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82" w:rsidRPr="00F97982" w:rsidRDefault="00F97982" w:rsidP="00F97982">
      <w:pPr>
        <w:jc w:val="center"/>
        <w:rPr>
          <w:b/>
          <w:sz w:val="18"/>
          <w:szCs w:val="18"/>
        </w:rPr>
      </w:pPr>
    </w:p>
    <w:p w:rsidR="00F97982" w:rsidRPr="00F97982" w:rsidRDefault="00F97982" w:rsidP="00F97982">
      <w:pPr>
        <w:spacing w:after="0"/>
        <w:jc w:val="center"/>
        <w:rPr>
          <w:rFonts w:ascii="Times New Roman" w:hAnsi="Times New Roman" w:cs="Times New Roman"/>
          <w:b/>
          <w:spacing w:val="24"/>
          <w:sz w:val="18"/>
          <w:szCs w:val="18"/>
        </w:rPr>
      </w:pPr>
      <w:r w:rsidRPr="00F97982">
        <w:rPr>
          <w:rFonts w:ascii="Times New Roman" w:hAnsi="Times New Roman" w:cs="Times New Roman"/>
          <w:b/>
          <w:spacing w:val="24"/>
          <w:sz w:val="18"/>
          <w:szCs w:val="18"/>
        </w:rPr>
        <w:t xml:space="preserve">АДМИНИСТРАЦИЯ МУНИЦИПАЛЬНОГО ОБРАЗОВАНИЯ «ПАРЗИНСКОЕ» </w:t>
      </w:r>
    </w:p>
    <w:p w:rsidR="00F97982" w:rsidRPr="00F97982" w:rsidRDefault="00F97982" w:rsidP="00F97982">
      <w:pPr>
        <w:spacing w:after="0"/>
        <w:jc w:val="center"/>
        <w:rPr>
          <w:rFonts w:ascii="Times New Roman" w:hAnsi="Times New Roman" w:cs="Times New Roman"/>
          <w:b/>
          <w:spacing w:val="24"/>
          <w:sz w:val="18"/>
          <w:szCs w:val="18"/>
        </w:rPr>
      </w:pPr>
      <w:r w:rsidRPr="00F97982">
        <w:rPr>
          <w:rFonts w:ascii="Times New Roman" w:hAnsi="Times New Roman" w:cs="Times New Roman"/>
          <w:b/>
          <w:spacing w:val="24"/>
          <w:sz w:val="18"/>
          <w:szCs w:val="18"/>
        </w:rPr>
        <w:t>ГЛАЗОВСКОГО РАЙОНА УДМУРТСКОЙ РЕСПУБЛИКИ</w:t>
      </w:r>
    </w:p>
    <w:p w:rsidR="00F97982" w:rsidRPr="00F97982" w:rsidRDefault="00F97982" w:rsidP="00F97982">
      <w:pPr>
        <w:rPr>
          <w:rFonts w:ascii="Times New Roman" w:hAnsi="Times New Roman" w:cs="Times New Roman"/>
        </w:rPr>
      </w:pPr>
    </w:p>
    <w:p w:rsidR="00F97982" w:rsidRPr="00F97982" w:rsidRDefault="00F97982" w:rsidP="00F97982">
      <w:pPr>
        <w:pStyle w:val="3"/>
        <w:tabs>
          <w:tab w:val="left" w:pos="0"/>
        </w:tabs>
        <w:jc w:val="center"/>
        <w:rPr>
          <w:spacing w:val="-20"/>
          <w:sz w:val="32"/>
          <w:szCs w:val="28"/>
        </w:rPr>
      </w:pPr>
      <w:r w:rsidRPr="00F97982">
        <w:rPr>
          <w:spacing w:val="-20"/>
          <w:sz w:val="32"/>
          <w:szCs w:val="28"/>
        </w:rPr>
        <w:t>ПОСТАНОВЛЕНИЕ</w:t>
      </w:r>
    </w:p>
    <w:p w:rsidR="00F97982" w:rsidRPr="00F97982" w:rsidRDefault="00F97982" w:rsidP="00F97982">
      <w:pPr>
        <w:rPr>
          <w:rFonts w:ascii="Times New Roman" w:hAnsi="Times New Roman" w:cs="Times New Roman"/>
          <w:sz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F97982" w:rsidRPr="00F97982" w:rsidTr="00BA7964">
        <w:tc>
          <w:tcPr>
            <w:tcW w:w="4785" w:type="dxa"/>
          </w:tcPr>
          <w:p w:rsidR="00F97982" w:rsidRPr="00F97982" w:rsidRDefault="00F97982" w:rsidP="00F97982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</w:t>
            </w:r>
            <w:r w:rsidRPr="00F97982">
              <w:rPr>
                <w:rFonts w:ascii="Times New Roman" w:hAnsi="Times New Roman" w:cs="Times New Roman"/>
                <w:b/>
                <w:sz w:val="24"/>
              </w:rPr>
              <w:t xml:space="preserve"> марта 2019 года</w:t>
            </w:r>
          </w:p>
        </w:tc>
        <w:tc>
          <w:tcPr>
            <w:tcW w:w="4785" w:type="dxa"/>
          </w:tcPr>
          <w:p w:rsidR="00F97982" w:rsidRPr="00F97982" w:rsidRDefault="00F97982" w:rsidP="00F9798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97982">
              <w:rPr>
                <w:rFonts w:ascii="Times New Roman" w:hAnsi="Times New Roman" w:cs="Times New Roman"/>
                <w:b/>
                <w:sz w:val="24"/>
              </w:rPr>
              <w:t xml:space="preserve">             </w:t>
            </w:r>
            <w:r w:rsidR="001A4570">
              <w:rPr>
                <w:rFonts w:ascii="Times New Roman" w:hAnsi="Times New Roman" w:cs="Times New Roman"/>
                <w:b/>
                <w:sz w:val="24"/>
              </w:rPr>
              <w:t xml:space="preserve">                    </w:t>
            </w:r>
            <w:r w:rsidRPr="00F97982">
              <w:rPr>
                <w:rFonts w:ascii="Times New Roman" w:hAnsi="Times New Roman" w:cs="Times New Roman"/>
                <w:b/>
                <w:sz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10</w:t>
            </w:r>
          </w:p>
        </w:tc>
      </w:tr>
    </w:tbl>
    <w:p w:rsidR="00F97982" w:rsidRPr="00F97982" w:rsidRDefault="00F97982" w:rsidP="00F97982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F97982" w:rsidRPr="00F97982" w:rsidRDefault="00F97982" w:rsidP="00F97982">
      <w:pPr>
        <w:spacing w:after="0"/>
        <w:ind w:left="-360"/>
        <w:jc w:val="center"/>
        <w:rPr>
          <w:rFonts w:ascii="Times New Roman" w:hAnsi="Times New Roman" w:cs="Times New Roman"/>
          <w:b/>
          <w:bCs/>
          <w:sz w:val="24"/>
        </w:rPr>
      </w:pPr>
      <w:r w:rsidRPr="00F97982">
        <w:rPr>
          <w:rFonts w:ascii="Times New Roman" w:hAnsi="Times New Roman" w:cs="Times New Roman"/>
          <w:b/>
          <w:bCs/>
          <w:sz w:val="24"/>
        </w:rPr>
        <w:t>с.Парзи</w:t>
      </w:r>
    </w:p>
    <w:p w:rsidR="00F97982" w:rsidRDefault="00F97982" w:rsidP="00F97982">
      <w:pPr>
        <w:pStyle w:val="21"/>
        <w:rPr>
          <w:b/>
          <w:bCs/>
        </w:rPr>
      </w:pPr>
    </w:p>
    <w:p w:rsidR="005711FB" w:rsidRPr="005711FB" w:rsidRDefault="005711FB" w:rsidP="005711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711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97982" w:rsidRDefault="005711FB" w:rsidP="00571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7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утверждении Плана мероприятий </w:t>
      </w:r>
      <w:proofErr w:type="gramStart"/>
      <w:r w:rsidRPr="00F97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</w:t>
      </w:r>
      <w:proofErr w:type="gramEnd"/>
      <w:r w:rsidRPr="00F97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97982" w:rsidRDefault="005711FB" w:rsidP="00571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7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профилактике инфекций, передающихся </w:t>
      </w:r>
    </w:p>
    <w:p w:rsidR="00F97982" w:rsidRDefault="005711FB" w:rsidP="00571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7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иксодовыми клещами на территории </w:t>
      </w:r>
    </w:p>
    <w:p w:rsidR="005711FB" w:rsidRPr="00F97982" w:rsidRDefault="005711FB" w:rsidP="00571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97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муниципального образования </w:t>
      </w:r>
      <w:r w:rsidR="00F979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«Парзинское»</w:t>
      </w:r>
    </w:p>
    <w:p w:rsidR="005711FB" w:rsidRPr="005711FB" w:rsidRDefault="005711FB" w:rsidP="005711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711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5711FB" w:rsidRPr="003C7BE9" w:rsidRDefault="00E42072" w:rsidP="003C7B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456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30.03.1990 года № 53-ФЗ «</w:t>
      </w:r>
      <w:proofErr w:type="gramStart"/>
      <w:r w:rsidR="00456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456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56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санитарно-эпидемиологическим</w:t>
      </w:r>
      <w:proofErr w:type="gramEnd"/>
      <w:r w:rsidR="00456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благополучием населения», </w:t>
      </w:r>
      <w:bookmarkStart w:id="0" w:name="_GoBack"/>
      <w:bookmarkEnd w:id="0"/>
      <w:r w:rsidR="00456A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711FB" w:rsidRPr="00E420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постановлением Главного государственного санитарного врача Российской федерации от 17 ноября 2015 г. № 78 «Об утверждении санитарно-эпидемиологических правил СП 3.1.3310-15 «Профилактика инфекций, передающихся иксодовыми клещами», </w:t>
      </w:r>
      <w:r w:rsidR="001A4570" w:rsidRPr="001A4570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«Парзинское» ПОСТАНОВЛЯЕТ:</w:t>
      </w:r>
    </w:p>
    <w:p w:rsidR="005711FB" w:rsidRPr="003C7BE9" w:rsidRDefault="005711FB" w:rsidP="00571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прилагаемый План мероприятий по профилактике инфекций, передающихся иксодовыми клещами на территории муниципального образования</w:t>
      </w:r>
      <w:r w:rsidR="003C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«Парзинское».</w:t>
      </w:r>
    </w:p>
    <w:p w:rsidR="005711FB" w:rsidRPr="003C7BE9" w:rsidRDefault="005711FB" w:rsidP="00571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2.   </w:t>
      </w:r>
      <w:proofErr w:type="gramStart"/>
      <w:r w:rsidRPr="003C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C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5711FB" w:rsidRPr="003C7BE9" w:rsidRDefault="005711FB" w:rsidP="005711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C7B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Настоящее постановление вступает в силу на следующий день после его подписания.</w:t>
      </w:r>
    </w:p>
    <w:p w:rsidR="005711FB" w:rsidRPr="005711FB" w:rsidRDefault="005711FB" w:rsidP="005711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711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C7BE9" w:rsidRPr="003C7BE9" w:rsidRDefault="003C7BE9" w:rsidP="00BD327C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C7BE9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«Парзинское»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Е.И Поздеева</w:t>
      </w:r>
    </w:p>
    <w:p w:rsidR="005711FB" w:rsidRDefault="005711FB" w:rsidP="005711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711F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317B12" w:rsidRDefault="00317B12" w:rsidP="005711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17B12" w:rsidRDefault="00317B12" w:rsidP="005711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17B12" w:rsidRDefault="00317B12" w:rsidP="005711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17B12" w:rsidRDefault="00317B12" w:rsidP="005711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17B12" w:rsidRDefault="00317B12" w:rsidP="005711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17B12" w:rsidRDefault="00317B12" w:rsidP="005711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17B12" w:rsidRDefault="00317B12" w:rsidP="005711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17B12" w:rsidRDefault="00317B12" w:rsidP="005711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17B12" w:rsidRDefault="00317B12" w:rsidP="005711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17B12" w:rsidRDefault="00317B12" w:rsidP="005711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17B12" w:rsidRDefault="00317B12" w:rsidP="005711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17B12" w:rsidRDefault="00317B12" w:rsidP="005711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17B12" w:rsidRDefault="00317B12" w:rsidP="005711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17B12" w:rsidRDefault="00317B12" w:rsidP="005711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17B12" w:rsidRPr="005711FB" w:rsidRDefault="00317B12" w:rsidP="005711F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5711FB" w:rsidRPr="00B529B8" w:rsidRDefault="005711FB" w:rsidP="001C78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</w:p>
    <w:p w:rsidR="005711FB" w:rsidRPr="00B529B8" w:rsidRDefault="001C7804" w:rsidP="001C78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</w:t>
      </w:r>
      <w:r w:rsidR="005711FB" w:rsidRPr="00B52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</w:p>
    <w:p w:rsidR="005711FB" w:rsidRPr="00B529B8" w:rsidRDefault="005711FB" w:rsidP="001C78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1C7804" w:rsidRDefault="001C7804" w:rsidP="001C78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«Парзинское»</w:t>
      </w:r>
    </w:p>
    <w:p w:rsidR="005711FB" w:rsidRPr="00B529B8" w:rsidRDefault="001C7804" w:rsidP="001C78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18 марта 2019</w:t>
      </w:r>
      <w:r w:rsidR="005711FB" w:rsidRPr="00B52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:rsidR="005711FB" w:rsidRPr="00B529B8" w:rsidRDefault="005711FB" w:rsidP="00571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11FB" w:rsidRPr="00B529B8" w:rsidRDefault="005711FB" w:rsidP="005711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</w:p>
    <w:p w:rsidR="005711FB" w:rsidRPr="00B529B8" w:rsidRDefault="005711FB" w:rsidP="005711F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29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мероприятий по профилактике инфекций, передающихся иксодовыми клещами на территории муниципального образования </w:t>
      </w:r>
      <w:r w:rsidR="001C78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«Парзинское»</w:t>
      </w:r>
    </w:p>
    <w:p w:rsidR="005711FB" w:rsidRPr="00B529B8" w:rsidRDefault="005711FB" w:rsidP="005711F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4120"/>
        <w:gridCol w:w="2875"/>
        <w:gridCol w:w="1892"/>
      </w:tblGrid>
      <w:tr w:rsidR="005711FB" w:rsidRPr="00B529B8" w:rsidTr="005711FB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1FB" w:rsidRPr="00B529B8" w:rsidRDefault="005711FB" w:rsidP="005711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711FB" w:rsidRPr="00B529B8" w:rsidRDefault="005711FB" w:rsidP="005711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5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1FB" w:rsidRPr="00B529B8" w:rsidRDefault="005711FB" w:rsidP="005711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1FB" w:rsidRPr="00B529B8" w:rsidRDefault="005711FB" w:rsidP="005711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1FB" w:rsidRPr="00B529B8" w:rsidRDefault="005711FB" w:rsidP="005711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проведения мероприятий</w:t>
            </w:r>
          </w:p>
        </w:tc>
      </w:tr>
      <w:tr w:rsidR="005711FB" w:rsidRPr="00B529B8" w:rsidTr="00C7587E">
        <w:trPr>
          <w:trHeight w:val="2257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1FB" w:rsidRPr="00B529B8" w:rsidRDefault="005711FB" w:rsidP="00571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1FB" w:rsidRPr="00B529B8" w:rsidRDefault="005711FB" w:rsidP="00571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комплексных мероприятий по снижению численности популяции иксодовых клещей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1FB" w:rsidRPr="00B529B8" w:rsidRDefault="005711FB" w:rsidP="00C758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1C7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«Парзинское»</w:t>
            </w:r>
            <w:r w:rsidRPr="00B5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руководители предприятий и организаций всех форм собственности, расположенных на территории</w:t>
            </w:r>
            <w:r w:rsidR="001C78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«Парзинское»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1FB" w:rsidRPr="00B529B8" w:rsidRDefault="005711FB" w:rsidP="00571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период </w:t>
            </w:r>
            <w:proofErr w:type="spellStart"/>
            <w:r w:rsidRPr="00B5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эпидсезона</w:t>
            </w:r>
            <w:proofErr w:type="spellEnd"/>
          </w:p>
        </w:tc>
      </w:tr>
      <w:tr w:rsidR="005711FB" w:rsidRPr="00B529B8" w:rsidTr="005711FB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1FB" w:rsidRPr="00B529B8" w:rsidRDefault="005711FB" w:rsidP="00571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1FB" w:rsidRPr="00B529B8" w:rsidRDefault="005711FB" w:rsidP="00571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 самопроизвольных свалок мусора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1FB" w:rsidRPr="00B529B8" w:rsidRDefault="005711FB" w:rsidP="00853B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8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«Парзинское»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1FB" w:rsidRPr="00B529B8" w:rsidRDefault="005711FB" w:rsidP="00571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5711FB" w:rsidRPr="00B529B8" w:rsidTr="005711FB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1FB" w:rsidRPr="00B529B8" w:rsidRDefault="005711FB" w:rsidP="00571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1FB" w:rsidRPr="00B529B8" w:rsidRDefault="005711FB" w:rsidP="00853B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территорий населенных пунктов, мест массового отдыха и пребывания населения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1FB" w:rsidRPr="00B529B8" w:rsidRDefault="00853BDC" w:rsidP="00853B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«Парзинское»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1FB" w:rsidRPr="00B529B8" w:rsidRDefault="005711FB" w:rsidP="00571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5711FB" w:rsidRPr="00B529B8" w:rsidTr="005711FB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1FB" w:rsidRPr="00B529B8" w:rsidRDefault="005711FB" w:rsidP="00571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1FB" w:rsidRPr="00B529B8" w:rsidRDefault="005711FB" w:rsidP="00571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и содержание территории организации, участков, включающее стрижку газонов, уборку листвы и сухой травы, сухостоя, хозяйственного и бытового мусора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1FB" w:rsidRPr="00B529B8" w:rsidRDefault="005711FB" w:rsidP="00C758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предприятий и организаций всех форм собственности, расположенных на территории</w:t>
            </w:r>
            <w:r w:rsidR="00C75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53B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 «Парзинское»</w:t>
            </w:r>
            <w:r w:rsidRPr="00B5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население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1FB" w:rsidRPr="00B529B8" w:rsidRDefault="005711FB" w:rsidP="00571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5711FB" w:rsidRPr="00B529B8" w:rsidTr="005711FB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1FB" w:rsidRPr="00B529B8" w:rsidRDefault="005711FB" w:rsidP="00571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1FB" w:rsidRPr="00B529B8" w:rsidRDefault="005711FB" w:rsidP="00571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spellStart"/>
            <w:r w:rsidRPr="00B5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B5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обработок на принадлежащей им территории, при наличии эпидемиологических показаний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1FB" w:rsidRPr="00B529B8" w:rsidRDefault="005711FB" w:rsidP="00C758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C75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«Парзинское»</w:t>
            </w:r>
            <w:r w:rsidRPr="00B5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руководители предприятий и организаций всех форм собственности, расположенных на территории</w:t>
            </w:r>
            <w:r w:rsidR="00C75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«Парзинское»</w:t>
            </w:r>
            <w:r w:rsidRPr="00B5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1FB" w:rsidRPr="00B529B8" w:rsidRDefault="005711FB" w:rsidP="00571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период </w:t>
            </w:r>
            <w:proofErr w:type="spellStart"/>
            <w:r w:rsidRPr="00B5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эпидсезона</w:t>
            </w:r>
            <w:proofErr w:type="spellEnd"/>
          </w:p>
        </w:tc>
      </w:tr>
      <w:tr w:rsidR="005711FB" w:rsidRPr="00B529B8" w:rsidTr="005711FB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1FB" w:rsidRPr="00B529B8" w:rsidRDefault="005711FB" w:rsidP="00571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1FB" w:rsidRPr="00B529B8" w:rsidRDefault="005711FB" w:rsidP="00571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информирования населения о профилактике инфекций, передающихся иксодовыми клещами, их клиническими проявлениями, условиями заражения и средствами </w:t>
            </w:r>
            <w:r w:rsidRPr="00B5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индивидуальной защиты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1FB" w:rsidRPr="00B529B8" w:rsidRDefault="005711FB" w:rsidP="00C7587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</w:t>
            </w:r>
            <w:r w:rsidR="00C75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«Парзинское»</w:t>
            </w:r>
            <w:r w:rsidRPr="00B5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C75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Парзинская</w:t>
            </w:r>
            <w:proofErr w:type="spellEnd"/>
            <w:r w:rsidR="00C75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участковая больница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1FB" w:rsidRPr="00B529B8" w:rsidRDefault="005711FB" w:rsidP="00571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</w:tr>
      <w:tr w:rsidR="005711FB" w:rsidRPr="00B529B8" w:rsidTr="005711FB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1FB" w:rsidRPr="00B529B8" w:rsidRDefault="005711FB" w:rsidP="00571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1FB" w:rsidRPr="00B529B8" w:rsidRDefault="005711FB" w:rsidP="00571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ротации пастбищ с регулируемым выпасом скота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1FB" w:rsidRPr="00B529B8" w:rsidRDefault="005711FB" w:rsidP="00C734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="00C734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«Парзинское», руководитель СПК «Парзинский»</w:t>
            </w:r>
            <w:r w:rsidRPr="00B5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КФХ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1FB" w:rsidRPr="00B529B8" w:rsidRDefault="005711FB" w:rsidP="00571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период </w:t>
            </w:r>
            <w:proofErr w:type="spellStart"/>
            <w:r w:rsidRPr="00B5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эпидсезона</w:t>
            </w:r>
            <w:proofErr w:type="spellEnd"/>
          </w:p>
        </w:tc>
      </w:tr>
      <w:tr w:rsidR="005711FB" w:rsidRPr="00B529B8" w:rsidTr="005711FB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1FB" w:rsidRPr="00B529B8" w:rsidRDefault="005711FB" w:rsidP="00571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1FB" w:rsidRPr="00B529B8" w:rsidRDefault="005711FB" w:rsidP="00571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Истребление клещей на сельскохозяйственных животных </w:t>
            </w:r>
            <w:proofErr w:type="spellStart"/>
            <w:r w:rsidRPr="00B5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акарицидными</w:t>
            </w:r>
            <w:proofErr w:type="spellEnd"/>
            <w:r w:rsidRPr="00B5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средствами, разрешенными для этих целей в ветеринарии</w:t>
            </w:r>
          </w:p>
        </w:tc>
        <w:tc>
          <w:tcPr>
            <w:tcW w:w="2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1FB" w:rsidRPr="00B529B8" w:rsidRDefault="00C734F5" w:rsidP="00571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Ветеринары СПК «Парзинский»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711FB" w:rsidRPr="00B529B8" w:rsidRDefault="005711FB" w:rsidP="005711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период </w:t>
            </w:r>
            <w:proofErr w:type="spellStart"/>
            <w:r w:rsidRPr="00B52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эпидсезона</w:t>
            </w:r>
            <w:proofErr w:type="spellEnd"/>
          </w:p>
        </w:tc>
      </w:tr>
    </w:tbl>
    <w:p w:rsidR="00304DBD" w:rsidRPr="00B529B8" w:rsidRDefault="00304DBD">
      <w:pPr>
        <w:rPr>
          <w:rFonts w:ascii="Times New Roman" w:hAnsi="Times New Roman" w:cs="Times New Roman"/>
          <w:sz w:val="24"/>
          <w:szCs w:val="24"/>
        </w:rPr>
      </w:pPr>
    </w:p>
    <w:sectPr w:rsidR="00304DBD" w:rsidRPr="00B52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FB"/>
    <w:rsid w:val="001A4570"/>
    <w:rsid w:val="001C7804"/>
    <w:rsid w:val="00304DBD"/>
    <w:rsid w:val="00317B12"/>
    <w:rsid w:val="003C7BE9"/>
    <w:rsid w:val="00456A36"/>
    <w:rsid w:val="005711FB"/>
    <w:rsid w:val="00853BDC"/>
    <w:rsid w:val="00930BC9"/>
    <w:rsid w:val="00B529B8"/>
    <w:rsid w:val="00C734F5"/>
    <w:rsid w:val="00C7587E"/>
    <w:rsid w:val="00E42072"/>
    <w:rsid w:val="00F9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7982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97982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97982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F97982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F97982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F97982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F97982"/>
    <w:pPr>
      <w:keepNext/>
      <w:numPr>
        <w:ilvl w:val="6"/>
        <w:numId w:val="1"/>
      </w:numPr>
      <w:suppressAutoHyphens/>
      <w:spacing w:after="0" w:line="240" w:lineRule="auto"/>
      <w:ind w:left="720" w:right="-58"/>
      <w:jc w:val="both"/>
      <w:outlineLvl w:val="6"/>
    </w:pPr>
    <w:rPr>
      <w:rFonts w:ascii="Times New Roman" w:eastAsia="Times New Roman" w:hAnsi="Times New Roman" w:cs="Times New Roman"/>
      <w:i/>
      <w:iCs/>
      <w:color w:val="FF0000"/>
      <w:szCs w:val="20"/>
      <w:u w:val="single"/>
      <w:lang w:eastAsia="ar-SA"/>
    </w:rPr>
  </w:style>
  <w:style w:type="paragraph" w:styleId="8">
    <w:name w:val="heading 8"/>
    <w:basedOn w:val="a"/>
    <w:next w:val="a0"/>
    <w:link w:val="80"/>
    <w:qFormat/>
    <w:rsid w:val="00F97982"/>
    <w:pPr>
      <w:keepNext/>
      <w:numPr>
        <w:ilvl w:val="7"/>
        <w:numId w:val="1"/>
      </w:numPr>
      <w:suppressAutoHyphens/>
      <w:spacing w:before="240" w:after="120" w:line="240" w:lineRule="auto"/>
      <w:outlineLvl w:val="7"/>
    </w:pPr>
    <w:rPr>
      <w:rFonts w:ascii="Arial" w:eastAsia="Lucida Sans Unicode" w:hAnsi="Arial" w:cs="Tahoma"/>
      <w:b/>
      <w:bCs/>
      <w:sz w:val="21"/>
      <w:szCs w:val="21"/>
      <w:lang w:eastAsia="ar-SA"/>
    </w:rPr>
  </w:style>
  <w:style w:type="paragraph" w:styleId="9">
    <w:name w:val="heading 9"/>
    <w:basedOn w:val="a"/>
    <w:next w:val="a0"/>
    <w:link w:val="90"/>
    <w:qFormat/>
    <w:rsid w:val="00F97982"/>
    <w:pPr>
      <w:keepNext/>
      <w:numPr>
        <w:ilvl w:val="8"/>
        <w:numId w:val="1"/>
      </w:numPr>
      <w:suppressAutoHyphens/>
      <w:spacing w:before="240" w:after="120" w:line="240" w:lineRule="auto"/>
      <w:outlineLvl w:val="8"/>
    </w:pPr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571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F9798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F9798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F9798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F9798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1"/>
    <w:link w:val="5"/>
    <w:rsid w:val="00F9798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F97982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F97982"/>
    <w:rPr>
      <w:rFonts w:ascii="Times New Roman" w:eastAsia="Times New Roman" w:hAnsi="Times New Roman" w:cs="Times New Roman"/>
      <w:i/>
      <w:iCs/>
      <w:color w:val="FF0000"/>
      <w:szCs w:val="20"/>
      <w:u w:val="single"/>
      <w:lang w:eastAsia="ar-SA"/>
    </w:rPr>
  </w:style>
  <w:style w:type="character" w:customStyle="1" w:styleId="80">
    <w:name w:val="Заголовок 8 Знак"/>
    <w:basedOn w:val="a1"/>
    <w:link w:val="8"/>
    <w:rsid w:val="00F97982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90">
    <w:name w:val="Заголовок 9 Знак"/>
    <w:basedOn w:val="a1"/>
    <w:link w:val="9"/>
    <w:rsid w:val="00F97982"/>
    <w:rPr>
      <w:rFonts w:ascii="Arial" w:eastAsia="Lucida Sans Unicode" w:hAnsi="Arial" w:cs="Tahoma"/>
      <w:b/>
      <w:bCs/>
      <w:sz w:val="21"/>
      <w:szCs w:val="21"/>
      <w:lang w:eastAsia="ar-SA"/>
    </w:rPr>
  </w:style>
  <w:style w:type="paragraph" w:styleId="21">
    <w:name w:val="Body Text 2"/>
    <w:basedOn w:val="a"/>
    <w:link w:val="22"/>
    <w:semiHidden/>
    <w:rsid w:val="00F979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2">
    <w:name w:val="Основной текст 2 Знак"/>
    <w:basedOn w:val="a1"/>
    <w:link w:val="21"/>
    <w:semiHidden/>
    <w:rsid w:val="00F9798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F97982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F979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97982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97982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F97982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F97982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F97982"/>
    <w:pPr>
      <w:keepNext/>
      <w:numPr>
        <w:ilvl w:val="4"/>
        <w:numId w:val="1"/>
      </w:numPr>
      <w:suppressAutoHyphens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F97982"/>
    <w:pPr>
      <w:keepNext/>
      <w:numPr>
        <w:ilvl w:val="5"/>
        <w:numId w:val="1"/>
      </w:numPr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F97982"/>
    <w:pPr>
      <w:keepNext/>
      <w:numPr>
        <w:ilvl w:val="6"/>
        <w:numId w:val="1"/>
      </w:numPr>
      <w:suppressAutoHyphens/>
      <w:spacing w:after="0" w:line="240" w:lineRule="auto"/>
      <w:ind w:left="720" w:right="-58"/>
      <w:jc w:val="both"/>
      <w:outlineLvl w:val="6"/>
    </w:pPr>
    <w:rPr>
      <w:rFonts w:ascii="Times New Roman" w:eastAsia="Times New Roman" w:hAnsi="Times New Roman" w:cs="Times New Roman"/>
      <w:i/>
      <w:iCs/>
      <w:color w:val="FF0000"/>
      <w:szCs w:val="20"/>
      <w:u w:val="single"/>
      <w:lang w:eastAsia="ar-SA"/>
    </w:rPr>
  </w:style>
  <w:style w:type="paragraph" w:styleId="8">
    <w:name w:val="heading 8"/>
    <w:basedOn w:val="a"/>
    <w:next w:val="a0"/>
    <w:link w:val="80"/>
    <w:qFormat/>
    <w:rsid w:val="00F97982"/>
    <w:pPr>
      <w:keepNext/>
      <w:numPr>
        <w:ilvl w:val="7"/>
        <w:numId w:val="1"/>
      </w:numPr>
      <w:suppressAutoHyphens/>
      <w:spacing w:before="240" w:after="120" w:line="240" w:lineRule="auto"/>
      <w:outlineLvl w:val="7"/>
    </w:pPr>
    <w:rPr>
      <w:rFonts w:ascii="Arial" w:eastAsia="Lucida Sans Unicode" w:hAnsi="Arial" w:cs="Tahoma"/>
      <w:b/>
      <w:bCs/>
      <w:sz w:val="21"/>
      <w:szCs w:val="21"/>
      <w:lang w:eastAsia="ar-SA"/>
    </w:rPr>
  </w:style>
  <w:style w:type="paragraph" w:styleId="9">
    <w:name w:val="heading 9"/>
    <w:basedOn w:val="a"/>
    <w:next w:val="a0"/>
    <w:link w:val="90"/>
    <w:qFormat/>
    <w:rsid w:val="00F97982"/>
    <w:pPr>
      <w:keepNext/>
      <w:numPr>
        <w:ilvl w:val="8"/>
        <w:numId w:val="1"/>
      </w:numPr>
      <w:suppressAutoHyphens/>
      <w:spacing w:before="240" w:after="120" w:line="240" w:lineRule="auto"/>
      <w:outlineLvl w:val="8"/>
    </w:pPr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571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F9798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F9798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F97982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1"/>
    <w:link w:val="4"/>
    <w:rsid w:val="00F9798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1"/>
    <w:link w:val="5"/>
    <w:rsid w:val="00F9798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F97982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rsid w:val="00F97982"/>
    <w:rPr>
      <w:rFonts w:ascii="Times New Roman" w:eastAsia="Times New Roman" w:hAnsi="Times New Roman" w:cs="Times New Roman"/>
      <w:i/>
      <w:iCs/>
      <w:color w:val="FF0000"/>
      <w:szCs w:val="20"/>
      <w:u w:val="single"/>
      <w:lang w:eastAsia="ar-SA"/>
    </w:rPr>
  </w:style>
  <w:style w:type="character" w:customStyle="1" w:styleId="80">
    <w:name w:val="Заголовок 8 Знак"/>
    <w:basedOn w:val="a1"/>
    <w:link w:val="8"/>
    <w:rsid w:val="00F97982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90">
    <w:name w:val="Заголовок 9 Знак"/>
    <w:basedOn w:val="a1"/>
    <w:link w:val="9"/>
    <w:rsid w:val="00F97982"/>
    <w:rPr>
      <w:rFonts w:ascii="Arial" w:eastAsia="Lucida Sans Unicode" w:hAnsi="Arial" w:cs="Tahoma"/>
      <w:b/>
      <w:bCs/>
      <w:sz w:val="21"/>
      <w:szCs w:val="21"/>
      <w:lang w:eastAsia="ar-SA"/>
    </w:rPr>
  </w:style>
  <w:style w:type="paragraph" w:styleId="21">
    <w:name w:val="Body Text 2"/>
    <w:basedOn w:val="a"/>
    <w:link w:val="22"/>
    <w:semiHidden/>
    <w:rsid w:val="00F9798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2">
    <w:name w:val="Основной текст 2 Знак"/>
    <w:basedOn w:val="a1"/>
    <w:link w:val="21"/>
    <w:semiHidden/>
    <w:rsid w:val="00F9798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F97982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F97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4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2019-03-19T04:15:00Z</dcterms:created>
  <dcterms:modified xsi:type="dcterms:W3CDTF">2019-03-19T06:17:00Z</dcterms:modified>
</cp:coreProperties>
</file>