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2887" w:rsidRDefault="00492887" w:rsidP="00492887">
      <w:pPr>
        <w:jc w:val="right"/>
        <w:rPr>
          <w:b/>
          <w:sz w:val="22"/>
          <w:szCs w:val="22"/>
        </w:rPr>
      </w:pPr>
      <w:r>
        <w:rPr>
          <w:b/>
          <w:sz w:val="22"/>
          <w:szCs w:val="22"/>
        </w:rPr>
        <w:t>ПРОЕКТ</w:t>
      </w:r>
    </w:p>
    <w:p w:rsidR="0095081E" w:rsidRPr="00A65E22" w:rsidRDefault="00E30DAA">
      <w:pPr>
        <w:pStyle w:val="ConsPlusNormal"/>
        <w:jc w:val="right"/>
        <w:outlineLvl w:val="0"/>
        <w:rPr>
          <w:rFonts w:ascii="Times New Roman" w:hAnsi="Times New Roman" w:cs="Times New Roman"/>
          <w:sz w:val="20"/>
        </w:rPr>
      </w:pPr>
      <w:bookmarkStart w:id="0" w:name="_GoBack"/>
      <w:bookmarkEnd w:id="0"/>
      <w:r w:rsidRPr="00A65E22">
        <w:rPr>
          <w:rFonts w:ascii="Times New Roman" w:hAnsi="Times New Roman" w:cs="Times New Roman"/>
          <w:sz w:val="20"/>
        </w:rPr>
        <w:t>Утверждены</w:t>
      </w:r>
    </w:p>
    <w:p w:rsidR="00FE62A2" w:rsidRDefault="00A65E22" w:rsidP="00163867">
      <w:pPr>
        <w:pStyle w:val="ConsPlusNormal"/>
        <w:jc w:val="right"/>
        <w:rPr>
          <w:rFonts w:ascii="Times New Roman" w:hAnsi="Times New Roman" w:cs="Times New Roman"/>
          <w:sz w:val="20"/>
        </w:rPr>
      </w:pPr>
      <w:r>
        <w:rPr>
          <w:rFonts w:ascii="Times New Roman" w:hAnsi="Times New Roman" w:cs="Times New Roman"/>
          <w:sz w:val="20"/>
        </w:rPr>
        <w:t>р</w:t>
      </w:r>
      <w:r w:rsidR="00E30DAA" w:rsidRPr="00A65E22">
        <w:rPr>
          <w:rFonts w:ascii="Times New Roman" w:hAnsi="Times New Roman" w:cs="Times New Roman"/>
          <w:sz w:val="20"/>
        </w:rPr>
        <w:t>ешением</w:t>
      </w:r>
      <w:r>
        <w:rPr>
          <w:rFonts w:ascii="Times New Roman" w:hAnsi="Times New Roman" w:cs="Times New Roman"/>
          <w:sz w:val="20"/>
        </w:rPr>
        <w:t xml:space="preserve"> </w:t>
      </w:r>
      <w:r w:rsidR="00163867">
        <w:rPr>
          <w:rFonts w:ascii="Times New Roman" w:hAnsi="Times New Roman" w:cs="Times New Roman"/>
          <w:sz w:val="20"/>
        </w:rPr>
        <w:t xml:space="preserve">Совета депутатов </w:t>
      </w:r>
      <w:r w:rsidR="00FE62A2">
        <w:rPr>
          <w:rFonts w:ascii="Times New Roman" w:hAnsi="Times New Roman" w:cs="Times New Roman"/>
          <w:sz w:val="20"/>
        </w:rPr>
        <w:t xml:space="preserve"> </w:t>
      </w:r>
    </w:p>
    <w:p w:rsidR="0095081E" w:rsidRDefault="00FE62A2" w:rsidP="00163867">
      <w:pPr>
        <w:pStyle w:val="ConsPlusNormal"/>
        <w:jc w:val="right"/>
        <w:rPr>
          <w:rFonts w:ascii="Times New Roman" w:hAnsi="Times New Roman" w:cs="Times New Roman"/>
          <w:sz w:val="20"/>
        </w:rPr>
      </w:pPr>
      <w:r>
        <w:rPr>
          <w:rFonts w:ascii="Times New Roman" w:hAnsi="Times New Roman" w:cs="Times New Roman"/>
          <w:sz w:val="20"/>
        </w:rPr>
        <w:t xml:space="preserve">муниципального образования «Октябрьское» </w:t>
      </w:r>
    </w:p>
    <w:p w:rsidR="00FE62A2" w:rsidRPr="00A65E22" w:rsidRDefault="00FE62A2" w:rsidP="00163867">
      <w:pPr>
        <w:pStyle w:val="ConsPlusNormal"/>
        <w:jc w:val="right"/>
        <w:rPr>
          <w:rFonts w:ascii="Times New Roman" w:hAnsi="Times New Roman" w:cs="Times New Roman"/>
          <w:sz w:val="20"/>
        </w:rPr>
      </w:pPr>
      <w:r>
        <w:rPr>
          <w:rFonts w:ascii="Times New Roman" w:hAnsi="Times New Roman" w:cs="Times New Roman"/>
          <w:sz w:val="20"/>
        </w:rPr>
        <w:t>от       №</w:t>
      </w:r>
    </w:p>
    <w:p w:rsidR="0095081E" w:rsidRDefault="0095081E">
      <w:pPr>
        <w:pStyle w:val="ConsPlusNormal"/>
        <w:jc w:val="both"/>
        <w:rPr>
          <w:rFonts w:ascii="Times New Roman" w:hAnsi="Times New Roman" w:cs="Times New Roman"/>
          <w:sz w:val="24"/>
          <w:szCs w:val="24"/>
        </w:rPr>
      </w:pPr>
    </w:p>
    <w:p w:rsidR="0044425E" w:rsidRDefault="0044425E">
      <w:pPr>
        <w:pStyle w:val="ConsPlusNormal"/>
        <w:jc w:val="both"/>
        <w:rPr>
          <w:rFonts w:ascii="Times New Roman" w:hAnsi="Times New Roman" w:cs="Times New Roman"/>
          <w:sz w:val="24"/>
          <w:szCs w:val="24"/>
        </w:rPr>
      </w:pPr>
    </w:p>
    <w:p w:rsidR="00FE62A2" w:rsidRDefault="00E30DAA">
      <w:pPr>
        <w:pStyle w:val="ConsPlusTitle"/>
        <w:jc w:val="center"/>
        <w:rPr>
          <w:rFonts w:ascii="Times New Roman" w:hAnsi="Times New Roman" w:cs="Times New Roman"/>
          <w:sz w:val="24"/>
          <w:szCs w:val="24"/>
        </w:rPr>
      </w:pPr>
      <w:bookmarkStart w:id="1" w:name="P35"/>
      <w:bookmarkEnd w:id="1"/>
      <w:r>
        <w:rPr>
          <w:rFonts w:ascii="Times New Roman" w:hAnsi="Times New Roman" w:cs="Times New Roman"/>
          <w:sz w:val="24"/>
          <w:szCs w:val="24"/>
        </w:rPr>
        <w:t>П</w:t>
      </w:r>
      <w:r w:rsidR="00FE62A2">
        <w:rPr>
          <w:rFonts w:ascii="Times New Roman" w:hAnsi="Times New Roman" w:cs="Times New Roman"/>
          <w:sz w:val="24"/>
          <w:szCs w:val="24"/>
        </w:rPr>
        <w:t>равила  благоустройства</w:t>
      </w:r>
      <w:r>
        <w:rPr>
          <w:rFonts w:ascii="Times New Roman" w:hAnsi="Times New Roman" w:cs="Times New Roman"/>
          <w:sz w:val="24"/>
          <w:szCs w:val="24"/>
        </w:rPr>
        <w:t xml:space="preserve"> </w:t>
      </w:r>
    </w:p>
    <w:p w:rsidR="0095081E" w:rsidRPr="00923BEA" w:rsidRDefault="00FE62A2">
      <w:pPr>
        <w:pStyle w:val="ConsPlusTitle"/>
        <w:jc w:val="center"/>
        <w:rPr>
          <w:rFonts w:ascii="Times New Roman" w:hAnsi="Times New Roman" w:cs="Times New Roman"/>
          <w:sz w:val="24"/>
          <w:szCs w:val="24"/>
        </w:rPr>
      </w:pPr>
      <w:r>
        <w:rPr>
          <w:rFonts w:ascii="Times New Roman" w:hAnsi="Times New Roman" w:cs="Times New Roman"/>
          <w:sz w:val="24"/>
          <w:szCs w:val="24"/>
        </w:rPr>
        <w:t>муниципального образования</w:t>
      </w:r>
      <w:r w:rsidR="00E30DAA">
        <w:rPr>
          <w:rFonts w:ascii="Times New Roman" w:hAnsi="Times New Roman" w:cs="Times New Roman"/>
          <w:sz w:val="24"/>
          <w:szCs w:val="24"/>
        </w:rPr>
        <w:t xml:space="preserve"> </w:t>
      </w:r>
      <w:r w:rsidR="00E51113">
        <w:rPr>
          <w:rFonts w:ascii="Times New Roman" w:hAnsi="Times New Roman" w:cs="Times New Roman"/>
          <w:sz w:val="24"/>
          <w:szCs w:val="24"/>
        </w:rPr>
        <w:t>«</w:t>
      </w:r>
      <w:r w:rsidR="003841BE" w:rsidRPr="00923BEA">
        <w:rPr>
          <w:rFonts w:ascii="Times New Roman" w:hAnsi="Times New Roman" w:cs="Times New Roman"/>
          <w:sz w:val="24"/>
          <w:szCs w:val="24"/>
        </w:rPr>
        <w:t>О</w:t>
      </w:r>
      <w:r w:rsidRPr="00923BEA">
        <w:rPr>
          <w:rFonts w:ascii="Times New Roman" w:hAnsi="Times New Roman" w:cs="Times New Roman"/>
          <w:sz w:val="24"/>
          <w:szCs w:val="24"/>
        </w:rPr>
        <w:t>ктябрьское</w:t>
      </w:r>
      <w:r w:rsidR="00E51113" w:rsidRPr="00923BEA">
        <w:rPr>
          <w:rFonts w:ascii="Times New Roman" w:hAnsi="Times New Roman" w:cs="Times New Roman"/>
          <w:sz w:val="24"/>
          <w:szCs w:val="24"/>
        </w:rPr>
        <w:t>»</w:t>
      </w:r>
    </w:p>
    <w:p w:rsidR="0095081E" w:rsidRPr="00923BEA" w:rsidRDefault="0095081E">
      <w:pPr>
        <w:suppressAutoHyphens w:val="0"/>
        <w:autoSpaceDE w:val="0"/>
        <w:autoSpaceDN w:val="0"/>
        <w:adjustRightInd w:val="0"/>
        <w:ind w:firstLine="540"/>
        <w:jc w:val="center"/>
        <w:rPr>
          <w:b/>
        </w:rPr>
      </w:pPr>
    </w:p>
    <w:p w:rsidR="0095081E" w:rsidRPr="00923BEA" w:rsidRDefault="0095081E">
      <w:pPr>
        <w:suppressAutoHyphens w:val="0"/>
        <w:autoSpaceDE w:val="0"/>
        <w:autoSpaceDN w:val="0"/>
        <w:adjustRightInd w:val="0"/>
        <w:ind w:firstLine="540"/>
        <w:jc w:val="center"/>
        <w:rPr>
          <w:b/>
        </w:rPr>
      </w:pPr>
    </w:p>
    <w:p w:rsidR="0095081E" w:rsidRPr="00923BEA" w:rsidRDefault="00E30DAA">
      <w:pPr>
        <w:suppressAutoHyphens w:val="0"/>
        <w:autoSpaceDE w:val="0"/>
        <w:autoSpaceDN w:val="0"/>
        <w:adjustRightInd w:val="0"/>
        <w:ind w:firstLine="540"/>
        <w:jc w:val="center"/>
        <w:rPr>
          <w:b/>
        </w:rPr>
      </w:pPr>
      <w:r w:rsidRPr="00923BEA">
        <w:rPr>
          <w:b/>
        </w:rPr>
        <w:t>Часть 1. Общие положения</w:t>
      </w:r>
    </w:p>
    <w:p w:rsidR="0095081E" w:rsidRDefault="00E30DAA">
      <w:pPr>
        <w:suppressAutoHyphens w:val="0"/>
        <w:autoSpaceDE w:val="0"/>
        <w:autoSpaceDN w:val="0"/>
        <w:adjustRightInd w:val="0"/>
        <w:ind w:firstLine="540"/>
        <w:jc w:val="both"/>
      </w:pPr>
      <w:r w:rsidRPr="00923BEA">
        <w:t xml:space="preserve">1.1. </w:t>
      </w:r>
      <w:proofErr w:type="gramStart"/>
      <w:r w:rsidRPr="00923BEA">
        <w:t>Правила благоустройства муниципального образования «</w:t>
      </w:r>
      <w:r w:rsidR="003841BE" w:rsidRPr="00923BEA">
        <w:t>Октябрьское</w:t>
      </w:r>
      <w:r w:rsidRPr="00923BEA">
        <w:t xml:space="preserve">» </w:t>
      </w:r>
      <w:r>
        <w:t xml:space="preserve">(далее - Правила) разработаны на основании Федеральных законов от 06.10.2003 </w:t>
      </w:r>
      <w:hyperlink r:id="rId9" w:history="1">
        <w:r>
          <w:t>№ 131-ФЗ</w:t>
        </w:r>
      </w:hyperlink>
      <w:r>
        <w:t xml:space="preserve"> «Об общих принципах организации местного самоуправления в Российской Федерации», от 08.11.2007 </w:t>
      </w:r>
      <w:hyperlink r:id="rId10" w:history="1">
        <w:r>
          <w:t>№ 257-ФЗ</w:t>
        </w:r>
      </w:hyperlink>
      <w:r>
        <w:t xml:space="preserve">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hyperlink r:id="rId11" w:history="1">
        <w:r>
          <w:t>постановления</w:t>
        </w:r>
      </w:hyperlink>
      <w:r>
        <w:t xml:space="preserve"> Госстроя от 27.09.2003 № 170 «Об утверждении Правил и норм технической эксплуатации жилищного</w:t>
      </w:r>
      <w:proofErr w:type="gramEnd"/>
      <w:r>
        <w:t xml:space="preserve"> фонда», Инструкции по организации и технологии механизированной уборки населенных мест, утвержденной Министерством жилищного и коммунального хозяйства РСФСР от 12.07.1978, , </w:t>
      </w:r>
      <w:hyperlink r:id="rId12" w:history="1">
        <w:r>
          <w:t>приказа</w:t>
        </w:r>
      </w:hyperlink>
      <w:r>
        <w:t xml:space="preserve"> Министерства строительства и жилищно-коммунального хозяйства Российской Федерации от 13.04.2017 № 711/</w:t>
      </w:r>
      <w:proofErr w:type="spellStart"/>
      <w:proofErr w:type="gramStart"/>
      <w:r>
        <w:t>пр</w:t>
      </w:r>
      <w:proofErr w:type="spellEnd"/>
      <w:proofErr w:type="gramEnd"/>
      <w:r>
        <w:t xml:space="preserve"> «Об утверждении методических рекомендаций для подготовки правил благоустройства территорий поселений, городских округов, внутригородских районов».</w:t>
      </w:r>
    </w:p>
    <w:p w:rsidR="0095081E" w:rsidRPr="00923BEA" w:rsidRDefault="00E30DAA">
      <w:pPr>
        <w:suppressAutoHyphens w:val="0"/>
        <w:autoSpaceDE w:val="0"/>
        <w:autoSpaceDN w:val="0"/>
        <w:adjustRightInd w:val="0"/>
        <w:ind w:firstLine="540"/>
        <w:jc w:val="both"/>
      </w:pPr>
      <w:r>
        <w:t xml:space="preserve">1.2. </w:t>
      </w:r>
      <w:proofErr w:type="gramStart"/>
      <w:r>
        <w:t xml:space="preserve">Настоящие Правила устанавливают единые требования к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определяют перечень работ по благоустройству и периодичность их выполнения, устанавливают порядок участия собственников зданий (помещений в них) и сооружений в благоустройстве прилегающих территорий, устанавливают </w:t>
      </w:r>
      <w:r w:rsidRPr="00923BEA">
        <w:t>требования по благоустройству и содержанию территории муниципального</w:t>
      </w:r>
      <w:proofErr w:type="gramEnd"/>
      <w:r w:rsidRPr="00923BEA">
        <w:t xml:space="preserve"> образования «</w:t>
      </w:r>
      <w:r w:rsidR="003841BE" w:rsidRPr="00923BEA">
        <w:t>Октябрьское</w:t>
      </w:r>
      <w:r w:rsidRPr="00923BEA">
        <w:t>»</w:t>
      </w:r>
      <w:r w:rsidR="00FE62A2" w:rsidRPr="00923BEA">
        <w:t xml:space="preserve"> </w:t>
      </w:r>
      <w:r w:rsidR="00272B0F" w:rsidRPr="00923BEA">
        <w:t>(далее –</w:t>
      </w:r>
      <w:r w:rsidRPr="00923BEA">
        <w:t xml:space="preserve"> </w:t>
      </w:r>
      <w:r w:rsidR="0044425E" w:rsidRPr="00923BEA">
        <w:t>муниципальное</w:t>
      </w:r>
      <w:r w:rsidR="00272B0F" w:rsidRPr="00923BEA">
        <w:t xml:space="preserve"> </w:t>
      </w:r>
      <w:r w:rsidR="0044425E" w:rsidRPr="00923BEA">
        <w:t>образование</w:t>
      </w:r>
      <w:r w:rsidR="00272B0F" w:rsidRPr="00923BEA">
        <w:t xml:space="preserve">) </w:t>
      </w:r>
      <w:r w:rsidRPr="00923BEA">
        <w:t>(включая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95081E" w:rsidRPr="00923BEA" w:rsidRDefault="00E30DAA">
      <w:pPr>
        <w:suppressAutoHyphens w:val="0"/>
        <w:autoSpaceDE w:val="0"/>
        <w:autoSpaceDN w:val="0"/>
        <w:adjustRightInd w:val="0"/>
        <w:ind w:firstLine="540"/>
        <w:jc w:val="both"/>
      </w:pPr>
      <w:r w:rsidRPr="00923BEA">
        <w:t>1.3. Организация работ по благоустройству и содержанию территории муниципального образования «</w:t>
      </w:r>
      <w:r w:rsidR="003841BE" w:rsidRPr="00923BEA">
        <w:t>Октябрьское</w:t>
      </w:r>
      <w:r w:rsidRPr="00923BEA">
        <w:t>» обеспечивается собственниками и (или) уполномоченными ими лицами, являющимися пользователями земельных участков, зданий, строений и сооружений, если иное не установлено законодательством.</w:t>
      </w:r>
    </w:p>
    <w:p w:rsidR="0095081E" w:rsidRDefault="00E30DAA">
      <w:pPr>
        <w:pStyle w:val="ConsPlusTitle"/>
        <w:ind w:firstLine="540"/>
        <w:jc w:val="both"/>
        <w:rPr>
          <w:rFonts w:ascii="Times New Roman" w:hAnsi="Times New Roman" w:cs="Times New Roman"/>
          <w:b w:val="0"/>
          <w:sz w:val="24"/>
          <w:szCs w:val="24"/>
        </w:rPr>
      </w:pPr>
      <w:r w:rsidRPr="00923BEA">
        <w:rPr>
          <w:rFonts w:ascii="Times New Roman" w:hAnsi="Times New Roman" w:cs="Times New Roman"/>
          <w:b w:val="0"/>
          <w:sz w:val="24"/>
          <w:szCs w:val="24"/>
        </w:rPr>
        <w:t>1.4. Настоящие Правила приняты в целях формирования безопасной, комфортной и привлекательной среды</w:t>
      </w:r>
      <w:r w:rsidR="004C63AA" w:rsidRPr="00923BEA">
        <w:rPr>
          <w:rFonts w:ascii="Times New Roman" w:hAnsi="Times New Roman" w:cs="Times New Roman"/>
          <w:b w:val="0"/>
          <w:sz w:val="24"/>
          <w:szCs w:val="24"/>
        </w:rPr>
        <w:t xml:space="preserve"> </w:t>
      </w:r>
      <w:r w:rsidR="0085563C" w:rsidRPr="00923BEA">
        <w:rPr>
          <w:rFonts w:ascii="Times New Roman" w:hAnsi="Times New Roman" w:cs="Times New Roman"/>
          <w:b w:val="0"/>
          <w:sz w:val="24"/>
          <w:szCs w:val="24"/>
        </w:rPr>
        <w:t>жизнедеятельности</w:t>
      </w:r>
      <w:r w:rsidRPr="00923BEA">
        <w:rPr>
          <w:rFonts w:ascii="Times New Roman" w:hAnsi="Times New Roman" w:cs="Times New Roman"/>
          <w:b w:val="0"/>
          <w:sz w:val="24"/>
          <w:szCs w:val="24"/>
        </w:rPr>
        <w:t xml:space="preserve"> населения муниципального образования «</w:t>
      </w:r>
      <w:r w:rsidR="003841BE" w:rsidRPr="00923BEA">
        <w:rPr>
          <w:rFonts w:ascii="Times New Roman" w:hAnsi="Times New Roman" w:cs="Times New Roman"/>
          <w:b w:val="0"/>
          <w:sz w:val="24"/>
          <w:szCs w:val="24"/>
        </w:rPr>
        <w:t>Октябрьское</w:t>
      </w:r>
      <w:r w:rsidR="008B1CE2" w:rsidRPr="00923BEA">
        <w:rPr>
          <w:rFonts w:ascii="Times New Roman" w:hAnsi="Times New Roman" w:cs="Times New Roman"/>
          <w:b w:val="0"/>
          <w:sz w:val="24"/>
          <w:szCs w:val="24"/>
        </w:rPr>
        <w:t>»</w:t>
      </w:r>
      <w:r w:rsidRPr="00923BEA">
        <w:rPr>
          <w:rFonts w:ascii="Times New Roman" w:hAnsi="Times New Roman" w:cs="Times New Roman"/>
          <w:b w:val="0"/>
          <w:sz w:val="24"/>
          <w:szCs w:val="24"/>
        </w:rPr>
        <w:t>, улучшения внешнего облика территории муниципального образования</w:t>
      </w:r>
      <w:r>
        <w:rPr>
          <w:rFonts w:ascii="Times New Roman" w:hAnsi="Times New Roman" w:cs="Times New Roman"/>
          <w:b w:val="0"/>
          <w:sz w:val="24"/>
          <w:szCs w:val="24"/>
        </w:rPr>
        <w:t>.</w:t>
      </w:r>
    </w:p>
    <w:p w:rsidR="0095081E" w:rsidRDefault="0095081E">
      <w:pPr>
        <w:pStyle w:val="ConsPlusTitle"/>
        <w:ind w:firstLine="540"/>
        <w:jc w:val="both"/>
        <w:rPr>
          <w:rFonts w:ascii="Times New Roman" w:hAnsi="Times New Roman" w:cs="Times New Roman"/>
          <w:b w:val="0"/>
          <w:sz w:val="24"/>
          <w:szCs w:val="24"/>
        </w:rPr>
      </w:pPr>
    </w:p>
    <w:p w:rsidR="0095081E" w:rsidRDefault="00E30DAA">
      <w:pPr>
        <w:pStyle w:val="ConsPlusNormal"/>
        <w:jc w:val="center"/>
        <w:outlineLvl w:val="1"/>
        <w:rPr>
          <w:rFonts w:ascii="Times New Roman" w:hAnsi="Times New Roman" w:cs="Times New Roman"/>
          <w:b/>
          <w:sz w:val="24"/>
          <w:szCs w:val="24"/>
        </w:rPr>
      </w:pPr>
      <w:r>
        <w:rPr>
          <w:rFonts w:ascii="Times New Roman" w:hAnsi="Times New Roman" w:cs="Times New Roman"/>
          <w:b/>
          <w:sz w:val="24"/>
          <w:szCs w:val="24"/>
        </w:rPr>
        <w:t>Часть 2. Основные понятия и применяемые термины</w:t>
      </w:r>
    </w:p>
    <w:p w:rsidR="0095081E" w:rsidRDefault="00E30DAA" w:rsidP="00092A2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Для целей настоящих Правил применяются следующие основные термины и понятия:</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Архитектурный облик сложившейся застройки - пространственно-композиционное решение территории, при котором размещение объектов капитального строительства, иных элементов застройки, элементов внешнего благоустройства и окружающей среды осуществлено с учетом воплощенных </w:t>
      </w:r>
      <w:proofErr w:type="gramStart"/>
      <w:r>
        <w:rPr>
          <w:rFonts w:ascii="Times New Roman" w:hAnsi="Times New Roman" w:cs="Times New Roman"/>
          <w:sz w:val="24"/>
          <w:szCs w:val="24"/>
        </w:rPr>
        <w:t>архитектурных решений</w:t>
      </w:r>
      <w:proofErr w:type="gramEnd"/>
      <w:r>
        <w:rPr>
          <w:rFonts w:ascii="Times New Roman" w:hAnsi="Times New Roman" w:cs="Times New Roman"/>
          <w:sz w:val="24"/>
          <w:szCs w:val="24"/>
        </w:rPr>
        <w:t xml:space="preserve">, соразмерности пропорций, цвета, пластики и других принципов архитектурной композиции </w:t>
      </w:r>
      <w:r w:rsidR="004C63AA">
        <w:rPr>
          <w:rFonts w:ascii="Times New Roman" w:hAnsi="Times New Roman" w:cs="Times New Roman"/>
          <w:sz w:val="24"/>
          <w:szCs w:val="24"/>
        </w:rPr>
        <w:t>сельской</w:t>
      </w:r>
      <w:r>
        <w:rPr>
          <w:rFonts w:ascii="Times New Roman" w:hAnsi="Times New Roman" w:cs="Times New Roman"/>
          <w:sz w:val="24"/>
          <w:szCs w:val="24"/>
        </w:rPr>
        <w:t xml:space="preserve"> застройки и направлено на создание архитектурными средствами комфортной среды</w:t>
      </w:r>
      <w:r w:rsidR="00B97DAA">
        <w:rPr>
          <w:rFonts w:ascii="Times New Roman" w:hAnsi="Times New Roman" w:cs="Times New Roman"/>
          <w:sz w:val="24"/>
          <w:szCs w:val="24"/>
        </w:rPr>
        <w:t xml:space="preserve"> муниципального образования</w:t>
      </w:r>
      <w:r>
        <w:rPr>
          <w:rFonts w:ascii="Times New Roman" w:hAnsi="Times New Roman" w:cs="Times New Roman"/>
          <w:sz w:val="24"/>
          <w:szCs w:val="24"/>
        </w:rPr>
        <w:t>.</w:t>
      </w:r>
    </w:p>
    <w:p w:rsidR="0095081E" w:rsidRDefault="00E30DAA" w:rsidP="006B408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Архитектурно-градостроительный облик объекта - облик здания, строения, сооружения, формирующийся в совокупности из архитектурных, объемных, пространственных, колористических (цветовых), композиционных решений объекта (отдельных элементов, подсветки фасада, размещение на фасадах рекламы и вывесок), их визуализации и комплексного восприятия, в том числе с учетом его местоположения в сложившейся застройке и планировке территории </w:t>
      </w:r>
      <w:r w:rsidR="00B97DAA">
        <w:rPr>
          <w:rFonts w:ascii="Times New Roman" w:hAnsi="Times New Roman" w:cs="Times New Roman"/>
          <w:sz w:val="24"/>
          <w:szCs w:val="24"/>
        </w:rPr>
        <w:t>муниципального образования</w:t>
      </w:r>
      <w:r>
        <w:rPr>
          <w:rFonts w:ascii="Times New Roman" w:hAnsi="Times New Roman" w:cs="Times New Roman"/>
          <w:sz w:val="24"/>
          <w:szCs w:val="24"/>
        </w:rPr>
        <w:t>.</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Архитектурное освещение - освещение художественно выразительной визуальной среды в вечернее время, выявление из темноты и образная интерпретация памятников архитектуры, истории и культуры, инженерного и монументального искусства, малых архитектурных форм, доминантных и достопримечательных объектов, ландшафтных композиций, создание световых ансамблей.</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Благоустройство - комплекс проводимых на территории муниципального образования работ и мероприятий, направленных на обеспечение и улучшение санитарного и эстетического состояния, повышение комфортности проживания, обеспечение безопасности среды проживания его жителей, а также непосредственно деятельность физических и юридических лиц, индивидуальных предпринимателей по созданию и обеспечению благоприятных условий проживания в границах муниципального образования.</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Благоустройство территорий - комплекс мероприятий по инженерной подготовке и обеспечению безопасности, озеленению, устройству твердых и естественных покрытий, освещению, размещению малых архитектурных форм и объектов монументального искусства, проводимых с целью повышения качества жизни населения и привлекательности территории.</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Водные устройства - фонтаны, питьевые фонтанчики, бюветы, родники, декоративные водоемы и прочие. Водные устройства выполняют декоративно-эстетическую и природоохранную функции, улучшают микроклимат, воздушную и акустическую среду.</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Временные установки архитектурного освещения - праздничные иллюминации</w:t>
      </w:r>
      <w:r w:rsidR="00721F37">
        <w:rPr>
          <w:rFonts w:ascii="Times New Roman" w:hAnsi="Times New Roman" w:cs="Times New Roman"/>
          <w:sz w:val="24"/>
          <w:szCs w:val="24"/>
        </w:rPr>
        <w:t>,</w:t>
      </w:r>
      <w:r>
        <w:rPr>
          <w:rFonts w:ascii="Times New Roman" w:hAnsi="Times New Roman" w:cs="Times New Roman"/>
          <w:sz w:val="24"/>
          <w:szCs w:val="24"/>
        </w:rPr>
        <w:t xml:space="preserve"> световые гирлянды, сетки, контурные обтяжки, </w:t>
      </w:r>
      <w:proofErr w:type="spellStart"/>
      <w:r>
        <w:rPr>
          <w:rFonts w:ascii="Times New Roman" w:hAnsi="Times New Roman" w:cs="Times New Roman"/>
          <w:sz w:val="24"/>
          <w:szCs w:val="24"/>
        </w:rPr>
        <w:t>светографические</w:t>
      </w:r>
      <w:proofErr w:type="spellEnd"/>
      <w:r>
        <w:rPr>
          <w:rFonts w:ascii="Times New Roman" w:hAnsi="Times New Roman" w:cs="Times New Roman"/>
          <w:sz w:val="24"/>
          <w:szCs w:val="24"/>
        </w:rPr>
        <w:t xml:space="preserve"> элементы, панно и объемные композиции из ламп накаливания, </w:t>
      </w:r>
      <w:r w:rsidRPr="00FD1A8B">
        <w:rPr>
          <w:rFonts w:ascii="Times New Roman" w:hAnsi="Times New Roman" w:cs="Times New Roman"/>
          <w:sz w:val="24"/>
          <w:szCs w:val="24"/>
        </w:rPr>
        <w:t xml:space="preserve">светодиодов, </w:t>
      </w:r>
      <w:proofErr w:type="spellStart"/>
      <w:r w:rsidRPr="00FD1A8B">
        <w:rPr>
          <w:rFonts w:ascii="Times New Roman" w:hAnsi="Times New Roman" w:cs="Times New Roman"/>
          <w:sz w:val="24"/>
          <w:szCs w:val="24"/>
        </w:rPr>
        <w:t>световодов</w:t>
      </w:r>
      <w:proofErr w:type="spellEnd"/>
      <w:r w:rsidRPr="00FD1A8B">
        <w:rPr>
          <w:rFonts w:ascii="Times New Roman" w:hAnsi="Times New Roman" w:cs="Times New Roman"/>
          <w:sz w:val="24"/>
          <w:szCs w:val="24"/>
        </w:rPr>
        <w:t xml:space="preserve">, </w:t>
      </w:r>
      <w:r>
        <w:rPr>
          <w:rFonts w:ascii="Times New Roman" w:hAnsi="Times New Roman" w:cs="Times New Roman"/>
          <w:sz w:val="24"/>
          <w:szCs w:val="24"/>
        </w:rPr>
        <w:t>световые проекции, лазерные рисунки и т.п.</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Восстановительная стоимость зеленых насаждений - материальная компенсация ущерба, выплачиваемая за нанесение вреда зеленым насаждениям, взимаемая при санкционированной пересадке или сносе зеленых насаждений, а также при их повреждении или уничтожении.</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Вывеска - информационная конструкция, размещаемая на фасадах (в том числе в витринах), крышах, балконах, иных внешних поверхностях зданий, строений, сооружений и их ограждающих конструкциях.</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Входная группа - комплекс устройств и функциональных частей благоустройства при входе в здание.</w:t>
      </w:r>
    </w:p>
    <w:p w:rsidR="00B97DAA" w:rsidRPr="00092A24" w:rsidRDefault="00B97DAA">
      <w:pPr>
        <w:pStyle w:val="ConsPlusNormal"/>
        <w:ind w:firstLine="540"/>
        <w:jc w:val="both"/>
        <w:rPr>
          <w:rFonts w:ascii="Times New Roman" w:hAnsi="Times New Roman" w:cs="Times New Roman"/>
          <w:sz w:val="24"/>
          <w:szCs w:val="24"/>
        </w:rPr>
      </w:pPr>
      <w:r w:rsidRPr="00092A24">
        <w:rPr>
          <w:rFonts w:ascii="Times New Roman" w:hAnsi="Times New Roman" w:cs="Times New Roman"/>
          <w:sz w:val="24"/>
          <w:szCs w:val="24"/>
        </w:rPr>
        <w:t xml:space="preserve">Въездная группа - территория, расположенная при въезде в муниципальное образование, либо в исторически сложившихся или </w:t>
      </w:r>
      <w:proofErr w:type="spellStart"/>
      <w:r w:rsidRPr="00092A24">
        <w:rPr>
          <w:rFonts w:ascii="Times New Roman" w:hAnsi="Times New Roman" w:cs="Times New Roman"/>
          <w:sz w:val="24"/>
          <w:szCs w:val="24"/>
        </w:rPr>
        <w:t>инфраструктурно</w:t>
      </w:r>
      <w:proofErr w:type="spellEnd"/>
      <w:r w:rsidRPr="00092A24">
        <w:rPr>
          <w:rFonts w:ascii="Times New Roman" w:hAnsi="Times New Roman" w:cs="Times New Roman"/>
          <w:sz w:val="24"/>
          <w:szCs w:val="24"/>
        </w:rPr>
        <w:t xml:space="preserve"> значимых местах муниципального образования, подлежащая благоустройству в целях идентификации муниципального образования.</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Газон - не имеющая твердого покрытия поверхность земельного участка, которая может иметь ограничения в виде бортового камня (</w:t>
      </w:r>
      <w:proofErr w:type="spellStart"/>
      <w:r>
        <w:rPr>
          <w:rFonts w:ascii="Times New Roman" w:hAnsi="Times New Roman" w:cs="Times New Roman"/>
          <w:sz w:val="24"/>
          <w:szCs w:val="24"/>
        </w:rPr>
        <w:t>поребрика</w:t>
      </w:r>
      <w:proofErr w:type="spellEnd"/>
      <w:r>
        <w:rPr>
          <w:rFonts w:ascii="Times New Roman" w:hAnsi="Times New Roman" w:cs="Times New Roman"/>
          <w:sz w:val="24"/>
          <w:szCs w:val="24"/>
        </w:rPr>
        <w:t>, бордюра) или иного искусственного ограничения, покрытая травянистой и или древесно-кустарниковой растительностью естественного или искусственного происхождения либо предназначенная для озеленения.</w:t>
      </w:r>
    </w:p>
    <w:p w:rsidR="0095081E" w:rsidRDefault="00E30DAA">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Гостевые стоянки легкового автотранспорта - открытые площадки с несколькими стояночными местами, выполненные из материалов твердого покрытия (брусчатка, </w:t>
      </w:r>
      <w:r>
        <w:rPr>
          <w:rFonts w:ascii="Times New Roman" w:hAnsi="Times New Roman" w:cs="Times New Roman"/>
          <w:sz w:val="24"/>
          <w:szCs w:val="24"/>
        </w:rPr>
        <w:lastRenderedPageBreak/>
        <w:t>асфальт, бетон, дорожные железобетонные плиты) с фиксируемыми границами, расположенные на территории земельного участка многоквартирного дома, предназначенные для временной парковки легковых автомобилей посетителей и жителей жилой зоны.</w:t>
      </w:r>
      <w:proofErr w:type="gramEnd"/>
    </w:p>
    <w:p w:rsidR="0095081E" w:rsidRDefault="00E30DAA">
      <w:pPr>
        <w:pStyle w:val="ConsPlusNormal"/>
        <w:ind w:firstLine="567"/>
        <w:jc w:val="both"/>
        <w:rPr>
          <w:rFonts w:ascii="Times New Roman" w:hAnsi="Times New Roman" w:cs="Times New Roman"/>
          <w:sz w:val="24"/>
          <w:szCs w:val="24"/>
        </w:rPr>
      </w:pPr>
      <w:proofErr w:type="gramStart"/>
      <w:r>
        <w:rPr>
          <w:rFonts w:ascii="Times New Roman" w:hAnsi="Times New Roman" w:cs="Times New Roman"/>
          <w:sz w:val="24"/>
          <w:szCs w:val="24"/>
        </w:rPr>
        <w:t xml:space="preserve">Земляные работы - работы, связанные с благоустройством территории муниципального образования </w:t>
      </w:r>
      <w:r w:rsidRPr="00092A24">
        <w:rPr>
          <w:rFonts w:ascii="Times New Roman" w:hAnsi="Times New Roman" w:cs="Times New Roman"/>
          <w:sz w:val="24"/>
          <w:szCs w:val="24"/>
        </w:rPr>
        <w:t>«</w:t>
      </w:r>
      <w:r w:rsidR="003841BE" w:rsidRPr="00092A24">
        <w:rPr>
          <w:rFonts w:ascii="Times New Roman" w:hAnsi="Times New Roman" w:cs="Times New Roman"/>
          <w:sz w:val="24"/>
          <w:szCs w:val="24"/>
        </w:rPr>
        <w:t>Октябрьское</w:t>
      </w:r>
      <w:r w:rsidRPr="00092A24">
        <w:rPr>
          <w:rFonts w:ascii="Times New Roman" w:hAnsi="Times New Roman" w:cs="Times New Roman"/>
          <w:sz w:val="24"/>
          <w:szCs w:val="24"/>
        </w:rPr>
        <w:t xml:space="preserve">»: </w:t>
      </w:r>
      <w:r w:rsidR="00601194" w:rsidRPr="00092A24">
        <w:rPr>
          <w:rFonts w:ascii="Times New Roman" w:hAnsi="Times New Roman" w:cs="Times New Roman"/>
          <w:sz w:val="24"/>
          <w:szCs w:val="24"/>
        </w:rPr>
        <w:t>производство работ, связанных со вскрытием грунта на глубину более 30 сантиметров (за исключением пахотных работ), забивкой и погружением свай при возведении объектов и сооружений всех видов, подземных и наземных инженерных сетей, коммуникаций, а равно отсыпка грунтом на высоту более 50 сантиметров;</w:t>
      </w:r>
      <w:proofErr w:type="gramEnd"/>
      <w:r w:rsidR="00601194" w:rsidRPr="00092A24">
        <w:rPr>
          <w:rFonts w:ascii="Times New Roman" w:hAnsi="Times New Roman" w:cs="Times New Roman"/>
          <w:sz w:val="24"/>
          <w:szCs w:val="24"/>
        </w:rPr>
        <w:t xml:space="preserve"> при работах, на которые не требуется получение разрешения на строительство;</w:t>
      </w:r>
      <w:r w:rsidRPr="00092A24">
        <w:rPr>
          <w:rFonts w:ascii="Times New Roman" w:hAnsi="Times New Roman" w:cs="Times New Roman"/>
          <w:sz w:val="24"/>
          <w:szCs w:val="24"/>
        </w:rPr>
        <w:t xml:space="preserve"> </w:t>
      </w:r>
      <w:r>
        <w:rPr>
          <w:rFonts w:ascii="Times New Roman" w:hAnsi="Times New Roman" w:cs="Times New Roman"/>
          <w:sz w:val="24"/>
          <w:szCs w:val="24"/>
        </w:rPr>
        <w:t>сносе или демонтаже объектов капитального строительства.</w:t>
      </w:r>
    </w:p>
    <w:p w:rsidR="0095081E" w:rsidRPr="00092A24" w:rsidRDefault="00E30DAA">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xml:space="preserve">Зеленые насаждения - это совокупность древесных, кустарниковых и травянистых растений на территории </w:t>
      </w:r>
      <w:r w:rsidR="00665B15" w:rsidRPr="00092A24">
        <w:rPr>
          <w:rFonts w:ascii="Times New Roman" w:hAnsi="Times New Roman" w:cs="Times New Roman"/>
          <w:sz w:val="24"/>
          <w:szCs w:val="24"/>
        </w:rPr>
        <w:t>муниципального образования «</w:t>
      </w:r>
      <w:r w:rsidR="003841BE" w:rsidRPr="00092A24">
        <w:rPr>
          <w:rFonts w:ascii="Times New Roman" w:hAnsi="Times New Roman" w:cs="Times New Roman"/>
          <w:sz w:val="24"/>
          <w:szCs w:val="24"/>
        </w:rPr>
        <w:t>Октябрьское</w:t>
      </w:r>
      <w:r w:rsidR="00665B15" w:rsidRPr="00092A24">
        <w:rPr>
          <w:rFonts w:ascii="Times New Roman" w:hAnsi="Times New Roman" w:cs="Times New Roman"/>
          <w:sz w:val="24"/>
          <w:szCs w:val="24"/>
        </w:rPr>
        <w:t>»</w:t>
      </w:r>
      <w:r w:rsidRPr="00092A24">
        <w:rPr>
          <w:rFonts w:ascii="Times New Roman" w:hAnsi="Times New Roman" w:cs="Times New Roman"/>
          <w:sz w:val="24"/>
          <w:szCs w:val="24"/>
        </w:rPr>
        <w:t>.</w:t>
      </w:r>
    </w:p>
    <w:p w:rsidR="0095081E" w:rsidRDefault="00E30DAA">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Игровое и спортивное оборудование - игровые, физкультурно-оздоровительные устройства, сооружения и (или) их комплексы.</w:t>
      </w:r>
    </w:p>
    <w:p w:rsidR="0095081E" w:rsidRDefault="00E30DAA">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xml:space="preserve">Информационная конструкция - объект благоустройства, выполняющий функцию информирования населения </w:t>
      </w:r>
      <w:r w:rsidR="00665B15" w:rsidRPr="00092A24">
        <w:rPr>
          <w:rFonts w:ascii="Times New Roman" w:hAnsi="Times New Roman" w:cs="Times New Roman"/>
          <w:sz w:val="24"/>
          <w:szCs w:val="24"/>
        </w:rPr>
        <w:t>муниципального образования «</w:t>
      </w:r>
      <w:r w:rsidR="003841BE" w:rsidRPr="00092A24">
        <w:rPr>
          <w:rFonts w:ascii="Times New Roman" w:hAnsi="Times New Roman" w:cs="Times New Roman"/>
          <w:sz w:val="24"/>
          <w:szCs w:val="24"/>
        </w:rPr>
        <w:t>Октябрьское</w:t>
      </w:r>
      <w:r w:rsidR="00665B15" w:rsidRPr="00092A24">
        <w:rPr>
          <w:rFonts w:ascii="Times New Roman" w:hAnsi="Times New Roman" w:cs="Times New Roman"/>
          <w:sz w:val="24"/>
          <w:szCs w:val="24"/>
        </w:rPr>
        <w:t xml:space="preserve">» </w:t>
      </w:r>
      <w:r>
        <w:rPr>
          <w:rFonts w:ascii="Times New Roman" w:hAnsi="Times New Roman" w:cs="Times New Roman"/>
          <w:sz w:val="24"/>
          <w:szCs w:val="24"/>
        </w:rPr>
        <w:t>и не являющийся рекламной конструкцией.</w:t>
      </w:r>
    </w:p>
    <w:p w:rsidR="0095081E" w:rsidRPr="0044425E" w:rsidRDefault="00E30DAA">
      <w:pPr>
        <w:pStyle w:val="ConsPlusNormal"/>
        <w:ind w:firstLine="567"/>
        <w:jc w:val="both"/>
        <w:rPr>
          <w:rFonts w:ascii="Times New Roman" w:hAnsi="Times New Roman" w:cs="Times New Roman"/>
          <w:sz w:val="24"/>
          <w:szCs w:val="24"/>
        </w:rPr>
      </w:pPr>
      <w:r w:rsidRPr="0044425E">
        <w:rPr>
          <w:rFonts w:ascii="Times New Roman" w:hAnsi="Times New Roman" w:cs="Times New Roman"/>
          <w:sz w:val="24"/>
          <w:szCs w:val="24"/>
        </w:rPr>
        <w:t>Интенсивность движения пешеходов по тротуарам, являющимся элементами обустройства автомобильных дорог, - среднее количество пешеходов в час, полученное в результате подсчета пешеходов с 8 ч. до 18 ч. в полосе движения шириной 0,75 м:</w:t>
      </w:r>
    </w:p>
    <w:p w:rsidR="0095081E" w:rsidRPr="0044425E" w:rsidRDefault="00E30DAA">
      <w:pPr>
        <w:pStyle w:val="ConsPlusNormal"/>
        <w:ind w:firstLine="567"/>
        <w:jc w:val="both"/>
        <w:rPr>
          <w:rFonts w:ascii="Times New Roman" w:hAnsi="Times New Roman" w:cs="Times New Roman"/>
          <w:sz w:val="24"/>
          <w:szCs w:val="24"/>
        </w:rPr>
      </w:pPr>
      <w:r w:rsidRPr="0044425E">
        <w:rPr>
          <w:rFonts w:ascii="Times New Roman" w:hAnsi="Times New Roman" w:cs="Times New Roman"/>
          <w:sz w:val="24"/>
          <w:szCs w:val="24"/>
        </w:rPr>
        <w:t>- тротуар группы</w:t>
      </w:r>
      <w:proofErr w:type="gramStart"/>
      <w:r w:rsidRPr="0044425E">
        <w:rPr>
          <w:rFonts w:ascii="Times New Roman" w:hAnsi="Times New Roman" w:cs="Times New Roman"/>
          <w:sz w:val="24"/>
          <w:szCs w:val="24"/>
        </w:rPr>
        <w:t xml:space="preserve"> А</w:t>
      </w:r>
      <w:proofErr w:type="gramEnd"/>
      <w:r w:rsidRPr="0044425E">
        <w:rPr>
          <w:rFonts w:ascii="Times New Roman" w:hAnsi="Times New Roman" w:cs="Times New Roman"/>
          <w:sz w:val="24"/>
          <w:szCs w:val="24"/>
        </w:rPr>
        <w:t xml:space="preserve"> - тротуар, интенсивность движения пешеходов по которому зафиксирована от </w:t>
      </w:r>
      <w:r w:rsidR="0044425E" w:rsidRPr="0044425E">
        <w:rPr>
          <w:rFonts w:ascii="Times New Roman" w:hAnsi="Times New Roman" w:cs="Times New Roman"/>
          <w:sz w:val="24"/>
          <w:szCs w:val="24"/>
        </w:rPr>
        <w:t>10</w:t>
      </w:r>
      <w:r w:rsidRPr="0044425E">
        <w:rPr>
          <w:rFonts w:ascii="Times New Roman" w:hAnsi="Times New Roman" w:cs="Times New Roman"/>
          <w:sz w:val="24"/>
          <w:szCs w:val="24"/>
        </w:rPr>
        <w:t>0 человек в час;</w:t>
      </w:r>
    </w:p>
    <w:p w:rsidR="0095081E" w:rsidRPr="0044425E" w:rsidRDefault="00E30DAA">
      <w:pPr>
        <w:pStyle w:val="ConsPlusNormal"/>
        <w:ind w:firstLine="567"/>
        <w:jc w:val="both"/>
        <w:rPr>
          <w:rFonts w:ascii="Times New Roman" w:hAnsi="Times New Roman" w:cs="Times New Roman"/>
          <w:sz w:val="24"/>
          <w:szCs w:val="24"/>
        </w:rPr>
      </w:pPr>
      <w:r w:rsidRPr="0044425E">
        <w:rPr>
          <w:rFonts w:ascii="Times New Roman" w:hAnsi="Times New Roman" w:cs="Times New Roman"/>
          <w:sz w:val="24"/>
          <w:szCs w:val="24"/>
        </w:rPr>
        <w:t>- тротуар группы</w:t>
      </w:r>
      <w:proofErr w:type="gramStart"/>
      <w:r w:rsidRPr="0044425E">
        <w:rPr>
          <w:rFonts w:ascii="Times New Roman" w:hAnsi="Times New Roman" w:cs="Times New Roman"/>
          <w:sz w:val="24"/>
          <w:szCs w:val="24"/>
        </w:rPr>
        <w:t xml:space="preserve"> Б</w:t>
      </w:r>
      <w:proofErr w:type="gramEnd"/>
      <w:r w:rsidRPr="0044425E">
        <w:rPr>
          <w:rFonts w:ascii="Times New Roman" w:hAnsi="Times New Roman" w:cs="Times New Roman"/>
          <w:sz w:val="24"/>
          <w:szCs w:val="24"/>
        </w:rPr>
        <w:t xml:space="preserve"> - тротуар, интенсивность движения пешеход</w:t>
      </w:r>
      <w:r w:rsidR="0044425E" w:rsidRPr="0044425E">
        <w:rPr>
          <w:rFonts w:ascii="Times New Roman" w:hAnsi="Times New Roman" w:cs="Times New Roman"/>
          <w:sz w:val="24"/>
          <w:szCs w:val="24"/>
        </w:rPr>
        <w:t>ов по которому зафиксирована до 100</w:t>
      </w:r>
      <w:r w:rsidRPr="0044425E">
        <w:rPr>
          <w:rFonts w:ascii="Times New Roman" w:hAnsi="Times New Roman" w:cs="Times New Roman"/>
          <w:sz w:val="24"/>
          <w:szCs w:val="24"/>
        </w:rPr>
        <w:t xml:space="preserve"> человек в час;</w:t>
      </w:r>
    </w:p>
    <w:p w:rsidR="0095081E" w:rsidRDefault="00E30DAA">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Капитальный ремонт дорожного покрытия - комплекс работ, при котором производится полное восстановление и повышение работоспособности дорожной одежды и покрытия, земляного полотна и дорожных сооружений, осуществляется смена изношенных конструкций и деталей или замена их на наиболее прочные и долговечные, повышение геометрических параметров дороги с учетом роста интенсивности движения и осевых нагрузок автомобилей в пределах норм, соответствующих категории, установленной для ремонтируемой дороги, без</w:t>
      </w:r>
      <w:proofErr w:type="gramEnd"/>
      <w:r>
        <w:rPr>
          <w:rFonts w:ascii="Times New Roman" w:hAnsi="Times New Roman" w:cs="Times New Roman"/>
          <w:sz w:val="24"/>
          <w:szCs w:val="24"/>
        </w:rPr>
        <w:t xml:space="preserve"> увеличения ширины земляного полотна на основном протяжении дороги.</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Конструктивные элементы внешнего благоустройства - твердые виды покрытия, элементы сопряжения поверхностей, озеленение, скамьи, урны и малые контейнеры для мусора, уличное техническое оборудование, осветительное оборудование, оборудование архитектурно-декоративного освещения, носители информации, элементы защиты участков озеленения (металлические ограждения, специальные виды покрытий и т.п.).</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Контейнерная площадка – место накопления твердых коммунальных отходов, обустроенное в соответствии с требованиями законодательства Российской Федерации в области охраны окружающей среды и законодательства Российской Федерации в области обеспечения санитарно</w:t>
      </w:r>
      <w:r w:rsidR="00721F37">
        <w:rPr>
          <w:rFonts w:ascii="Times New Roman" w:hAnsi="Times New Roman" w:cs="Times New Roman"/>
          <w:sz w:val="24"/>
          <w:szCs w:val="24"/>
        </w:rPr>
        <w:t>-</w:t>
      </w:r>
      <w:r>
        <w:rPr>
          <w:rFonts w:ascii="Times New Roman" w:hAnsi="Times New Roman" w:cs="Times New Roman"/>
          <w:sz w:val="24"/>
          <w:szCs w:val="24"/>
        </w:rPr>
        <w:t>эпидемиологического благополучия населения и предназначенная для размещения контейнеров и бункеров.</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Линейные объекты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Малые архитектурные формы - элементы монументально-декоративного оформления, устройства для оформления мобильного и вертикального озеленения, водные устройства</w:t>
      </w:r>
      <w:r w:rsidRPr="0044425E">
        <w:rPr>
          <w:rFonts w:ascii="Times New Roman" w:hAnsi="Times New Roman" w:cs="Times New Roman"/>
          <w:sz w:val="24"/>
          <w:szCs w:val="24"/>
        </w:rPr>
        <w:t xml:space="preserve">, </w:t>
      </w:r>
      <w:r w:rsidR="00CD62BC" w:rsidRPr="0044425E">
        <w:rPr>
          <w:rFonts w:ascii="Times New Roman" w:hAnsi="Times New Roman" w:cs="Times New Roman"/>
          <w:sz w:val="24"/>
          <w:szCs w:val="24"/>
        </w:rPr>
        <w:t>уличная</w:t>
      </w:r>
      <w:r w:rsidRPr="0044425E">
        <w:rPr>
          <w:rFonts w:ascii="Times New Roman" w:hAnsi="Times New Roman" w:cs="Times New Roman"/>
          <w:sz w:val="24"/>
          <w:szCs w:val="24"/>
        </w:rPr>
        <w:t xml:space="preserve"> мебель,</w:t>
      </w:r>
      <w:r>
        <w:rPr>
          <w:rFonts w:ascii="Times New Roman" w:hAnsi="Times New Roman" w:cs="Times New Roman"/>
          <w:sz w:val="24"/>
          <w:szCs w:val="24"/>
        </w:rPr>
        <w:t xml:space="preserve"> коммунально-бытовое и техническое оборудование на территории </w:t>
      </w:r>
      <w:r w:rsidR="00272B0F">
        <w:rPr>
          <w:rFonts w:ascii="Times New Roman" w:hAnsi="Times New Roman" w:cs="Times New Roman"/>
          <w:sz w:val="24"/>
          <w:szCs w:val="24"/>
        </w:rPr>
        <w:t>муниципального образования</w:t>
      </w:r>
      <w:r>
        <w:rPr>
          <w:rFonts w:ascii="Times New Roman" w:hAnsi="Times New Roman" w:cs="Times New Roman"/>
          <w:sz w:val="24"/>
          <w:szCs w:val="24"/>
        </w:rPr>
        <w:t>.</w:t>
      </w:r>
    </w:p>
    <w:p w:rsidR="0095081E" w:rsidRDefault="00E30DAA">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Места массового пребывания людей - территории, на которых возможно </w:t>
      </w:r>
      <w:r>
        <w:rPr>
          <w:rFonts w:ascii="Times New Roman" w:hAnsi="Times New Roman" w:cs="Times New Roman"/>
          <w:sz w:val="24"/>
          <w:szCs w:val="24"/>
        </w:rPr>
        <w:lastRenderedPageBreak/>
        <w:t xml:space="preserve">одновременное скопление большого количества людей:, остановки транспорта, </w:t>
      </w:r>
      <w:r w:rsidR="00272B0F">
        <w:rPr>
          <w:rFonts w:ascii="Times New Roman" w:hAnsi="Times New Roman" w:cs="Times New Roman"/>
          <w:sz w:val="24"/>
          <w:szCs w:val="24"/>
        </w:rPr>
        <w:t>территории ярмарок, торговых зон, дома культуры,</w:t>
      </w:r>
      <w:r w:rsidR="00272B0F" w:rsidRPr="00272B0F">
        <w:rPr>
          <w:rFonts w:ascii="Times New Roman" w:hAnsi="Times New Roman" w:cs="Times New Roman"/>
          <w:sz w:val="24"/>
          <w:szCs w:val="24"/>
        </w:rPr>
        <w:t xml:space="preserve"> площад</w:t>
      </w:r>
      <w:r w:rsidR="00272B0F">
        <w:rPr>
          <w:rFonts w:ascii="Times New Roman" w:hAnsi="Times New Roman" w:cs="Times New Roman"/>
          <w:sz w:val="24"/>
          <w:szCs w:val="24"/>
        </w:rPr>
        <w:t>и</w:t>
      </w:r>
      <w:r>
        <w:rPr>
          <w:rFonts w:ascii="Times New Roman" w:hAnsi="Times New Roman" w:cs="Times New Roman"/>
          <w:sz w:val="24"/>
          <w:szCs w:val="24"/>
        </w:rPr>
        <w:t>, скверы, парки, стадионы и т.п.</w:t>
      </w:r>
      <w:proofErr w:type="gramEnd"/>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Мусор – мелкие неоднородные сухие и влажные отходы.</w:t>
      </w:r>
    </w:p>
    <w:p w:rsidR="0095081E" w:rsidRDefault="00E30DAA">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Нарушение архитектурно-градостроительного облика объекта - несоответствие облика здания, строения, сооружения сложившейся застройке </w:t>
      </w:r>
      <w:r w:rsidR="00272B0F">
        <w:rPr>
          <w:rFonts w:ascii="Times New Roman" w:hAnsi="Times New Roman" w:cs="Times New Roman"/>
          <w:sz w:val="24"/>
          <w:szCs w:val="24"/>
        </w:rPr>
        <w:t>муниципального образования</w:t>
      </w:r>
      <w:r>
        <w:rPr>
          <w:rFonts w:ascii="Times New Roman" w:hAnsi="Times New Roman" w:cs="Times New Roman"/>
          <w:sz w:val="24"/>
          <w:szCs w:val="24"/>
        </w:rPr>
        <w:t>, архитектурным, градостроительным, художественным особенностям зданий, строений, сооружений и других объектов застройки по масштабу, размерам, цвету, форме, конструкции, стилю, месту расположения, художественному восприятию;</w:t>
      </w:r>
      <w:proofErr w:type="gramEnd"/>
      <w:r>
        <w:rPr>
          <w:rFonts w:ascii="Times New Roman" w:hAnsi="Times New Roman" w:cs="Times New Roman"/>
          <w:sz w:val="24"/>
          <w:szCs w:val="24"/>
        </w:rPr>
        <w:t xml:space="preserve"> целостности восприятия панорамы местности, архитектурно-художественному облику территории (части территории) застройки</w:t>
      </w:r>
      <w:r w:rsidR="00272B0F">
        <w:rPr>
          <w:rFonts w:ascii="Times New Roman" w:hAnsi="Times New Roman" w:cs="Times New Roman"/>
          <w:sz w:val="24"/>
          <w:szCs w:val="24"/>
        </w:rPr>
        <w:t xml:space="preserve"> населенного пункта</w:t>
      </w:r>
      <w:r>
        <w:rPr>
          <w:rFonts w:ascii="Times New Roman" w:hAnsi="Times New Roman" w:cs="Times New Roman"/>
          <w:sz w:val="24"/>
          <w:szCs w:val="24"/>
        </w:rPr>
        <w:t xml:space="preserve"> с расположенными на ней объектами застройки, архитектурными стилевыми ансамблями, элементами ландшафта, озеленения и благоустройства.</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Несанкционированная свалка отходов - самовольный (несанкционированный) сброс (размещение) или складирование твердых коммунальных отходов, крупногабаритных отходов, отходов производства и строительства, других отходов, образованных в процессе деятельности юридических или физических лиц, вне контейнерной площадки.</w:t>
      </w:r>
    </w:p>
    <w:p w:rsidR="0095081E" w:rsidRPr="007730EC"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Нормируемый комплекс элементов благоустройства - необходимое минимальное сочетание элементов благоустройства для создания экологически благоприятной и безопасной, удобной и привлекательной среды. </w:t>
      </w:r>
      <w:r w:rsidRPr="007730EC">
        <w:rPr>
          <w:rFonts w:ascii="Times New Roman" w:hAnsi="Times New Roman" w:cs="Times New Roman"/>
          <w:sz w:val="24"/>
          <w:szCs w:val="24"/>
        </w:rPr>
        <w:t>Нормируемый комплекс элементов благоустройства устанавливается в правил</w:t>
      </w:r>
      <w:r w:rsidR="007730EC" w:rsidRPr="007730EC">
        <w:rPr>
          <w:rFonts w:ascii="Times New Roman" w:hAnsi="Times New Roman" w:cs="Times New Roman"/>
          <w:sz w:val="24"/>
          <w:szCs w:val="24"/>
        </w:rPr>
        <w:t>ах</w:t>
      </w:r>
      <w:r w:rsidRPr="007730EC">
        <w:rPr>
          <w:rFonts w:ascii="Times New Roman" w:hAnsi="Times New Roman" w:cs="Times New Roman"/>
          <w:sz w:val="24"/>
          <w:szCs w:val="24"/>
        </w:rPr>
        <w:t xml:space="preserve"> благоустройства территории органом местного самоуправления.</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Объектные автостоянки для легковых автомобилей - места парковок автотранспортных средств, принадлежащих посетителям объектов различного функционального назначения.</w:t>
      </w:r>
    </w:p>
    <w:p w:rsidR="0095081E" w:rsidRDefault="00E30DAA">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Объекты (средства) наружного освещения - осветительные приборы наружного освещения (светильники, прожекторы), которые могут устан</w:t>
      </w:r>
      <w:r w:rsidR="00272B0F">
        <w:rPr>
          <w:rFonts w:ascii="Times New Roman" w:hAnsi="Times New Roman" w:cs="Times New Roman"/>
          <w:sz w:val="24"/>
          <w:szCs w:val="24"/>
        </w:rPr>
        <w:t>авливаться на улицах, площадях</w:t>
      </w:r>
      <w:r>
        <w:rPr>
          <w:rFonts w:ascii="Times New Roman" w:hAnsi="Times New Roman" w:cs="Times New Roman"/>
          <w:sz w:val="24"/>
          <w:szCs w:val="24"/>
        </w:rPr>
        <w:t>, на специально предназначенн</w:t>
      </w:r>
      <w:r w:rsidR="00272B0F">
        <w:rPr>
          <w:rFonts w:ascii="Times New Roman" w:hAnsi="Times New Roman" w:cs="Times New Roman"/>
          <w:sz w:val="24"/>
          <w:szCs w:val="24"/>
        </w:rPr>
        <w:t>ых для такого освещения опорах</w:t>
      </w:r>
      <w:r>
        <w:rPr>
          <w:rFonts w:ascii="Times New Roman" w:hAnsi="Times New Roman" w:cs="Times New Roman"/>
          <w:sz w:val="24"/>
          <w:szCs w:val="24"/>
        </w:rPr>
        <w:t>, стенах, перекрытиях зданий и сооружений, парапетах, ограждениях мостов и транспортных эстакад, на металлических, железобетонных и других конструкциях зданий и сооружений и в иных местах общего пользования.</w:t>
      </w:r>
      <w:proofErr w:type="gramEnd"/>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Общественные пространства - это территории, которые постоянно и без платы за посещение доступны для населения, в том числе площади, набережные, улицы, пешеходные зоны, скверы, парки. Статус общественного пространства предполагает отсутствие платы за посещение. </w:t>
      </w:r>
    </w:p>
    <w:p w:rsidR="0095081E" w:rsidRDefault="00E30DAA">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Объекты благоустройства территории - территории, на которых осуществляется деятельность по благоустройству, в том числе площадки отдыха, дворы, кварталы, а также территории, выделяемые по принципу единой градостроительной регламентации (охранные зоны) или визуально-пространственного восприятия (площадь с застройкой, улица с прилегающей территорией и застройкой, растительные группировки), водные объекты и гидротехнические со</w:t>
      </w:r>
      <w:r w:rsidR="00911D3C">
        <w:rPr>
          <w:rFonts w:ascii="Times New Roman" w:hAnsi="Times New Roman" w:cs="Times New Roman"/>
          <w:sz w:val="24"/>
          <w:szCs w:val="24"/>
        </w:rPr>
        <w:t xml:space="preserve">оружения, природные комплексы, </w:t>
      </w:r>
      <w:r>
        <w:rPr>
          <w:rFonts w:ascii="Times New Roman" w:hAnsi="Times New Roman" w:cs="Times New Roman"/>
          <w:sz w:val="24"/>
          <w:szCs w:val="24"/>
        </w:rPr>
        <w:t>линейные объекты дорожной сети, объекты ландшафтной архитектуры, другие территории муниципального образования.</w:t>
      </w:r>
      <w:proofErr w:type="gramEnd"/>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Объекты благоустройства - территории различного функционального назначения, на которых осуществляется деятельность по благоустройству, в том числе:</w:t>
      </w:r>
    </w:p>
    <w:p w:rsidR="0095081E" w:rsidRDefault="00E30DAA" w:rsidP="00092A24">
      <w:pPr>
        <w:pStyle w:val="ConsPlusNormal"/>
        <w:jc w:val="both"/>
        <w:rPr>
          <w:rFonts w:ascii="Times New Roman" w:hAnsi="Times New Roman" w:cs="Times New Roman"/>
          <w:sz w:val="24"/>
          <w:szCs w:val="24"/>
        </w:rPr>
      </w:pPr>
      <w:r>
        <w:rPr>
          <w:rFonts w:ascii="Times New Roman" w:hAnsi="Times New Roman" w:cs="Times New Roman"/>
          <w:sz w:val="24"/>
          <w:szCs w:val="24"/>
        </w:rPr>
        <w:t>- детские площадки, спортивные и другие площадки отдыха и досуга;</w:t>
      </w:r>
    </w:p>
    <w:p w:rsidR="0095081E" w:rsidRDefault="00E30DAA" w:rsidP="00092A24">
      <w:pPr>
        <w:pStyle w:val="ConsPlusNormal"/>
        <w:jc w:val="both"/>
        <w:rPr>
          <w:rFonts w:ascii="Times New Roman" w:hAnsi="Times New Roman" w:cs="Times New Roman"/>
          <w:sz w:val="24"/>
          <w:szCs w:val="24"/>
        </w:rPr>
      </w:pPr>
      <w:r>
        <w:rPr>
          <w:rFonts w:ascii="Times New Roman" w:hAnsi="Times New Roman" w:cs="Times New Roman"/>
          <w:sz w:val="24"/>
          <w:szCs w:val="24"/>
        </w:rPr>
        <w:t>- площадки для выгула и дрессировки собак;</w:t>
      </w:r>
    </w:p>
    <w:p w:rsidR="0095081E" w:rsidRDefault="00E30DAA" w:rsidP="00092A24">
      <w:pPr>
        <w:pStyle w:val="ConsPlusNormal"/>
        <w:jc w:val="both"/>
        <w:rPr>
          <w:rFonts w:ascii="Times New Roman" w:hAnsi="Times New Roman" w:cs="Times New Roman"/>
          <w:sz w:val="24"/>
          <w:szCs w:val="24"/>
        </w:rPr>
      </w:pPr>
      <w:r>
        <w:rPr>
          <w:rFonts w:ascii="Times New Roman" w:hAnsi="Times New Roman" w:cs="Times New Roman"/>
          <w:sz w:val="24"/>
          <w:szCs w:val="24"/>
        </w:rPr>
        <w:t>- площадки автостоянок;</w:t>
      </w:r>
    </w:p>
    <w:p w:rsidR="0095081E" w:rsidRDefault="00E30DAA" w:rsidP="00092A24">
      <w:pPr>
        <w:pStyle w:val="ConsPlusNormal"/>
        <w:jc w:val="both"/>
        <w:rPr>
          <w:rFonts w:ascii="Times New Roman" w:hAnsi="Times New Roman" w:cs="Times New Roman"/>
          <w:sz w:val="24"/>
          <w:szCs w:val="24"/>
        </w:rPr>
      </w:pPr>
      <w:r>
        <w:rPr>
          <w:rFonts w:ascii="Times New Roman" w:hAnsi="Times New Roman" w:cs="Times New Roman"/>
          <w:sz w:val="24"/>
          <w:szCs w:val="24"/>
        </w:rPr>
        <w:t>- улицы (в том числе пешеходные</w:t>
      </w:r>
      <w:r w:rsidR="00EB1B66">
        <w:rPr>
          <w:rFonts w:ascii="Times New Roman" w:hAnsi="Times New Roman" w:cs="Times New Roman"/>
          <w:sz w:val="24"/>
          <w:szCs w:val="24"/>
        </w:rPr>
        <w:t xml:space="preserve"> </w:t>
      </w:r>
      <w:r w:rsidR="00EB1B66" w:rsidRPr="00092A24">
        <w:rPr>
          <w:rFonts w:ascii="Times New Roman" w:hAnsi="Times New Roman" w:cs="Times New Roman"/>
          <w:sz w:val="24"/>
          <w:szCs w:val="24"/>
        </w:rPr>
        <w:t>дорожки, тротуары</w:t>
      </w:r>
      <w:r>
        <w:rPr>
          <w:rFonts w:ascii="Times New Roman" w:hAnsi="Times New Roman" w:cs="Times New Roman"/>
          <w:sz w:val="24"/>
          <w:szCs w:val="24"/>
        </w:rPr>
        <w:t>) и дороги;</w:t>
      </w:r>
    </w:p>
    <w:p w:rsidR="0095081E" w:rsidRDefault="00E30DAA" w:rsidP="00092A24">
      <w:pPr>
        <w:pStyle w:val="ConsPlusNormal"/>
        <w:jc w:val="both"/>
        <w:rPr>
          <w:rFonts w:ascii="Times New Roman" w:hAnsi="Times New Roman" w:cs="Times New Roman"/>
          <w:sz w:val="24"/>
          <w:szCs w:val="24"/>
        </w:rPr>
      </w:pPr>
      <w:r>
        <w:rPr>
          <w:rFonts w:ascii="Times New Roman" w:hAnsi="Times New Roman" w:cs="Times New Roman"/>
          <w:sz w:val="24"/>
          <w:szCs w:val="24"/>
        </w:rPr>
        <w:t>- парки, скверы, иные зеленые зоны;</w:t>
      </w:r>
    </w:p>
    <w:p w:rsidR="0095081E" w:rsidRDefault="00E30DAA" w:rsidP="00092A24">
      <w:pPr>
        <w:pStyle w:val="ConsPlusNormal"/>
        <w:jc w:val="both"/>
        <w:rPr>
          <w:rFonts w:ascii="Times New Roman" w:hAnsi="Times New Roman" w:cs="Times New Roman"/>
          <w:sz w:val="24"/>
          <w:szCs w:val="24"/>
        </w:rPr>
      </w:pPr>
      <w:r>
        <w:rPr>
          <w:rFonts w:ascii="Times New Roman" w:hAnsi="Times New Roman" w:cs="Times New Roman"/>
          <w:sz w:val="24"/>
          <w:szCs w:val="24"/>
        </w:rPr>
        <w:t>- площади, набережные и другие территории;</w:t>
      </w:r>
    </w:p>
    <w:p w:rsidR="0095081E" w:rsidRDefault="00E30DAA" w:rsidP="00092A24">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 xml:space="preserve">- технические зоны транспортных, инженерных коммуникаций, </w:t>
      </w:r>
      <w:proofErr w:type="spellStart"/>
      <w:r>
        <w:rPr>
          <w:rFonts w:ascii="Times New Roman" w:hAnsi="Times New Roman" w:cs="Times New Roman"/>
          <w:sz w:val="24"/>
          <w:szCs w:val="24"/>
        </w:rPr>
        <w:t>водоохранные</w:t>
      </w:r>
      <w:proofErr w:type="spellEnd"/>
      <w:r>
        <w:rPr>
          <w:rFonts w:ascii="Times New Roman" w:hAnsi="Times New Roman" w:cs="Times New Roman"/>
          <w:sz w:val="24"/>
          <w:szCs w:val="24"/>
        </w:rPr>
        <w:t xml:space="preserve"> зоны;</w:t>
      </w:r>
    </w:p>
    <w:p w:rsidR="0095081E" w:rsidRDefault="00E30DAA" w:rsidP="00092A24">
      <w:pPr>
        <w:pStyle w:val="ConsPlusNormal"/>
        <w:jc w:val="both"/>
        <w:rPr>
          <w:rFonts w:ascii="Times New Roman" w:hAnsi="Times New Roman" w:cs="Times New Roman"/>
          <w:sz w:val="24"/>
          <w:szCs w:val="24"/>
        </w:rPr>
      </w:pPr>
      <w:r>
        <w:rPr>
          <w:rFonts w:ascii="Times New Roman" w:hAnsi="Times New Roman" w:cs="Times New Roman"/>
          <w:sz w:val="24"/>
          <w:szCs w:val="24"/>
        </w:rPr>
        <w:t>- контейнерные площадки и площадки для складирования отдельных групп коммунальных отходов.</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Объекты благоустройства на территориях транспортных коммуникаций населенного пункта - улично-дорожная сеть (УДС) населенного пункта в границах красных линий, пешеходные переходы различных типов.</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Ограждение - заградительное устройство, препятствующее проезду (заезду) автомобилей и проходу пешеходов, расположение и внешний вид которого согласован с уполномоченным структурным подразделением органа местного самоуправления.</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Озелененные территории - часть территории природного комплекса, на которой располагаются растительность естественного происхождения, искусственно созданные садово-парковые комплексы и объекты, бульвары, скверы, газоны, цветники, малозастроенная территория жилого, общественного, делового, коммунального, производственного назначения, в пределах которой не менее 70 процентов поверхности занято растительным покровом.</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Охрана зеленых насаждений - система административно-правовых, организационно-хозяйственных, экономических, архитектурно-планировочных и агрономических мероприятий, направленных на сохранение, восстановление или улучшение выполнения насаждениями определенных функций.</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Парк - озелененная территория многофункционального или специализированного направления рекреационной деятельности с развитой системой благоустройства, предназначенная для периодического массового отдыха населения, размером, как правило, </w:t>
      </w:r>
      <w:r w:rsidR="00CD2CBC" w:rsidRPr="00CD2CBC">
        <w:rPr>
          <w:rFonts w:ascii="Times New Roman" w:hAnsi="Times New Roman" w:cs="Times New Roman"/>
          <w:sz w:val="24"/>
          <w:szCs w:val="24"/>
        </w:rPr>
        <w:t>не менее 1</w:t>
      </w:r>
      <w:r w:rsidRPr="00CD2CBC">
        <w:rPr>
          <w:rFonts w:ascii="Times New Roman" w:hAnsi="Times New Roman" w:cs="Times New Roman"/>
          <w:sz w:val="24"/>
          <w:szCs w:val="24"/>
        </w:rPr>
        <w:t xml:space="preserve"> га</w:t>
      </w:r>
      <w:r>
        <w:rPr>
          <w:rFonts w:ascii="Times New Roman" w:hAnsi="Times New Roman" w:cs="Times New Roman"/>
          <w:sz w:val="24"/>
          <w:szCs w:val="24"/>
        </w:rPr>
        <w:t>. Величина территории парка в условиях реконструкции определяется существующей градостроительной ситуацией.</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Парковка (парковочное место) - специально обозначенное и при необходимости обустроенное и оборудованное место, </w:t>
      </w:r>
      <w:proofErr w:type="gramStart"/>
      <w:r>
        <w:rPr>
          <w:rFonts w:ascii="Times New Roman" w:hAnsi="Times New Roman" w:cs="Times New Roman"/>
          <w:sz w:val="24"/>
          <w:szCs w:val="24"/>
        </w:rPr>
        <w:t>являющееся</w:t>
      </w:r>
      <w:proofErr w:type="gramEnd"/>
      <w:r>
        <w:rPr>
          <w:rFonts w:ascii="Times New Roman" w:hAnsi="Times New Roman" w:cs="Times New Roman"/>
          <w:sz w:val="24"/>
          <w:szCs w:val="24"/>
        </w:rPr>
        <w:t xml:space="preserve">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Pr>
          <w:rFonts w:ascii="Times New Roman" w:hAnsi="Times New Roman" w:cs="Times New Roman"/>
          <w:sz w:val="24"/>
          <w:szCs w:val="24"/>
        </w:rPr>
        <w:t>подэстакадных</w:t>
      </w:r>
      <w:proofErr w:type="spellEnd"/>
      <w:r>
        <w:rPr>
          <w:rFonts w:ascii="Times New Roman" w:hAnsi="Times New Roman" w:cs="Times New Roman"/>
          <w:sz w:val="24"/>
          <w:szCs w:val="24"/>
        </w:rPr>
        <w:t xml:space="preserve"> или </w:t>
      </w:r>
      <w:proofErr w:type="spellStart"/>
      <w:r>
        <w:rPr>
          <w:rFonts w:ascii="Times New Roman" w:hAnsi="Times New Roman" w:cs="Times New Roman"/>
          <w:sz w:val="24"/>
          <w:szCs w:val="24"/>
        </w:rPr>
        <w:t>подмостовых</w:t>
      </w:r>
      <w:proofErr w:type="spellEnd"/>
      <w:r>
        <w:rPr>
          <w:rFonts w:ascii="Times New Roman" w:hAnsi="Times New Roman" w:cs="Times New Roman"/>
          <w:sz w:val="24"/>
          <w:szCs w:val="24"/>
        </w:rPr>
        <w:t xml:space="preserve">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95081E" w:rsidRDefault="00E30DAA">
      <w:pPr>
        <w:pStyle w:val="ConsPlusNormal"/>
        <w:ind w:firstLine="540"/>
        <w:jc w:val="both"/>
        <w:rPr>
          <w:rFonts w:ascii="Times New Roman" w:hAnsi="Times New Roman" w:cs="Times New Roman"/>
          <w:sz w:val="24"/>
          <w:szCs w:val="24"/>
        </w:rPr>
      </w:pPr>
      <w:r w:rsidRPr="00092A24">
        <w:rPr>
          <w:rFonts w:ascii="Times New Roman" w:hAnsi="Times New Roman" w:cs="Times New Roman"/>
          <w:sz w:val="24"/>
          <w:szCs w:val="24"/>
        </w:rPr>
        <w:t xml:space="preserve">Придомовая территория - оформленный в установленном законодательством порядке земельный участок, на котором расположен жилой дом </w:t>
      </w:r>
      <w:r w:rsidR="002574C3" w:rsidRPr="00092A24">
        <w:rPr>
          <w:rFonts w:ascii="Times New Roman" w:hAnsi="Times New Roman" w:cs="Times New Roman"/>
          <w:sz w:val="24"/>
          <w:szCs w:val="24"/>
        </w:rPr>
        <w:t xml:space="preserve">(в том числе многоквартирный) </w:t>
      </w:r>
      <w:r w:rsidRPr="00092A24">
        <w:rPr>
          <w:rFonts w:ascii="Times New Roman" w:hAnsi="Times New Roman" w:cs="Times New Roman"/>
          <w:sz w:val="24"/>
          <w:szCs w:val="24"/>
        </w:rPr>
        <w:t>с</w:t>
      </w:r>
      <w:r>
        <w:rPr>
          <w:rFonts w:ascii="Times New Roman" w:hAnsi="Times New Roman" w:cs="Times New Roman"/>
          <w:sz w:val="24"/>
          <w:szCs w:val="24"/>
        </w:rPr>
        <w:t xml:space="preserve"> элементами озеленения и благоустройства, включая территории, предназначенные для организации площадок отдыха взрослого населения, игр детей, для занятий физкультурой, для хозяйственных целей, стоянок для автомашин, зеленых насаждений, создания пешеходных дорожек, проездов.</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Порубочные остатки </w:t>
      </w:r>
      <w:r w:rsidR="00FE7AC1">
        <w:rPr>
          <w:rFonts w:ascii="Times New Roman" w:hAnsi="Times New Roman" w:cs="Times New Roman"/>
          <w:sz w:val="24"/>
          <w:szCs w:val="24"/>
        </w:rPr>
        <w:t>–</w:t>
      </w:r>
      <w:r>
        <w:rPr>
          <w:rFonts w:ascii="Times New Roman" w:hAnsi="Times New Roman" w:cs="Times New Roman"/>
          <w:sz w:val="24"/>
          <w:szCs w:val="24"/>
        </w:rPr>
        <w:t xml:space="preserve"> </w:t>
      </w:r>
      <w:r w:rsidR="00FE7AC1">
        <w:rPr>
          <w:rFonts w:ascii="Times New Roman" w:hAnsi="Times New Roman" w:cs="Times New Roman"/>
          <w:sz w:val="24"/>
          <w:szCs w:val="24"/>
        </w:rPr>
        <w:t>пни,</w:t>
      </w:r>
      <w:r>
        <w:rPr>
          <w:rFonts w:ascii="Times New Roman" w:hAnsi="Times New Roman" w:cs="Times New Roman"/>
          <w:sz w:val="24"/>
          <w:szCs w:val="24"/>
        </w:rPr>
        <w:t xml:space="preserve"> с</w:t>
      </w:r>
      <w:r w:rsidR="00FE7AC1">
        <w:rPr>
          <w:rFonts w:ascii="Times New Roman" w:hAnsi="Times New Roman" w:cs="Times New Roman"/>
          <w:sz w:val="24"/>
          <w:szCs w:val="24"/>
        </w:rPr>
        <w:t>тволы</w:t>
      </w:r>
      <w:r>
        <w:rPr>
          <w:rFonts w:ascii="Times New Roman" w:hAnsi="Times New Roman" w:cs="Times New Roman"/>
          <w:sz w:val="24"/>
          <w:szCs w:val="24"/>
        </w:rPr>
        <w:t>, ветки, образовавшиеся в результате вырубки деревьев и кустарников.</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Правообладатели земельных участков - собственники земельных участков, землепользователи, землевладельцы и арендаторы земельных участков.</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Приоритетные объекты благоустройства - активно посещаемые или имеющие очевидный потенциал для роста пешеходных потоков территории населенного пункта, с учетом объективной потребности в развитии тех или иных общественных пространств, экономической эффективности реализации и планов развития муниципального образования.</w:t>
      </w:r>
    </w:p>
    <w:p w:rsidR="00FB2BCA" w:rsidRDefault="00E30DAA" w:rsidP="00FB2BC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Прилегающая территория - участок территории с газонами, архитектурными объектами малых форм и другими сооружениями, непосредственно примыкающий к границе земельного участка, принадлежащего физическому или юридическому лицу на праве собственности, аренды, постоянного (бессрочного) пользования, пожизненного </w:t>
      </w:r>
      <w:r>
        <w:rPr>
          <w:rFonts w:ascii="Times New Roman" w:hAnsi="Times New Roman" w:cs="Times New Roman"/>
          <w:sz w:val="24"/>
          <w:szCs w:val="24"/>
        </w:rPr>
        <w:lastRenderedPageBreak/>
        <w:t>наследуемого владения.</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Площадь - большая территория, расположенная в населенном пункте, на пересечении нескольких дорог и улиц, имеющая твердое покрытие (асфальтобетонное, плитка и т.д.), с наличием разнообразных архитектурных форм, мемориального комплекса, явля</w:t>
      </w:r>
      <w:r w:rsidR="004455F0">
        <w:rPr>
          <w:rFonts w:ascii="Times New Roman" w:hAnsi="Times New Roman" w:cs="Times New Roman"/>
          <w:sz w:val="24"/>
          <w:szCs w:val="24"/>
        </w:rPr>
        <w:t>ющаяся</w:t>
      </w:r>
      <w:r>
        <w:rPr>
          <w:rFonts w:ascii="Times New Roman" w:hAnsi="Times New Roman" w:cs="Times New Roman"/>
          <w:sz w:val="24"/>
          <w:szCs w:val="24"/>
        </w:rPr>
        <w:t xml:space="preserve"> местом отдыха, проведения массовых мероприятий.</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Развитие объекта благоустройства - осуществление работ, направленных на создание новых или повышение качественного состояния существующих объектов благоустройства, их отдельных элементов.</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Сквер - компактная озелененная территория, предназначенная для повседневного кратковременного отдыха и транзитного пешеходного передвижения населения, размером, как правило</w:t>
      </w:r>
      <w:r w:rsidR="00F018F3">
        <w:rPr>
          <w:rFonts w:ascii="Times New Roman" w:hAnsi="Times New Roman" w:cs="Times New Roman"/>
          <w:sz w:val="24"/>
          <w:szCs w:val="24"/>
        </w:rPr>
        <w:t>, от 0,01</w:t>
      </w:r>
      <w:r w:rsidR="00CD2CBC" w:rsidRPr="00CD2CBC">
        <w:rPr>
          <w:rFonts w:ascii="Times New Roman" w:hAnsi="Times New Roman" w:cs="Times New Roman"/>
          <w:sz w:val="24"/>
          <w:szCs w:val="24"/>
        </w:rPr>
        <w:t xml:space="preserve"> до 1</w:t>
      </w:r>
      <w:r w:rsidRPr="00CD2CBC">
        <w:rPr>
          <w:rFonts w:ascii="Times New Roman" w:hAnsi="Times New Roman" w:cs="Times New Roman"/>
          <w:sz w:val="24"/>
          <w:szCs w:val="24"/>
        </w:rPr>
        <w:t>,0 га.</w:t>
      </w:r>
    </w:p>
    <w:p w:rsidR="0095081E" w:rsidRDefault="00E30DAA">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Содержание территории - комплекс мероприятий, проводимых на отведенной и прилегающей территориях, связанный с поддержанием чистоты и порядка на земельном участке.</w:t>
      </w:r>
      <w:proofErr w:type="gramEnd"/>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Содержание объектов благоустройства - поддержание в надлежащем техническом, физическом, эстетическом состоянии объектов благоустройства, их отдельных элементов в соответствии с эксплуатационными требованиями. При разработке и выборе проектов по благоустройству территорий важным критерием является стоимость их эксплуатации и содержания.</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Содержание объекта благоустройства - поддержание в надлежащем техническом, физическом, эстетическом состоянии объектов благоустройства, их отдельных элементов.</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Сложившаяся застройка - территория квартала (его части) с характерными композиционными приемами и фасадными решениями внутриквартальной застройки и главных фасадов здания, строения, сооружения.</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Твердое покрытие - дорожное покрытие в составе дорожных одежд.</w:t>
      </w:r>
    </w:p>
    <w:p w:rsidR="0095081E" w:rsidRDefault="00E30DAA">
      <w:pPr>
        <w:pStyle w:val="ConsPlusNormal"/>
        <w:ind w:firstLine="540"/>
        <w:jc w:val="both"/>
        <w:rPr>
          <w:rFonts w:ascii="Times New Roman" w:hAnsi="Times New Roman" w:cs="Times New Roman"/>
          <w:sz w:val="24"/>
          <w:szCs w:val="24"/>
        </w:rPr>
      </w:pPr>
      <w:proofErr w:type="gramStart"/>
      <w:r>
        <w:rPr>
          <w:rFonts w:ascii="Times New Roman" w:hAnsi="Times New Roman" w:cs="Times New Roman"/>
          <w:sz w:val="24"/>
          <w:szCs w:val="24"/>
        </w:rPr>
        <w:t>Территории общего пользования - территории, которыми беспрепятственно пользуется неограниченный круг лиц, в том числе парки, скверы, рощи, бульвары, площади, улицы, проезды, набережные, береговые полосы объектов общего пользования.</w:t>
      </w:r>
      <w:proofErr w:type="gramEnd"/>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Территория ограниченного пользования - земельный участок в пределах гражданской или промышленной застройки, доступ на который для третьих лиц ограничен в соответствии с требованиями законодательства или решением его собственника.</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Текущий ремонт зданий и сооружений - систематически проводимые работы по предупреждению преждевременного износа конструкций, отделки (в том числе окраски), инженерного оборудования, а также работы по устранению мелких повреждений и неисправностей.</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Типовое ограждение - прочные, устойчивые, сплошные, без видимых повреждений ограждения, препятствующие случайному попаданию людей на объекты, представляющие повышенную опасность.</w:t>
      </w:r>
    </w:p>
    <w:p w:rsidR="0095081E" w:rsidRPr="00092A24" w:rsidRDefault="00E30DAA">
      <w:pPr>
        <w:pStyle w:val="ConsPlusNormal"/>
        <w:ind w:firstLine="540"/>
        <w:jc w:val="both"/>
        <w:rPr>
          <w:rFonts w:ascii="Times New Roman" w:hAnsi="Times New Roman" w:cs="Times New Roman"/>
          <w:sz w:val="24"/>
          <w:szCs w:val="24"/>
        </w:rPr>
      </w:pPr>
      <w:r w:rsidRPr="00092A24">
        <w:rPr>
          <w:rFonts w:ascii="Times New Roman" w:hAnsi="Times New Roman" w:cs="Times New Roman"/>
          <w:sz w:val="24"/>
          <w:szCs w:val="24"/>
        </w:rPr>
        <w:t>Тротуар - элемент дороги, предназначенный для движения пешеходов и примыкающий к проезжей части или отделенный от нее газоном или кюветом.</w:t>
      </w:r>
    </w:p>
    <w:p w:rsidR="00B97DAA" w:rsidRPr="00092A24" w:rsidRDefault="00092A24">
      <w:pPr>
        <w:pStyle w:val="ConsPlusNormal"/>
        <w:ind w:firstLine="540"/>
        <w:jc w:val="both"/>
        <w:rPr>
          <w:rFonts w:ascii="Times New Roman" w:hAnsi="Times New Roman" w:cs="Times New Roman"/>
          <w:sz w:val="24"/>
          <w:szCs w:val="24"/>
        </w:rPr>
      </w:pPr>
      <w:r w:rsidRPr="00092A24">
        <w:rPr>
          <w:rFonts w:ascii="Times New Roman" w:hAnsi="Times New Roman" w:cs="Times New Roman"/>
          <w:sz w:val="24"/>
          <w:szCs w:val="24"/>
        </w:rPr>
        <w:t>П</w:t>
      </w:r>
      <w:r w:rsidR="00B97DAA" w:rsidRPr="00092A24">
        <w:rPr>
          <w:rFonts w:ascii="Times New Roman" w:hAnsi="Times New Roman" w:cs="Times New Roman"/>
          <w:sz w:val="24"/>
          <w:szCs w:val="24"/>
        </w:rPr>
        <w:t>ешеходные коммуникации - тротуары, аллеи, дорожки, обеспечивающие безопасное передвижение пешеходов, освещенные, обособленные от проезжей части и обустроенные с учетом особых потребностей инвалидов и других маломобильных групп населения;</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Транспортный проезд - дорога, примыкающая к проезжим частям жилых и магистральных улиц, разворотным площадкам. Система транспортных коммуникаций, обеспечивающая транспортную связь между зданиями и участками внутри кварталов, производственных и общественных зон, с улично-дорожной сетью населенного пункта.</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Уборка территорий - вид деятельности, связанный со сбором, вывозом в специально отведенные места отходов производства и потребления, другого мусора, снега, а также </w:t>
      </w:r>
      <w:r>
        <w:rPr>
          <w:rFonts w:ascii="Times New Roman" w:hAnsi="Times New Roman" w:cs="Times New Roman"/>
          <w:sz w:val="24"/>
          <w:szCs w:val="24"/>
        </w:rPr>
        <w:lastRenderedPageBreak/>
        <w:t>иные мероприятия, направленные на обеспечение экологического и санитарно-эпидемиологического благополучия населения и охрану окружающей среды.</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Уличное оборудование - составная часть внешнего благоустройства </w:t>
      </w:r>
      <w:r w:rsidRPr="00092A24">
        <w:rPr>
          <w:rFonts w:ascii="Times New Roman" w:hAnsi="Times New Roman" w:cs="Times New Roman"/>
          <w:sz w:val="24"/>
          <w:szCs w:val="24"/>
        </w:rPr>
        <w:t>территорий</w:t>
      </w:r>
      <w:r>
        <w:rPr>
          <w:rFonts w:ascii="Times New Roman" w:hAnsi="Times New Roman" w:cs="Times New Roman"/>
          <w:sz w:val="24"/>
          <w:szCs w:val="24"/>
        </w:rPr>
        <w:t xml:space="preserve"> (оборудование для мелкорозничной торговли и летних кафе, остановки общественного транспорта, гостевые стоянки автомобилей, парковки, хозяйственное и санитарно-техническое оборудование, рекламные и информационные объекты, кабины общественных туалетов, беседки, мусоросборники и т.п.).</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Улица - обустроенная или приспособленная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Улично-коммунальное оборудование - различные виды мусоросборников - контейнеров и урн.</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Уличное техническое оборудование - укрытия таксофонов, банкоматы, интерактивные информационные терминалы, почтовые ящики, </w:t>
      </w:r>
      <w:proofErr w:type="spellStart"/>
      <w:r>
        <w:rPr>
          <w:rFonts w:ascii="Times New Roman" w:hAnsi="Times New Roman" w:cs="Times New Roman"/>
          <w:sz w:val="24"/>
          <w:szCs w:val="24"/>
        </w:rPr>
        <w:t>вендинговые</w:t>
      </w:r>
      <w:proofErr w:type="spellEnd"/>
      <w:r>
        <w:rPr>
          <w:rFonts w:ascii="Times New Roman" w:hAnsi="Times New Roman" w:cs="Times New Roman"/>
          <w:sz w:val="24"/>
          <w:szCs w:val="24"/>
        </w:rPr>
        <w:t xml:space="preserve"> автоматы, элементы инженерного оборудования (подъемные площадки для инвалидных колясок, смотровые люки, решетки </w:t>
      </w:r>
      <w:proofErr w:type="spellStart"/>
      <w:r>
        <w:rPr>
          <w:rFonts w:ascii="Times New Roman" w:hAnsi="Times New Roman" w:cs="Times New Roman"/>
          <w:sz w:val="24"/>
          <w:szCs w:val="24"/>
        </w:rPr>
        <w:t>дождеприемных</w:t>
      </w:r>
      <w:proofErr w:type="spellEnd"/>
      <w:r>
        <w:rPr>
          <w:rFonts w:ascii="Times New Roman" w:hAnsi="Times New Roman" w:cs="Times New Roman"/>
          <w:sz w:val="24"/>
          <w:szCs w:val="24"/>
        </w:rPr>
        <w:t xml:space="preserve"> колодцев, вентиляционные шахты подземных коммуникаций, шкафы телефонной связи и т.п.).</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Фасад здания - наружная, лицевая сторона здания и сооружения.</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Функциональное освещение - стационарные установки освещения дорожных покрытий и простран</w:t>
      </w:r>
      <w:proofErr w:type="gramStart"/>
      <w:r>
        <w:rPr>
          <w:rFonts w:ascii="Times New Roman" w:hAnsi="Times New Roman" w:cs="Times New Roman"/>
          <w:sz w:val="24"/>
          <w:szCs w:val="24"/>
        </w:rPr>
        <w:t>ств в тр</w:t>
      </w:r>
      <w:proofErr w:type="gramEnd"/>
      <w:r>
        <w:rPr>
          <w:rFonts w:ascii="Times New Roman" w:hAnsi="Times New Roman" w:cs="Times New Roman"/>
          <w:sz w:val="24"/>
          <w:szCs w:val="24"/>
        </w:rPr>
        <w:t xml:space="preserve">анспортных и пешеходных зонах. Установки функционального освещения подразделяют </w:t>
      </w:r>
      <w:proofErr w:type="gramStart"/>
      <w:r>
        <w:rPr>
          <w:rFonts w:ascii="Times New Roman" w:hAnsi="Times New Roman" w:cs="Times New Roman"/>
          <w:sz w:val="24"/>
          <w:szCs w:val="24"/>
        </w:rPr>
        <w:t>на</w:t>
      </w:r>
      <w:proofErr w:type="gramEnd"/>
      <w:r>
        <w:rPr>
          <w:rFonts w:ascii="Times New Roman" w:hAnsi="Times New Roman" w:cs="Times New Roman"/>
          <w:sz w:val="24"/>
          <w:szCs w:val="24"/>
        </w:rPr>
        <w:t xml:space="preserve"> обычные, </w:t>
      </w:r>
      <w:proofErr w:type="spellStart"/>
      <w:r>
        <w:rPr>
          <w:rFonts w:ascii="Times New Roman" w:hAnsi="Times New Roman" w:cs="Times New Roman"/>
          <w:sz w:val="24"/>
          <w:szCs w:val="24"/>
        </w:rPr>
        <w:t>высокомачтовые</w:t>
      </w:r>
      <w:proofErr w:type="spellEnd"/>
      <w:r>
        <w:rPr>
          <w:rFonts w:ascii="Times New Roman" w:hAnsi="Times New Roman" w:cs="Times New Roman"/>
          <w:sz w:val="24"/>
          <w:szCs w:val="24"/>
        </w:rPr>
        <w:t>, парапетные, газонные и встроенные.</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Элементы благоустройства территории - декоративные, технические, планировочные, конструктивные решения, элементы ландшафта, различные виды оборудования и оформления, малые архитектурные формы, некапитальные нестационарные сооружения, наружная реклама и информация, используемые как с</w:t>
      </w:r>
      <w:r w:rsidR="00A732D5">
        <w:rPr>
          <w:rFonts w:ascii="Times New Roman" w:hAnsi="Times New Roman" w:cs="Times New Roman"/>
          <w:sz w:val="24"/>
          <w:szCs w:val="24"/>
        </w:rPr>
        <w:t>оставные части благоустройства.</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Элементы обустройства автомобильных дорог – сооружения, к которым относятся дорожные знаки, дорожные ограждения, светофоры и другие устройства для регулирования движения, места отдыха, остановочные пункты, объекты, предназначенные для освещения автомобильных дорог, пешеходные дорожки, пункты весового и габаритного контроля транспортных средств, пункты взимания платы, стоянки транспортных средств, </w:t>
      </w:r>
      <w:proofErr w:type="gramStart"/>
      <w:r>
        <w:rPr>
          <w:rFonts w:ascii="Times New Roman" w:hAnsi="Times New Roman" w:cs="Times New Roman"/>
          <w:sz w:val="24"/>
          <w:szCs w:val="24"/>
        </w:rPr>
        <w:t>сооружения</w:t>
      </w:r>
      <w:proofErr w:type="gramEnd"/>
      <w:r>
        <w:rPr>
          <w:rFonts w:ascii="Times New Roman" w:hAnsi="Times New Roman" w:cs="Times New Roman"/>
          <w:sz w:val="24"/>
          <w:szCs w:val="24"/>
        </w:rPr>
        <w:t xml:space="preserve"> предназначенные для охраны автомобильных дорог и искусственных  дорожных сооружений, тротуары, другие предназначенные для обеспечения дорожного движения, в том числе его безопасности, сооружения, за исключением объектов дорожного сервиса.</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Элементы благоустройства:</w:t>
      </w:r>
    </w:p>
    <w:p w:rsidR="0095081E" w:rsidRDefault="00E30DAA" w:rsidP="00092A24">
      <w:pPr>
        <w:pStyle w:val="ConsPlusNormal"/>
        <w:jc w:val="both"/>
        <w:rPr>
          <w:rFonts w:ascii="Times New Roman" w:hAnsi="Times New Roman" w:cs="Times New Roman"/>
          <w:sz w:val="24"/>
          <w:szCs w:val="24"/>
        </w:rPr>
      </w:pPr>
      <w:r>
        <w:rPr>
          <w:rFonts w:ascii="Times New Roman" w:hAnsi="Times New Roman" w:cs="Times New Roman"/>
          <w:sz w:val="24"/>
          <w:szCs w:val="24"/>
        </w:rPr>
        <w:t>- элементы озеленения;</w:t>
      </w:r>
    </w:p>
    <w:p w:rsidR="0095081E" w:rsidRDefault="00E30DAA" w:rsidP="00092A24">
      <w:pPr>
        <w:pStyle w:val="ConsPlusNormal"/>
        <w:jc w:val="both"/>
        <w:rPr>
          <w:rFonts w:ascii="Times New Roman" w:hAnsi="Times New Roman" w:cs="Times New Roman"/>
          <w:sz w:val="24"/>
          <w:szCs w:val="24"/>
        </w:rPr>
      </w:pPr>
      <w:r>
        <w:rPr>
          <w:rFonts w:ascii="Times New Roman" w:hAnsi="Times New Roman" w:cs="Times New Roman"/>
          <w:sz w:val="24"/>
          <w:szCs w:val="24"/>
        </w:rPr>
        <w:t>- покрытия;</w:t>
      </w:r>
    </w:p>
    <w:p w:rsidR="0095081E" w:rsidRDefault="00E30DAA" w:rsidP="00092A24">
      <w:pPr>
        <w:pStyle w:val="ConsPlusNormal"/>
        <w:jc w:val="both"/>
        <w:rPr>
          <w:rFonts w:ascii="Times New Roman" w:hAnsi="Times New Roman" w:cs="Times New Roman"/>
          <w:sz w:val="24"/>
          <w:szCs w:val="24"/>
        </w:rPr>
      </w:pPr>
      <w:r>
        <w:rPr>
          <w:rFonts w:ascii="Times New Roman" w:hAnsi="Times New Roman" w:cs="Times New Roman"/>
          <w:sz w:val="24"/>
          <w:szCs w:val="24"/>
        </w:rPr>
        <w:t>- ограждения (заборы);</w:t>
      </w:r>
    </w:p>
    <w:p w:rsidR="0095081E" w:rsidRDefault="00E30DAA" w:rsidP="00092A24">
      <w:pPr>
        <w:pStyle w:val="ConsPlusNormal"/>
        <w:jc w:val="both"/>
        <w:rPr>
          <w:rFonts w:ascii="Times New Roman" w:hAnsi="Times New Roman" w:cs="Times New Roman"/>
          <w:sz w:val="24"/>
          <w:szCs w:val="24"/>
        </w:rPr>
      </w:pPr>
      <w:r>
        <w:rPr>
          <w:rFonts w:ascii="Times New Roman" w:hAnsi="Times New Roman" w:cs="Times New Roman"/>
          <w:sz w:val="24"/>
          <w:szCs w:val="24"/>
        </w:rPr>
        <w:t>- водные устройства;</w:t>
      </w:r>
    </w:p>
    <w:p w:rsidR="0095081E" w:rsidRDefault="00E30DAA" w:rsidP="00092A24">
      <w:pPr>
        <w:pStyle w:val="ConsPlusNormal"/>
        <w:jc w:val="both"/>
        <w:rPr>
          <w:rFonts w:ascii="Times New Roman" w:hAnsi="Times New Roman" w:cs="Times New Roman"/>
          <w:sz w:val="24"/>
          <w:szCs w:val="24"/>
        </w:rPr>
      </w:pPr>
      <w:r>
        <w:rPr>
          <w:rFonts w:ascii="Times New Roman" w:hAnsi="Times New Roman" w:cs="Times New Roman"/>
          <w:sz w:val="24"/>
          <w:szCs w:val="24"/>
        </w:rPr>
        <w:t>- уличное коммунально-бытовое и техническое оборудование;</w:t>
      </w:r>
    </w:p>
    <w:p w:rsidR="0095081E" w:rsidRDefault="00E30DAA" w:rsidP="00092A24">
      <w:pPr>
        <w:pStyle w:val="ConsPlusNormal"/>
        <w:jc w:val="both"/>
        <w:rPr>
          <w:rFonts w:ascii="Times New Roman" w:hAnsi="Times New Roman" w:cs="Times New Roman"/>
          <w:sz w:val="24"/>
          <w:szCs w:val="24"/>
        </w:rPr>
      </w:pPr>
      <w:r>
        <w:rPr>
          <w:rFonts w:ascii="Times New Roman" w:hAnsi="Times New Roman" w:cs="Times New Roman"/>
          <w:sz w:val="24"/>
          <w:szCs w:val="24"/>
        </w:rPr>
        <w:t>- игровое и спортивное оборудование;</w:t>
      </w:r>
    </w:p>
    <w:p w:rsidR="0095081E" w:rsidRDefault="00E30DAA" w:rsidP="00092A24">
      <w:pPr>
        <w:pStyle w:val="ConsPlusNormal"/>
        <w:jc w:val="both"/>
        <w:rPr>
          <w:rFonts w:ascii="Times New Roman" w:hAnsi="Times New Roman" w:cs="Times New Roman"/>
          <w:sz w:val="24"/>
          <w:szCs w:val="24"/>
        </w:rPr>
      </w:pPr>
      <w:r>
        <w:rPr>
          <w:rFonts w:ascii="Times New Roman" w:hAnsi="Times New Roman" w:cs="Times New Roman"/>
          <w:sz w:val="24"/>
          <w:szCs w:val="24"/>
        </w:rPr>
        <w:t>- элементы освещения;</w:t>
      </w:r>
    </w:p>
    <w:p w:rsidR="0095081E" w:rsidRDefault="00E30DAA" w:rsidP="00092A24">
      <w:pPr>
        <w:pStyle w:val="ConsPlusNormal"/>
        <w:jc w:val="both"/>
        <w:rPr>
          <w:rFonts w:ascii="Times New Roman" w:hAnsi="Times New Roman" w:cs="Times New Roman"/>
          <w:sz w:val="24"/>
          <w:szCs w:val="24"/>
        </w:rPr>
      </w:pPr>
      <w:r>
        <w:rPr>
          <w:rFonts w:ascii="Times New Roman" w:hAnsi="Times New Roman" w:cs="Times New Roman"/>
          <w:sz w:val="24"/>
          <w:szCs w:val="24"/>
        </w:rPr>
        <w:t>- средства размещения информации и рекламные конструкции;</w:t>
      </w:r>
    </w:p>
    <w:p w:rsidR="0095081E" w:rsidRDefault="00E30DAA" w:rsidP="00092A24">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малые архитектурные формы и </w:t>
      </w:r>
      <w:r w:rsidR="00CD62BC" w:rsidRPr="00092A24">
        <w:rPr>
          <w:rFonts w:ascii="Times New Roman" w:hAnsi="Times New Roman" w:cs="Times New Roman"/>
          <w:sz w:val="24"/>
          <w:szCs w:val="24"/>
        </w:rPr>
        <w:t>уличная</w:t>
      </w:r>
      <w:r w:rsidRPr="00092A24">
        <w:rPr>
          <w:rFonts w:ascii="Times New Roman" w:hAnsi="Times New Roman" w:cs="Times New Roman"/>
          <w:sz w:val="24"/>
          <w:szCs w:val="24"/>
        </w:rPr>
        <w:t xml:space="preserve"> мебель</w:t>
      </w:r>
      <w:r>
        <w:rPr>
          <w:rFonts w:ascii="Times New Roman" w:hAnsi="Times New Roman" w:cs="Times New Roman"/>
          <w:sz w:val="24"/>
          <w:szCs w:val="24"/>
        </w:rPr>
        <w:t>;</w:t>
      </w:r>
    </w:p>
    <w:p w:rsidR="0095081E" w:rsidRDefault="00E30DAA" w:rsidP="00092A24">
      <w:pPr>
        <w:pStyle w:val="ConsPlusNormal"/>
        <w:jc w:val="both"/>
        <w:rPr>
          <w:rFonts w:ascii="Times New Roman" w:hAnsi="Times New Roman" w:cs="Times New Roman"/>
          <w:sz w:val="24"/>
          <w:szCs w:val="24"/>
        </w:rPr>
      </w:pPr>
      <w:r>
        <w:rPr>
          <w:rFonts w:ascii="Times New Roman" w:hAnsi="Times New Roman" w:cs="Times New Roman"/>
          <w:sz w:val="24"/>
          <w:szCs w:val="24"/>
        </w:rPr>
        <w:t>- некапитальные нестационарные сооружения;</w:t>
      </w:r>
    </w:p>
    <w:p w:rsidR="0095081E" w:rsidRDefault="00E30DAA" w:rsidP="00092A24">
      <w:pPr>
        <w:pStyle w:val="ConsPlusNormal"/>
        <w:jc w:val="both"/>
        <w:rPr>
          <w:rFonts w:ascii="Times New Roman" w:hAnsi="Times New Roman" w:cs="Times New Roman"/>
          <w:sz w:val="24"/>
          <w:szCs w:val="24"/>
        </w:rPr>
      </w:pPr>
      <w:r>
        <w:rPr>
          <w:rFonts w:ascii="Times New Roman" w:hAnsi="Times New Roman" w:cs="Times New Roman"/>
          <w:sz w:val="24"/>
          <w:szCs w:val="24"/>
        </w:rPr>
        <w:t>- элементы объектов капитального строительства.</w:t>
      </w:r>
    </w:p>
    <w:p w:rsidR="0095081E" w:rsidRDefault="00E30DAA">
      <w:pPr>
        <w:pStyle w:val="ConsPlusNormal"/>
        <w:ind w:firstLine="540"/>
        <w:jc w:val="both"/>
        <w:rPr>
          <w:rFonts w:ascii="Times New Roman" w:hAnsi="Times New Roman" w:cs="Times New Roman"/>
          <w:sz w:val="24"/>
          <w:szCs w:val="24"/>
        </w:rPr>
      </w:pPr>
      <w:proofErr w:type="spellStart"/>
      <w:r>
        <w:rPr>
          <w:rFonts w:ascii="Times New Roman" w:hAnsi="Times New Roman" w:cs="Times New Roman"/>
          <w:sz w:val="24"/>
          <w:szCs w:val="24"/>
        </w:rPr>
        <w:t>Энергоэффективные</w:t>
      </w:r>
      <w:proofErr w:type="spellEnd"/>
      <w:r>
        <w:rPr>
          <w:rFonts w:ascii="Times New Roman" w:hAnsi="Times New Roman" w:cs="Times New Roman"/>
          <w:sz w:val="24"/>
          <w:szCs w:val="24"/>
        </w:rPr>
        <w:t xml:space="preserve"> источники света - эффективные осветительные приборы и системы, качественные по дизайну и эксплуатационным характеристикам изделия и материалы: опоры, кронштейны, защитные решетки, экраны и конструктивные элементы, </w:t>
      </w:r>
      <w:r>
        <w:rPr>
          <w:rFonts w:ascii="Times New Roman" w:hAnsi="Times New Roman" w:cs="Times New Roman"/>
          <w:sz w:val="24"/>
          <w:szCs w:val="24"/>
        </w:rPr>
        <w:lastRenderedPageBreak/>
        <w:t>отвечающие требованиям действующих национальных стандартов.</w:t>
      </w:r>
    </w:p>
    <w:p w:rsidR="0095081E" w:rsidRDefault="0095081E">
      <w:pPr>
        <w:autoSpaceDE w:val="0"/>
        <w:autoSpaceDN w:val="0"/>
        <w:adjustRightInd w:val="0"/>
        <w:jc w:val="center"/>
        <w:outlineLvl w:val="1"/>
        <w:rPr>
          <w:b/>
        </w:rPr>
      </w:pPr>
    </w:p>
    <w:p w:rsidR="0095081E" w:rsidRDefault="00E30DAA">
      <w:pPr>
        <w:autoSpaceDE w:val="0"/>
        <w:autoSpaceDN w:val="0"/>
        <w:adjustRightInd w:val="0"/>
        <w:jc w:val="center"/>
        <w:outlineLvl w:val="1"/>
        <w:rPr>
          <w:b/>
        </w:rPr>
      </w:pPr>
      <w:r>
        <w:rPr>
          <w:b/>
        </w:rPr>
        <w:t>Часть 3. Общие принципы и подходы.</w:t>
      </w:r>
    </w:p>
    <w:p w:rsidR="0095081E" w:rsidRPr="00092A24" w:rsidRDefault="00E30DAA">
      <w:pPr>
        <w:autoSpaceDE w:val="0"/>
        <w:autoSpaceDN w:val="0"/>
        <w:adjustRightInd w:val="0"/>
        <w:ind w:firstLine="709"/>
        <w:jc w:val="both"/>
      </w:pPr>
      <w:r>
        <w:t>3.1.</w:t>
      </w:r>
      <w:r w:rsidR="006144CE">
        <w:t xml:space="preserve"> </w:t>
      </w:r>
      <w:r>
        <w:t xml:space="preserve">К деятельности по благоустройству территории </w:t>
      </w:r>
      <w:r w:rsidR="00E4351F" w:rsidRPr="00092A24">
        <w:t>муниципального образования «</w:t>
      </w:r>
      <w:r w:rsidR="003841BE" w:rsidRPr="00092A24">
        <w:t>Октябрьское</w:t>
      </w:r>
      <w:r w:rsidR="00E4351F" w:rsidRPr="00092A24">
        <w:t>»</w:t>
      </w:r>
      <w:r w:rsidRPr="00092A24">
        <w:t xml:space="preserve"> относится разработка проектной документации по благоустройству территорий, выполнение мероприятий по благоустройству территорий и содержанию объектов благоустройства.</w:t>
      </w:r>
    </w:p>
    <w:p w:rsidR="0095081E" w:rsidRPr="00092A24" w:rsidRDefault="00E30DAA">
      <w:pPr>
        <w:autoSpaceDE w:val="0"/>
        <w:autoSpaceDN w:val="0"/>
        <w:adjustRightInd w:val="0"/>
        <w:ind w:firstLine="709"/>
        <w:jc w:val="both"/>
      </w:pPr>
      <w:r w:rsidRPr="00092A24">
        <w:t>3.2. Проектная документация по благоустройству территорий - пакет документации, основанной на стратегии развития муниципального образования и концепции, отражающей потребности жителей, который содержит материалы в текстовой и графической форме и определяет проектные решения по благоустройству территории. Состав данной документации различный -  в зависимости от того, к какому объекту благоустройства он относится.</w:t>
      </w:r>
    </w:p>
    <w:p w:rsidR="0095081E" w:rsidRPr="00092A24" w:rsidRDefault="00E30DAA">
      <w:pPr>
        <w:autoSpaceDE w:val="0"/>
        <w:autoSpaceDN w:val="0"/>
        <w:adjustRightInd w:val="0"/>
        <w:ind w:firstLine="709"/>
        <w:jc w:val="both"/>
      </w:pPr>
      <w:r w:rsidRPr="00092A24">
        <w:t xml:space="preserve">Решения в проектной документации по благоустройству территории </w:t>
      </w:r>
      <w:r w:rsidR="00E4351F" w:rsidRPr="00092A24">
        <w:t>муниципального образования «</w:t>
      </w:r>
      <w:r w:rsidR="003841BE" w:rsidRPr="00092A24">
        <w:t>Октябрьское</w:t>
      </w:r>
      <w:r w:rsidR="00E4351F" w:rsidRPr="00092A24">
        <w:t xml:space="preserve">» </w:t>
      </w:r>
      <w:r w:rsidRPr="00092A24">
        <w:t xml:space="preserve"> принимаются с учетом результатов социологических, маркетинговых, архитектурных, градостроительных и иных исследований, социально-экономической оценки эффективности проектных решений.</w:t>
      </w:r>
    </w:p>
    <w:p w:rsidR="0095081E" w:rsidRPr="00092A24" w:rsidRDefault="00A732D5">
      <w:pPr>
        <w:autoSpaceDE w:val="0"/>
        <w:autoSpaceDN w:val="0"/>
        <w:adjustRightInd w:val="0"/>
        <w:ind w:firstLine="709"/>
        <w:jc w:val="both"/>
      </w:pPr>
      <w:r w:rsidRPr="00092A24">
        <w:t>3.3</w:t>
      </w:r>
      <w:r w:rsidR="00E30DAA" w:rsidRPr="00092A24">
        <w:t xml:space="preserve">. Содержание объектов благоустройства осуществляется путем поддержания в надлежащем техническом, физическом, эстетическом состоянии объектов благоустройства, их отдельных элементов в соответствии с эксплуатационными требованиями. </w:t>
      </w:r>
    </w:p>
    <w:p w:rsidR="0095081E" w:rsidRPr="00092A24" w:rsidRDefault="00A732D5">
      <w:pPr>
        <w:autoSpaceDE w:val="0"/>
        <w:autoSpaceDN w:val="0"/>
        <w:adjustRightInd w:val="0"/>
        <w:ind w:firstLine="709"/>
        <w:jc w:val="both"/>
      </w:pPr>
      <w:r w:rsidRPr="00092A24">
        <w:t>3.4</w:t>
      </w:r>
      <w:r w:rsidR="00E30DAA" w:rsidRPr="00092A24">
        <w:t>. Участниками деятельности по благоустройству выступают:</w:t>
      </w:r>
    </w:p>
    <w:p w:rsidR="0095081E" w:rsidRPr="00092A24" w:rsidRDefault="00E30DAA" w:rsidP="00923BEA">
      <w:pPr>
        <w:autoSpaceDE w:val="0"/>
        <w:autoSpaceDN w:val="0"/>
        <w:adjustRightInd w:val="0"/>
        <w:jc w:val="both"/>
      </w:pPr>
      <w:r w:rsidRPr="00092A24">
        <w:t xml:space="preserve">а) население </w:t>
      </w:r>
      <w:r w:rsidR="00E4351F" w:rsidRPr="00092A24">
        <w:t>муниципального образования «</w:t>
      </w:r>
      <w:r w:rsidR="003841BE" w:rsidRPr="00092A24">
        <w:t>Октябрьское</w:t>
      </w:r>
      <w:r w:rsidR="00E4351F" w:rsidRPr="00092A24">
        <w:t>»</w:t>
      </w:r>
      <w:r w:rsidRPr="00092A24">
        <w:t xml:space="preserve">, которое формирует запрос на благоустройство и принимает участие в оценке предлагаемых решений. </w:t>
      </w:r>
    </w:p>
    <w:p w:rsidR="0095081E" w:rsidRPr="00092A24" w:rsidRDefault="00E30DAA" w:rsidP="00923BEA">
      <w:pPr>
        <w:autoSpaceDE w:val="0"/>
        <w:autoSpaceDN w:val="0"/>
        <w:adjustRightInd w:val="0"/>
        <w:jc w:val="both"/>
      </w:pPr>
      <w:r w:rsidRPr="00092A24">
        <w:t xml:space="preserve">б) представители Администрации </w:t>
      </w:r>
      <w:r w:rsidR="00E4351F" w:rsidRPr="00092A24">
        <w:t>муниципального образования «</w:t>
      </w:r>
      <w:r w:rsidR="003841BE" w:rsidRPr="00092A24">
        <w:t>Октябрьское</w:t>
      </w:r>
      <w:r w:rsidR="00E4351F" w:rsidRPr="00092A24">
        <w:t>»</w:t>
      </w:r>
      <w:r w:rsidRPr="00092A24">
        <w:t>, которые формируют техническое задание, выбирают исполнителей и обеспечивают финансирование в пределах своих полномочий;</w:t>
      </w:r>
    </w:p>
    <w:p w:rsidR="0095081E" w:rsidRDefault="00E30DAA" w:rsidP="00923BEA">
      <w:pPr>
        <w:autoSpaceDE w:val="0"/>
        <w:autoSpaceDN w:val="0"/>
        <w:adjustRightInd w:val="0"/>
        <w:jc w:val="both"/>
      </w:pPr>
      <w:r w:rsidRPr="00092A24">
        <w:t xml:space="preserve">в) хозяйствующие субъекты, осуществляющие деятельность на территории </w:t>
      </w:r>
      <w:r w:rsidR="00E4351F" w:rsidRPr="00092A24">
        <w:t>муниципального образования «</w:t>
      </w:r>
      <w:r w:rsidR="003841BE" w:rsidRPr="00092A24">
        <w:t>Октябрьское</w:t>
      </w:r>
      <w:r w:rsidR="00E4351F" w:rsidRPr="00092A24">
        <w:t>»</w:t>
      </w:r>
      <w:r w:rsidRPr="00092A24">
        <w:t xml:space="preserve">, которые могут участвовать в формировании запроса на благоустройство, а также в финансировании мероприятий по </w:t>
      </w:r>
      <w:r>
        <w:t>благоустройству;</w:t>
      </w:r>
    </w:p>
    <w:p w:rsidR="0095081E" w:rsidRDefault="00E30DAA" w:rsidP="00923BEA">
      <w:pPr>
        <w:autoSpaceDE w:val="0"/>
        <w:autoSpaceDN w:val="0"/>
        <w:adjustRightInd w:val="0"/>
        <w:jc w:val="both"/>
      </w:pPr>
      <w:r>
        <w:t>г) представители профессионального сообщества, в том числе ландшафтные архитекторы, специалисты по благоустройству и озеленению, архитекторы и дизайнеры, разрабатывающие концепции и проекты благоустройства, рабочую документацию;</w:t>
      </w:r>
    </w:p>
    <w:p w:rsidR="0095081E" w:rsidRDefault="00E30DAA" w:rsidP="00923BEA">
      <w:pPr>
        <w:autoSpaceDE w:val="0"/>
        <w:autoSpaceDN w:val="0"/>
        <w:adjustRightInd w:val="0"/>
        <w:jc w:val="both"/>
      </w:pPr>
      <w:r>
        <w:t>д) исполнители работ, специалисты по благоустройству и озеленению, в том числе возведению малых архитектурных форм;</w:t>
      </w:r>
    </w:p>
    <w:p w:rsidR="0095081E" w:rsidRDefault="00E30DAA" w:rsidP="00923BEA">
      <w:pPr>
        <w:autoSpaceDE w:val="0"/>
        <w:autoSpaceDN w:val="0"/>
        <w:adjustRightInd w:val="0"/>
        <w:jc w:val="both"/>
      </w:pPr>
      <w:r>
        <w:t>е) иные лица.</w:t>
      </w:r>
    </w:p>
    <w:p w:rsidR="0095081E" w:rsidRDefault="00A732D5">
      <w:pPr>
        <w:autoSpaceDE w:val="0"/>
        <w:autoSpaceDN w:val="0"/>
        <w:adjustRightInd w:val="0"/>
        <w:ind w:firstLine="709"/>
        <w:jc w:val="both"/>
      </w:pPr>
      <w:r>
        <w:t>3.5</w:t>
      </w:r>
      <w:r w:rsidR="00E30DAA">
        <w:t>. В подготовке и реализации проектов по благоустройству в целях повышения эффективности расходов на благоустройство и качества реализованных проектов, а также обеспечения сохранности созданных объектов благоустройства, принимают участие жители.</w:t>
      </w:r>
    </w:p>
    <w:p w:rsidR="0095081E" w:rsidRDefault="00A732D5">
      <w:pPr>
        <w:autoSpaceDE w:val="0"/>
        <w:autoSpaceDN w:val="0"/>
        <w:adjustRightInd w:val="0"/>
        <w:ind w:firstLine="709"/>
        <w:jc w:val="both"/>
      </w:pPr>
      <w:r>
        <w:t>3.6</w:t>
      </w:r>
      <w:r w:rsidR="00E30DAA">
        <w:t>. Участие жителей может быть прямым или опосредованным через общественные организации, в том числе организации, объединяющие профессиональных проектировщиков - архитекторов, ландшафтных архитекторов, дизайнеров, а также ассоциации и объединения предпринимателей. Оно осуществляется путем инициирования проектов благоустройства, участия в обсуждении проектных решений и, в некоторых случаях, реализации принятия решений.</w:t>
      </w:r>
    </w:p>
    <w:p w:rsidR="0095081E" w:rsidRDefault="00A732D5">
      <w:pPr>
        <w:autoSpaceDE w:val="0"/>
        <w:autoSpaceDN w:val="0"/>
        <w:adjustRightInd w:val="0"/>
        <w:ind w:firstLine="709"/>
        <w:jc w:val="both"/>
      </w:pPr>
      <w:r>
        <w:t>3.7</w:t>
      </w:r>
      <w:r w:rsidR="00E30DAA">
        <w:t>.  Реализация принципов комфортной среды для общения и комфортной пешеходной среды осуществляется путем создания условий для защиты общественных и приватных пространств от вредных факторов среды (шум, пыль, загазованность) эффективными архитектурно-планировочными приемами.</w:t>
      </w:r>
    </w:p>
    <w:p w:rsidR="0095081E" w:rsidRDefault="00A732D5">
      <w:pPr>
        <w:autoSpaceDE w:val="0"/>
        <w:autoSpaceDN w:val="0"/>
        <w:adjustRightInd w:val="0"/>
        <w:ind w:firstLine="709"/>
        <w:jc w:val="both"/>
      </w:pPr>
      <w:r>
        <w:lastRenderedPageBreak/>
        <w:t>3.8</w:t>
      </w:r>
      <w:r w:rsidR="00E30DAA">
        <w:t xml:space="preserve">. Реализация комплексных проектов благоустройства осуществляется с привлечением собственников земельных участков, находящихся в непосредственной близости от территории комплексных проектов благоустройства и иных заинтересованных сторон (застройщиков, объединений граждан и предпринимателей, собственников и арендаторов коммерческих помещений в прилегающих зданиях), в том числе с использованием механизмов государственно-частного партнерства. </w:t>
      </w:r>
    </w:p>
    <w:p w:rsidR="0095081E" w:rsidRPr="00092A24" w:rsidRDefault="00A732D5">
      <w:pPr>
        <w:autoSpaceDE w:val="0"/>
        <w:autoSpaceDN w:val="0"/>
        <w:adjustRightInd w:val="0"/>
        <w:ind w:firstLine="709"/>
        <w:jc w:val="both"/>
      </w:pPr>
      <w:r>
        <w:t>3.9</w:t>
      </w:r>
      <w:r w:rsidR="00E30DAA">
        <w:t xml:space="preserve">. Определение конкретных зон, территорий, объектов для проведения работ по благоустройству, очередность реализации проектов, объемы и источники финансирования устанавливаются </w:t>
      </w:r>
      <w:r w:rsidR="00E30DAA" w:rsidRPr="007730EC">
        <w:t xml:space="preserve">в муниципальной программе по благоустройству территории </w:t>
      </w:r>
      <w:r w:rsidR="00E4351F">
        <w:t>муниципального образования «</w:t>
      </w:r>
      <w:r w:rsidR="003841BE" w:rsidRPr="00092A24">
        <w:t>Октябрьское</w:t>
      </w:r>
      <w:r w:rsidR="00E4351F" w:rsidRPr="00092A24">
        <w:t>»</w:t>
      </w:r>
      <w:r w:rsidR="00E30DAA" w:rsidRPr="00092A24">
        <w:t>.</w:t>
      </w:r>
    </w:p>
    <w:p w:rsidR="0095081E" w:rsidRDefault="00A732D5">
      <w:pPr>
        <w:autoSpaceDE w:val="0"/>
        <w:autoSpaceDN w:val="0"/>
        <w:adjustRightInd w:val="0"/>
        <w:ind w:firstLine="709"/>
        <w:jc w:val="both"/>
      </w:pPr>
      <w:r w:rsidRPr="00092A24">
        <w:t>3.10</w:t>
      </w:r>
      <w:r w:rsidR="00E30DAA" w:rsidRPr="00092A24">
        <w:t xml:space="preserve">. В рамках разработки муниципальной программы по благоустройству территории </w:t>
      </w:r>
      <w:r w:rsidR="00E4351F" w:rsidRPr="00092A24">
        <w:t>муниципального образования «</w:t>
      </w:r>
      <w:r w:rsidR="003841BE" w:rsidRPr="00092A24">
        <w:t>Октябрьское</w:t>
      </w:r>
      <w:r w:rsidR="00E4351F" w:rsidRPr="00092A24">
        <w:t>»</w:t>
      </w:r>
      <w:r w:rsidR="00E30DAA" w:rsidRPr="00092A24">
        <w:t xml:space="preserve"> проводится </w:t>
      </w:r>
      <w:r w:rsidR="00E30DAA">
        <w:t xml:space="preserve">инвентаризация объектов благоустройства на территории муниципального </w:t>
      </w:r>
      <w:proofErr w:type="gramStart"/>
      <w:r w:rsidR="00E30DAA">
        <w:t>образования</w:t>
      </w:r>
      <w:proofErr w:type="gramEnd"/>
      <w:r w:rsidR="00E30DAA">
        <w:t xml:space="preserve"> и разрабатываются паспорта объектов благоустройства.</w:t>
      </w:r>
    </w:p>
    <w:p w:rsidR="0095081E" w:rsidRDefault="00A732D5">
      <w:pPr>
        <w:autoSpaceDE w:val="0"/>
        <w:autoSpaceDN w:val="0"/>
        <w:adjustRightInd w:val="0"/>
        <w:ind w:firstLine="709"/>
        <w:jc w:val="both"/>
      </w:pPr>
      <w:r>
        <w:t>3.11</w:t>
      </w:r>
      <w:r w:rsidR="00E30DAA">
        <w:t>. В паспорте отображается следующая информация:</w:t>
      </w:r>
    </w:p>
    <w:p w:rsidR="0095081E" w:rsidRDefault="00E30DAA" w:rsidP="00923BEA">
      <w:pPr>
        <w:autoSpaceDE w:val="0"/>
        <w:autoSpaceDN w:val="0"/>
        <w:adjustRightInd w:val="0"/>
        <w:jc w:val="both"/>
      </w:pPr>
      <w:r>
        <w:t>- о собственниках (пользователях, владельцах) и границах земельных участков, формирующих территорию объекта благоустройства;</w:t>
      </w:r>
    </w:p>
    <w:p w:rsidR="0095081E" w:rsidRDefault="00E30DAA" w:rsidP="00923BEA">
      <w:pPr>
        <w:autoSpaceDE w:val="0"/>
        <w:autoSpaceDN w:val="0"/>
        <w:adjustRightInd w:val="0"/>
        <w:jc w:val="both"/>
      </w:pPr>
      <w:r>
        <w:t>- ситуационный план;</w:t>
      </w:r>
    </w:p>
    <w:p w:rsidR="0095081E" w:rsidRDefault="00E30DAA" w:rsidP="00923BEA">
      <w:pPr>
        <w:autoSpaceDE w:val="0"/>
        <w:autoSpaceDN w:val="0"/>
        <w:adjustRightInd w:val="0"/>
        <w:jc w:val="both"/>
      </w:pPr>
      <w:r>
        <w:t>- элементы благоустройства, с указанием, в том числе, их конструктивных размеров;</w:t>
      </w:r>
    </w:p>
    <w:p w:rsidR="0095081E" w:rsidRDefault="00E30DAA" w:rsidP="00923BEA">
      <w:pPr>
        <w:autoSpaceDE w:val="0"/>
        <w:autoSpaceDN w:val="0"/>
        <w:adjustRightInd w:val="0"/>
        <w:jc w:val="both"/>
      </w:pPr>
      <w:r>
        <w:t>- сведения о текущем состоянии;</w:t>
      </w:r>
    </w:p>
    <w:p w:rsidR="0095081E" w:rsidRDefault="00E30DAA" w:rsidP="00923BEA">
      <w:pPr>
        <w:autoSpaceDE w:val="0"/>
        <w:autoSpaceDN w:val="0"/>
        <w:adjustRightInd w:val="0"/>
        <w:jc w:val="both"/>
      </w:pPr>
      <w:r>
        <w:t>- нарушения требований установленных правил, иных нормативных правовых актов, регламентов, концепций;</w:t>
      </w:r>
    </w:p>
    <w:p w:rsidR="0095081E" w:rsidRDefault="00E30DAA" w:rsidP="00923BEA">
      <w:pPr>
        <w:autoSpaceDE w:val="0"/>
        <w:autoSpaceDN w:val="0"/>
        <w:adjustRightInd w:val="0"/>
        <w:jc w:val="both"/>
      </w:pPr>
      <w:r>
        <w:t>- запреты на использование объекта благоустройства с нарушением установленных правил, иных нормативных правовых актов, регламентов, концепций;</w:t>
      </w:r>
    </w:p>
    <w:p w:rsidR="0095081E" w:rsidRDefault="00E30DAA" w:rsidP="00923BEA">
      <w:pPr>
        <w:autoSpaceDE w:val="0"/>
        <w:autoSpaceDN w:val="0"/>
        <w:adjustRightInd w:val="0"/>
        <w:jc w:val="both"/>
      </w:pPr>
      <w:r>
        <w:t>- сведения о необходимых и планируемых мероприятиях по благоустройству территорий и приведению в надлежащее состояние объекта благоустройства;</w:t>
      </w:r>
    </w:p>
    <w:p w:rsidR="0095081E" w:rsidRDefault="00E30DAA" w:rsidP="00923BEA">
      <w:pPr>
        <w:autoSpaceDE w:val="0"/>
        <w:autoSpaceDN w:val="0"/>
        <w:adjustRightInd w:val="0"/>
        <w:jc w:val="both"/>
      </w:pPr>
      <w:r>
        <w:t>- иные сведения, при необходимости.</w:t>
      </w:r>
    </w:p>
    <w:p w:rsidR="0095081E" w:rsidRDefault="00A732D5">
      <w:pPr>
        <w:autoSpaceDE w:val="0"/>
        <w:autoSpaceDN w:val="0"/>
        <w:adjustRightInd w:val="0"/>
        <w:ind w:firstLine="709"/>
        <w:jc w:val="both"/>
      </w:pPr>
      <w:r>
        <w:t>3.12</w:t>
      </w:r>
      <w:r w:rsidR="00E30DAA">
        <w:t xml:space="preserve">. При разработке регламентов, концепций и проектов благоустройства, паспорта объекта благоустройства необходимо обеспечивать соблюдение норм, указанных в правилах, сводах правил, национальных стандартах, в том числе </w:t>
      </w:r>
      <w:proofErr w:type="gramStart"/>
      <w:r w:rsidR="00E30DAA">
        <w:t>в</w:t>
      </w:r>
      <w:proofErr w:type="gramEnd"/>
      <w:r w:rsidR="00E30DAA">
        <w:t xml:space="preserve"> следующих:</w:t>
      </w:r>
    </w:p>
    <w:p w:rsidR="0095081E" w:rsidRDefault="00E30DAA">
      <w:pPr>
        <w:autoSpaceDE w:val="0"/>
        <w:autoSpaceDN w:val="0"/>
        <w:adjustRightInd w:val="0"/>
        <w:ind w:firstLine="709"/>
        <w:jc w:val="both"/>
      </w:pPr>
      <w:r>
        <w:t>СП 42.13330.2016 «</w:t>
      </w:r>
      <w:hyperlink r:id="rId13" w:history="1">
        <w:r>
          <w:t>СНиП 2.07.01-89*</w:t>
        </w:r>
      </w:hyperlink>
      <w:r>
        <w:t xml:space="preserve"> Градостроительство. Планировка и застройка городских и сельских поселений»;</w:t>
      </w:r>
    </w:p>
    <w:p w:rsidR="0095081E" w:rsidRDefault="00E30DAA">
      <w:pPr>
        <w:autoSpaceDE w:val="0"/>
        <w:autoSpaceDN w:val="0"/>
        <w:adjustRightInd w:val="0"/>
        <w:ind w:firstLine="709"/>
        <w:jc w:val="both"/>
      </w:pPr>
      <w:r>
        <w:t>СП 82.13330.2016 «</w:t>
      </w:r>
      <w:hyperlink r:id="rId14" w:history="1">
        <w:r>
          <w:t>СНиП III-10-75</w:t>
        </w:r>
      </w:hyperlink>
      <w:r>
        <w:t xml:space="preserve"> Благоустройство территорий»;</w:t>
      </w:r>
    </w:p>
    <w:p w:rsidR="0095081E" w:rsidRDefault="00E96B80">
      <w:pPr>
        <w:autoSpaceDE w:val="0"/>
        <w:autoSpaceDN w:val="0"/>
        <w:adjustRightInd w:val="0"/>
        <w:ind w:firstLine="709"/>
        <w:jc w:val="both"/>
      </w:pPr>
      <w:hyperlink r:id="rId15" w:history="1">
        <w:r w:rsidR="00E30DAA">
          <w:t>СП 45.13330.2012</w:t>
        </w:r>
      </w:hyperlink>
      <w:r w:rsidR="00E30DAA">
        <w:t xml:space="preserve"> «СНиП 3.02.01-87 Земляные сооружения, основания и фундаменты»;</w:t>
      </w:r>
    </w:p>
    <w:p w:rsidR="0095081E" w:rsidRDefault="00E96B80">
      <w:pPr>
        <w:autoSpaceDE w:val="0"/>
        <w:autoSpaceDN w:val="0"/>
        <w:adjustRightInd w:val="0"/>
        <w:ind w:firstLine="709"/>
        <w:jc w:val="both"/>
      </w:pPr>
      <w:hyperlink r:id="rId16" w:history="1">
        <w:r w:rsidR="00E30DAA">
          <w:t>СП 48.13330.2011</w:t>
        </w:r>
      </w:hyperlink>
      <w:r w:rsidR="00E30DAA">
        <w:t xml:space="preserve"> «СНиП 12-01-2004 Организация строительства»;</w:t>
      </w:r>
    </w:p>
    <w:p w:rsidR="0095081E" w:rsidRDefault="00E96B80">
      <w:pPr>
        <w:autoSpaceDE w:val="0"/>
        <w:autoSpaceDN w:val="0"/>
        <w:adjustRightInd w:val="0"/>
        <w:ind w:firstLine="709"/>
        <w:jc w:val="both"/>
      </w:pPr>
      <w:hyperlink r:id="rId17" w:history="1">
        <w:r w:rsidR="00E30DAA">
          <w:t>СП 116.13330.2012</w:t>
        </w:r>
      </w:hyperlink>
      <w:r w:rsidR="00E30DAA">
        <w:t xml:space="preserve"> «СНиП 22-02-2003 Инженерная защита территорий, зданий и сооружений от опасных геологических процессов. Основные положения»;</w:t>
      </w:r>
    </w:p>
    <w:p w:rsidR="0095081E" w:rsidRDefault="00E30DAA">
      <w:pPr>
        <w:autoSpaceDE w:val="0"/>
        <w:autoSpaceDN w:val="0"/>
        <w:adjustRightInd w:val="0"/>
        <w:ind w:firstLine="709"/>
        <w:jc w:val="both"/>
      </w:pPr>
      <w:r>
        <w:t>СП 104.13330.2016 «</w:t>
      </w:r>
      <w:hyperlink r:id="rId18" w:history="1">
        <w:r>
          <w:t>СНиП 2.06.15-85</w:t>
        </w:r>
      </w:hyperlink>
      <w:r>
        <w:t xml:space="preserve"> Инженерная защита территории от затопления и подтопления»;</w:t>
      </w:r>
    </w:p>
    <w:p w:rsidR="0095081E" w:rsidRDefault="00E96B80">
      <w:pPr>
        <w:autoSpaceDE w:val="0"/>
        <w:autoSpaceDN w:val="0"/>
        <w:adjustRightInd w:val="0"/>
        <w:ind w:firstLine="709"/>
        <w:jc w:val="both"/>
      </w:pPr>
      <w:hyperlink r:id="rId19" w:history="1">
        <w:r w:rsidR="00E30DAA">
          <w:t>СП 59.13330.2016</w:t>
        </w:r>
      </w:hyperlink>
      <w:r w:rsidR="00E30DAA">
        <w:t xml:space="preserve"> «СНиП 35-01-2001 Доступность зданий и сооружений для маломобильных групп населения»;</w:t>
      </w:r>
    </w:p>
    <w:p w:rsidR="0095081E" w:rsidRDefault="00E96B80">
      <w:pPr>
        <w:autoSpaceDE w:val="0"/>
        <w:autoSpaceDN w:val="0"/>
        <w:adjustRightInd w:val="0"/>
        <w:ind w:firstLine="709"/>
        <w:jc w:val="both"/>
      </w:pPr>
      <w:hyperlink r:id="rId20" w:history="1">
        <w:r w:rsidR="00E30DAA">
          <w:t>СП 140.13330.2012</w:t>
        </w:r>
      </w:hyperlink>
      <w:r w:rsidR="00E30DAA">
        <w:t xml:space="preserve"> «</w:t>
      </w:r>
      <w:r w:rsidR="00E30DAA" w:rsidRPr="00CD2CBC">
        <w:t>Городская среда. Правила проектирования для маломобильных групп населения»;</w:t>
      </w:r>
    </w:p>
    <w:p w:rsidR="0095081E" w:rsidRDefault="00E96B80">
      <w:pPr>
        <w:autoSpaceDE w:val="0"/>
        <w:autoSpaceDN w:val="0"/>
        <w:adjustRightInd w:val="0"/>
        <w:ind w:firstLine="709"/>
        <w:jc w:val="both"/>
      </w:pPr>
      <w:hyperlink r:id="rId21" w:history="1">
        <w:r w:rsidR="00E30DAA">
          <w:t>СП 136.13330.2012</w:t>
        </w:r>
      </w:hyperlink>
      <w:r w:rsidR="00E30DAA">
        <w:t xml:space="preserve"> «Здания и сооружения. Общие положения проектирования с учетом доступности для маломобильных групп населения»;</w:t>
      </w:r>
    </w:p>
    <w:p w:rsidR="0095081E" w:rsidRDefault="00E96B80">
      <w:pPr>
        <w:autoSpaceDE w:val="0"/>
        <w:autoSpaceDN w:val="0"/>
        <w:adjustRightInd w:val="0"/>
        <w:ind w:firstLine="709"/>
        <w:jc w:val="both"/>
      </w:pPr>
      <w:hyperlink r:id="rId22" w:history="1">
        <w:r w:rsidR="00E30DAA">
          <w:t>СП 138.13330.2012</w:t>
        </w:r>
      </w:hyperlink>
      <w:r w:rsidR="00E30DAA">
        <w:t xml:space="preserve"> «Общественные здания и сооружения, доступные маломобильным группам населения. Правила проектирования»;</w:t>
      </w:r>
    </w:p>
    <w:p w:rsidR="0095081E" w:rsidRDefault="00E96B80">
      <w:pPr>
        <w:autoSpaceDE w:val="0"/>
        <w:autoSpaceDN w:val="0"/>
        <w:adjustRightInd w:val="0"/>
        <w:ind w:firstLine="709"/>
        <w:jc w:val="both"/>
      </w:pPr>
      <w:hyperlink r:id="rId23" w:history="1">
        <w:r w:rsidR="00E30DAA">
          <w:t>СП 137.13330.2012</w:t>
        </w:r>
      </w:hyperlink>
      <w:r w:rsidR="00E30DAA">
        <w:t xml:space="preserve"> «Жилая среда с планировочными элементами, доступными инвалидам. Правила проектирования»;</w:t>
      </w:r>
    </w:p>
    <w:p w:rsidR="0095081E" w:rsidRDefault="00E96B80">
      <w:pPr>
        <w:autoSpaceDE w:val="0"/>
        <w:autoSpaceDN w:val="0"/>
        <w:adjustRightInd w:val="0"/>
        <w:ind w:firstLine="709"/>
        <w:jc w:val="both"/>
      </w:pPr>
      <w:hyperlink r:id="rId24" w:history="1">
        <w:r w:rsidR="00E30DAA">
          <w:t>СП 32.13330.2012</w:t>
        </w:r>
      </w:hyperlink>
      <w:r w:rsidR="00E30DAA">
        <w:t xml:space="preserve"> «СНиП 2.04.03-85 Канализация. Наружные сети и сооружения»;</w:t>
      </w:r>
    </w:p>
    <w:p w:rsidR="0095081E" w:rsidRDefault="00E96B80">
      <w:pPr>
        <w:autoSpaceDE w:val="0"/>
        <w:autoSpaceDN w:val="0"/>
        <w:adjustRightInd w:val="0"/>
        <w:ind w:firstLine="709"/>
        <w:jc w:val="both"/>
      </w:pPr>
      <w:hyperlink r:id="rId25" w:history="1">
        <w:r w:rsidR="00E30DAA">
          <w:t>СП 31.13330.2012</w:t>
        </w:r>
      </w:hyperlink>
      <w:r w:rsidR="00E30DAA">
        <w:t xml:space="preserve"> «СНиП 2.04.02-84* Водоснабжение. Наружные сети и сооружения»;</w:t>
      </w:r>
    </w:p>
    <w:p w:rsidR="0095081E" w:rsidRDefault="00E96B80">
      <w:pPr>
        <w:autoSpaceDE w:val="0"/>
        <w:autoSpaceDN w:val="0"/>
        <w:adjustRightInd w:val="0"/>
        <w:ind w:firstLine="709"/>
        <w:jc w:val="both"/>
      </w:pPr>
      <w:hyperlink r:id="rId26" w:history="1">
        <w:r w:rsidR="00E30DAA">
          <w:t>СП 124.13330.2012</w:t>
        </w:r>
      </w:hyperlink>
      <w:r w:rsidR="00E30DAA">
        <w:t xml:space="preserve"> «СНиП 41-02-2003 Тепловые сети»;</w:t>
      </w:r>
    </w:p>
    <w:p w:rsidR="0095081E" w:rsidRDefault="00E96B80">
      <w:pPr>
        <w:autoSpaceDE w:val="0"/>
        <w:autoSpaceDN w:val="0"/>
        <w:adjustRightInd w:val="0"/>
        <w:ind w:firstLine="709"/>
        <w:jc w:val="both"/>
      </w:pPr>
      <w:hyperlink r:id="rId27" w:history="1">
        <w:r w:rsidR="00E30DAA">
          <w:t>СП 34.13330.2012</w:t>
        </w:r>
      </w:hyperlink>
      <w:r w:rsidR="00E30DAA">
        <w:t xml:space="preserve"> «СНиП 2.05.02-85* Автомобильные дороги»;</w:t>
      </w:r>
    </w:p>
    <w:p w:rsidR="0095081E" w:rsidRDefault="00E30DAA">
      <w:pPr>
        <w:autoSpaceDE w:val="0"/>
        <w:autoSpaceDN w:val="0"/>
        <w:adjustRightInd w:val="0"/>
        <w:ind w:firstLine="709"/>
        <w:jc w:val="both"/>
      </w:pPr>
      <w:r>
        <w:t>СП 52.13330.2016 «</w:t>
      </w:r>
      <w:hyperlink r:id="rId28" w:history="1">
        <w:r>
          <w:t>СНиП 23-05-95*</w:t>
        </w:r>
      </w:hyperlink>
      <w:r>
        <w:t xml:space="preserve"> Естественное и искусственное освещение»;</w:t>
      </w:r>
    </w:p>
    <w:p w:rsidR="0095081E" w:rsidRDefault="00E96B80">
      <w:pPr>
        <w:autoSpaceDE w:val="0"/>
        <w:autoSpaceDN w:val="0"/>
        <w:adjustRightInd w:val="0"/>
        <w:ind w:firstLine="709"/>
        <w:jc w:val="both"/>
      </w:pPr>
      <w:hyperlink r:id="rId29" w:history="1">
        <w:r w:rsidR="00E30DAA">
          <w:t>СП 50.13330.2012</w:t>
        </w:r>
      </w:hyperlink>
      <w:r w:rsidR="00E30DAA">
        <w:t xml:space="preserve"> «СНиП 23-02-2003 Тепловая защита зданий»;</w:t>
      </w:r>
    </w:p>
    <w:p w:rsidR="0095081E" w:rsidRDefault="00E96B80">
      <w:pPr>
        <w:autoSpaceDE w:val="0"/>
        <w:autoSpaceDN w:val="0"/>
        <w:adjustRightInd w:val="0"/>
        <w:ind w:firstLine="709"/>
        <w:jc w:val="both"/>
      </w:pPr>
      <w:hyperlink r:id="rId30" w:history="1">
        <w:r w:rsidR="00E30DAA">
          <w:t>СП 51.13330.2011</w:t>
        </w:r>
      </w:hyperlink>
      <w:r w:rsidR="00E30DAA">
        <w:t xml:space="preserve"> «СНиП 23-03-2003 Защита от шума»;</w:t>
      </w:r>
    </w:p>
    <w:p w:rsidR="0095081E" w:rsidRDefault="00E96B80">
      <w:pPr>
        <w:autoSpaceDE w:val="0"/>
        <w:autoSpaceDN w:val="0"/>
        <w:adjustRightInd w:val="0"/>
        <w:ind w:firstLine="709"/>
        <w:jc w:val="both"/>
      </w:pPr>
      <w:hyperlink r:id="rId31" w:history="1">
        <w:r w:rsidR="00E30DAA">
          <w:t>СП 53.13330.2011</w:t>
        </w:r>
      </w:hyperlink>
      <w:r w:rsidR="00E30DAA">
        <w:t xml:space="preserve"> «СНиП 30-02-97* Планировка и застройка территорий садоводческих (дачных) объединений граждан, здания и сооружения»;</w:t>
      </w:r>
    </w:p>
    <w:p w:rsidR="0095081E" w:rsidRDefault="00E96B80">
      <w:pPr>
        <w:autoSpaceDE w:val="0"/>
        <w:autoSpaceDN w:val="0"/>
        <w:adjustRightInd w:val="0"/>
        <w:ind w:firstLine="709"/>
        <w:jc w:val="both"/>
      </w:pPr>
      <w:hyperlink r:id="rId32" w:history="1">
        <w:r w:rsidR="00E30DAA">
          <w:t>СП 118.13330.2012</w:t>
        </w:r>
      </w:hyperlink>
      <w:r w:rsidR="00E30DAA">
        <w:t xml:space="preserve"> «СНиП 31-06-2009 Общественные здания и сооружения»;</w:t>
      </w:r>
    </w:p>
    <w:p w:rsidR="0095081E" w:rsidRDefault="00E30DAA">
      <w:pPr>
        <w:autoSpaceDE w:val="0"/>
        <w:autoSpaceDN w:val="0"/>
        <w:adjustRightInd w:val="0"/>
        <w:ind w:firstLine="709"/>
        <w:jc w:val="both"/>
      </w:pPr>
      <w:r>
        <w:t>СП 54.13330.2012 «</w:t>
      </w:r>
      <w:hyperlink r:id="rId33" w:history="1">
        <w:r>
          <w:t>СНиП 31-01-2003</w:t>
        </w:r>
      </w:hyperlink>
      <w:r>
        <w:t xml:space="preserve"> Здания жилые многоквартирные»;</w:t>
      </w:r>
    </w:p>
    <w:p w:rsidR="0095081E" w:rsidRDefault="00E96B80">
      <w:pPr>
        <w:autoSpaceDE w:val="0"/>
        <w:autoSpaceDN w:val="0"/>
        <w:adjustRightInd w:val="0"/>
        <w:ind w:firstLine="709"/>
        <w:jc w:val="both"/>
      </w:pPr>
      <w:hyperlink r:id="rId34" w:history="1">
        <w:r w:rsidR="00E30DAA">
          <w:t>СП 251.1325800.2016</w:t>
        </w:r>
      </w:hyperlink>
      <w:r w:rsidR="00E30DAA">
        <w:t xml:space="preserve"> «Здания общеобразовательных организаций. Правила проектирования»;</w:t>
      </w:r>
    </w:p>
    <w:p w:rsidR="0095081E" w:rsidRDefault="00E96B80">
      <w:pPr>
        <w:autoSpaceDE w:val="0"/>
        <w:autoSpaceDN w:val="0"/>
        <w:adjustRightInd w:val="0"/>
        <w:ind w:firstLine="709"/>
        <w:jc w:val="both"/>
      </w:pPr>
      <w:hyperlink r:id="rId35" w:history="1">
        <w:r w:rsidR="00E30DAA">
          <w:t>СП 252.1325800.2016</w:t>
        </w:r>
      </w:hyperlink>
      <w:r w:rsidR="00E30DAA">
        <w:t xml:space="preserve"> «Здания дошкольных образовательных организаций. Правила проектирования»;</w:t>
      </w:r>
    </w:p>
    <w:p w:rsidR="0095081E" w:rsidRDefault="00E96B80">
      <w:pPr>
        <w:autoSpaceDE w:val="0"/>
        <w:autoSpaceDN w:val="0"/>
        <w:adjustRightInd w:val="0"/>
        <w:ind w:firstLine="709"/>
        <w:jc w:val="both"/>
      </w:pPr>
      <w:hyperlink r:id="rId36" w:history="1">
        <w:r w:rsidR="00E30DAA">
          <w:t>СП 113.13330.2012</w:t>
        </w:r>
      </w:hyperlink>
      <w:r w:rsidR="00E30DAA">
        <w:t xml:space="preserve"> «СНиП 21-02-99* Стоянки автомобилей»;</w:t>
      </w:r>
    </w:p>
    <w:p w:rsidR="0095081E" w:rsidRDefault="00E96B80">
      <w:pPr>
        <w:autoSpaceDE w:val="0"/>
        <w:autoSpaceDN w:val="0"/>
        <w:adjustRightInd w:val="0"/>
        <w:ind w:firstLine="709"/>
        <w:jc w:val="both"/>
      </w:pPr>
      <w:hyperlink r:id="rId37" w:history="1">
        <w:r w:rsidR="00E30DAA">
          <w:t>СП 158.13330.2014</w:t>
        </w:r>
      </w:hyperlink>
      <w:r w:rsidR="00E30DAA">
        <w:t xml:space="preserve"> «Здания и помещения медицинских организаций. Правила проектирования»;</w:t>
      </w:r>
    </w:p>
    <w:p w:rsidR="0095081E" w:rsidRDefault="00E96B80">
      <w:pPr>
        <w:autoSpaceDE w:val="0"/>
        <w:autoSpaceDN w:val="0"/>
        <w:adjustRightInd w:val="0"/>
        <w:ind w:firstLine="709"/>
        <w:jc w:val="both"/>
      </w:pPr>
      <w:hyperlink r:id="rId38" w:history="1">
        <w:r w:rsidR="00E30DAA">
          <w:t>СП 257.1325800.2016</w:t>
        </w:r>
      </w:hyperlink>
      <w:r w:rsidR="00E30DAA">
        <w:t xml:space="preserve"> «Здания гостиниц. Правила проектирования»;</w:t>
      </w:r>
    </w:p>
    <w:p w:rsidR="0095081E" w:rsidRDefault="00E96B80">
      <w:pPr>
        <w:autoSpaceDE w:val="0"/>
        <w:autoSpaceDN w:val="0"/>
        <w:adjustRightInd w:val="0"/>
        <w:ind w:firstLine="709"/>
        <w:jc w:val="both"/>
      </w:pPr>
      <w:hyperlink r:id="rId39" w:history="1">
        <w:r w:rsidR="00E30DAA">
          <w:t>СП 132.13330.2011</w:t>
        </w:r>
      </w:hyperlink>
      <w:r w:rsidR="00E30DAA">
        <w:t xml:space="preserve"> «Обеспечение антитеррористической защищенности зданий и сооружений. Общие требования проектирования»;</w:t>
      </w:r>
    </w:p>
    <w:p w:rsidR="0095081E" w:rsidRDefault="00E96B80">
      <w:pPr>
        <w:autoSpaceDE w:val="0"/>
        <w:autoSpaceDN w:val="0"/>
        <w:adjustRightInd w:val="0"/>
        <w:ind w:firstLine="709"/>
        <w:jc w:val="both"/>
      </w:pPr>
      <w:hyperlink r:id="rId40" w:history="1">
        <w:r w:rsidR="00E30DAA">
          <w:t>СП 254.1325800.2016</w:t>
        </w:r>
      </w:hyperlink>
      <w:r w:rsidR="00E30DAA">
        <w:t xml:space="preserve"> «Здания и территории. Правила проектирования защиты от производственного шума»;</w:t>
      </w:r>
    </w:p>
    <w:p w:rsidR="0095081E" w:rsidRDefault="00E96B80">
      <w:pPr>
        <w:autoSpaceDE w:val="0"/>
        <w:autoSpaceDN w:val="0"/>
        <w:adjustRightInd w:val="0"/>
        <w:ind w:firstLine="709"/>
        <w:jc w:val="both"/>
      </w:pPr>
      <w:hyperlink r:id="rId41" w:history="1">
        <w:r w:rsidR="00E30DAA">
          <w:t>СП 18.13330.2011</w:t>
        </w:r>
      </w:hyperlink>
      <w:r w:rsidR="00E30DAA">
        <w:t xml:space="preserve"> «СНиП II-89-80* Генеральные планы промышленных предприятий»;</w:t>
      </w:r>
    </w:p>
    <w:p w:rsidR="0095081E" w:rsidRDefault="00E96B80">
      <w:pPr>
        <w:autoSpaceDE w:val="0"/>
        <w:autoSpaceDN w:val="0"/>
        <w:adjustRightInd w:val="0"/>
        <w:ind w:firstLine="709"/>
        <w:jc w:val="both"/>
      </w:pPr>
      <w:hyperlink r:id="rId42" w:history="1">
        <w:r w:rsidR="00E30DAA">
          <w:t>СП 19.13330.2011</w:t>
        </w:r>
      </w:hyperlink>
      <w:r w:rsidR="00E30DAA">
        <w:t xml:space="preserve"> «СНиП II-97-76 Генеральные планы сельскохозяйственных предприятий»;</w:t>
      </w:r>
    </w:p>
    <w:p w:rsidR="0095081E" w:rsidRDefault="00E96B80" w:rsidP="008B7631">
      <w:pPr>
        <w:autoSpaceDE w:val="0"/>
        <w:autoSpaceDN w:val="0"/>
        <w:adjustRightInd w:val="0"/>
        <w:ind w:firstLine="709"/>
        <w:jc w:val="both"/>
      </w:pPr>
      <w:hyperlink r:id="rId43" w:history="1">
        <w:r w:rsidR="00E30DAA">
          <w:t>СП 131.13330.2012</w:t>
        </w:r>
      </w:hyperlink>
      <w:r w:rsidR="00E30DAA">
        <w:t xml:space="preserve"> «СНиП 23-01-99* Строительная климатология»;</w:t>
      </w:r>
    </w:p>
    <w:p w:rsidR="0095081E" w:rsidRDefault="00E30DAA" w:rsidP="008B7631">
      <w:pPr>
        <w:tabs>
          <w:tab w:val="left" w:pos="993"/>
        </w:tabs>
        <w:ind w:firstLine="709"/>
        <w:jc w:val="both"/>
      </w:pPr>
      <w:r>
        <w:t>СанПиН 2.1.2.2645-10 «Санитарно-эпидемиологические требования к условиям проживания в жилых зданиях и помещениях»;</w:t>
      </w:r>
    </w:p>
    <w:p w:rsidR="0095081E" w:rsidRDefault="00E30DAA" w:rsidP="008B7631">
      <w:pPr>
        <w:tabs>
          <w:tab w:val="left" w:pos="993"/>
        </w:tabs>
        <w:ind w:firstLine="709"/>
        <w:jc w:val="both"/>
      </w:pPr>
      <w:r>
        <w:t>СанПиН 2.2.1/2.1.1.1200-03 «Санитарно-защитные зоны и санитарная классификация предприятий, сооружений и иных объектов»;</w:t>
      </w:r>
    </w:p>
    <w:p w:rsidR="0095081E" w:rsidRDefault="00E30DAA" w:rsidP="008B7631">
      <w:pPr>
        <w:ind w:firstLine="709"/>
        <w:jc w:val="both"/>
      </w:pPr>
      <w:r>
        <w:t>СанПиН 42-128-4690-88 «Санитарные правила содержания территорий населенных мест»;</w:t>
      </w:r>
    </w:p>
    <w:p w:rsidR="0095081E" w:rsidRDefault="00E30DAA">
      <w:pPr>
        <w:spacing w:line="276" w:lineRule="auto"/>
        <w:ind w:right="99"/>
        <w:jc w:val="both"/>
      </w:pPr>
      <w:r>
        <w:tab/>
      </w:r>
      <w:hyperlink r:id="rId44" w:history="1">
        <w:r>
          <w:t>СанПиН 2.2.1/2.1.1.1076-01</w:t>
        </w:r>
      </w:hyperlink>
      <w:r>
        <w:t xml:space="preserve"> «Гигиенические требования к инсоляции и солнцезащите помещений жилых и общественных зданий и территорий»;</w:t>
      </w:r>
    </w:p>
    <w:p w:rsidR="0095081E" w:rsidRDefault="00E96B80">
      <w:pPr>
        <w:autoSpaceDE w:val="0"/>
        <w:autoSpaceDN w:val="0"/>
        <w:adjustRightInd w:val="0"/>
        <w:ind w:firstLine="709"/>
        <w:jc w:val="both"/>
      </w:pPr>
      <w:hyperlink r:id="rId45" w:history="1">
        <w:r w:rsidR="00E30DAA">
          <w:t xml:space="preserve">ГОСТ </w:t>
        </w:r>
        <w:proofErr w:type="gramStart"/>
        <w:r w:rsidR="00E30DAA">
          <w:t>Р</w:t>
        </w:r>
        <w:proofErr w:type="gramEnd"/>
        <w:r w:rsidR="00E30DAA">
          <w:t xml:space="preserve"> 52024-2003</w:t>
        </w:r>
      </w:hyperlink>
      <w:r w:rsidR="00E30DAA">
        <w:t xml:space="preserve"> «Услуги физкультурно-оздоровительные и спортивные. Общие требования»;</w:t>
      </w:r>
    </w:p>
    <w:p w:rsidR="0095081E" w:rsidRDefault="00E96B80">
      <w:pPr>
        <w:autoSpaceDE w:val="0"/>
        <w:autoSpaceDN w:val="0"/>
        <w:adjustRightInd w:val="0"/>
        <w:ind w:firstLine="709"/>
        <w:jc w:val="both"/>
      </w:pPr>
      <w:hyperlink r:id="rId46" w:history="1">
        <w:r w:rsidR="00E30DAA">
          <w:t xml:space="preserve">ГОСТ </w:t>
        </w:r>
        <w:proofErr w:type="gramStart"/>
        <w:r w:rsidR="00E30DAA">
          <w:t>Р</w:t>
        </w:r>
        <w:proofErr w:type="gramEnd"/>
        <w:r w:rsidR="00E30DAA">
          <w:t xml:space="preserve"> 52025-2003</w:t>
        </w:r>
      </w:hyperlink>
      <w:r w:rsidR="00E30DAA">
        <w:t xml:space="preserve"> «Услуги физкультурно-оздоровительные и спортивные. Требования безопасности потребителей»;</w:t>
      </w:r>
    </w:p>
    <w:p w:rsidR="0095081E" w:rsidRDefault="00E30DAA">
      <w:pPr>
        <w:autoSpaceDE w:val="0"/>
        <w:autoSpaceDN w:val="0"/>
        <w:adjustRightInd w:val="0"/>
        <w:ind w:firstLine="709"/>
        <w:jc w:val="both"/>
      </w:pPr>
      <w:r>
        <w:t xml:space="preserve">ГОСТ </w:t>
      </w:r>
      <w:proofErr w:type="gramStart"/>
      <w:r>
        <w:t>Р</w:t>
      </w:r>
      <w:proofErr w:type="gramEnd"/>
      <w:r>
        <w:t xml:space="preserve"> 53102-2015 «Оборудование детских игровых площадок. Термины и определения»;</w:t>
      </w:r>
    </w:p>
    <w:p w:rsidR="0095081E" w:rsidRDefault="00E96B80">
      <w:pPr>
        <w:autoSpaceDE w:val="0"/>
        <w:autoSpaceDN w:val="0"/>
        <w:adjustRightInd w:val="0"/>
        <w:ind w:firstLine="709"/>
        <w:jc w:val="both"/>
      </w:pPr>
      <w:hyperlink r:id="rId47" w:history="1">
        <w:r w:rsidR="00E30DAA">
          <w:t xml:space="preserve">ГОСТ </w:t>
        </w:r>
        <w:proofErr w:type="gramStart"/>
        <w:r w:rsidR="00E30DAA">
          <w:t>Р</w:t>
        </w:r>
        <w:proofErr w:type="gramEnd"/>
        <w:r w:rsidR="00E30DAA">
          <w:t xml:space="preserve"> 52169-2012</w:t>
        </w:r>
      </w:hyperlink>
      <w:r w:rsidR="00E30DAA">
        <w:t xml:space="preserve"> «Оборудование и покрытия детских игровых площадок. Безопасность конструкции и методы испытаний. Общие требования»;</w:t>
      </w:r>
    </w:p>
    <w:p w:rsidR="0095081E" w:rsidRDefault="00E96B80">
      <w:pPr>
        <w:autoSpaceDE w:val="0"/>
        <w:autoSpaceDN w:val="0"/>
        <w:adjustRightInd w:val="0"/>
        <w:ind w:firstLine="709"/>
        <w:jc w:val="both"/>
      </w:pPr>
      <w:hyperlink r:id="rId48" w:history="1">
        <w:r w:rsidR="00E30DAA">
          <w:t xml:space="preserve">ГОСТ </w:t>
        </w:r>
        <w:proofErr w:type="gramStart"/>
        <w:r w:rsidR="00E30DAA">
          <w:t>Р</w:t>
        </w:r>
        <w:proofErr w:type="gramEnd"/>
        <w:r w:rsidR="00E30DAA">
          <w:t xml:space="preserve"> 52167-2012</w:t>
        </w:r>
      </w:hyperlink>
      <w:r w:rsidR="00E30DAA">
        <w:t xml:space="preserve"> «Оборудование детских игровых площадок. Безопасность конструкции и методы испытаний качелей. Общие требования»;</w:t>
      </w:r>
    </w:p>
    <w:p w:rsidR="0095081E" w:rsidRDefault="00E96B80">
      <w:pPr>
        <w:autoSpaceDE w:val="0"/>
        <w:autoSpaceDN w:val="0"/>
        <w:adjustRightInd w:val="0"/>
        <w:ind w:firstLine="709"/>
        <w:jc w:val="both"/>
      </w:pPr>
      <w:hyperlink r:id="rId49" w:history="1">
        <w:r w:rsidR="00E30DAA">
          <w:t xml:space="preserve">ГОСТ </w:t>
        </w:r>
        <w:proofErr w:type="gramStart"/>
        <w:r w:rsidR="00E30DAA">
          <w:t>Р</w:t>
        </w:r>
        <w:proofErr w:type="gramEnd"/>
        <w:r w:rsidR="00E30DAA">
          <w:t xml:space="preserve"> 52168-2012</w:t>
        </w:r>
      </w:hyperlink>
      <w:r w:rsidR="00E30DAA">
        <w:t xml:space="preserve"> «Оборудование детских игровых площадок. Безопасность конструкции и методы испытаний горок. Общие требования»;</w:t>
      </w:r>
    </w:p>
    <w:p w:rsidR="0095081E" w:rsidRDefault="00E96B80">
      <w:pPr>
        <w:autoSpaceDE w:val="0"/>
        <w:autoSpaceDN w:val="0"/>
        <w:adjustRightInd w:val="0"/>
        <w:ind w:firstLine="709"/>
        <w:jc w:val="both"/>
      </w:pPr>
      <w:hyperlink r:id="rId50" w:history="1">
        <w:r w:rsidR="00E30DAA">
          <w:t xml:space="preserve">ГОСТ </w:t>
        </w:r>
        <w:proofErr w:type="gramStart"/>
        <w:r w:rsidR="00E30DAA">
          <w:t>Р</w:t>
        </w:r>
        <w:proofErr w:type="gramEnd"/>
        <w:r w:rsidR="00E30DAA">
          <w:t xml:space="preserve"> 52299-2013</w:t>
        </w:r>
      </w:hyperlink>
      <w:r w:rsidR="00E30DAA">
        <w:t xml:space="preserve"> «Оборудование детских игровых площадок. Безопасность конструкции и методы испытаний качалок. Общие требования»;</w:t>
      </w:r>
    </w:p>
    <w:p w:rsidR="0095081E" w:rsidRDefault="00E96B80">
      <w:pPr>
        <w:autoSpaceDE w:val="0"/>
        <w:autoSpaceDN w:val="0"/>
        <w:adjustRightInd w:val="0"/>
        <w:ind w:firstLine="709"/>
        <w:jc w:val="both"/>
      </w:pPr>
      <w:hyperlink r:id="rId51" w:history="1">
        <w:r w:rsidR="00E30DAA">
          <w:t xml:space="preserve">ГОСТ </w:t>
        </w:r>
        <w:proofErr w:type="gramStart"/>
        <w:r w:rsidR="00E30DAA">
          <w:t>Р</w:t>
        </w:r>
        <w:proofErr w:type="gramEnd"/>
        <w:r w:rsidR="00E30DAA">
          <w:t xml:space="preserve"> 52300-2013</w:t>
        </w:r>
      </w:hyperlink>
      <w:r w:rsidR="00E30DAA">
        <w:t xml:space="preserve"> «Оборудование детских игровых площадок. Безопасность конструкции и методы испытаний каруселей. Общие требования»;</w:t>
      </w:r>
    </w:p>
    <w:p w:rsidR="0095081E" w:rsidRDefault="00E96B80">
      <w:pPr>
        <w:autoSpaceDE w:val="0"/>
        <w:autoSpaceDN w:val="0"/>
        <w:adjustRightInd w:val="0"/>
        <w:ind w:firstLine="709"/>
        <w:jc w:val="both"/>
      </w:pPr>
      <w:hyperlink r:id="rId52" w:history="1">
        <w:r w:rsidR="00E30DAA">
          <w:t xml:space="preserve">ГОСТ </w:t>
        </w:r>
        <w:proofErr w:type="gramStart"/>
        <w:r w:rsidR="00E30DAA">
          <w:t>Р</w:t>
        </w:r>
        <w:proofErr w:type="gramEnd"/>
        <w:r w:rsidR="00E30DAA">
          <w:t xml:space="preserve"> 52169-2012</w:t>
        </w:r>
      </w:hyperlink>
      <w:r w:rsidR="00E30DAA">
        <w:t xml:space="preserve"> «Оборудование и покрытия детских игровых площадок. Безопасность конструкции и методы испытаний. Общие требования»;</w:t>
      </w:r>
    </w:p>
    <w:p w:rsidR="0095081E" w:rsidRDefault="00E96B80">
      <w:pPr>
        <w:autoSpaceDE w:val="0"/>
        <w:autoSpaceDN w:val="0"/>
        <w:adjustRightInd w:val="0"/>
        <w:ind w:firstLine="709"/>
        <w:jc w:val="both"/>
      </w:pPr>
      <w:hyperlink r:id="rId53" w:history="1">
        <w:r w:rsidR="00E30DAA">
          <w:t xml:space="preserve">ГОСТ </w:t>
        </w:r>
        <w:proofErr w:type="gramStart"/>
        <w:r w:rsidR="00E30DAA">
          <w:t>Р</w:t>
        </w:r>
        <w:proofErr w:type="gramEnd"/>
        <w:r w:rsidR="00E30DAA">
          <w:t xml:space="preserve"> 52301-2013</w:t>
        </w:r>
      </w:hyperlink>
      <w:r w:rsidR="00E30DAA">
        <w:t xml:space="preserve"> «Оборудование детских игровых площадок. Безопасность при эксплуатации. Общие требования»;</w:t>
      </w:r>
    </w:p>
    <w:p w:rsidR="0095081E" w:rsidRDefault="00E96B80">
      <w:pPr>
        <w:autoSpaceDE w:val="0"/>
        <w:autoSpaceDN w:val="0"/>
        <w:adjustRightInd w:val="0"/>
        <w:ind w:firstLine="709"/>
        <w:jc w:val="both"/>
      </w:pPr>
      <w:hyperlink r:id="rId54" w:history="1">
        <w:r w:rsidR="00E30DAA">
          <w:t xml:space="preserve">ГОСТ </w:t>
        </w:r>
        <w:proofErr w:type="gramStart"/>
        <w:r w:rsidR="00E30DAA">
          <w:t>Р</w:t>
        </w:r>
        <w:proofErr w:type="gramEnd"/>
        <w:r w:rsidR="00E30DAA">
          <w:t xml:space="preserve"> ЕН 1177-2013</w:t>
        </w:r>
      </w:hyperlink>
      <w:r w:rsidR="00E30DAA">
        <w:t xml:space="preserve"> «</w:t>
      </w:r>
      <w:proofErr w:type="spellStart"/>
      <w:r w:rsidR="00E30DAA">
        <w:t>Ударопоглощающие</w:t>
      </w:r>
      <w:proofErr w:type="spellEnd"/>
      <w:r w:rsidR="00E30DAA">
        <w:t xml:space="preserve"> покрытия детских игровых площадок. Требования безопасности и методы испытаний»;</w:t>
      </w:r>
    </w:p>
    <w:p w:rsidR="0095081E" w:rsidRDefault="00E96B80">
      <w:pPr>
        <w:autoSpaceDE w:val="0"/>
        <w:autoSpaceDN w:val="0"/>
        <w:adjustRightInd w:val="0"/>
        <w:ind w:firstLine="709"/>
        <w:jc w:val="both"/>
      </w:pPr>
      <w:hyperlink r:id="rId55" w:history="1">
        <w:r w:rsidR="00E30DAA">
          <w:t xml:space="preserve">ГОСТ </w:t>
        </w:r>
        <w:proofErr w:type="gramStart"/>
        <w:r w:rsidR="00E30DAA">
          <w:t>Р</w:t>
        </w:r>
        <w:proofErr w:type="gramEnd"/>
        <w:r w:rsidR="00E30DAA">
          <w:t xml:space="preserve"> 55677-2013</w:t>
        </w:r>
      </w:hyperlink>
      <w:r w:rsidR="00E30DAA">
        <w:t xml:space="preserve"> «Оборудование детских спортивных площадок. Безопасность конструкций и методы испытания. Общие требования»;</w:t>
      </w:r>
    </w:p>
    <w:p w:rsidR="0095081E" w:rsidRDefault="00E96B80">
      <w:pPr>
        <w:autoSpaceDE w:val="0"/>
        <w:autoSpaceDN w:val="0"/>
        <w:adjustRightInd w:val="0"/>
        <w:ind w:firstLine="709"/>
        <w:jc w:val="both"/>
      </w:pPr>
      <w:hyperlink r:id="rId56" w:history="1">
        <w:r w:rsidR="00E30DAA">
          <w:t xml:space="preserve">ГОСТ </w:t>
        </w:r>
        <w:proofErr w:type="gramStart"/>
        <w:r w:rsidR="00E30DAA">
          <w:t>Р</w:t>
        </w:r>
        <w:proofErr w:type="gramEnd"/>
        <w:r w:rsidR="00E30DAA">
          <w:t xml:space="preserve"> 55678-2013</w:t>
        </w:r>
      </w:hyperlink>
      <w:r w:rsidR="00E30DAA">
        <w:t xml:space="preserve"> «Оборудование детских спортивных площадок. Безопасность конструкций и методы испытания спортивно-развивающего оборудования»;</w:t>
      </w:r>
    </w:p>
    <w:p w:rsidR="0095081E" w:rsidRDefault="00E96B80">
      <w:pPr>
        <w:autoSpaceDE w:val="0"/>
        <w:autoSpaceDN w:val="0"/>
        <w:adjustRightInd w:val="0"/>
        <w:ind w:firstLine="709"/>
        <w:jc w:val="both"/>
      </w:pPr>
      <w:hyperlink r:id="rId57" w:history="1">
        <w:r w:rsidR="00E30DAA">
          <w:t xml:space="preserve">ГОСТ </w:t>
        </w:r>
        <w:proofErr w:type="gramStart"/>
        <w:r w:rsidR="00E30DAA">
          <w:t>Р</w:t>
        </w:r>
        <w:proofErr w:type="gramEnd"/>
        <w:r w:rsidR="00E30DAA">
          <w:t xml:space="preserve"> 55679-2013</w:t>
        </w:r>
      </w:hyperlink>
      <w:r w:rsidR="00E30DAA">
        <w:t xml:space="preserve"> «Оборудование детских спортивных площадок. Безопасность при эксплуатации»;</w:t>
      </w:r>
    </w:p>
    <w:p w:rsidR="0095081E" w:rsidRDefault="00E96B80">
      <w:pPr>
        <w:autoSpaceDE w:val="0"/>
        <w:autoSpaceDN w:val="0"/>
        <w:adjustRightInd w:val="0"/>
        <w:ind w:firstLine="709"/>
        <w:jc w:val="both"/>
      </w:pPr>
      <w:hyperlink r:id="rId58" w:history="1">
        <w:r w:rsidR="00E30DAA">
          <w:t xml:space="preserve">ГОСТ </w:t>
        </w:r>
        <w:proofErr w:type="gramStart"/>
        <w:r w:rsidR="00E30DAA">
          <w:t>Р</w:t>
        </w:r>
        <w:proofErr w:type="gramEnd"/>
        <w:r w:rsidR="00E30DAA">
          <w:t xml:space="preserve"> 52766-2007</w:t>
        </w:r>
      </w:hyperlink>
      <w:r w:rsidR="00E30DAA">
        <w:t xml:space="preserve"> «Дороги автомобильные общего пользования. Элементы обустройства»;</w:t>
      </w:r>
    </w:p>
    <w:p w:rsidR="0095081E" w:rsidRDefault="00E96B80">
      <w:pPr>
        <w:autoSpaceDE w:val="0"/>
        <w:autoSpaceDN w:val="0"/>
        <w:adjustRightInd w:val="0"/>
        <w:ind w:firstLine="709"/>
        <w:jc w:val="both"/>
      </w:pPr>
      <w:hyperlink r:id="rId59" w:history="1">
        <w:r w:rsidR="00E30DAA">
          <w:t>ГОСТ 33127-2014</w:t>
        </w:r>
      </w:hyperlink>
      <w:r w:rsidR="00E30DAA">
        <w:t xml:space="preserve"> «Дороги автомобильные общего пользования. Ограждения дорожные. Классификация»;</w:t>
      </w:r>
    </w:p>
    <w:p w:rsidR="0095081E" w:rsidRDefault="00E96B80">
      <w:pPr>
        <w:autoSpaceDE w:val="0"/>
        <w:autoSpaceDN w:val="0"/>
        <w:adjustRightInd w:val="0"/>
        <w:ind w:firstLine="709"/>
        <w:jc w:val="both"/>
      </w:pPr>
      <w:hyperlink r:id="rId60" w:history="1">
        <w:r w:rsidR="00E30DAA">
          <w:t xml:space="preserve">ГОСТ </w:t>
        </w:r>
        <w:proofErr w:type="gramStart"/>
        <w:r w:rsidR="00E30DAA">
          <w:t>Р</w:t>
        </w:r>
        <w:proofErr w:type="gramEnd"/>
        <w:r w:rsidR="00E30DAA">
          <w:t xml:space="preserve"> 52607-2006</w:t>
        </w:r>
      </w:hyperlink>
      <w:r w:rsidR="00E30DAA">
        <w:t xml:space="preserve"> «Технические средства организации дорожного движения. Ограждения дорожные удерживающие боковые для автомобилей. Общие технические требования»;</w:t>
      </w:r>
    </w:p>
    <w:p w:rsidR="0095081E" w:rsidRDefault="00E96B80">
      <w:pPr>
        <w:autoSpaceDE w:val="0"/>
        <w:autoSpaceDN w:val="0"/>
        <w:adjustRightInd w:val="0"/>
        <w:ind w:firstLine="709"/>
        <w:jc w:val="both"/>
      </w:pPr>
      <w:hyperlink r:id="rId61" w:history="1">
        <w:r w:rsidR="00E30DAA">
          <w:t>ГОСТ 26213-91</w:t>
        </w:r>
      </w:hyperlink>
      <w:r w:rsidR="00E30DAA">
        <w:t xml:space="preserve"> «Почвы. Методы определения органического вещества»;</w:t>
      </w:r>
    </w:p>
    <w:p w:rsidR="0095081E" w:rsidRDefault="00E96B80">
      <w:pPr>
        <w:autoSpaceDE w:val="0"/>
        <w:autoSpaceDN w:val="0"/>
        <w:adjustRightInd w:val="0"/>
        <w:ind w:firstLine="709"/>
        <w:jc w:val="both"/>
      </w:pPr>
      <w:hyperlink r:id="rId62" w:history="1">
        <w:r w:rsidR="00E30DAA">
          <w:t xml:space="preserve">ГОСТ </w:t>
        </w:r>
        <w:proofErr w:type="gramStart"/>
        <w:r w:rsidR="00E30DAA">
          <w:t>Р</w:t>
        </w:r>
        <w:proofErr w:type="gramEnd"/>
        <w:r w:rsidR="00E30DAA">
          <w:t xml:space="preserve"> 53381-2009</w:t>
        </w:r>
      </w:hyperlink>
      <w:r w:rsidR="00E30DAA">
        <w:t xml:space="preserve"> «Почвы и грунты. Грунты питательные. Технические условия»;</w:t>
      </w:r>
    </w:p>
    <w:p w:rsidR="0095081E" w:rsidRDefault="00E30DAA" w:rsidP="00923BEA">
      <w:pPr>
        <w:suppressAutoHyphens w:val="0"/>
        <w:autoSpaceDE w:val="0"/>
        <w:autoSpaceDN w:val="0"/>
        <w:adjustRightInd w:val="0"/>
        <w:ind w:left="540" w:firstLine="169"/>
        <w:jc w:val="both"/>
        <w:rPr>
          <w:rFonts w:eastAsiaTheme="minorHAnsi"/>
          <w:lang w:eastAsia="en-US"/>
        </w:rPr>
      </w:pPr>
      <w:r>
        <w:rPr>
          <w:rFonts w:eastAsiaTheme="minorHAnsi"/>
          <w:lang w:eastAsia="en-US"/>
        </w:rPr>
        <w:t xml:space="preserve">ГОСТ </w:t>
      </w:r>
      <w:proofErr w:type="gramStart"/>
      <w:r>
        <w:rPr>
          <w:rFonts w:eastAsiaTheme="minorHAnsi"/>
          <w:lang w:eastAsia="en-US"/>
        </w:rPr>
        <w:t>Р</w:t>
      </w:r>
      <w:proofErr w:type="gramEnd"/>
      <w:r>
        <w:rPr>
          <w:rFonts w:eastAsiaTheme="minorHAnsi"/>
          <w:lang w:eastAsia="en-US"/>
        </w:rPr>
        <w:t xml:space="preserve"> 55706-2013. Национальный стандарт Российской Федерации. «Освещение </w:t>
      </w:r>
    </w:p>
    <w:p w:rsidR="0095081E" w:rsidRDefault="00E30DAA">
      <w:pPr>
        <w:suppressAutoHyphens w:val="0"/>
        <w:autoSpaceDE w:val="0"/>
        <w:autoSpaceDN w:val="0"/>
        <w:adjustRightInd w:val="0"/>
        <w:jc w:val="both"/>
        <w:rPr>
          <w:rFonts w:eastAsiaTheme="minorHAnsi"/>
          <w:lang w:eastAsia="en-US"/>
        </w:rPr>
      </w:pPr>
      <w:r>
        <w:rPr>
          <w:rFonts w:eastAsiaTheme="minorHAnsi"/>
          <w:lang w:eastAsia="en-US"/>
        </w:rPr>
        <w:t>наружное утилитарное. Классификация и нормы»</w:t>
      </w:r>
      <w:r w:rsidR="008B7631">
        <w:rPr>
          <w:rFonts w:eastAsiaTheme="minorHAnsi"/>
          <w:lang w:eastAsia="en-US"/>
        </w:rPr>
        <w:t>;</w:t>
      </w:r>
    </w:p>
    <w:p w:rsidR="0095081E" w:rsidRDefault="00E30DAA">
      <w:pPr>
        <w:autoSpaceDE w:val="0"/>
        <w:autoSpaceDN w:val="0"/>
        <w:adjustRightInd w:val="0"/>
        <w:ind w:firstLine="709"/>
        <w:jc w:val="both"/>
      </w:pPr>
      <w:r>
        <w:t xml:space="preserve">ГОСТ </w:t>
      </w:r>
      <w:proofErr w:type="gramStart"/>
      <w:r>
        <w:t>Р</w:t>
      </w:r>
      <w:proofErr w:type="gramEnd"/>
      <w:r>
        <w:t xml:space="preserve"> 56390-2015 Услуги для непродуктивных животных. Дрессировка собак для адаптации к </w:t>
      </w:r>
      <w:r w:rsidRPr="00CD2CBC">
        <w:t>городским условиям</w:t>
      </w:r>
      <w:r>
        <w:t>. Общие требования</w:t>
      </w:r>
      <w:r w:rsidR="008B7631">
        <w:t>;</w:t>
      </w:r>
    </w:p>
    <w:p w:rsidR="0095081E" w:rsidRDefault="00E96B80">
      <w:pPr>
        <w:autoSpaceDE w:val="0"/>
        <w:autoSpaceDN w:val="0"/>
        <w:adjustRightInd w:val="0"/>
        <w:ind w:firstLine="709"/>
        <w:jc w:val="both"/>
      </w:pPr>
      <w:hyperlink r:id="rId63" w:history="1">
        <w:r w:rsidR="00E30DAA">
          <w:t>ГОСТ 17.4.3.04-85</w:t>
        </w:r>
      </w:hyperlink>
      <w:r w:rsidR="00E30DAA">
        <w:t xml:space="preserve"> «Охрана природы. Почвы. Общие требования к контролю и охране от загрязнения»;</w:t>
      </w:r>
    </w:p>
    <w:p w:rsidR="0095081E" w:rsidRDefault="00E96B80">
      <w:pPr>
        <w:autoSpaceDE w:val="0"/>
        <w:autoSpaceDN w:val="0"/>
        <w:adjustRightInd w:val="0"/>
        <w:ind w:firstLine="709"/>
        <w:jc w:val="both"/>
      </w:pPr>
      <w:hyperlink r:id="rId64" w:history="1">
        <w:r w:rsidR="00E30DAA">
          <w:t>ГОСТ 17.5.3.06-85</w:t>
        </w:r>
      </w:hyperlink>
      <w:r w:rsidR="00E30DAA">
        <w:t xml:space="preserve"> «Охрана природы. Земли. Требования к определению норм снятия плодородного слоя почвы при производстве земляных работ»;</w:t>
      </w:r>
    </w:p>
    <w:p w:rsidR="0095081E" w:rsidRDefault="00E96B80">
      <w:pPr>
        <w:autoSpaceDE w:val="0"/>
        <w:autoSpaceDN w:val="0"/>
        <w:adjustRightInd w:val="0"/>
        <w:ind w:firstLine="709"/>
        <w:jc w:val="both"/>
      </w:pPr>
      <w:hyperlink r:id="rId65" w:history="1">
        <w:r w:rsidR="00E30DAA">
          <w:t>ГОСТ 32110-2013</w:t>
        </w:r>
      </w:hyperlink>
      <w:r w:rsidR="00E30DAA">
        <w:t xml:space="preserve"> «Шум машин. Испытания на шум бытовых и профессиональных газонокосилок с двигателем, газонных и садовых тракторов с устройствами для кошения»;</w:t>
      </w:r>
    </w:p>
    <w:p w:rsidR="0095081E" w:rsidRDefault="00E96B80">
      <w:pPr>
        <w:autoSpaceDE w:val="0"/>
        <w:autoSpaceDN w:val="0"/>
        <w:adjustRightInd w:val="0"/>
        <w:ind w:firstLine="709"/>
        <w:jc w:val="both"/>
      </w:pPr>
      <w:hyperlink r:id="rId66" w:history="1">
        <w:r w:rsidR="00E30DAA">
          <w:t xml:space="preserve">ГОСТ </w:t>
        </w:r>
        <w:proofErr w:type="gramStart"/>
        <w:r w:rsidR="00E30DAA">
          <w:t>Р</w:t>
        </w:r>
        <w:proofErr w:type="gramEnd"/>
        <w:r w:rsidR="00E30DAA">
          <w:t xml:space="preserve"> 17.4.3.07-2001</w:t>
        </w:r>
      </w:hyperlink>
      <w:r w:rsidR="00E30DAA">
        <w:t xml:space="preserve"> «Охрана природы. Почвы. Требования к свойствам осадков сточных вод при использовании их в качестве удобрения»;</w:t>
      </w:r>
    </w:p>
    <w:p w:rsidR="0095081E" w:rsidRDefault="00E96B80">
      <w:pPr>
        <w:autoSpaceDE w:val="0"/>
        <w:autoSpaceDN w:val="0"/>
        <w:adjustRightInd w:val="0"/>
        <w:ind w:firstLine="709"/>
        <w:jc w:val="both"/>
      </w:pPr>
      <w:hyperlink r:id="rId67" w:history="1">
        <w:r w:rsidR="00E30DAA">
          <w:t>ГОСТ 28329-89</w:t>
        </w:r>
      </w:hyperlink>
      <w:r w:rsidR="00E30DAA">
        <w:t xml:space="preserve"> </w:t>
      </w:r>
      <w:r w:rsidR="00E30DAA" w:rsidRPr="0044425E">
        <w:t>«Озеленение городов. Т</w:t>
      </w:r>
      <w:r w:rsidR="00E30DAA">
        <w:t>ермины и определения»;</w:t>
      </w:r>
    </w:p>
    <w:p w:rsidR="0095081E" w:rsidRDefault="00E96B80">
      <w:pPr>
        <w:autoSpaceDE w:val="0"/>
        <w:autoSpaceDN w:val="0"/>
        <w:adjustRightInd w:val="0"/>
        <w:ind w:firstLine="709"/>
        <w:jc w:val="both"/>
      </w:pPr>
      <w:hyperlink r:id="rId68" w:history="1">
        <w:r w:rsidR="00E30DAA">
          <w:t>ГОСТ 24835-81</w:t>
        </w:r>
      </w:hyperlink>
      <w:r w:rsidR="00E30DAA">
        <w:t xml:space="preserve"> «Саженцы деревьев и кустарников. Технические условия»;</w:t>
      </w:r>
    </w:p>
    <w:p w:rsidR="0095081E" w:rsidRDefault="00E96B80">
      <w:pPr>
        <w:autoSpaceDE w:val="0"/>
        <w:autoSpaceDN w:val="0"/>
        <w:adjustRightInd w:val="0"/>
        <w:ind w:firstLine="709"/>
        <w:jc w:val="both"/>
      </w:pPr>
      <w:hyperlink r:id="rId69" w:history="1">
        <w:r w:rsidR="00E30DAA">
          <w:t>ГОСТ 24909-81</w:t>
        </w:r>
      </w:hyperlink>
      <w:r w:rsidR="00E30DAA">
        <w:t xml:space="preserve"> «Саженцы деревьев декоративных лиственных пород. Технические условия»;</w:t>
      </w:r>
    </w:p>
    <w:p w:rsidR="0095081E" w:rsidRDefault="00E96B80">
      <w:pPr>
        <w:autoSpaceDE w:val="0"/>
        <w:autoSpaceDN w:val="0"/>
        <w:adjustRightInd w:val="0"/>
        <w:ind w:firstLine="709"/>
        <w:jc w:val="both"/>
      </w:pPr>
      <w:hyperlink r:id="rId70" w:history="1">
        <w:r w:rsidR="00E30DAA">
          <w:t>ГОСТ 25769-83</w:t>
        </w:r>
      </w:hyperlink>
      <w:r w:rsidR="00E30DAA">
        <w:t xml:space="preserve"> «Саженцы деревьев хвойных пород для озеленения </w:t>
      </w:r>
      <w:r w:rsidR="00E30DAA" w:rsidRPr="0044425E">
        <w:t>городов.</w:t>
      </w:r>
      <w:r w:rsidR="00E30DAA">
        <w:t xml:space="preserve"> Технические условия»;</w:t>
      </w:r>
    </w:p>
    <w:p w:rsidR="0095081E" w:rsidRDefault="00E96B80">
      <w:pPr>
        <w:autoSpaceDE w:val="0"/>
        <w:autoSpaceDN w:val="0"/>
        <w:adjustRightInd w:val="0"/>
        <w:ind w:firstLine="709"/>
        <w:jc w:val="both"/>
      </w:pPr>
      <w:hyperlink r:id="rId71" w:history="1">
        <w:r w:rsidR="00E30DAA">
          <w:t xml:space="preserve">ГОСТ </w:t>
        </w:r>
        <w:proofErr w:type="gramStart"/>
        <w:r w:rsidR="00E30DAA">
          <w:t>Р</w:t>
        </w:r>
        <w:proofErr w:type="gramEnd"/>
        <w:r w:rsidR="00E30DAA">
          <w:t xml:space="preserve"> 55935-2013</w:t>
        </w:r>
      </w:hyperlink>
      <w:r w:rsidR="00E30DAA">
        <w:t xml:space="preserve"> «Состав и порядок разработки научно-проектной документации на выполнение работ по сохранению объектов культурного наследия - произведений ландшафтной архитектуры и садово-паркового искусства»;</w:t>
      </w:r>
    </w:p>
    <w:p w:rsidR="0095081E" w:rsidRDefault="00E96B80">
      <w:pPr>
        <w:autoSpaceDE w:val="0"/>
        <w:autoSpaceDN w:val="0"/>
        <w:adjustRightInd w:val="0"/>
        <w:ind w:firstLine="709"/>
        <w:jc w:val="both"/>
      </w:pPr>
      <w:hyperlink r:id="rId72" w:history="1">
        <w:r w:rsidR="00E30DAA">
          <w:t>ГОСТ 23407-78</w:t>
        </w:r>
      </w:hyperlink>
      <w:r w:rsidR="00E30DAA">
        <w:t xml:space="preserve"> «Ограждения инвентарные строительных площадок и участков производства строительно-монтажных работ»;</w:t>
      </w:r>
    </w:p>
    <w:p w:rsidR="0095081E" w:rsidRDefault="00E30DAA">
      <w:pPr>
        <w:autoSpaceDE w:val="0"/>
        <w:autoSpaceDN w:val="0"/>
        <w:adjustRightInd w:val="0"/>
        <w:ind w:firstLine="709"/>
        <w:jc w:val="both"/>
        <w:outlineLvl w:val="1"/>
      </w:pPr>
      <w:r>
        <w:t>Типовые правила охраны коммунальных тепловых сетей, утвержденные Приказом Минстроя России от 17 августа 1992 года № 197;</w:t>
      </w:r>
    </w:p>
    <w:p w:rsidR="0095081E" w:rsidRDefault="00E30DAA">
      <w:pPr>
        <w:autoSpaceDE w:val="0"/>
        <w:autoSpaceDN w:val="0"/>
        <w:adjustRightInd w:val="0"/>
        <w:ind w:firstLine="709"/>
        <w:jc w:val="both"/>
        <w:outlineLvl w:val="1"/>
      </w:pPr>
      <w:r>
        <w:t xml:space="preserve">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w:t>
      </w:r>
      <w:r>
        <w:lastRenderedPageBreak/>
        <w:t>утвержденные Постановлением Правительства Российской Федерации от 24 февраля 2009 года № 160;</w:t>
      </w:r>
    </w:p>
    <w:p w:rsidR="0095081E" w:rsidRDefault="00E30DAA">
      <w:pPr>
        <w:autoSpaceDE w:val="0"/>
        <w:autoSpaceDN w:val="0"/>
        <w:adjustRightInd w:val="0"/>
        <w:ind w:firstLine="709"/>
        <w:jc w:val="both"/>
        <w:outlineLvl w:val="1"/>
      </w:pPr>
      <w:r>
        <w:t>Правила</w:t>
      </w:r>
      <w:r>
        <w:rPr>
          <w:rFonts w:eastAsiaTheme="minorHAnsi"/>
          <w:lang w:eastAsia="en-US"/>
        </w:rPr>
        <w:t xml:space="preserve"> охраны газораспределительных сетей,</w:t>
      </w:r>
      <w:r>
        <w:t xml:space="preserve"> утвержденные Постановлением Правительства Российской Федерации от 20 ноября 2000 года № 878;</w:t>
      </w:r>
    </w:p>
    <w:p w:rsidR="0095081E" w:rsidRDefault="00E30DAA">
      <w:pPr>
        <w:autoSpaceDE w:val="0"/>
        <w:autoSpaceDN w:val="0"/>
        <w:adjustRightInd w:val="0"/>
        <w:ind w:firstLine="709"/>
        <w:jc w:val="both"/>
      </w:pPr>
      <w:r>
        <w:t>иные правила, своды правил, стандарты, принятые и вступившие в действие в установленном порядке.</w:t>
      </w:r>
    </w:p>
    <w:p w:rsidR="0095081E" w:rsidRPr="00092A24" w:rsidRDefault="00A732D5">
      <w:pPr>
        <w:autoSpaceDE w:val="0"/>
        <w:autoSpaceDN w:val="0"/>
        <w:adjustRightInd w:val="0"/>
        <w:ind w:firstLine="709"/>
        <w:jc w:val="both"/>
      </w:pPr>
      <w:r>
        <w:t>3.13</w:t>
      </w:r>
      <w:r w:rsidR="00E30DAA">
        <w:t xml:space="preserve">. В качестве приоритетных объектов благоустройства выбираются активно посещаемые или имеющие очевидный потенциал для роста пешеходных потоков территории </w:t>
      </w:r>
      <w:r w:rsidR="00E4351F">
        <w:t>муниципального образования «</w:t>
      </w:r>
      <w:r w:rsidR="003841BE" w:rsidRPr="00092A24">
        <w:t>Октябрьское</w:t>
      </w:r>
      <w:r w:rsidR="00E4351F" w:rsidRPr="00092A24">
        <w:t>»</w:t>
      </w:r>
      <w:r w:rsidR="00E30DAA" w:rsidRPr="00092A24">
        <w:t xml:space="preserve"> с учетом объективной потребности в развитии тех или иных общественных пространств, экономической эффективности реализации и планов развития </w:t>
      </w:r>
      <w:r w:rsidR="00E4351F" w:rsidRPr="00092A24">
        <w:t>муниципального образования «</w:t>
      </w:r>
      <w:r w:rsidR="003841BE" w:rsidRPr="00092A24">
        <w:t>Октябрьское</w:t>
      </w:r>
      <w:r w:rsidR="00E4351F" w:rsidRPr="00092A24">
        <w:t>»</w:t>
      </w:r>
      <w:r w:rsidR="00E30DAA" w:rsidRPr="00092A24">
        <w:t>.</w:t>
      </w:r>
    </w:p>
    <w:p w:rsidR="0095081E" w:rsidRPr="00092A24" w:rsidRDefault="0095081E">
      <w:pPr>
        <w:pStyle w:val="ConsPlusNormal"/>
        <w:ind w:firstLine="540"/>
        <w:jc w:val="center"/>
        <w:rPr>
          <w:rFonts w:ascii="Times New Roman" w:hAnsi="Times New Roman" w:cs="Times New Roman"/>
          <w:b/>
          <w:sz w:val="24"/>
          <w:szCs w:val="24"/>
        </w:rPr>
      </w:pPr>
    </w:p>
    <w:p w:rsidR="0095081E" w:rsidRPr="00092A24" w:rsidRDefault="00E30DAA">
      <w:pPr>
        <w:pStyle w:val="ConsPlusNormal"/>
        <w:jc w:val="center"/>
        <w:rPr>
          <w:rFonts w:ascii="Times New Roman" w:hAnsi="Times New Roman" w:cs="Times New Roman"/>
          <w:b/>
          <w:sz w:val="24"/>
          <w:szCs w:val="24"/>
        </w:rPr>
      </w:pPr>
      <w:r w:rsidRPr="00092A24">
        <w:rPr>
          <w:rFonts w:ascii="Times New Roman" w:hAnsi="Times New Roman" w:cs="Times New Roman"/>
          <w:b/>
          <w:sz w:val="24"/>
          <w:szCs w:val="24"/>
        </w:rPr>
        <w:t>Часть 4. Общие требования к состоянию общественных пространств.</w:t>
      </w:r>
    </w:p>
    <w:p w:rsidR="00092A24" w:rsidRDefault="00092A24">
      <w:pPr>
        <w:autoSpaceDE w:val="0"/>
        <w:autoSpaceDN w:val="0"/>
        <w:adjustRightInd w:val="0"/>
        <w:jc w:val="center"/>
        <w:rPr>
          <w:b/>
        </w:rPr>
      </w:pPr>
    </w:p>
    <w:p w:rsidR="0095081E" w:rsidRPr="00092A24" w:rsidRDefault="00E30DAA">
      <w:pPr>
        <w:autoSpaceDE w:val="0"/>
        <w:autoSpaceDN w:val="0"/>
        <w:adjustRightInd w:val="0"/>
        <w:jc w:val="center"/>
        <w:rPr>
          <w:b/>
        </w:rPr>
      </w:pPr>
      <w:r w:rsidRPr="00092A24">
        <w:rPr>
          <w:b/>
        </w:rPr>
        <w:t>Раздел 4.1. Территории общественного назначения.</w:t>
      </w:r>
    </w:p>
    <w:p w:rsidR="0095081E" w:rsidRDefault="00E30DAA">
      <w:pPr>
        <w:autoSpaceDE w:val="0"/>
        <w:autoSpaceDN w:val="0"/>
        <w:adjustRightInd w:val="0"/>
        <w:ind w:firstLine="709"/>
        <w:jc w:val="both"/>
      </w:pPr>
      <w:r w:rsidRPr="00092A24">
        <w:t xml:space="preserve">4.1.1. Объектами благоустройства на территориях общественного назначения являются: общественные пространства, участки и зоны общественной застройки, которые в различных сочетаниях формируют все разновидности общественных территорий </w:t>
      </w:r>
      <w:r w:rsidR="00E4351F" w:rsidRPr="00092A24">
        <w:t>муниципального образования «</w:t>
      </w:r>
      <w:r w:rsidR="003841BE" w:rsidRPr="00092A24">
        <w:t>Октябрьское</w:t>
      </w:r>
      <w:r w:rsidR="00E4351F" w:rsidRPr="00092A24">
        <w:t>»</w:t>
      </w:r>
      <w:r w:rsidRPr="00092A24">
        <w:t xml:space="preserve">: </w:t>
      </w:r>
      <w:r w:rsidR="00184378">
        <w:t>многофункциональные</w:t>
      </w:r>
      <w:r>
        <w:t xml:space="preserve"> и специализирован</w:t>
      </w:r>
      <w:r w:rsidR="00184378">
        <w:t>н</w:t>
      </w:r>
      <w:r>
        <w:t>ые общественные зоны.</w:t>
      </w:r>
    </w:p>
    <w:p w:rsidR="0095081E" w:rsidRDefault="00E30DAA">
      <w:pPr>
        <w:autoSpaceDE w:val="0"/>
        <w:autoSpaceDN w:val="0"/>
        <w:adjustRightInd w:val="0"/>
        <w:ind w:firstLine="709"/>
        <w:jc w:val="both"/>
      </w:pPr>
      <w:r>
        <w:t>4.1.2. На территориях общественного назначения при разработке проектных мероприятий по благоустройству необходимо обеспечивать:</w:t>
      </w:r>
    </w:p>
    <w:p w:rsidR="0095081E" w:rsidRDefault="00E30DAA" w:rsidP="00923BEA">
      <w:pPr>
        <w:autoSpaceDE w:val="0"/>
        <w:autoSpaceDN w:val="0"/>
        <w:adjustRightInd w:val="0"/>
        <w:jc w:val="both"/>
      </w:pPr>
      <w:r>
        <w:t>- открытость и проницаемость территорий для визуального восприятия (отсутствие глухих оград);</w:t>
      </w:r>
    </w:p>
    <w:p w:rsidR="0095081E" w:rsidRDefault="00E30DAA" w:rsidP="00923BEA">
      <w:pPr>
        <w:autoSpaceDE w:val="0"/>
        <w:autoSpaceDN w:val="0"/>
        <w:adjustRightInd w:val="0"/>
        <w:jc w:val="both"/>
      </w:pPr>
      <w:r>
        <w:t>- условия беспрепятственного передвижения населения (включая маломобильные группы);</w:t>
      </w:r>
    </w:p>
    <w:p w:rsidR="0095081E" w:rsidRDefault="00E30DAA" w:rsidP="00923BEA">
      <w:pPr>
        <w:autoSpaceDE w:val="0"/>
        <w:autoSpaceDN w:val="0"/>
        <w:adjustRightInd w:val="0"/>
        <w:jc w:val="both"/>
      </w:pPr>
      <w:r>
        <w:t>- приемы поддержки исторически сложившейся планировочной структуры и масштаба застройки;</w:t>
      </w:r>
    </w:p>
    <w:p w:rsidR="0095081E" w:rsidRDefault="00E30DAA" w:rsidP="00923BEA">
      <w:pPr>
        <w:autoSpaceDE w:val="0"/>
        <w:autoSpaceDN w:val="0"/>
        <w:adjustRightInd w:val="0"/>
        <w:jc w:val="both"/>
      </w:pPr>
      <w:r>
        <w:t xml:space="preserve">- достижение стилевого единства элементов благоустройства с окружающей средой </w:t>
      </w:r>
      <w:r w:rsidR="00E4351F">
        <w:t xml:space="preserve">муниципального образования </w:t>
      </w:r>
      <w:r w:rsidR="00E4351F" w:rsidRPr="00092A24">
        <w:t>«</w:t>
      </w:r>
      <w:r w:rsidR="003841BE" w:rsidRPr="00092A24">
        <w:t>Октябрьское</w:t>
      </w:r>
      <w:r w:rsidR="00E4351F">
        <w:t>»</w:t>
      </w:r>
      <w:r>
        <w:t>.</w:t>
      </w:r>
    </w:p>
    <w:p w:rsidR="0095081E" w:rsidRDefault="00E30DAA">
      <w:pPr>
        <w:autoSpaceDE w:val="0"/>
        <w:autoSpaceDN w:val="0"/>
        <w:adjustRightInd w:val="0"/>
        <w:ind w:firstLine="709"/>
        <w:jc w:val="both"/>
      </w:pPr>
      <w:r>
        <w:t xml:space="preserve">4.1.3. Проекты благоустройства территорий общественных пространств разрабатываются на основании предварительных </w:t>
      </w:r>
      <w:proofErr w:type="spellStart"/>
      <w:r>
        <w:t>предпроектных</w:t>
      </w:r>
      <w:proofErr w:type="spellEnd"/>
      <w:r>
        <w:t xml:space="preserve"> исследований, определяющих потребности жителей и возможные виды деятельности на данной территории. Проекты благоустройства территорий общественных пространств должны обеспечивать высокий уровень комфорта пребывания, визуальную привлекательность среды, экологическую обоснованность общественных пространств, способствующих привлечению посетителей, и обеспечивающих наличие возможностей для развития предпринимательства.</w:t>
      </w:r>
    </w:p>
    <w:p w:rsidR="0095081E" w:rsidRDefault="00E30DAA">
      <w:pPr>
        <w:autoSpaceDE w:val="0"/>
        <w:autoSpaceDN w:val="0"/>
        <w:adjustRightInd w:val="0"/>
        <w:ind w:firstLine="709"/>
        <w:jc w:val="both"/>
      </w:pPr>
      <w:r>
        <w:t xml:space="preserve">4.1.4. Перечень конструктивных элементов благоустройства на территории общественных пространств </w:t>
      </w:r>
      <w:r w:rsidR="00E4351F">
        <w:t xml:space="preserve">муниципального </w:t>
      </w:r>
      <w:r w:rsidR="00E4351F" w:rsidRPr="00092A24">
        <w:t>образования «</w:t>
      </w:r>
      <w:r w:rsidR="003841BE" w:rsidRPr="00092A24">
        <w:t>Октябрьское</w:t>
      </w:r>
      <w:r w:rsidR="00E4351F" w:rsidRPr="00092A24">
        <w:t>»</w:t>
      </w:r>
      <w:r w:rsidRPr="00092A24">
        <w:t xml:space="preserve"> </w:t>
      </w:r>
      <w:r>
        <w:t>включает: твердые виды покрытия, элементы сопряжения поверхностей, озеленение, скамьи, урны и малые контейнеры для мусора, уличное техническое оборудование, осветительное оборудование, оборудование архитектурно-декоративного освещения, носители информации, элементы защиты участков озеленения (металлические ограждения, специальные виды покрытий и т. п.).</w:t>
      </w:r>
    </w:p>
    <w:p w:rsidR="0095081E" w:rsidRDefault="00E30DAA">
      <w:pPr>
        <w:autoSpaceDE w:val="0"/>
        <w:autoSpaceDN w:val="0"/>
        <w:adjustRightInd w:val="0"/>
        <w:ind w:firstLine="709"/>
        <w:jc w:val="both"/>
      </w:pPr>
      <w:r>
        <w:t>4.1.5. При благоустройстве на территории общественных пространств допускается размещение малых архитектурных форм, произведений декоративно-прикладного искусства, декоративных водных устройств.</w:t>
      </w:r>
    </w:p>
    <w:p w:rsidR="0095081E" w:rsidRDefault="0095081E">
      <w:pPr>
        <w:autoSpaceDE w:val="0"/>
        <w:autoSpaceDN w:val="0"/>
        <w:adjustRightInd w:val="0"/>
        <w:jc w:val="center"/>
        <w:rPr>
          <w:b/>
        </w:rPr>
      </w:pPr>
    </w:p>
    <w:p w:rsidR="00923BEA" w:rsidRDefault="00923BEA">
      <w:pPr>
        <w:autoSpaceDE w:val="0"/>
        <w:autoSpaceDN w:val="0"/>
        <w:adjustRightInd w:val="0"/>
        <w:jc w:val="center"/>
        <w:rPr>
          <w:b/>
        </w:rPr>
      </w:pPr>
    </w:p>
    <w:p w:rsidR="0095081E" w:rsidRDefault="00E30DAA">
      <w:pPr>
        <w:autoSpaceDE w:val="0"/>
        <w:autoSpaceDN w:val="0"/>
        <w:adjustRightInd w:val="0"/>
        <w:jc w:val="center"/>
        <w:rPr>
          <w:b/>
        </w:rPr>
      </w:pPr>
      <w:r>
        <w:rPr>
          <w:b/>
        </w:rPr>
        <w:lastRenderedPageBreak/>
        <w:t>Раздел 4.2. Территории жилого назначения.</w:t>
      </w:r>
    </w:p>
    <w:p w:rsidR="0095081E" w:rsidRDefault="00E30DAA">
      <w:pPr>
        <w:autoSpaceDE w:val="0"/>
        <w:autoSpaceDN w:val="0"/>
        <w:adjustRightInd w:val="0"/>
        <w:ind w:firstLine="709"/>
        <w:jc w:val="both"/>
      </w:pPr>
      <w:r>
        <w:t xml:space="preserve"> 4.2.1. Объектами благоустройства на территории жилого назначения являются: общественные пространства, земельные участки многоквартирных домов, детских садов, школ, постоянного и временного хранения транспортных средств, которые в различных сочетаниях формируют жилые группы, микрорайоны, жилые районы.</w:t>
      </w:r>
    </w:p>
    <w:p w:rsidR="0095081E" w:rsidRDefault="00E30DAA">
      <w:pPr>
        <w:autoSpaceDE w:val="0"/>
        <w:autoSpaceDN w:val="0"/>
        <w:adjustRightInd w:val="0"/>
        <w:ind w:firstLine="709"/>
        <w:jc w:val="both"/>
      </w:pPr>
      <w:r>
        <w:t>4.2.2. Общественные пространства на территориях жилого назначения включают в себя систему пешеходных коммуникаций, участки учреждений обслуживания жилых групп, микрорайонов, жилых районов и озелененные территории общего пользования.</w:t>
      </w:r>
    </w:p>
    <w:p w:rsidR="0095081E" w:rsidRDefault="00E30DAA">
      <w:pPr>
        <w:autoSpaceDE w:val="0"/>
        <w:autoSpaceDN w:val="0"/>
        <w:adjustRightInd w:val="0"/>
        <w:ind w:firstLine="709"/>
        <w:jc w:val="both"/>
      </w:pPr>
      <w:r>
        <w:t xml:space="preserve">4.2.3. Перечень элементов благоустройства на территории пешеходных коммуникаций и участков учреждений обслуживания включает: твердые виды покрытия, элементы сопряжения поверхностей, урны, малые контейнеры для мусора, осветительное оборудование. </w:t>
      </w:r>
    </w:p>
    <w:p w:rsidR="0095081E" w:rsidRDefault="00E30DAA">
      <w:pPr>
        <w:autoSpaceDE w:val="0"/>
        <w:autoSpaceDN w:val="0"/>
        <w:adjustRightInd w:val="0"/>
        <w:ind w:firstLine="709"/>
        <w:jc w:val="both"/>
      </w:pPr>
      <w:r>
        <w:t>4.2.4. Территория общественных пространств на территории жилого назначения, при наличии возможности, разделяется на зоны, предназначенные для выполнения определенных функций: рекреационная, транспортная, хозяйственная и т. д. При ограничении по площади общественных пространств на территориях жилого назначения допускается учитывать расположенные в зоне пешеходной доступности функциональные зоны и площади.</w:t>
      </w:r>
    </w:p>
    <w:p w:rsidR="0095081E" w:rsidRDefault="00E30DAA">
      <w:pPr>
        <w:autoSpaceDE w:val="0"/>
        <w:autoSpaceDN w:val="0"/>
        <w:adjustRightInd w:val="0"/>
        <w:ind w:firstLine="709"/>
        <w:jc w:val="both"/>
      </w:pPr>
      <w:r>
        <w:t xml:space="preserve"> 4.2.5. При невозможности одновременного размещения в общественных пространствах на территориях жилого назначения рекреационной и транспортной функций приоритет в использовании территорий отдается рекреационной функции. При этом для решения транспортной функции применяются специальные инженерно-технические сооружения (подземные/надземные паркинги).</w:t>
      </w:r>
    </w:p>
    <w:p w:rsidR="0095081E" w:rsidRDefault="00E30DAA">
      <w:pPr>
        <w:autoSpaceDE w:val="0"/>
        <w:autoSpaceDN w:val="0"/>
        <w:adjustRightInd w:val="0"/>
        <w:ind w:firstLine="709"/>
        <w:jc w:val="both"/>
      </w:pPr>
      <w:r>
        <w:t>4.2.6. Безопасность общественных пространств на территориях жилого назначения обеспечивается освещенностью.</w:t>
      </w:r>
    </w:p>
    <w:p w:rsidR="0095081E" w:rsidRDefault="00E30DAA">
      <w:pPr>
        <w:autoSpaceDE w:val="0"/>
        <w:autoSpaceDN w:val="0"/>
        <w:adjustRightInd w:val="0"/>
        <w:ind w:firstLine="709"/>
        <w:jc w:val="both"/>
      </w:pPr>
      <w:r>
        <w:t>4.2.7. Проектирование благоустройства участков жилой застройки необходимо выполнять с учетом коллективного или индивидуального характера пользования придомовой территорией и учитывать особенности благоустройства участков жилой застройки при их размещении в составе исторической застройки, на территориях высокой плотности застройки, вдоль магистралей, на реконструируемых территориях.</w:t>
      </w:r>
    </w:p>
    <w:p w:rsidR="0095081E" w:rsidRDefault="00E30DAA">
      <w:pPr>
        <w:autoSpaceDE w:val="0"/>
        <w:autoSpaceDN w:val="0"/>
        <w:adjustRightInd w:val="0"/>
        <w:ind w:firstLine="709"/>
        <w:jc w:val="both"/>
      </w:pPr>
      <w:r>
        <w:t xml:space="preserve">4.2.8. На территории земельного участка многоквартирных домов (многоквартирная застройка) предусматривается: </w:t>
      </w:r>
    </w:p>
    <w:p w:rsidR="0095081E" w:rsidRDefault="00923BEA" w:rsidP="00923BEA">
      <w:pPr>
        <w:autoSpaceDE w:val="0"/>
        <w:autoSpaceDN w:val="0"/>
        <w:adjustRightInd w:val="0"/>
        <w:jc w:val="both"/>
      </w:pPr>
      <w:r>
        <w:t xml:space="preserve">- </w:t>
      </w:r>
      <w:r w:rsidR="00E30DAA">
        <w:t xml:space="preserve">транспортный проезд (проезды), </w:t>
      </w:r>
    </w:p>
    <w:p w:rsidR="0095081E" w:rsidRDefault="00923BEA" w:rsidP="00923BEA">
      <w:pPr>
        <w:autoSpaceDE w:val="0"/>
        <w:autoSpaceDN w:val="0"/>
        <w:adjustRightInd w:val="0"/>
        <w:jc w:val="both"/>
      </w:pPr>
      <w:r>
        <w:t xml:space="preserve">- </w:t>
      </w:r>
      <w:r w:rsidR="00E30DAA">
        <w:t xml:space="preserve">пешеходные коммуникации (основные, второстепенные), </w:t>
      </w:r>
    </w:p>
    <w:p w:rsidR="0095081E" w:rsidRDefault="00923BEA" w:rsidP="00923BEA">
      <w:pPr>
        <w:autoSpaceDE w:val="0"/>
        <w:autoSpaceDN w:val="0"/>
        <w:adjustRightInd w:val="0"/>
        <w:jc w:val="both"/>
      </w:pPr>
      <w:r>
        <w:t xml:space="preserve">- </w:t>
      </w:r>
      <w:r w:rsidR="00E30DAA">
        <w:t xml:space="preserve">площадки (детские, спортивные, хозяйственные, для отдыха взрослых, гостевых автостоянок), </w:t>
      </w:r>
    </w:p>
    <w:p w:rsidR="0095081E" w:rsidRDefault="00923BEA" w:rsidP="00923BEA">
      <w:pPr>
        <w:autoSpaceDE w:val="0"/>
        <w:autoSpaceDN w:val="0"/>
        <w:adjustRightInd w:val="0"/>
        <w:jc w:val="both"/>
      </w:pPr>
      <w:r>
        <w:t xml:space="preserve">- </w:t>
      </w:r>
      <w:r w:rsidR="00E30DAA">
        <w:t>озелененные территории.</w:t>
      </w:r>
    </w:p>
    <w:p w:rsidR="0095081E" w:rsidRDefault="00E30DAA">
      <w:pPr>
        <w:autoSpaceDE w:val="0"/>
        <w:autoSpaceDN w:val="0"/>
        <w:adjustRightInd w:val="0"/>
        <w:ind w:firstLine="709"/>
        <w:jc w:val="both"/>
      </w:pPr>
      <w:r>
        <w:t>Если размеры территории участка позволяют, то в границах участка размещаются площадки для выгула собак.</w:t>
      </w:r>
    </w:p>
    <w:p w:rsidR="0095081E" w:rsidRDefault="00E30DAA">
      <w:pPr>
        <w:autoSpaceDE w:val="0"/>
        <w:autoSpaceDN w:val="0"/>
        <w:adjustRightInd w:val="0"/>
        <w:ind w:firstLine="709"/>
        <w:jc w:val="both"/>
      </w:pPr>
      <w:r>
        <w:t>4.2.9. В перечень элементов благоустройства на территории участка жилой застройки включаются твердые виды покрытия проезда, различные виды покрытия площадок, элементы сопряжения поверхностей, оборудование площадок, озеленение, осветительное оборудование.</w:t>
      </w:r>
    </w:p>
    <w:p w:rsidR="0095081E" w:rsidRDefault="00E30DAA">
      <w:pPr>
        <w:autoSpaceDE w:val="0"/>
        <w:autoSpaceDN w:val="0"/>
        <w:adjustRightInd w:val="0"/>
        <w:ind w:firstLine="709"/>
        <w:jc w:val="both"/>
      </w:pPr>
      <w:r>
        <w:t>4.2.10. При размещении жилых участков вдоль магистральных улиц не допускается со стороны улицы их сплошное ограждение и размещение площадок (детских, спортивных).</w:t>
      </w:r>
    </w:p>
    <w:p w:rsidR="0095081E" w:rsidRDefault="0095081E">
      <w:pPr>
        <w:autoSpaceDE w:val="0"/>
        <w:autoSpaceDN w:val="0"/>
        <w:adjustRightInd w:val="0"/>
        <w:jc w:val="center"/>
        <w:rPr>
          <w:b/>
        </w:rPr>
      </w:pPr>
    </w:p>
    <w:p w:rsidR="0095081E" w:rsidRDefault="00E30DAA">
      <w:pPr>
        <w:autoSpaceDE w:val="0"/>
        <w:autoSpaceDN w:val="0"/>
        <w:adjustRightInd w:val="0"/>
        <w:jc w:val="center"/>
        <w:rPr>
          <w:b/>
        </w:rPr>
      </w:pPr>
      <w:r>
        <w:rPr>
          <w:b/>
        </w:rPr>
        <w:t>Раздел 4.3. Территории рекреационного назначения.</w:t>
      </w:r>
    </w:p>
    <w:p w:rsidR="0095081E" w:rsidRDefault="00E30DAA">
      <w:pPr>
        <w:autoSpaceDE w:val="0"/>
        <w:autoSpaceDN w:val="0"/>
        <w:adjustRightInd w:val="0"/>
        <w:ind w:firstLine="709"/>
        <w:jc w:val="both"/>
      </w:pPr>
      <w:r>
        <w:t>4.3.1. Объектами благоустройства на территориях рекреационного назначения являются объекты рекреации - зоны отдыха, парки, сады, бульвары, скверы.</w:t>
      </w:r>
    </w:p>
    <w:p w:rsidR="0095081E" w:rsidRDefault="00E30DAA">
      <w:pPr>
        <w:autoSpaceDE w:val="0"/>
        <w:autoSpaceDN w:val="0"/>
        <w:adjustRightInd w:val="0"/>
        <w:ind w:firstLine="709"/>
        <w:jc w:val="both"/>
      </w:pPr>
      <w:r>
        <w:t>4.3.2. При реконструкции объектов рекреации предусматривается:</w:t>
      </w:r>
    </w:p>
    <w:p w:rsidR="0095081E" w:rsidRDefault="00E30DAA" w:rsidP="00923BEA">
      <w:pPr>
        <w:tabs>
          <w:tab w:val="left" w:pos="993"/>
        </w:tabs>
        <w:autoSpaceDE w:val="0"/>
        <w:autoSpaceDN w:val="0"/>
        <w:adjustRightInd w:val="0"/>
        <w:jc w:val="both"/>
      </w:pPr>
      <w:r>
        <w:lastRenderedPageBreak/>
        <w:t>- для парков и садов: реконструкция планировочной структуры (например, изменение плотности дорожно-</w:t>
      </w:r>
      <w:proofErr w:type="spellStart"/>
      <w:r>
        <w:t>тропиночной</w:t>
      </w:r>
      <w:proofErr w:type="spellEnd"/>
      <w:r>
        <w:t xml:space="preserve"> сети), </w:t>
      </w:r>
      <w:proofErr w:type="spellStart"/>
      <w:r>
        <w:t>разреживание</w:t>
      </w:r>
      <w:proofErr w:type="spellEnd"/>
      <w:r>
        <w:t xml:space="preserve"> участков с повышенной плотностью насаждений, удаление больных, старых, недекоративных деревьев и растений малоценных видов, их замена на декоративно-лиственные и красиво</w:t>
      </w:r>
      <w:r w:rsidR="00184378">
        <w:t xml:space="preserve"> </w:t>
      </w:r>
      <w:r>
        <w:t>цветущие формы деревьев и кустарников, организация площадок отдыха, детских площадок;</w:t>
      </w:r>
    </w:p>
    <w:p w:rsidR="0095081E" w:rsidRDefault="00E30DAA" w:rsidP="00923BEA">
      <w:pPr>
        <w:tabs>
          <w:tab w:val="left" w:pos="993"/>
        </w:tabs>
        <w:autoSpaceDE w:val="0"/>
        <w:autoSpaceDN w:val="0"/>
        <w:adjustRightInd w:val="0"/>
        <w:jc w:val="both"/>
      </w:pPr>
      <w:r>
        <w:t>- для бульваров и скверов: формирование групп и куртин со сложной вертикальной структурой, удаление больных, старых и недекоративных деревьев, создание и увеличение расстояний между краем проезжей части и ближайшим рядом деревьев, посадка за пределами зоны риска преимущественно крупномерного посадочного материала с использованием специальных технологий посадки и содержания.</w:t>
      </w:r>
    </w:p>
    <w:p w:rsidR="0095081E" w:rsidRDefault="00E30DAA">
      <w:pPr>
        <w:tabs>
          <w:tab w:val="left" w:pos="993"/>
        </w:tabs>
        <w:autoSpaceDE w:val="0"/>
        <w:autoSpaceDN w:val="0"/>
        <w:adjustRightInd w:val="0"/>
        <w:ind w:firstLine="709"/>
        <w:jc w:val="both"/>
      </w:pPr>
      <w:r>
        <w:t xml:space="preserve">4.3.3. </w:t>
      </w:r>
      <w:proofErr w:type="gramStart"/>
      <w:r>
        <w:t>Перечень элементов благоустройства на территориях, предназначенных и обустроенных для организации активного массового отдыха, купания и рекреации (зона отдыха) включает: твердые виды покрытия проезда, комбинированные виды покрытия дорожек (плитка, утопленная в газон), озеленение, питьевые фонтанчики, скамьи, урны, малые контейнеры для мусора, оборудование пляжа (навесы от солнца, кабинки для переодевания), туалетные кабины.</w:t>
      </w:r>
      <w:proofErr w:type="gramEnd"/>
    </w:p>
    <w:p w:rsidR="0095081E" w:rsidRDefault="00E30DAA">
      <w:pPr>
        <w:autoSpaceDE w:val="0"/>
        <w:autoSpaceDN w:val="0"/>
        <w:adjustRightInd w:val="0"/>
        <w:ind w:firstLine="709"/>
        <w:jc w:val="both"/>
      </w:pPr>
      <w:r>
        <w:t>4.3.4. При проектировании озеленения территории объектов рекреации:</w:t>
      </w:r>
    </w:p>
    <w:p w:rsidR="0095081E" w:rsidRDefault="00E30DAA" w:rsidP="00923BEA">
      <w:pPr>
        <w:autoSpaceDE w:val="0"/>
        <w:autoSpaceDN w:val="0"/>
        <w:adjustRightInd w:val="0"/>
        <w:jc w:val="both"/>
      </w:pPr>
      <w:r>
        <w:t>- производится оценка существующей растительности, состояния древесных растений и травянистого покрова;</w:t>
      </w:r>
    </w:p>
    <w:p w:rsidR="0095081E" w:rsidRDefault="00E30DAA" w:rsidP="00923BEA">
      <w:pPr>
        <w:autoSpaceDE w:val="0"/>
        <w:autoSpaceDN w:val="0"/>
        <w:adjustRightInd w:val="0"/>
        <w:jc w:val="both"/>
      </w:pPr>
      <w:r>
        <w:t>- производится выявление сухих поврежденных вредителями древесных растений и разработка мероприятий по их удалению с объектов;</w:t>
      </w:r>
    </w:p>
    <w:p w:rsidR="0095081E" w:rsidRDefault="00E30DAA" w:rsidP="00923BEA">
      <w:pPr>
        <w:tabs>
          <w:tab w:val="left" w:pos="993"/>
        </w:tabs>
        <w:autoSpaceDE w:val="0"/>
        <w:autoSpaceDN w:val="0"/>
        <w:adjustRightInd w:val="0"/>
        <w:jc w:val="both"/>
      </w:pPr>
      <w:r>
        <w:t>- обеспечивается сохранение травяного покрова, древесно-кустарниковой и при</w:t>
      </w:r>
      <w:r w:rsidR="00405EE8">
        <w:t>брежной растительности не менее</w:t>
      </w:r>
      <w:r>
        <w:t xml:space="preserve"> чем на 80 % общей площади зоны отдыха;</w:t>
      </w:r>
    </w:p>
    <w:p w:rsidR="0095081E" w:rsidRDefault="00E30DAA" w:rsidP="00923BEA">
      <w:pPr>
        <w:tabs>
          <w:tab w:val="left" w:pos="993"/>
        </w:tabs>
        <w:autoSpaceDE w:val="0"/>
        <w:autoSpaceDN w:val="0"/>
        <w:adjustRightInd w:val="0"/>
        <w:jc w:val="both"/>
      </w:pPr>
      <w:r>
        <w:t>- обеспечивается озеленение и формирование берегов водоема;</w:t>
      </w:r>
    </w:p>
    <w:p w:rsidR="0095081E" w:rsidRDefault="00E30DAA" w:rsidP="00923BEA">
      <w:pPr>
        <w:tabs>
          <w:tab w:val="left" w:pos="993"/>
        </w:tabs>
        <w:autoSpaceDE w:val="0"/>
        <w:autoSpaceDN w:val="0"/>
        <w:adjustRightInd w:val="0"/>
        <w:jc w:val="both"/>
      </w:pPr>
      <w:r>
        <w:t>- обеспечивается недопущение использования территории зоны отдыха для иных целей (выгуливания собак, устройства игровых городков, аттракционов и т. п.).</w:t>
      </w:r>
    </w:p>
    <w:p w:rsidR="0095081E" w:rsidRDefault="00E30DAA">
      <w:pPr>
        <w:autoSpaceDE w:val="0"/>
        <w:autoSpaceDN w:val="0"/>
        <w:adjustRightInd w:val="0"/>
        <w:ind w:firstLine="709"/>
        <w:jc w:val="both"/>
      </w:pPr>
      <w:r>
        <w:t xml:space="preserve">4.3.5. На территории </w:t>
      </w:r>
      <w:r w:rsidR="00E4351F">
        <w:t>муниципального образования «</w:t>
      </w:r>
      <w:r w:rsidR="003841BE" w:rsidRPr="00092A24">
        <w:t>Октябрьское</w:t>
      </w:r>
      <w:r w:rsidR="00E4351F" w:rsidRPr="00092A24">
        <w:t>»</w:t>
      </w:r>
      <w:r>
        <w:t xml:space="preserve"> организуются следующие виды парков:</w:t>
      </w:r>
    </w:p>
    <w:p w:rsidR="0095081E" w:rsidRDefault="00E30DAA" w:rsidP="00923BEA">
      <w:pPr>
        <w:autoSpaceDE w:val="0"/>
        <w:autoSpaceDN w:val="0"/>
        <w:adjustRightInd w:val="0"/>
        <w:jc w:val="both"/>
      </w:pPr>
      <w:r>
        <w:t>- многофункциональные (предназначены для периодического массового отдыха, развлечения, активного и тихого отдыха, устройства аттракционов для взрослых и детей);</w:t>
      </w:r>
    </w:p>
    <w:p w:rsidR="0095081E" w:rsidRDefault="00E30DAA" w:rsidP="00923BEA">
      <w:pPr>
        <w:autoSpaceDE w:val="0"/>
        <w:autoSpaceDN w:val="0"/>
        <w:adjustRightInd w:val="0"/>
        <w:jc w:val="both"/>
      </w:pPr>
      <w:r>
        <w:t>- парки жилых районов (предназначены для организации активного и тихого отдыха населения жилого района).</w:t>
      </w:r>
    </w:p>
    <w:p w:rsidR="0095081E" w:rsidRDefault="00E30DAA">
      <w:pPr>
        <w:autoSpaceDE w:val="0"/>
        <w:autoSpaceDN w:val="0"/>
        <w:adjustRightInd w:val="0"/>
        <w:ind w:firstLine="709"/>
        <w:jc w:val="both"/>
      </w:pPr>
      <w:r>
        <w:t>4.3.6. На территории многофункционального парка предусматривается: система аллей, дорожек и площадок, парковые сооружения (аттракционы, беседки, павильоны, туалеты и др.).</w:t>
      </w:r>
    </w:p>
    <w:p w:rsidR="0095081E" w:rsidRDefault="00E30DAA">
      <w:pPr>
        <w:autoSpaceDE w:val="0"/>
        <w:autoSpaceDN w:val="0"/>
        <w:adjustRightInd w:val="0"/>
        <w:ind w:firstLine="709"/>
        <w:jc w:val="both"/>
      </w:pPr>
      <w:proofErr w:type="gramStart"/>
      <w:r>
        <w:t>Применяются различные  виды  и приемы озеленения: вертикальное (</w:t>
      </w:r>
      <w:proofErr w:type="spellStart"/>
      <w:r>
        <w:t>перголы</w:t>
      </w:r>
      <w:proofErr w:type="spellEnd"/>
      <w:r>
        <w:t>, трельяжи, шпалеры), мобильные (контейнеры, вазоны), декоративные композиции из деревьев, кустарников, цветочного оформления, экзотических видов растений</w:t>
      </w:r>
      <w:r w:rsidR="00A7138F">
        <w:t>.</w:t>
      </w:r>
      <w:proofErr w:type="gramEnd"/>
    </w:p>
    <w:p w:rsidR="0095081E" w:rsidRDefault="00E30DAA">
      <w:pPr>
        <w:autoSpaceDE w:val="0"/>
        <w:autoSpaceDN w:val="0"/>
        <w:adjustRightInd w:val="0"/>
        <w:ind w:firstLine="709"/>
        <w:jc w:val="both"/>
      </w:pPr>
      <w:r>
        <w:t>4.3.7.  На территории парка жилого района предусматривается: система аллей и дорожек, площадки (детские, тихого и активного отдыха, спортивные). Рядом с территорией парка или в его составе располагаются в соответствии с действующим законодательством: спортивный комплекс жилого района, детские спортивно-игровые комплексы, места для катания на роликах.</w:t>
      </w:r>
    </w:p>
    <w:p w:rsidR="0095081E" w:rsidRDefault="00E30DAA">
      <w:pPr>
        <w:autoSpaceDE w:val="0"/>
        <w:autoSpaceDN w:val="0"/>
        <w:adjustRightInd w:val="0"/>
        <w:ind w:firstLine="709"/>
        <w:jc w:val="both"/>
      </w:pPr>
      <w:r>
        <w:t>4.3.8. Перечень элементов благоустройства на территории парка жилого района включает: твердые виды покрытия основных дорожек, элементы сопряжения поверхностей, озеленение, скамьи, урны и малые контейнеры для мусора, оборудование площадок, осветительное оборудование.</w:t>
      </w:r>
    </w:p>
    <w:p w:rsidR="0095081E" w:rsidRDefault="00E30DAA">
      <w:pPr>
        <w:autoSpaceDE w:val="0"/>
        <w:autoSpaceDN w:val="0"/>
        <w:adjustRightInd w:val="0"/>
        <w:ind w:firstLine="709"/>
        <w:jc w:val="both"/>
      </w:pPr>
      <w:r>
        <w:t xml:space="preserve">4.3.9. При разработке проектных мероприятий по озеленению в парке жилого района учитываются формируемые типы пространственной структуры и типы насаждений. В зависимости от функционально-планировочной организации территории </w:t>
      </w:r>
      <w:r>
        <w:lastRenderedPageBreak/>
        <w:t>предусматривается цветочное оформление с использованием видов растений, характерных для климатической зоны.</w:t>
      </w:r>
    </w:p>
    <w:p w:rsidR="0095081E" w:rsidRDefault="00E30DAA">
      <w:pPr>
        <w:autoSpaceDE w:val="0"/>
        <w:autoSpaceDN w:val="0"/>
        <w:adjustRightInd w:val="0"/>
        <w:ind w:firstLine="709"/>
        <w:jc w:val="both"/>
      </w:pPr>
      <w:r>
        <w:t>4.3.10. На территории парка жилого района размещаются туалетные кабины, малые архитектурные формы  и нестационарные торговые объекты в соответствии со Схемой размещения нестационарных торговых объектов на</w:t>
      </w:r>
      <w:r w:rsidR="00A7138F">
        <w:t xml:space="preserve"> территории </w:t>
      </w:r>
      <w:r w:rsidR="00E4351F">
        <w:t>муниципального образования «</w:t>
      </w:r>
      <w:r w:rsidR="003841BE">
        <w:t>Октябрьское</w:t>
      </w:r>
      <w:r w:rsidR="00E4351F">
        <w:t>»</w:t>
      </w:r>
      <w:r>
        <w:t xml:space="preserve">, утвержденной постановлением Администрации </w:t>
      </w:r>
      <w:r w:rsidR="00E4351F">
        <w:t>муниципального образования «</w:t>
      </w:r>
      <w:r w:rsidR="003841BE">
        <w:t>Октябрьское</w:t>
      </w:r>
      <w:r w:rsidR="00E4351F">
        <w:t>»</w:t>
      </w:r>
      <w:r>
        <w:t>.</w:t>
      </w:r>
    </w:p>
    <w:p w:rsidR="0095081E" w:rsidRDefault="00E30DAA">
      <w:pPr>
        <w:autoSpaceDE w:val="0"/>
        <w:autoSpaceDN w:val="0"/>
        <w:adjustRightInd w:val="0"/>
        <w:ind w:firstLine="709"/>
        <w:jc w:val="both"/>
      </w:pPr>
      <w:r>
        <w:t xml:space="preserve">4.3.11. На территории </w:t>
      </w:r>
      <w:r w:rsidR="00E4351F">
        <w:t xml:space="preserve">муниципального образования </w:t>
      </w:r>
      <w:r w:rsidR="00E4351F" w:rsidRPr="00092A24">
        <w:t>«</w:t>
      </w:r>
      <w:r w:rsidR="003841BE" w:rsidRPr="00092A24">
        <w:t>Октябрьское</w:t>
      </w:r>
      <w:r w:rsidR="00E4351F">
        <w:t>»</w:t>
      </w:r>
      <w:r>
        <w:t xml:space="preserve"> формируются следующие виды садов:</w:t>
      </w:r>
    </w:p>
    <w:p w:rsidR="0095081E" w:rsidRDefault="00E30DAA">
      <w:pPr>
        <w:autoSpaceDE w:val="0"/>
        <w:autoSpaceDN w:val="0"/>
        <w:adjustRightInd w:val="0"/>
        <w:ind w:firstLine="709"/>
        <w:jc w:val="both"/>
      </w:pPr>
      <w:r>
        <w:t>- сады отдыха и прогулок (предназначены для организации кратковременного отдыха населения и прогулок);</w:t>
      </w:r>
    </w:p>
    <w:p w:rsidR="0095081E" w:rsidRDefault="00E30DAA">
      <w:pPr>
        <w:autoSpaceDE w:val="0"/>
        <w:autoSpaceDN w:val="0"/>
        <w:adjustRightInd w:val="0"/>
        <w:ind w:firstLine="709"/>
        <w:jc w:val="both"/>
      </w:pPr>
      <w:r>
        <w:t>- сады-выставки (экспозиционная территория, действующая как самостоятельный объект или как часть парка);</w:t>
      </w:r>
    </w:p>
    <w:p w:rsidR="0095081E" w:rsidRDefault="00E30DAA">
      <w:pPr>
        <w:autoSpaceDE w:val="0"/>
        <w:autoSpaceDN w:val="0"/>
        <w:adjustRightInd w:val="0"/>
        <w:ind w:firstLine="709"/>
        <w:jc w:val="both"/>
      </w:pPr>
      <w:r>
        <w:t xml:space="preserve">4.3.12. Перечень элементов благоустройства на территории сада отдыха и прогулок включает: твердые виды покрытия дорожек в виде плиточного мощения, элементы сопряжения поверхностей, озеленение, скамьи, урны. На территории сада отдыха и прогулок  размещаются нестационарные торговые объекты, в соответствии со Схемой размещения нестационарных торговых объектов, утвержденной постановлением Администрации </w:t>
      </w:r>
      <w:r w:rsidR="00E4351F">
        <w:t>муниципального образования «</w:t>
      </w:r>
      <w:r w:rsidR="003841BE">
        <w:t>Октябрьское</w:t>
      </w:r>
      <w:r w:rsidR="00E4351F">
        <w:t>»</w:t>
      </w:r>
      <w:r>
        <w:t>.</w:t>
      </w:r>
    </w:p>
    <w:p w:rsidR="0095081E" w:rsidRDefault="00E30DAA">
      <w:pPr>
        <w:autoSpaceDE w:val="0"/>
        <w:autoSpaceDN w:val="0"/>
        <w:adjustRightInd w:val="0"/>
        <w:ind w:firstLine="709"/>
        <w:jc w:val="both"/>
      </w:pPr>
      <w:r>
        <w:t>4.3.13. Перечень элементов благоустройства на территории бульваров и скверов включает: твердые виды покрытия дорожек и площадок, элементы сопряжения поверхностей, озеленение, скамьи, урны или малые контейнеры для мусора, осветительное оборудование, оборудование архитектурно-декоративного освещения.</w:t>
      </w:r>
    </w:p>
    <w:p w:rsidR="0095081E" w:rsidRDefault="00E30DAA">
      <w:pPr>
        <w:autoSpaceDE w:val="0"/>
        <w:autoSpaceDN w:val="0"/>
        <w:adjustRightInd w:val="0"/>
        <w:ind w:firstLine="709"/>
        <w:jc w:val="both"/>
      </w:pPr>
      <w:r>
        <w:t xml:space="preserve">4.3.14. На территориях рекреационного назначения предусматривается колористическое решение покрытия, размещение водных устройств, малых архитектурных форм, элементов декоративно-прикладного оформления, оборудования архитектурно-декоративного освещения, формирование пейзажного характера озеленения. </w:t>
      </w:r>
    </w:p>
    <w:p w:rsidR="0095081E" w:rsidRDefault="0095081E">
      <w:pPr>
        <w:pStyle w:val="ConsPlusNormal"/>
        <w:ind w:firstLine="540"/>
        <w:jc w:val="center"/>
        <w:rPr>
          <w:rFonts w:ascii="Times New Roman" w:hAnsi="Times New Roman" w:cs="Times New Roman"/>
          <w:b/>
          <w:sz w:val="24"/>
          <w:szCs w:val="24"/>
        </w:rPr>
      </w:pPr>
    </w:p>
    <w:p w:rsidR="0095081E" w:rsidRDefault="00E30DAA">
      <w:pPr>
        <w:pStyle w:val="ConsPlusNormal"/>
        <w:ind w:firstLine="540"/>
        <w:jc w:val="center"/>
        <w:rPr>
          <w:rFonts w:ascii="Times New Roman" w:hAnsi="Times New Roman" w:cs="Times New Roman"/>
          <w:b/>
          <w:sz w:val="24"/>
          <w:szCs w:val="24"/>
        </w:rPr>
      </w:pPr>
      <w:r>
        <w:rPr>
          <w:rFonts w:ascii="Times New Roman" w:hAnsi="Times New Roman" w:cs="Times New Roman"/>
          <w:b/>
          <w:sz w:val="24"/>
          <w:szCs w:val="24"/>
        </w:rPr>
        <w:t>Часть 5. Общие требования к состоянию и архитектурно-градостроительному облику зданий различного назначения и разной формы собственности.</w:t>
      </w:r>
    </w:p>
    <w:p w:rsidR="00092A24" w:rsidRDefault="00092A24">
      <w:pPr>
        <w:pStyle w:val="ConsPlusNormal"/>
        <w:jc w:val="center"/>
        <w:rPr>
          <w:rFonts w:ascii="Times New Roman" w:hAnsi="Times New Roman" w:cs="Times New Roman"/>
          <w:b/>
          <w:sz w:val="24"/>
          <w:szCs w:val="24"/>
        </w:rPr>
      </w:pPr>
    </w:p>
    <w:p w:rsidR="0095081E" w:rsidRDefault="00E30DAA">
      <w:pPr>
        <w:pStyle w:val="ConsPlusNormal"/>
        <w:jc w:val="center"/>
        <w:rPr>
          <w:rFonts w:ascii="Times New Roman" w:hAnsi="Times New Roman" w:cs="Times New Roman"/>
          <w:b/>
          <w:sz w:val="24"/>
          <w:szCs w:val="24"/>
        </w:rPr>
      </w:pPr>
      <w:r>
        <w:rPr>
          <w:rFonts w:ascii="Times New Roman" w:hAnsi="Times New Roman" w:cs="Times New Roman"/>
          <w:b/>
          <w:sz w:val="24"/>
          <w:szCs w:val="24"/>
        </w:rPr>
        <w:t>Раздел 5.1. Окна и витрины.</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5.1.1. Устройство и оборудование окон и витрин осуществляются в соответствии с общими требованиями к устройству и изменению элементов фасада или цветового решения.</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5.1.2. При ремонте и замене оконных блоков не допускается изменение цветового решения, рисунка и толщины переплетов и других элементов устройства и оборудования окон и витрин, не соответствующее проектному решению и архитектурному облику фасада.</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5.1.3. Требования к окнам и витринам:</w:t>
      </w:r>
    </w:p>
    <w:p w:rsidR="0095081E" w:rsidRDefault="00092A24" w:rsidP="00092A24">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E30DAA">
        <w:rPr>
          <w:rFonts w:ascii="Times New Roman" w:hAnsi="Times New Roman" w:cs="Times New Roman"/>
          <w:sz w:val="24"/>
          <w:szCs w:val="24"/>
        </w:rPr>
        <w:t>замена старых оконных заполнений современными оконными и витринными конструкциями выполняется в соответствии с архитектурным обликом фасада (рисунком и толщиной переплетов, цветовым решением, сохранением цвета и текстуры материалов);</w:t>
      </w:r>
    </w:p>
    <w:p w:rsidR="0095081E" w:rsidRDefault="00092A24" w:rsidP="00092A24">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E30DAA">
        <w:rPr>
          <w:rFonts w:ascii="Times New Roman" w:hAnsi="Times New Roman" w:cs="Times New Roman"/>
          <w:sz w:val="24"/>
          <w:szCs w:val="24"/>
        </w:rPr>
        <w:t>оформление витрин должно иметь комплексное решение, единое цветовое решение и подсветку;</w:t>
      </w:r>
    </w:p>
    <w:p w:rsidR="0095081E" w:rsidRDefault="00092A24" w:rsidP="00092A24">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E30DAA">
        <w:rPr>
          <w:rFonts w:ascii="Times New Roman" w:hAnsi="Times New Roman" w:cs="Times New Roman"/>
          <w:sz w:val="24"/>
          <w:szCs w:val="24"/>
        </w:rPr>
        <w:t>окна и витрины должны быть оборудованы подоконниками, системами водоотвода, окрашенными в цвет оконных конструкций или основного цвета фасада;</w:t>
      </w:r>
    </w:p>
    <w:p w:rsidR="0095081E" w:rsidRDefault="00092A24" w:rsidP="00092A24">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E30DAA">
        <w:rPr>
          <w:rFonts w:ascii="Times New Roman" w:hAnsi="Times New Roman" w:cs="Times New Roman"/>
          <w:sz w:val="24"/>
          <w:szCs w:val="24"/>
        </w:rPr>
        <w:t>цветовое решение решеток и защитных экранов выполняется согласно архитектурному облику фасада;</w:t>
      </w:r>
    </w:p>
    <w:p w:rsidR="0095081E" w:rsidRDefault="00092A24" w:rsidP="00092A24">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E30DAA">
        <w:rPr>
          <w:rFonts w:ascii="Times New Roman" w:hAnsi="Times New Roman" w:cs="Times New Roman"/>
          <w:sz w:val="24"/>
          <w:szCs w:val="24"/>
        </w:rPr>
        <w:t xml:space="preserve">устройства озеленения на фасадах размещаются упорядоченно в соответствии с </w:t>
      </w:r>
      <w:r w:rsidR="00E30DAA">
        <w:rPr>
          <w:rFonts w:ascii="Times New Roman" w:hAnsi="Times New Roman" w:cs="Times New Roman"/>
          <w:sz w:val="24"/>
          <w:szCs w:val="24"/>
        </w:rPr>
        <w:lastRenderedPageBreak/>
        <w:t>архитектурным обликом.</w:t>
      </w:r>
    </w:p>
    <w:p w:rsidR="0095081E" w:rsidRDefault="0095081E">
      <w:pPr>
        <w:pStyle w:val="ConsPlusNormal"/>
        <w:ind w:firstLine="540"/>
        <w:jc w:val="center"/>
        <w:rPr>
          <w:rFonts w:ascii="Times New Roman" w:hAnsi="Times New Roman" w:cs="Times New Roman"/>
          <w:sz w:val="24"/>
          <w:szCs w:val="24"/>
        </w:rPr>
      </w:pPr>
    </w:p>
    <w:p w:rsidR="0095081E" w:rsidRDefault="00E30DAA">
      <w:pPr>
        <w:pStyle w:val="ConsPlusNormal"/>
        <w:ind w:firstLine="540"/>
        <w:jc w:val="center"/>
        <w:rPr>
          <w:rFonts w:ascii="Times New Roman" w:hAnsi="Times New Roman" w:cs="Times New Roman"/>
          <w:b/>
          <w:sz w:val="24"/>
          <w:szCs w:val="24"/>
        </w:rPr>
      </w:pPr>
      <w:r>
        <w:rPr>
          <w:rFonts w:ascii="Times New Roman" w:hAnsi="Times New Roman" w:cs="Times New Roman"/>
          <w:b/>
          <w:sz w:val="24"/>
          <w:szCs w:val="24"/>
        </w:rPr>
        <w:t>Раздел 5.2. Входные группы.</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5.2.1. Устройство и оборудование входных групп осуществляются в соответствии с общими требованиями к устройству и изменению элементов фасада или цветового решения, установленными настоящими Правилами.</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5.2.2. Возможность размещения дополнительных входных групп определяется с учетом </w:t>
      </w:r>
      <w:proofErr w:type="gramStart"/>
      <w:r>
        <w:rPr>
          <w:rFonts w:ascii="Times New Roman" w:hAnsi="Times New Roman" w:cs="Times New Roman"/>
          <w:sz w:val="24"/>
          <w:szCs w:val="24"/>
        </w:rPr>
        <w:t>архитектурного решения</w:t>
      </w:r>
      <w:proofErr w:type="gramEnd"/>
      <w:r>
        <w:rPr>
          <w:rFonts w:ascii="Times New Roman" w:hAnsi="Times New Roman" w:cs="Times New Roman"/>
          <w:sz w:val="24"/>
          <w:szCs w:val="24"/>
        </w:rPr>
        <w:t>, планировки помещений, расположения существующих входов.</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5.2.3. Входные группы в объекты торговли и обслуживания должны решаться в едином комплексе с устройством и оформлением витрин, установкой дополнительных элементов фасада.</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5.2.4. Оформление входных групп должно иметь комплексный характер, единое цветовое  решение.</w:t>
      </w:r>
    </w:p>
    <w:p w:rsidR="0095081E" w:rsidRDefault="00923BE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5.2</w:t>
      </w:r>
      <w:r w:rsidR="00E30DAA">
        <w:rPr>
          <w:rFonts w:ascii="Times New Roman" w:hAnsi="Times New Roman" w:cs="Times New Roman"/>
          <w:sz w:val="24"/>
          <w:szCs w:val="24"/>
        </w:rPr>
        <w:t>.5. При замене, ремонте, эксплуатации элементов устройства и оборудования входных групп не допускается изменение их характеристик, установленных утвержденной документацией.</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5.2.6. Устройство ступеней, лестниц, крылец, приямков должно обеспечивать удобство и безопасность использования. Характер устройства, материалы, цветовое решение должны соответствовать комплексному решению фасада.</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5.2.7. При устройстве и оборудовании входных групп должно быть предусмотрено освещение входа.</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5.2.8. Необходимо предусматривать сезонное озеленение, способствующее эстетической привлекательности фасада, обеспечивающее комплексное решение его оборудования и оформления.</w:t>
      </w:r>
    </w:p>
    <w:p w:rsidR="0095081E" w:rsidRDefault="0095081E">
      <w:pPr>
        <w:pStyle w:val="ConsPlusNormal"/>
        <w:ind w:firstLine="540"/>
        <w:jc w:val="both"/>
        <w:rPr>
          <w:rFonts w:ascii="Times New Roman" w:hAnsi="Times New Roman" w:cs="Times New Roman"/>
          <w:sz w:val="24"/>
          <w:szCs w:val="24"/>
        </w:rPr>
      </w:pPr>
    </w:p>
    <w:p w:rsidR="0095081E" w:rsidRDefault="0095081E">
      <w:pPr>
        <w:pStyle w:val="ConsPlusNormal"/>
        <w:ind w:firstLine="540"/>
        <w:jc w:val="center"/>
        <w:rPr>
          <w:rFonts w:ascii="Times New Roman" w:hAnsi="Times New Roman" w:cs="Times New Roman"/>
          <w:b/>
          <w:sz w:val="24"/>
          <w:szCs w:val="24"/>
        </w:rPr>
      </w:pPr>
    </w:p>
    <w:p w:rsidR="0095081E" w:rsidRDefault="00E30DAA">
      <w:pPr>
        <w:pStyle w:val="ConsPlusNormal"/>
        <w:ind w:firstLine="540"/>
        <w:jc w:val="center"/>
        <w:rPr>
          <w:rFonts w:ascii="Times New Roman" w:hAnsi="Times New Roman" w:cs="Times New Roman"/>
          <w:b/>
          <w:sz w:val="24"/>
          <w:szCs w:val="24"/>
        </w:rPr>
      </w:pPr>
      <w:r>
        <w:rPr>
          <w:rFonts w:ascii="Times New Roman" w:hAnsi="Times New Roman" w:cs="Times New Roman"/>
          <w:b/>
          <w:sz w:val="24"/>
          <w:szCs w:val="24"/>
        </w:rPr>
        <w:t>Раздел 5.3. Балконы и лоджии.</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5.3.1. Устройство и оборудование балконов и лоджий осуществляются в соответствии с общими требованиями к устройству и изменению элементов фасада или цветового решения, установленными настоящими Правилами.</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5.3.2. Принципы </w:t>
      </w:r>
      <w:proofErr w:type="gramStart"/>
      <w:r>
        <w:rPr>
          <w:rFonts w:ascii="Times New Roman" w:hAnsi="Times New Roman" w:cs="Times New Roman"/>
          <w:sz w:val="24"/>
          <w:szCs w:val="24"/>
        </w:rPr>
        <w:t>архитектурного решения</w:t>
      </w:r>
      <w:proofErr w:type="gramEnd"/>
      <w:r>
        <w:rPr>
          <w:rFonts w:ascii="Times New Roman" w:hAnsi="Times New Roman" w:cs="Times New Roman"/>
          <w:sz w:val="24"/>
          <w:szCs w:val="24"/>
        </w:rPr>
        <w:t xml:space="preserve"> балконов и лоджий на фасадах:</w:t>
      </w:r>
    </w:p>
    <w:p w:rsidR="0095081E" w:rsidRDefault="00092A24" w:rsidP="00092A24">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E30DAA">
        <w:rPr>
          <w:rFonts w:ascii="Times New Roman" w:hAnsi="Times New Roman" w:cs="Times New Roman"/>
          <w:sz w:val="24"/>
          <w:szCs w:val="24"/>
        </w:rPr>
        <w:t>комплексное решение на всей поверхности фасада;</w:t>
      </w:r>
    </w:p>
    <w:p w:rsidR="0095081E" w:rsidRDefault="00092A24" w:rsidP="00092A24">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E30DAA">
        <w:rPr>
          <w:rFonts w:ascii="Times New Roman" w:hAnsi="Times New Roman" w:cs="Times New Roman"/>
          <w:sz w:val="24"/>
          <w:szCs w:val="24"/>
        </w:rPr>
        <w:t>поэтажная группировка (единый характер в соответствии с поэтажными членениями фасада);</w:t>
      </w:r>
    </w:p>
    <w:p w:rsidR="0095081E" w:rsidRDefault="00092A24" w:rsidP="00092A24">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E30DAA">
        <w:rPr>
          <w:rFonts w:ascii="Times New Roman" w:hAnsi="Times New Roman" w:cs="Times New Roman"/>
          <w:sz w:val="24"/>
          <w:szCs w:val="24"/>
        </w:rPr>
        <w:t>вертикальная группировка (единый характер в соответствии с размещением вертикальных внутренних коммуникаций, эркеров);</w:t>
      </w:r>
    </w:p>
    <w:p w:rsidR="0095081E" w:rsidRDefault="00092A24" w:rsidP="00092A24">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E30DAA">
        <w:rPr>
          <w:rFonts w:ascii="Times New Roman" w:hAnsi="Times New Roman" w:cs="Times New Roman"/>
          <w:sz w:val="24"/>
          <w:szCs w:val="24"/>
        </w:rPr>
        <w:t>соответствие остекления, габаритов, цветового решения, рисунка ограждений балконов и лоджий архитектурному облику фасада.</w:t>
      </w:r>
    </w:p>
    <w:p w:rsidR="0095081E" w:rsidRDefault="0095081E">
      <w:pPr>
        <w:pStyle w:val="ConsPlusNormal"/>
        <w:ind w:firstLine="540"/>
        <w:jc w:val="both"/>
        <w:rPr>
          <w:rFonts w:ascii="Times New Roman" w:hAnsi="Times New Roman" w:cs="Times New Roman"/>
          <w:sz w:val="24"/>
          <w:szCs w:val="24"/>
        </w:rPr>
      </w:pPr>
    </w:p>
    <w:p w:rsidR="0095081E" w:rsidRDefault="00E30DAA">
      <w:pPr>
        <w:pStyle w:val="ConsPlusNormal"/>
        <w:ind w:firstLine="540"/>
        <w:jc w:val="center"/>
        <w:rPr>
          <w:rFonts w:ascii="Times New Roman" w:hAnsi="Times New Roman" w:cs="Times New Roman"/>
          <w:sz w:val="24"/>
          <w:szCs w:val="24"/>
        </w:rPr>
      </w:pPr>
      <w:r>
        <w:rPr>
          <w:rFonts w:ascii="Times New Roman" w:hAnsi="Times New Roman" w:cs="Times New Roman"/>
          <w:b/>
          <w:sz w:val="24"/>
          <w:szCs w:val="24"/>
        </w:rPr>
        <w:t>Раздел 5.4. Дополнительное оборудование фасада.</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5.4.1. Под дополнительным оборудованием фасада понимаются современные системы технического обеспечения внутренней эксплуатации зданий и сооружений и элементы оборудования, размещаемые на фасадах.</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5.4.2. Основными видами дополнительного оборудования являются:</w:t>
      </w:r>
    </w:p>
    <w:p w:rsidR="0095081E" w:rsidRDefault="00E30DAA" w:rsidP="00092A24">
      <w:pPr>
        <w:pStyle w:val="ConsPlusNormal"/>
        <w:jc w:val="both"/>
        <w:rPr>
          <w:rFonts w:ascii="Times New Roman" w:hAnsi="Times New Roman" w:cs="Times New Roman"/>
          <w:sz w:val="24"/>
          <w:szCs w:val="24"/>
        </w:rPr>
      </w:pPr>
      <w:r>
        <w:rPr>
          <w:rFonts w:ascii="Times New Roman" w:hAnsi="Times New Roman" w:cs="Times New Roman"/>
          <w:sz w:val="24"/>
          <w:szCs w:val="24"/>
        </w:rPr>
        <w:t>1) наружные блоки систем кондиционирования и вентиляции, вентиляционные трубопроводы;</w:t>
      </w:r>
    </w:p>
    <w:p w:rsidR="0095081E" w:rsidRDefault="00E30DAA" w:rsidP="00092A24">
      <w:pPr>
        <w:pStyle w:val="ConsPlusNormal"/>
        <w:jc w:val="both"/>
        <w:rPr>
          <w:rFonts w:ascii="Times New Roman" w:hAnsi="Times New Roman" w:cs="Times New Roman"/>
          <w:sz w:val="24"/>
          <w:szCs w:val="24"/>
        </w:rPr>
      </w:pPr>
      <w:r>
        <w:rPr>
          <w:rFonts w:ascii="Times New Roman" w:hAnsi="Times New Roman" w:cs="Times New Roman"/>
          <w:sz w:val="24"/>
          <w:szCs w:val="24"/>
        </w:rPr>
        <w:t>2) антенны;</w:t>
      </w:r>
    </w:p>
    <w:p w:rsidR="0095081E" w:rsidRDefault="00E30DAA" w:rsidP="00092A24">
      <w:pPr>
        <w:pStyle w:val="ConsPlusNormal"/>
        <w:jc w:val="both"/>
        <w:rPr>
          <w:rFonts w:ascii="Times New Roman" w:hAnsi="Times New Roman" w:cs="Times New Roman"/>
          <w:sz w:val="24"/>
          <w:szCs w:val="24"/>
        </w:rPr>
      </w:pPr>
      <w:r>
        <w:rPr>
          <w:rFonts w:ascii="Times New Roman" w:hAnsi="Times New Roman" w:cs="Times New Roman"/>
          <w:sz w:val="24"/>
          <w:szCs w:val="24"/>
        </w:rPr>
        <w:t>3) видеокамеры наружного наблюдения;</w:t>
      </w:r>
    </w:p>
    <w:p w:rsidR="0095081E" w:rsidRDefault="00E30DAA" w:rsidP="00092A24">
      <w:pPr>
        <w:pStyle w:val="ConsPlusNormal"/>
        <w:jc w:val="both"/>
        <w:rPr>
          <w:rFonts w:ascii="Times New Roman" w:hAnsi="Times New Roman" w:cs="Times New Roman"/>
          <w:sz w:val="24"/>
          <w:szCs w:val="24"/>
        </w:rPr>
      </w:pPr>
      <w:r>
        <w:rPr>
          <w:rFonts w:ascii="Times New Roman" w:hAnsi="Times New Roman" w:cs="Times New Roman"/>
          <w:sz w:val="24"/>
          <w:szCs w:val="24"/>
        </w:rPr>
        <w:t>4) часы;</w:t>
      </w:r>
    </w:p>
    <w:p w:rsidR="0095081E" w:rsidRDefault="00E30DAA" w:rsidP="00092A24">
      <w:pPr>
        <w:pStyle w:val="ConsPlusNormal"/>
        <w:jc w:val="both"/>
        <w:rPr>
          <w:rFonts w:ascii="Times New Roman" w:hAnsi="Times New Roman" w:cs="Times New Roman"/>
          <w:sz w:val="24"/>
          <w:szCs w:val="24"/>
        </w:rPr>
      </w:pPr>
      <w:r>
        <w:rPr>
          <w:rFonts w:ascii="Times New Roman" w:hAnsi="Times New Roman" w:cs="Times New Roman"/>
          <w:sz w:val="24"/>
          <w:szCs w:val="24"/>
        </w:rPr>
        <w:t>5) банкоматы;</w:t>
      </w:r>
    </w:p>
    <w:p w:rsidR="0095081E" w:rsidRPr="00092A24" w:rsidRDefault="00E30DAA" w:rsidP="00092A24">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 xml:space="preserve">6) оборудование для освещения территории </w:t>
      </w:r>
      <w:r w:rsidR="00E4351F">
        <w:rPr>
          <w:rFonts w:ascii="Times New Roman" w:hAnsi="Times New Roman" w:cs="Times New Roman"/>
          <w:sz w:val="24"/>
          <w:szCs w:val="24"/>
        </w:rPr>
        <w:t xml:space="preserve">муниципального образования </w:t>
      </w:r>
      <w:r w:rsidR="00E4351F" w:rsidRPr="00092A24">
        <w:rPr>
          <w:rFonts w:ascii="Times New Roman" w:hAnsi="Times New Roman" w:cs="Times New Roman"/>
          <w:sz w:val="24"/>
          <w:szCs w:val="24"/>
        </w:rPr>
        <w:t>«</w:t>
      </w:r>
      <w:r w:rsidR="003841BE" w:rsidRPr="00092A24">
        <w:rPr>
          <w:rFonts w:ascii="Times New Roman" w:hAnsi="Times New Roman" w:cs="Times New Roman"/>
          <w:sz w:val="24"/>
          <w:szCs w:val="24"/>
        </w:rPr>
        <w:t>Октябрьское</w:t>
      </w:r>
      <w:r w:rsidR="00E4351F" w:rsidRPr="00092A24">
        <w:rPr>
          <w:rFonts w:ascii="Times New Roman" w:hAnsi="Times New Roman" w:cs="Times New Roman"/>
          <w:sz w:val="24"/>
          <w:szCs w:val="24"/>
        </w:rPr>
        <w:t>»</w:t>
      </w:r>
      <w:r w:rsidRPr="00092A24">
        <w:rPr>
          <w:rFonts w:ascii="Times New Roman" w:hAnsi="Times New Roman" w:cs="Times New Roman"/>
          <w:sz w:val="24"/>
          <w:szCs w:val="24"/>
        </w:rPr>
        <w:t>.</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5.4.3. Требования к размещению дополнительного оборудования на фасадах:</w:t>
      </w:r>
    </w:p>
    <w:p w:rsidR="0095081E" w:rsidRDefault="00092A24" w:rsidP="00092A24">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E30DAA">
        <w:rPr>
          <w:rFonts w:ascii="Times New Roman" w:hAnsi="Times New Roman" w:cs="Times New Roman"/>
          <w:sz w:val="24"/>
          <w:szCs w:val="24"/>
        </w:rPr>
        <w:t>после установки дополнительного оборудования необходимо предусмотреть восстановление поврежденной отделки и элементов фасада;</w:t>
      </w:r>
    </w:p>
    <w:p w:rsidR="0095081E" w:rsidRDefault="00092A24" w:rsidP="00092A24">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E30DAA">
        <w:rPr>
          <w:rFonts w:ascii="Times New Roman" w:hAnsi="Times New Roman" w:cs="Times New Roman"/>
          <w:sz w:val="24"/>
          <w:szCs w:val="24"/>
        </w:rPr>
        <w:t>комплексное решение размещения оборудования с учетом архитектурного облика фасада;</w:t>
      </w:r>
    </w:p>
    <w:p w:rsidR="0095081E" w:rsidRDefault="00092A24" w:rsidP="00092A24">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E30DAA">
        <w:rPr>
          <w:rFonts w:ascii="Times New Roman" w:hAnsi="Times New Roman" w:cs="Times New Roman"/>
          <w:sz w:val="24"/>
          <w:szCs w:val="24"/>
        </w:rPr>
        <w:t>безопасность для людей;</w:t>
      </w:r>
    </w:p>
    <w:p w:rsidR="0095081E" w:rsidRDefault="00092A24" w:rsidP="00092A24">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E30DAA">
        <w:rPr>
          <w:rFonts w:ascii="Times New Roman" w:hAnsi="Times New Roman" w:cs="Times New Roman"/>
          <w:sz w:val="24"/>
          <w:szCs w:val="24"/>
        </w:rPr>
        <w:t>размещение, не создающее помех для движения пешеходов и транспорта.</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5.4.4. Принципы размещения наружных блоков систем кондиционирования и вентиляции, вентиляционных трубопроводов, антенн:</w:t>
      </w:r>
    </w:p>
    <w:p w:rsidR="0095081E" w:rsidRDefault="00092A24" w:rsidP="00092A24">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E30DAA">
        <w:rPr>
          <w:rFonts w:ascii="Times New Roman" w:hAnsi="Times New Roman" w:cs="Times New Roman"/>
          <w:sz w:val="24"/>
          <w:szCs w:val="24"/>
        </w:rPr>
        <w:t>размещение на поверхности лицевого фасада только при отсутствии возможности в соответствии с планировкой помещений размещения на дворовом фасаде;</w:t>
      </w:r>
    </w:p>
    <w:p w:rsidR="0095081E" w:rsidRDefault="00092A24" w:rsidP="00092A24">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E30DAA">
        <w:rPr>
          <w:rFonts w:ascii="Times New Roman" w:hAnsi="Times New Roman" w:cs="Times New Roman"/>
          <w:sz w:val="24"/>
          <w:szCs w:val="24"/>
        </w:rPr>
        <w:t>минимальный выход технических устройств на поверхность фасада;</w:t>
      </w:r>
    </w:p>
    <w:p w:rsidR="0095081E" w:rsidRDefault="00092A24" w:rsidP="00092A24">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E30DAA">
        <w:rPr>
          <w:rFonts w:ascii="Times New Roman" w:hAnsi="Times New Roman" w:cs="Times New Roman"/>
          <w:sz w:val="24"/>
          <w:szCs w:val="24"/>
        </w:rPr>
        <w:t>маскировка наружных блоков, деталей (устройство декоративных решеток и экранов);</w:t>
      </w:r>
    </w:p>
    <w:p w:rsidR="0095081E" w:rsidRDefault="00092A24" w:rsidP="00092A24">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E30DAA">
        <w:rPr>
          <w:rFonts w:ascii="Times New Roman" w:hAnsi="Times New Roman" w:cs="Times New Roman"/>
          <w:sz w:val="24"/>
          <w:szCs w:val="24"/>
        </w:rPr>
        <w:t>группировка ряда элементов на общей несущей основе;</w:t>
      </w:r>
    </w:p>
    <w:p w:rsidR="0095081E" w:rsidRDefault="00092A24" w:rsidP="00092A24">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E30DAA">
        <w:rPr>
          <w:rFonts w:ascii="Times New Roman" w:hAnsi="Times New Roman" w:cs="Times New Roman"/>
          <w:sz w:val="24"/>
          <w:szCs w:val="24"/>
        </w:rPr>
        <w:t>расположение в соответствии с комплексным решением и архитектурным обликом фасада.</w:t>
      </w:r>
    </w:p>
    <w:p w:rsidR="0095081E" w:rsidRDefault="0095081E">
      <w:pPr>
        <w:pStyle w:val="ConsPlusNormal"/>
        <w:ind w:firstLine="540"/>
        <w:jc w:val="center"/>
        <w:rPr>
          <w:rFonts w:ascii="Times New Roman" w:hAnsi="Times New Roman" w:cs="Times New Roman"/>
          <w:b/>
          <w:sz w:val="24"/>
          <w:szCs w:val="24"/>
        </w:rPr>
      </w:pPr>
    </w:p>
    <w:p w:rsidR="0095081E" w:rsidRDefault="00E30DAA">
      <w:pPr>
        <w:pStyle w:val="ConsPlusNormal"/>
        <w:ind w:firstLine="540"/>
        <w:jc w:val="center"/>
        <w:rPr>
          <w:rFonts w:ascii="Times New Roman" w:hAnsi="Times New Roman" w:cs="Times New Roman"/>
          <w:sz w:val="24"/>
          <w:szCs w:val="24"/>
        </w:rPr>
      </w:pPr>
      <w:r>
        <w:rPr>
          <w:rFonts w:ascii="Times New Roman" w:hAnsi="Times New Roman" w:cs="Times New Roman"/>
          <w:b/>
          <w:sz w:val="24"/>
          <w:szCs w:val="24"/>
        </w:rPr>
        <w:t>Раздел 5.5.  Указатели с наименованием улиц и номерами домов.</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5.5.1.Руководители организаций, в собственности или в пользовании которых находятся здания, а также собственники домов и строений обязаны устанавливать указатели на зданиях с обозначением наименования улицы и номерных знаков утвержденного образца, а на угловых домах - названия пересекающихся улиц.</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5.5.2. Указатели с наименованиями улиц и номерами домов должны быть размещены на фасаде каждого здания, строения и сооружения или ограждении в местах, доступных для обозрения, со стороны проезжей части в соответствии с настоящими Правилами.</w:t>
      </w:r>
    </w:p>
    <w:p w:rsidR="0095081E" w:rsidRPr="00092A24"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5.5.3. Написание улиц должно быть полным, нумерация зданий должна производиться в строгом соответствии с Адресным реестром муниципального образования «</w:t>
      </w:r>
      <w:r w:rsidR="003841BE" w:rsidRPr="00092A24">
        <w:rPr>
          <w:rFonts w:ascii="Times New Roman" w:hAnsi="Times New Roman" w:cs="Times New Roman"/>
          <w:sz w:val="24"/>
          <w:szCs w:val="24"/>
        </w:rPr>
        <w:t>Октябрьское</w:t>
      </w:r>
      <w:r w:rsidRPr="00092A24">
        <w:rPr>
          <w:rFonts w:ascii="Times New Roman" w:hAnsi="Times New Roman" w:cs="Times New Roman"/>
          <w:sz w:val="24"/>
          <w:szCs w:val="24"/>
        </w:rPr>
        <w:t>».</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5.5.4. Указатели с наименованием улиц и номерами домов должны быть изготовлены из материалов, устойчивых к воздействию климатических условий, имеющих гарантированную антикоррозийную стойкость, морозоустойчивость, длительную светостойкость (для знаков и надписей) и малый вес.</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5.5.5. Конструктивное решение указателей с наименованием улиц и номерами домов должно обеспечивать прочность, удобство крепежа, минимальный контакт с архитектурными поверхностями, удобство обслуживания, безопасность эксплуатации.</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5.5.6. Для номерных знаков и указателей с наименованием улиц в виде не световых панелей должны использоваться светоотражающие покрытия, обеспечивающие читаемость в темное время суток без внутренней подсветки.</w:t>
      </w:r>
    </w:p>
    <w:p w:rsidR="0095081E" w:rsidRDefault="0060385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5.5.7.</w:t>
      </w:r>
      <w:r w:rsidR="00E30DAA">
        <w:rPr>
          <w:rFonts w:ascii="Times New Roman" w:hAnsi="Times New Roman" w:cs="Times New Roman"/>
          <w:sz w:val="24"/>
          <w:szCs w:val="24"/>
        </w:rPr>
        <w:t xml:space="preserve"> Указатели с наименованиями улиц устанавливаются с левой стороны главного фасада объекта адресации (левая и правая стороны определяются при расположении объекта адресации, если смотреть на него со стороны проезда) на расстоянии не более 1 м от угла объекта адресации, на высоте от 2,5 до 3,5 м от уровня земли.</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На одноэтажных индивидуальных жилых домах допускается установка совмещенных указателей на высоте не менее 2,0 м от уровня земли.</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На зданиях, расположенных на перекрестках улиц, указатели устанавливаются с обеих сторон здания. Указатели с наименованием улиц и номерами домов устанавливаются в один ряд по горизонтали, представляют собой табличку прямоугольной формы.</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5.5.8. Типы указателей:</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Тип 1. Названия улиц на угловых домах. На указателях с названиями улиц должна </w:t>
      </w:r>
      <w:r>
        <w:rPr>
          <w:rFonts w:ascii="Times New Roman" w:hAnsi="Times New Roman" w:cs="Times New Roman"/>
          <w:sz w:val="24"/>
          <w:szCs w:val="24"/>
        </w:rPr>
        <w:lastRenderedPageBreak/>
        <w:t>быть выполнена кайма синего цвета шириной 0,05 высоты указателя, с нижней стороны 0,3 высоты указателя с внутренним радиусом закругления. Буквы с названием улицы - синие на белом фоне, буквы с наименованием улично-дорожной сети (улица, переулок и т.д.) - белые на синем фоне.</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Тип 2. Номера домов на угловых домах. На указателях с номерами домов должна быть выполнена кайма синего цвета шириной 0,05 высоты указателя, с нижней стороны 0,3 высоты указателя с внутренним радиусом закругления. Цифры - синие на белом фоне.</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Тип 3. Номера домов на рядовых домах с названием улиц. На указателях с номерами домов должна быть выполнена кайма синего цвета шириной 0,05 высоты указателя, с нижней стороны 0,3 высоты указателя с внутренним радиусом закругления. Цифры - синие на белом фоне. Буквы с названием улицы - белые на синем фоне.</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5.5.9.Размеры указателей:</w:t>
      </w:r>
    </w:p>
    <w:p w:rsidR="0095081E" w:rsidRDefault="00E30DAA" w:rsidP="00923BEA">
      <w:pPr>
        <w:pStyle w:val="ConsPlusNormal"/>
        <w:jc w:val="both"/>
        <w:rPr>
          <w:rFonts w:ascii="Times New Roman" w:hAnsi="Times New Roman" w:cs="Times New Roman"/>
          <w:sz w:val="24"/>
          <w:szCs w:val="24"/>
        </w:rPr>
      </w:pPr>
      <w:r>
        <w:rPr>
          <w:rFonts w:ascii="Times New Roman" w:hAnsi="Times New Roman" w:cs="Times New Roman"/>
          <w:sz w:val="24"/>
          <w:szCs w:val="24"/>
        </w:rPr>
        <w:t>1) для одноэтажных зданий: тип 2 и тип 3 - 200 мм x 200 мм, тип 1 - 200 мм x 600 мм;</w:t>
      </w:r>
    </w:p>
    <w:p w:rsidR="0095081E" w:rsidRDefault="00E30DAA" w:rsidP="00923BEA">
      <w:pPr>
        <w:pStyle w:val="ConsPlusNormal"/>
        <w:jc w:val="both"/>
        <w:rPr>
          <w:rFonts w:ascii="Times New Roman" w:hAnsi="Times New Roman" w:cs="Times New Roman"/>
          <w:sz w:val="24"/>
          <w:szCs w:val="24"/>
        </w:rPr>
      </w:pPr>
      <w:r>
        <w:rPr>
          <w:rFonts w:ascii="Times New Roman" w:hAnsi="Times New Roman" w:cs="Times New Roman"/>
          <w:sz w:val="24"/>
          <w:szCs w:val="24"/>
        </w:rPr>
        <w:t>2) для зданий от 2-х до 5 этажей: тип 2 и тип 3 - 400 мм x 400 мм, тип 1 - 400 мм x 1200 мм;</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Высота прописных и строчных букв, цифр в зависимости от размера указателя определяется в соответствии с ГОСТ </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52290-2004 «Национальный стандарт Российской Федерации. Технические средства организации дорожного движения. Знаки дорожные. Общие технические требования», утвержденным приказом </w:t>
      </w:r>
      <w:proofErr w:type="spellStart"/>
      <w:r>
        <w:rPr>
          <w:rFonts w:ascii="Times New Roman" w:hAnsi="Times New Roman" w:cs="Times New Roman"/>
          <w:sz w:val="24"/>
          <w:szCs w:val="24"/>
        </w:rPr>
        <w:t>Ростехрегулирования</w:t>
      </w:r>
      <w:proofErr w:type="spellEnd"/>
      <w:r>
        <w:rPr>
          <w:rFonts w:ascii="Times New Roman" w:hAnsi="Times New Roman" w:cs="Times New Roman"/>
          <w:sz w:val="24"/>
          <w:szCs w:val="24"/>
        </w:rPr>
        <w:t xml:space="preserve"> от 15.12.2004 № 121-ст.</w:t>
      </w:r>
    </w:p>
    <w:p w:rsidR="0095081E" w:rsidRPr="0039293D"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5.5.10</w:t>
      </w:r>
      <w:r w:rsidRPr="0039293D">
        <w:rPr>
          <w:rFonts w:ascii="Times New Roman" w:hAnsi="Times New Roman" w:cs="Times New Roman"/>
          <w:sz w:val="24"/>
          <w:szCs w:val="24"/>
        </w:rPr>
        <w:t xml:space="preserve">. В случае невозможности размещения номерных знаков и указателей с наименованиями улиц согласно настоящим Правилам место их размещения на фасаде должно быть согласовано с </w:t>
      </w:r>
      <w:r w:rsidR="0039293D" w:rsidRPr="0039293D">
        <w:rPr>
          <w:rFonts w:ascii="Times New Roman" w:hAnsi="Times New Roman" w:cs="Times New Roman"/>
          <w:sz w:val="24"/>
          <w:szCs w:val="24"/>
        </w:rPr>
        <w:t>отделом</w:t>
      </w:r>
      <w:r w:rsidRPr="0039293D">
        <w:rPr>
          <w:rFonts w:ascii="Times New Roman" w:hAnsi="Times New Roman" w:cs="Times New Roman"/>
          <w:sz w:val="24"/>
          <w:szCs w:val="24"/>
        </w:rPr>
        <w:t xml:space="preserve"> архитектуры и строительства Администрации </w:t>
      </w:r>
      <w:r w:rsidR="00E4351F" w:rsidRPr="0039293D">
        <w:rPr>
          <w:rFonts w:ascii="Times New Roman" w:hAnsi="Times New Roman" w:cs="Times New Roman"/>
          <w:sz w:val="24"/>
          <w:szCs w:val="24"/>
        </w:rPr>
        <w:t>муниципального образования «</w:t>
      </w:r>
      <w:r w:rsidR="003841BE">
        <w:rPr>
          <w:rFonts w:ascii="Times New Roman" w:hAnsi="Times New Roman" w:cs="Times New Roman"/>
          <w:sz w:val="24"/>
          <w:szCs w:val="24"/>
        </w:rPr>
        <w:t>Октябрьское</w:t>
      </w:r>
      <w:r w:rsidR="00E4351F" w:rsidRPr="0039293D">
        <w:rPr>
          <w:rFonts w:ascii="Times New Roman" w:hAnsi="Times New Roman" w:cs="Times New Roman"/>
          <w:sz w:val="24"/>
          <w:szCs w:val="24"/>
        </w:rPr>
        <w:t>»</w:t>
      </w:r>
      <w:r w:rsidRPr="0039293D">
        <w:rPr>
          <w:rFonts w:ascii="Times New Roman" w:hAnsi="Times New Roman" w:cs="Times New Roman"/>
          <w:sz w:val="24"/>
          <w:szCs w:val="24"/>
        </w:rPr>
        <w:t>.</w:t>
      </w:r>
    </w:p>
    <w:p w:rsidR="0095081E" w:rsidRDefault="0095081E">
      <w:pPr>
        <w:pStyle w:val="ConsPlusNormal"/>
        <w:jc w:val="both"/>
        <w:rPr>
          <w:rFonts w:ascii="Times New Roman" w:hAnsi="Times New Roman" w:cs="Times New Roman"/>
          <w:b/>
          <w:sz w:val="24"/>
          <w:szCs w:val="24"/>
        </w:rPr>
      </w:pPr>
    </w:p>
    <w:p w:rsidR="00092A24" w:rsidRDefault="00E30DAA">
      <w:pPr>
        <w:pStyle w:val="ConsPlusNormal"/>
        <w:jc w:val="center"/>
        <w:rPr>
          <w:rFonts w:ascii="Times New Roman" w:hAnsi="Times New Roman" w:cs="Times New Roman"/>
          <w:b/>
          <w:sz w:val="24"/>
          <w:szCs w:val="24"/>
        </w:rPr>
      </w:pPr>
      <w:r>
        <w:rPr>
          <w:rFonts w:ascii="Times New Roman" w:hAnsi="Times New Roman" w:cs="Times New Roman"/>
          <w:b/>
          <w:sz w:val="24"/>
          <w:szCs w:val="24"/>
        </w:rPr>
        <w:t xml:space="preserve">Часть 6. Общие требования к объектам благоустройства </w:t>
      </w:r>
    </w:p>
    <w:p w:rsidR="0095081E" w:rsidRDefault="00E30DAA">
      <w:pPr>
        <w:pStyle w:val="ConsPlusNormal"/>
        <w:jc w:val="center"/>
        <w:rPr>
          <w:rFonts w:ascii="Times New Roman" w:hAnsi="Times New Roman" w:cs="Times New Roman"/>
          <w:b/>
          <w:sz w:val="24"/>
          <w:szCs w:val="24"/>
        </w:rPr>
      </w:pPr>
      <w:r>
        <w:rPr>
          <w:rFonts w:ascii="Times New Roman" w:hAnsi="Times New Roman" w:cs="Times New Roman"/>
          <w:b/>
          <w:sz w:val="24"/>
          <w:szCs w:val="24"/>
        </w:rPr>
        <w:t>и их отдельным элементам.</w:t>
      </w:r>
    </w:p>
    <w:p w:rsidR="00092A24" w:rsidRDefault="00092A24">
      <w:pPr>
        <w:pStyle w:val="ConsPlusNormal"/>
        <w:jc w:val="center"/>
        <w:rPr>
          <w:rFonts w:ascii="Times New Roman" w:hAnsi="Times New Roman" w:cs="Times New Roman"/>
          <w:b/>
          <w:sz w:val="24"/>
          <w:szCs w:val="24"/>
        </w:rPr>
      </w:pPr>
    </w:p>
    <w:p w:rsidR="0095081E" w:rsidRDefault="00E30DAA">
      <w:pPr>
        <w:pStyle w:val="ConsPlusNormal"/>
        <w:jc w:val="center"/>
        <w:rPr>
          <w:rFonts w:ascii="Times New Roman" w:hAnsi="Times New Roman" w:cs="Times New Roman"/>
          <w:b/>
          <w:sz w:val="24"/>
          <w:szCs w:val="24"/>
        </w:rPr>
      </w:pPr>
      <w:r>
        <w:rPr>
          <w:rFonts w:ascii="Times New Roman" w:hAnsi="Times New Roman" w:cs="Times New Roman"/>
          <w:b/>
          <w:sz w:val="24"/>
          <w:szCs w:val="24"/>
        </w:rPr>
        <w:t>Раздел 6.1.Детские площадки.</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6.1.1. Детские площадки предназначены для игр и активного отдыха детей разных возрастов: </w:t>
      </w:r>
      <w:proofErr w:type="spellStart"/>
      <w:r>
        <w:rPr>
          <w:rFonts w:ascii="Times New Roman" w:hAnsi="Times New Roman" w:cs="Times New Roman"/>
          <w:sz w:val="24"/>
          <w:szCs w:val="24"/>
        </w:rPr>
        <w:t>преддошкольного</w:t>
      </w:r>
      <w:proofErr w:type="spellEnd"/>
      <w:r>
        <w:rPr>
          <w:rFonts w:ascii="Times New Roman" w:hAnsi="Times New Roman" w:cs="Times New Roman"/>
          <w:sz w:val="24"/>
          <w:szCs w:val="24"/>
        </w:rPr>
        <w:t xml:space="preserve"> (до 3 лет), дошкольного (до 7 лет), младшего и среднего школьного возраста (7 - 12 лет). Детские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от 12 до 16 лет организуются спо</w:t>
      </w:r>
      <w:r w:rsidR="00E75DB1">
        <w:rPr>
          <w:rFonts w:ascii="Times New Roman" w:hAnsi="Times New Roman" w:cs="Times New Roman"/>
          <w:sz w:val="24"/>
          <w:szCs w:val="24"/>
        </w:rPr>
        <w:t>ртивно-игровые комплексы (</w:t>
      </w:r>
      <w:proofErr w:type="spellStart"/>
      <w:r w:rsidR="00E75DB1">
        <w:rPr>
          <w:rFonts w:ascii="Times New Roman" w:hAnsi="Times New Roman" w:cs="Times New Roman"/>
          <w:sz w:val="24"/>
          <w:szCs w:val="24"/>
        </w:rPr>
        <w:t>микро</w:t>
      </w:r>
      <w:r>
        <w:rPr>
          <w:rFonts w:ascii="Times New Roman" w:hAnsi="Times New Roman" w:cs="Times New Roman"/>
          <w:sz w:val="24"/>
          <w:szCs w:val="24"/>
        </w:rPr>
        <w:t>скалодромы</w:t>
      </w:r>
      <w:proofErr w:type="spellEnd"/>
      <w:r>
        <w:rPr>
          <w:rFonts w:ascii="Times New Roman" w:hAnsi="Times New Roman" w:cs="Times New Roman"/>
          <w:sz w:val="24"/>
          <w:szCs w:val="24"/>
        </w:rPr>
        <w:t>, велодромы) с оборудованием специальных мест для катания на самокатах, роликовых досках и коньках.</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6.1.2. Детские площадки изолируются от транзитного пешеходного движения, проездов, разворотных площадок, гостевых стоянок, парковок, контейнерных площадок, участков между гаражами, </w:t>
      </w:r>
      <w:proofErr w:type="spellStart"/>
      <w:r>
        <w:rPr>
          <w:rFonts w:ascii="Times New Roman" w:hAnsi="Times New Roman" w:cs="Times New Roman"/>
          <w:sz w:val="24"/>
          <w:szCs w:val="24"/>
        </w:rPr>
        <w:t>травмоопасных</w:t>
      </w:r>
      <w:proofErr w:type="spellEnd"/>
      <w:r>
        <w:rPr>
          <w:rFonts w:ascii="Times New Roman" w:hAnsi="Times New Roman" w:cs="Times New Roman"/>
          <w:sz w:val="24"/>
          <w:szCs w:val="24"/>
        </w:rPr>
        <w:t xml:space="preserve"> мест и объектов. Подходы к детским площадкам не должны быть организованы с проездов и улиц. Расстояние от границы площадки до мест стоянки транспортных средств определяется в соответствии с СанПиН 2.2.1/2.1.1.1200-03 «Санитарно-защитные зоны и санитарная классификация предприятий, сооружений и иных объектов».</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6.1.3. Детская площадка обустраивается </w:t>
      </w:r>
      <w:proofErr w:type="spellStart"/>
      <w:r>
        <w:rPr>
          <w:rFonts w:ascii="Times New Roman" w:hAnsi="Times New Roman" w:cs="Times New Roman"/>
          <w:sz w:val="24"/>
          <w:szCs w:val="24"/>
        </w:rPr>
        <w:t>ударопоглащающим</w:t>
      </w:r>
      <w:proofErr w:type="spellEnd"/>
      <w:r>
        <w:rPr>
          <w:rFonts w:ascii="Times New Roman" w:hAnsi="Times New Roman" w:cs="Times New Roman"/>
          <w:sz w:val="24"/>
          <w:szCs w:val="24"/>
        </w:rPr>
        <w:t xml:space="preserve"> покрытием, игровым оборудованием, скамьями и урнами, осветительным оборудованием, зелеными насаждениями.</w:t>
      </w:r>
    </w:p>
    <w:p w:rsidR="0095081E" w:rsidRDefault="00E30DAA">
      <w:pPr>
        <w:pStyle w:val="ConsPlusNormal"/>
        <w:ind w:firstLine="540"/>
        <w:jc w:val="both"/>
        <w:rPr>
          <w:rFonts w:ascii="Times New Roman" w:hAnsi="Times New Roman" w:cs="Times New Roman"/>
          <w:sz w:val="24"/>
          <w:szCs w:val="24"/>
        </w:rPr>
      </w:pPr>
      <w:proofErr w:type="spellStart"/>
      <w:r>
        <w:rPr>
          <w:rFonts w:ascii="Times New Roman" w:hAnsi="Times New Roman" w:cs="Times New Roman"/>
          <w:sz w:val="24"/>
          <w:szCs w:val="24"/>
        </w:rPr>
        <w:t>Ударопоглащающие</w:t>
      </w:r>
      <w:proofErr w:type="spellEnd"/>
      <w:r>
        <w:rPr>
          <w:rFonts w:ascii="Times New Roman" w:hAnsi="Times New Roman" w:cs="Times New Roman"/>
          <w:sz w:val="24"/>
          <w:szCs w:val="24"/>
        </w:rPr>
        <w:t xml:space="preserve"> виды покрытия (песчаное, уплотненное песчаное на грунтовом основании или гравийной крошке, мягкое резиновое или мягкое синтетическое) предусматриваются на детской площадке в местах расположения игрового оборудования и других местах, связанных с возможностью падения детей. Места установки скамеек оборудуются твердыми видами покрытия или фундаментом.</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Для сопряжения поверхностей детской площадки и газона применяются садовые бортовые камни со скошенными или закругленными краями.</w:t>
      </w:r>
    </w:p>
    <w:p w:rsidR="0095081E" w:rsidRDefault="00E30DAA">
      <w:pPr>
        <w:suppressAutoHyphens w:val="0"/>
        <w:autoSpaceDE w:val="0"/>
        <w:autoSpaceDN w:val="0"/>
        <w:adjustRightInd w:val="0"/>
        <w:ind w:firstLine="540"/>
        <w:jc w:val="both"/>
      </w:pPr>
      <w:r>
        <w:t>6.1.4. Детские площадки должны соответствовать требованиям:</w:t>
      </w:r>
    </w:p>
    <w:p w:rsidR="0095081E" w:rsidRDefault="00E30DAA" w:rsidP="00092A24">
      <w:pPr>
        <w:suppressAutoHyphens w:val="0"/>
        <w:autoSpaceDE w:val="0"/>
        <w:autoSpaceDN w:val="0"/>
        <w:adjustRightInd w:val="0"/>
        <w:jc w:val="both"/>
        <w:rPr>
          <w:rFonts w:eastAsiaTheme="minorHAnsi"/>
          <w:lang w:eastAsia="en-US"/>
        </w:rPr>
      </w:pPr>
      <w:proofErr w:type="gramStart"/>
      <w:r>
        <w:t xml:space="preserve">- </w:t>
      </w:r>
      <w:r>
        <w:rPr>
          <w:rFonts w:eastAsiaTheme="minorHAnsi"/>
          <w:lang w:eastAsia="en-US"/>
        </w:rPr>
        <w:t>Постановления Главного государственного санитарного врача РФ от 10.06.2010 № 64  «Об утверждении СанПиН 2.1.2.2645-10» (вместе с «СанПиН 2.1.2.2645-10.</w:t>
      </w:r>
      <w:proofErr w:type="gramEnd"/>
      <w:r>
        <w:rPr>
          <w:rFonts w:eastAsiaTheme="minorHAnsi"/>
          <w:lang w:eastAsia="en-US"/>
        </w:rPr>
        <w:t xml:space="preserve"> Санитарно-эпидемиологические требования к условиям проживания в жилых зданиях и помещениях. Санитарно-эпидемиологические правила и нормативы»);</w:t>
      </w:r>
    </w:p>
    <w:p w:rsidR="0095081E" w:rsidRDefault="00E30DAA" w:rsidP="00092A24">
      <w:pPr>
        <w:autoSpaceDE w:val="0"/>
        <w:autoSpaceDN w:val="0"/>
        <w:adjustRightInd w:val="0"/>
        <w:jc w:val="both"/>
      </w:pPr>
      <w:r>
        <w:t xml:space="preserve">- ГОСТ </w:t>
      </w:r>
      <w:proofErr w:type="gramStart"/>
      <w:r>
        <w:t>Р</w:t>
      </w:r>
      <w:proofErr w:type="gramEnd"/>
      <w:r>
        <w:t xml:space="preserve"> 52300-2013 «Оборудование детских игровых площадок. Безопасность конструкции и методы испытаний каруселей. Общие требования»;</w:t>
      </w:r>
    </w:p>
    <w:p w:rsidR="0095081E" w:rsidRDefault="00E30DAA" w:rsidP="00092A24">
      <w:pPr>
        <w:autoSpaceDE w:val="0"/>
        <w:autoSpaceDN w:val="0"/>
        <w:adjustRightInd w:val="0"/>
        <w:jc w:val="both"/>
      </w:pPr>
      <w:r>
        <w:t xml:space="preserve">- ГОСТ </w:t>
      </w:r>
      <w:proofErr w:type="gramStart"/>
      <w:r>
        <w:t>Р</w:t>
      </w:r>
      <w:proofErr w:type="gramEnd"/>
      <w:r>
        <w:t xml:space="preserve"> 52169-2012 «Оборудование и покрытия детских игровых площадок. Безопасность конструкции и методы испытаний. Общие требования»;</w:t>
      </w:r>
    </w:p>
    <w:p w:rsidR="0095081E" w:rsidRDefault="00E30DAA" w:rsidP="00092A24">
      <w:pPr>
        <w:autoSpaceDE w:val="0"/>
        <w:autoSpaceDN w:val="0"/>
        <w:adjustRightInd w:val="0"/>
        <w:jc w:val="both"/>
      </w:pPr>
      <w:r>
        <w:t xml:space="preserve">- ГОСТ </w:t>
      </w:r>
      <w:proofErr w:type="gramStart"/>
      <w:r>
        <w:t>Р</w:t>
      </w:r>
      <w:proofErr w:type="gramEnd"/>
      <w:r>
        <w:t xml:space="preserve"> 52301-2013 «Оборудование детских игровых площадок. Безопасность при эксплуатации. Общие требования»;</w:t>
      </w:r>
    </w:p>
    <w:p w:rsidR="0095081E" w:rsidRDefault="00E30DAA" w:rsidP="00092A24">
      <w:pPr>
        <w:autoSpaceDE w:val="0"/>
        <w:autoSpaceDN w:val="0"/>
        <w:adjustRightInd w:val="0"/>
        <w:jc w:val="both"/>
      </w:pPr>
      <w:r>
        <w:t xml:space="preserve">- ГОСТ </w:t>
      </w:r>
      <w:proofErr w:type="gramStart"/>
      <w:r>
        <w:t>Р</w:t>
      </w:r>
      <w:proofErr w:type="gramEnd"/>
      <w:r>
        <w:t xml:space="preserve"> ЕН 1177-2013 «</w:t>
      </w:r>
      <w:proofErr w:type="spellStart"/>
      <w:r>
        <w:t>Ударопоглощающие</w:t>
      </w:r>
      <w:proofErr w:type="spellEnd"/>
      <w:r>
        <w:t xml:space="preserve"> покрытия детских игровых площадок. Требования безопасности и методы испытаний».</w:t>
      </w:r>
    </w:p>
    <w:p w:rsidR="0095081E" w:rsidRDefault="0095081E">
      <w:pPr>
        <w:pStyle w:val="ConsPlusNormal"/>
        <w:ind w:firstLine="540"/>
        <w:jc w:val="both"/>
        <w:rPr>
          <w:rFonts w:ascii="Times New Roman" w:hAnsi="Times New Roman" w:cs="Times New Roman"/>
          <w:sz w:val="24"/>
          <w:szCs w:val="24"/>
        </w:rPr>
      </w:pPr>
    </w:p>
    <w:p w:rsidR="0095081E" w:rsidRDefault="00E30DAA">
      <w:pPr>
        <w:pStyle w:val="ConsPlusNormal"/>
        <w:ind w:firstLine="540"/>
        <w:jc w:val="center"/>
        <w:rPr>
          <w:rFonts w:ascii="Times New Roman" w:hAnsi="Times New Roman" w:cs="Times New Roman"/>
          <w:b/>
          <w:sz w:val="24"/>
          <w:szCs w:val="24"/>
        </w:rPr>
      </w:pPr>
      <w:r>
        <w:rPr>
          <w:rFonts w:ascii="Times New Roman" w:hAnsi="Times New Roman" w:cs="Times New Roman"/>
          <w:b/>
          <w:sz w:val="24"/>
          <w:szCs w:val="24"/>
        </w:rPr>
        <w:t>Раздел 6.2.</w:t>
      </w:r>
      <w:r w:rsidR="00923BEA">
        <w:rPr>
          <w:rFonts w:ascii="Times New Roman" w:hAnsi="Times New Roman" w:cs="Times New Roman"/>
          <w:b/>
          <w:sz w:val="24"/>
          <w:szCs w:val="24"/>
        </w:rPr>
        <w:t xml:space="preserve"> </w:t>
      </w:r>
      <w:r>
        <w:rPr>
          <w:rFonts w:ascii="Times New Roman" w:hAnsi="Times New Roman" w:cs="Times New Roman"/>
          <w:b/>
          <w:sz w:val="24"/>
          <w:szCs w:val="24"/>
        </w:rPr>
        <w:t>Спортивные площадки.</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6.2.1. Спортивные площадки предназначены для занятий физкультурой и спортом всех возрастных групп населения. Расстояние от границы площадки до мест стоянки транспортных средств определяется в соответствии с СанПиН 2.2.1/2.1.1.1200-03 «Санитарно-защитные зоны и санитарная классификация предприятий, сооружений и иных объектов».</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6.2.2. Спортивные площадки оборудуются покрытием (</w:t>
      </w:r>
      <w:proofErr w:type="gramStart"/>
      <w:r>
        <w:rPr>
          <w:rFonts w:ascii="Times New Roman" w:hAnsi="Times New Roman" w:cs="Times New Roman"/>
          <w:sz w:val="24"/>
          <w:szCs w:val="24"/>
        </w:rPr>
        <w:t>мягкое</w:t>
      </w:r>
      <w:proofErr w:type="gramEnd"/>
      <w:r>
        <w:rPr>
          <w:rFonts w:ascii="Times New Roman" w:hAnsi="Times New Roman" w:cs="Times New Roman"/>
          <w:sz w:val="24"/>
          <w:szCs w:val="24"/>
        </w:rPr>
        <w:t>, твердое, газонное) в зависимости от назначения спортивной площадки и спортивного оборудования.</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Спортивные площадки, предназначенные для спортивных игр, оборудуются сетчатым ограждением высотой 2,5 - 3 метра, а в местах примыкания спортивных площадок друг к другу - высотой не менее 1,2 метра.</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6.2.3. Допускается размещать озеленение по периметру спортивной площадки, высаживать быстрорастущие деревья на расстоянии от края площадки не менее 2 метров. Не допускается для озеленения спортивных площадок применять деревья и кустарники, имеющие блестящие листья, дающие большое количество летящих семян, обильно плодоносящих и рано сбрасывающих листву. Для ограждения площадки применяется вертикальное озеленение.</w:t>
      </w:r>
    </w:p>
    <w:p w:rsidR="0095081E" w:rsidRDefault="0095081E">
      <w:pPr>
        <w:pStyle w:val="ConsPlusNormal"/>
        <w:ind w:firstLine="540"/>
        <w:jc w:val="both"/>
        <w:rPr>
          <w:rFonts w:ascii="Times New Roman" w:hAnsi="Times New Roman" w:cs="Times New Roman"/>
          <w:sz w:val="24"/>
          <w:szCs w:val="24"/>
        </w:rPr>
      </w:pPr>
    </w:p>
    <w:p w:rsidR="0095081E" w:rsidRDefault="00E30DAA">
      <w:pPr>
        <w:pStyle w:val="ConsPlusNormal"/>
        <w:ind w:firstLine="540"/>
        <w:jc w:val="center"/>
        <w:rPr>
          <w:rFonts w:ascii="Times New Roman" w:hAnsi="Times New Roman" w:cs="Times New Roman"/>
          <w:b/>
          <w:sz w:val="24"/>
          <w:szCs w:val="24"/>
        </w:rPr>
      </w:pPr>
      <w:r>
        <w:rPr>
          <w:rFonts w:ascii="Times New Roman" w:hAnsi="Times New Roman" w:cs="Times New Roman"/>
          <w:b/>
          <w:sz w:val="24"/>
          <w:szCs w:val="24"/>
        </w:rPr>
        <w:t>Раздел 6.3.</w:t>
      </w:r>
      <w:r w:rsidR="00923BEA">
        <w:rPr>
          <w:rFonts w:ascii="Times New Roman" w:hAnsi="Times New Roman" w:cs="Times New Roman"/>
          <w:b/>
          <w:sz w:val="24"/>
          <w:szCs w:val="24"/>
        </w:rPr>
        <w:t xml:space="preserve"> </w:t>
      </w:r>
      <w:r>
        <w:rPr>
          <w:rFonts w:ascii="Times New Roman" w:hAnsi="Times New Roman" w:cs="Times New Roman"/>
          <w:b/>
          <w:sz w:val="24"/>
          <w:szCs w:val="24"/>
        </w:rPr>
        <w:t>Площадки для отдыха и досуга.</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6.3.1. Площадки для отдыха и досуга предназначены для тихого отдыха и настольных игр взрослого населения и размещаются </w:t>
      </w:r>
      <w:r w:rsidR="0039293D">
        <w:rPr>
          <w:rFonts w:ascii="Times New Roman" w:hAnsi="Times New Roman" w:cs="Times New Roman"/>
          <w:sz w:val="24"/>
          <w:szCs w:val="24"/>
        </w:rPr>
        <w:t>в границах населенных пунктов муниципального образования</w:t>
      </w:r>
      <w:r>
        <w:rPr>
          <w:rFonts w:ascii="Times New Roman" w:hAnsi="Times New Roman" w:cs="Times New Roman"/>
          <w:sz w:val="24"/>
          <w:szCs w:val="24"/>
        </w:rPr>
        <w:t>.</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6.3.2. Перечень элементов благоустройства на площадке для отдыха и досуга включает: твердые виды покрытия, элементы сопряжения поверхности площадки с газоном, озеленение, скамьи для отдыха, скамьи и столы, урны (не менее 1 у каждой скамьи), осветительное оборудование.</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6.3.3. Допускается совмещение площадок для отдыха и досуга, а также детских площадок, строительство которых осуществляется с соблюдением норм, предусмотренных настоящими Правилами. При совмещении площадок для отдыха и досуга, а также детских площадок не допускается устройство твердых видов покрытия в зоне детских игр.</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6.3.4. Функционирование осветительного оборудования обеспечивается в режиме освещения территории, на которой расположена площадка.</w:t>
      </w:r>
    </w:p>
    <w:p w:rsidR="0095081E" w:rsidRDefault="0095081E">
      <w:pPr>
        <w:pStyle w:val="ConsPlusNormal"/>
        <w:ind w:firstLine="540"/>
        <w:jc w:val="both"/>
        <w:rPr>
          <w:rFonts w:ascii="Times New Roman" w:hAnsi="Times New Roman" w:cs="Times New Roman"/>
          <w:sz w:val="24"/>
          <w:szCs w:val="24"/>
        </w:rPr>
      </w:pPr>
    </w:p>
    <w:p w:rsidR="00092A24" w:rsidRDefault="00092A24">
      <w:pPr>
        <w:pStyle w:val="ConsPlusNormal"/>
        <w:ind w:firstLine="540"/>
        <w:jc w:val="center"/>
        <w:rPr>
          <w:rFonts w:ascii="Times New Roman" w:hAnsi="Times New Roman" w:cs="Times New Roman"/>
          <w:b/>
          <w:sz w:val="24"/>
          <w:szCs w:val="24"/>
        </w:rPr>
      </w:pPr>
    </w:p>
    <w:p w:rsidR="0095081E" w:rsidRDefault="00E30DAA">
      <w:pPr>
        <w:pStyle w:val="ConsPlusNormal"/>
        <w:ind w:firstLine="540"/>
        <w:jc w:val="center"/>
        <w:rPr>
          <w:rFonts w:ascii="Times New Roman" w:hAnsi="Times New Roman" w:cs="Times New Roman"/>
          <w:b/>
          <w:sz w:val="24"/>
          <w:szCs w:val="24"/>
        </w:rPr>
      </w:pPr>
      <w:r>
        <w:rPr>
          <w:rFonts w:ascii="Times New Roman" w:hAnsi="Times New Roman" w:cs="Times New Roman"/>
          <w:b/>
          <w:sz w:val="24"/>
          <w:szCs w:val="24"/>
        </w:rPr>
        <w:lastRenderedPageBreak/>
        <w:t>Раздел 6.4. Площадки для выгула домашних животных.</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6.4.1. Минимально допустимое расстояние от окон жилых и общественных зданий до границы площадки для выгула собак в соответствии с СП 42.13330 «Градостроительство. Планировка и застройка городских и сельских поселений» составляет не менее 40 метров.</w:t>
      </w:r>
    </w:p>
    <w:p w:rsidR="0095081E" w:rsidRPr="000850D0" w:rsidRDefault="00E30DAA" w:rsidP="00092A24">
      <w:pPr>
        <w:pStyle w:val="ConsPlusNormal"/>
        <w:ind w:firstLine="540"/>
        <w:jc w:val="both"/>
        <w:rPr>
          <w:rFonts w:ascii="Times New Roman" w:hAnsi="Times New Roman" w:cs="Times New Roman"/>
          <w:color w:val="4F6228" w:themeColor="accent3" w:themeShade="80"/>
          <w:sz w:val="24"/>
          <w:szCs w:val="24"/>
        </w:rPr>
      </w:pPr>
      <w:r>
        <w:rPr>
          <w:rFonts w:ascii="Times New Roman" w:hAnsi="Times New Roman" w:cs="Times New Roman"/>
          <w:sz w:val="24"/>
          <w:szCs w:val="24"/>
        </w:rPr>
        <w:t>6.4.</w:t>
      </w:r>
      <w:r w:rsidR="00092A24">
        <w:rPr>
          <w:rFonts w:ascii="Times New Roman" w:hAnsi="Times New Roman" w:cs="Times New Roman"/>
          <w:sz w:val="24"/>
          <w:szCs w:val="24"/>
        </w:rPr>
        <w:t>2</w:t>
      </w:r>
      <w:r>
        <w:rPr>
          <w:rFonts w:ascii="Times New Roman" w:hAnsi="Times New Roman" w:cs="Times New Roman"/>
          <w:sz w:val="24"/>
          <w:szCs w:val="24"/>
        </w:rPr>
        <w:t xml:space="preserve">. Для покрытия поверхности части площадки, предназначенной для выгула домашних животных, предусматривается выровненная поверхность, не травмирующая конечности животных (газонное, песчаное, песчано-земляное). </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6.4.</w:t>
      </w:r>
      <w:r w:rsidR="00092A24">
        <w:rPr>
          <w:rFonts w:ascii="Times New Roman" w:hAnsi="Times New Roman" w:cs="Times New Roman"/>
          <w:sz w:val="24"/>
          <w:szCs w:val="24"/>
        </w:rPr>
        <w:t>3</w:t>
      </w:r>
      <w:r>
        <w:rPr>
          <w:rFonts w:ascii="Times New Roman" w:hAnsi="Times New Roman" w:cs="Times New Roman"/>
          <w:sz w:val="24"/>
          <w:szCs w:val="24"/>
        </w:rPr>
        <w:t>. На территории площадки устанавливается информационный стенд с правилами пользования площадкой.</w:t>
      </w:r>
    </w:p>
    <w:p w:rsidR="00FE0455" w:rsidRDefault="00FE0455">
      <w:pPr>
        <w:pStyle w:val="ConsPlusNormal"/>
        <w:ind w:firstLine="540"/>
        <w:jc w:val="center"/>
        <w:rPr>
          <w:rFonts w:ascii="Times New Roman" w:hAnsi="Times New Roman" w:cs="Times New Roman"/>
          <w:b/>
          <w:sz w:val="24"/>
          <w:szCs w:val="24"/>
        </w:rPr>
      </w:pPr>
    </w:p>
    <w:p w:rsidR="0095081E" w:rsidRDefault="00E30DAA">
      <w:pPr>
        <w:pStyle w:val="ConsPlusNormal"/>
        <w:ind w:firstLine="540"/>
        <w:jc w:val="center"/>
        <w:rPr>
          <w:rFonts w:ascii="Times New Roman" w:hAnsi="Times New Roman" w:cs="Times New Roman"/>
          <w:b/>
          <w:sz w:val="24"/>
          <w:szCs w:val="24"/>
        </w:rPr>
      </w:pPr>
      <w:r>
        <w:rPr>
          <w:rFonts w:ascii="Times New Roman" w:hAnsi="Times New Roman" w:cs="Times New Roman"/>
          <w:b/>
          <w:sz w:val="24"/>
          <w:szCs w:val="24"/>
        </w:rPr>
        <w:t>Раздел 6.5. Площадки для дрессировки собак.</w:t>
      </w:r>
    </w:p>
    <w:p w:rsidR="0095081E" w:rsidRDefault="00E30DAA" w:rsidP="00FE0455">
      <w:pPr>
        <w:autoSpaceDE w:val="0"/>
        <w:autoSpaceDN w:val="0"/>
        <w:adjustRightInd w:val="0"/>
        <w:ind w:firstLine="540"/>
        <w:jc w:val="both"/>
      </w:pPr>
      <w:r>
        <w:t xml:space="preserve">6.5.1. </w:t>
      </w:r>
      <w:r w:rsidR="00FE0455" w:rsidRPr="00FE0455">
        <w:t xml:space="preserve">Площадки для дрессировки собак размещаются на удалении от застройки жилого и общественного </w:t>
      </w:r>
      <w:r w:rsidR="00FE0455">
        <w:t>назначения не менее чем на 100 м</w:t>
      </w:r>
      <w:r>
        <w:t>.</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6.5.2. Перечень элементов благоустройства территории на площадке для дрессировки собак включает: мягкие или газонные виды покрытия, ограждение, скамьи и урны (не менее 2 на площадку), информационный стенд, осветительное оборудование, специальное тренировочное оборудование.</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6.5.3.</w:t>
      </w:r>
      <w:r w:rsidR="00923BEA">
        <w:rPr>
          <w:rFonts w:ascii="Times New Roman" w:hAnsi="Times New Roman" w:cs="Times New Roman"/>
          <w:sz w:val="24"/>
          <w:szCs w:val="24"/>
        </w:rPr>
        <w:t xml:space="preserve"> </w:t>
      </w:r>
      <w:r>
        <w:rPr>
          <w:rFonts w:ascii="Times New Roman" w:hAnsi="Times New Roman" w:cs="Times New Roman"/>
          <w:sz w:val="24"/>
          <w:szCs w:val="24"/>
        </w:rPr>
        <w:t xml:space="preserve">Покрытие площадки должно предусматривать ровную поверхность, обеспечивающую хороший дренаж (газонное, песчаное, песчано-земляное). </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6.5.4. Ограждение - металлическая сетка высотой не менее 2,0 метров. Расстояние между элементами и секциями ограждения, его нижним краем и землей, не должно позволять животному покидать площадку или причинять себе травму.</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6.5.5. Площадки для дрессировки собак оборудуются учебными и (или) тренировочными, спортивными снарядами и сооружениями, навесом от дождя, утепленным бытовым помещением для хранения оборудования, инвентаря и отдыха инструкторов.</w:t>
      </w:r>
    </w:p>
    <w:p w:rsidR="0095081E" w:rsidRDefault="0095081E">
      <w:pPr>
        <w:pStyle w:val="ConsPlusNormal"/>
        <w:ind w:firstLine="540"/>
        <w:jc w:val="both"/>
        <w:rPr>
          <w:rFonts w:ascii="Times New Roman" w:hAnsi="Times New Roman" w:cs="Times New Roman"/>
          <w:sz w:val="24"/>
          <w:szCs w:val="24"/>
        </w:rPr>
      </w:pPr>
    </w:p>
    <w:p w:rsidR="0095081E" w:rsidRDefault="00E30DAA">
      <w:pPr>
        <w:pStyle w:val="ConsPlusNormal"/>
        <w:ind w:firstLine="540"/>
        <w:jc w:val="center"/>
        <w:rPr>
          <w:rFonts w:ascii="Times New Roman" w:hAnsi="Times New Roman" w:cs="Times New Roman"/>
          <w:b/>
          <w:sz w:val="24"/>
          <w:szCs w:val="24"/>
        </w:rPr>
      </w:pPr>
      <w:r>
        <w:rPr>
          <w:rFonts w:ascii="Times New Roman" w:hAnsi="Times New Roman" w:cs="Times New Roman"/>
          <w:b/>
          <w:sz w:val="24"/>
          <w:szCs w:val="24"/>
        </w:rPr>
        <w:t>Раздел 6.6. Площадки автостоянок.</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6.6.1. На территории </w:t>
      </w:r>
      <w:r w:rsidR="004C63AA">
        <w:rPr>
          <w:rFonts w:ascii="Times New Roman" w:hAnsi="Times New Roman" w:cs="Times New Roman"/>
          <w:sz w:val="24"/>
          <w:szCs w:val="24"/>
        </w:rPr>
        <w:t>муниципального образования</w:t>
      </w:r>
      <w:r>
        <w:rPr>
          <w:rFonts w:ascii="Times New Roman" w:hAnsi="Times New Roman" w:cs="Times New Roman"/>
          <w:sz w:val="24"/>
          <w:szCs w:val="24"/>
        </w:rPr>
        <w:t xml:space="preserve"> предусматриваются следующие виды автостоянок: длительного хранения транспортных средств (в виде парковок) и временного  содержания: гостевые стоянки легкового автотранспорта (на участке жилой застройки) и объектные автостоянки для легковых автомобилей (у объекта или группы объектов).</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6.6.2. Расстояние от границ автостоянок</w:t>
      </w:r>
      <w:r w:rsidR="000401A9">
        <w:rPr>
          <w:rFonts w:ascii="Times New Roman" w:hAnsi="Times New Roman" w:cs="Times New Roman"/>
          <w:sz w:val="24"/>
          <w:szCs w:val="24"/>
        </w:rPr>
        <w:t xml:space="preserve"> до окон жилых и общественных з</w:t>
      </w:r>
      <w:r>
        <w:rPr>
          <w:rFonts w:ascii="Times New Roman" w:hAnsi="Times New Roman" w:cs="Times New Roman"/>
          <w:sz w:val="24"/>
          <w:szCs w:val="24"/>
        </w:rPr>
        <w:t>даний определяется в соответствии с СанПиН 2.2.1/2.1.1.1200-03 «</w:t>
      </w:r>
      <w:proofErr w:type="spellStart"/>
      <w:r>
        <w:rPr>
          <w:rFonts w:ascii="Times New Roman" w:hAnsi="Times New Roman" w:cs="Times New Roman"/>
          <w:sz w:val="24"/>
          <w:szCs w:val="24"/>
        </w:rPr>
        <w:t>Санитарнозащитные</w:t>
      </w:r>
      <w:proofErr w:type="spellEnd"/>
      <w:r>
        <w:rPr>
          <w:rFonts w:ascii="Times New Roman" w:hAnsi="Times New Roman" w:cs="Times New Roman"/>
          <w:sz w:val="24"/>
          <w:szCs w:val="24"/>
        </w:rPr>
        <w:t xml:space="preserve"> зоны и санитарная классификация предприятий, сооружений и иных объектов».</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6.6.3. На объектных автостоянках предусматриваются места для транспортных средств инвалидов, которые проектируются в соответствии с СП 59.13330.2016 Свод правил Доступность зданий и сооружений для маломобильных групп населения</w:t>
      </w:r>
      <w:r w:rsidR="000401A9">
        <w:rPr>
          <w:rFonts w:ascii="Times New Roman" w:hAnsi="Times New Roman" w:cs="Times New Roman"/>
          <w:sz w:val="24"/>
          <w:szCs w:val="24"/>
        </w:rPr>
        <w:t>.</w:t>
      </w:r>
      <w:r>
        <w:rPr>
          <w:rFonts w:ascii="Times New Roman" w:hAnsi="Times New Roman" w:cs="Times New Roman"/>
          <w:sz w:val="24"/>
          <w:szCs w:val="24"/>
        </w:rPr>
        <w:t xml:space="preserve"> Актуализированная редакция СНиП 35-01-2001.</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6.6.4. Проектировать разме</w:t>
      </w:r>
      <w:r w:rsidR="000401A9">
        <w:rPr>
          <w:rFonts w:ascii="Times New Roman" w:hAnsi="Times New Roman" w:cs="Times New Roman"/>
          <w:sz w:val="24"/>
          <w:szCs w:val="24"/>
        </w:rPr>
        <w:t xml:space="preserve">щение автостоянок </w:t>
      </w:r>
      <w:r>
        <w:rPr>
          <w:rFonts w:ascii="Times New Roman" w:hAnsi="Times New Roman" w:cs="Times New Roman"/>
          <w:sz w:val="24"/>
          <w:szCs w:val="24"/>
        </w:rPr>
        <w:t>около остановок пассажирского транспорта не допускается. Организация заездов на парковки должна быть не менее 15 метров от конца или начала посадочной площадки остановки пассажирского транспорта.</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6.6.5. Перечень элементов благоустройства на автостоянках включает: твердые виды покрытия, элементы сопряжения поверхностей, разделительные элементы, осветительное и информационное оборудование.</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6.6.6. Сопряжение покрытия площадки с проездом выполняется в одном уровне без укладки бортового камня. Разделительные элементы на площадках выполняются в виде разметки (белых полос), озелененных полос (газонов).</w:t>
      </w:r>
    </w:p>
    <w:p w:rsidR="0095081E" w:rsidRDefault="0095081E">
      <w:pPr>
        <w:pStyle w:val="ConsPlusNormal"/>
        <w:rPr>
          <w:rFonts w:ascii="Times New Roman" w:hAnsi="Times New Roman" w:cs="Times New Roman"/>
          <w:sz w:val="24"/>
          <w:szCs w:val="24"/>
        </w:rPr>
      </w:pPr>
    </w:p>
    <w:p w:rsidR="00092A24" w:rsidRDefault="00092A24">
      <w:pPr>
        <w:pStyle w:val="ConsPlusNormal"/>
        <w:ind w:firstLine="540"/>
        <w:jc w:val="center"/>
        <w:rPr>
          <w:rFonts w:ascii="Times New Roman" w:hAnsi="Times New Roman" w:cs="Times New Roman"/>
          <w:b/>
          <w:sz w:val="24"/>
          <w:szCs w:val="24"/>
        </w:rPr>
      </w:pPr>
    </w:p>
    <w:p w:rsidR="0095081E" w:rsidRDefault="00E30DAA">
      <w:pPr>
        <w:pStyle w:val="ConsPlusNormal"/>
        <w:ind w:firstLine="540"/>
        <w:jc w:val="center"/>
        <w:rPr>
          <w:rFonts w:ascii="Times New Roman" w:hAnsi="Times New Roman" w:cs="Times New Roman"/>
          <w:b/>
          <w:sz w:val="24"/>
          <w:szCs w:val="24"/>
        </w:rPr>
      </w:pPr>
      <w:r>
        <w:rPr>
          <w:rFonts w:ascii="Times New Roman" w:hAnsi="Times New Roman" w:cs="Times New Roman"/>
          <w:b/>
          <w:sz w:val="24"/>
          <w:szCs w:val="24"/>
        </w:rPr>
        <w:lastRenderedPageBreak/>
        <w:t>Раздел 6.7. Строительные площадки.</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6.7.1.</w:t>
      </w:r>
      <w:r w:rsidR="00923BEA">
        <w:rPr>
          <w:rFonts w:ascii="Times New Roman" w:hAnsi="Times New Roman" w:cs="Times New Roman"/>
          <w:sz w:val="24"/>
          <w:szCs w:val="24"/>
        </w:rPr>
        <w:t xml:space="preserve"> </w:t>
      </w:r>
      <w:r>
        <w:rPr>
          <w:rFonts w:ascii="Times New Roman" w:hAnsi="Times New Roman" w:cs="Times New Roman"/>
          <w:sz w:val="24"/>
          <w:szCs w:val="24"/>
        </w:rPr>
        <w:t>Требования к организации строительной площадки устанавливаются действующим законодательством.</w:t>
      </w:r>
    </w:p>
    <w:p w:rsidR="0095081E" w:rsidRDefault="0095081E">
      <w:pPr>
        <w:pStyle w:val="ConsPlusNormal"/>
        <w:ind w:firstLine="540"/>
        <w:jc w:val="both"/>
        <w:rPr>
          <w:rFonts w:ascii="Times New Roman" w:hAnsi="Times New Roman" w:cs="Times New Roman"/>
          <w:sz w:val="24"/>
          <w:szCs w:val="24"/>
        </w:rPr>
      </w:pPr>
    </w:p>
    <w:p w:rsidR="0095081E" w:rsidRDefault="00E30DAA">
      <w:pPr>
        <w:pStyle w:val="ConsPlusNormal"/>
        <w:ind w:firstLine="540"/>
        <w:jc w:val="center"/>
        <w:rPr>
          <w:rFonts w:ascii="Times New Roman" w:hAnsi="Times New Roman" w:cs="Times New Roman"/>
          <w:b/>
          <w:sz w:val="24"/>
          <w:szCs w:val="24"/>
        </w:rPr>
      </w:pPr>
      <w:r>
        <w:rPr>
          <w:rFonts w:ascii="Times New Roman" w:hAnsi="Times New Roman" w:cs="Times New Roman"/>
          <w:b/>
          <w:sz w:val="24"/>
          <w:szCs w:val="24"/>
        </w:rPr>
        <w:t>Раздел 6.8. Улицы и дороги.</w:t>
      </w:r>
    </w:p>
    <w:p w:rsidR="0095081E" w:rsidRPr="00092A24"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6.8.1. Объектами благоустройства на территориях транспортных коммуникаций муниципального образования «</w:t>
      </w:r>
      <w:r w:rsidR="003841BE" w:rsidRPr="00092A24">
        <w:rPr>
          <w:rFonts w:ascii="Times New Roman" w:hAnsi="Times New Roman" w:cs="Times New Roman"/>
          <w:sz w:val="24"/>
          <w:szCs w:val="24"/>
        </w:rPr>
        <w:t>Октябрьское</w:t>
      </w:r>
      <w:r w:rsidRPr="00092A24">
        <w:rPr>
          <w:rFonts w:ascii="Times New Roman" w:hAnsi="Times New Roman" w:cs="Times New Roman"/>
          <w:sz w:val="24"/>
          <w:szCs w:val="24"/>
        </w:rPr>
        <w:t xml:space="preserve">» являются улично-дорожная сеть </w:t>
      </w:r>
      <w:r w:rsidR="009B63B6" w:rsidRPr="00092A24">
        <w:rPr>
          <w:rFonts w:ascii="Times New Roman" w:hAnsi="Times New Roman" w:cs="Times New Roman"/>
          <w:sz w:val="24"/>
          <w:szCs w:val="24"/>
        </w:rPr>
        <w:t>муниципального образования</w:t>
      </w:r>
      <w:r w:rsidRPr="00092A24">
        <w:rPr>
          <w:rFonts w:ascii="Times New Roman" w:hAnsi="Times New Roman" w:cs="Times New Roman"/>
          <w:sz w:val="24"/>
          <w:szCs w:val="24"/>
        </w:rPr>
        <w:t xml:space="preserve"> в границах красных линий, пешеходные переходы различных типов. Проектирование благоустройства производится на сеть улиц определенной категории, отдельную улицу или площадь, часть улицы или площади, транспортное сооружение.</w:t>
      </w:r>
    </w:p>
    <w:p w:rsidR="0095081E" w:rsidRPr="00092A24" w:rsidRDefault="00E30DAA">
      <w:pPr>
        <w:pStyle w:val="ConsPlusNormal"/>
        <w:ind w:firstLine="540"/>
        <w:jc w:val="both"/>
        <w:rPr>
          <w:rFonts w:ascii="Times New Roman" w:hAnsi="Times New Roman" w:cs="Times New Roman"/>
          <w:sz w:val="24"/>
          <w:szCs w:val="24"/>
        </w:rPr>
      </w:pPr>
      <w:r w:rsidRPr="00092A24">
        <w:rPr>
          <w:rFonts w:ascii="Times New Roman" w:hAnsi="Times New Roman" w:cs="Times New Roman"/>
          <w:sz w:val="24"/>
          <w:szCs w:val="24"/>
        </w:rPr>
        <w:t>6.8.2. Объектами благоустройства на территориях инженерных коммуникаций являются охранно-эксплуатационные зоны магистральных сетей, инженерных коммуникаций.</w:t>
      </w:r>
    </w:p>
    <w:p w:rsidR="0095081E" w:rsidRPr="00092A24" w:rsidRDefault="00E30DAA">
      <w:pPr>
        <w:pStyle w:val="ConsPlusNormal"/>
        <w:ind w:firstLine="540"/>
        <w:jc w:val="both"/>
        <w:rPr>
          <w:rFonts w:ascii="Times New Roman" w:hAnsi="Times New Roman" w:cs="Times New Roman"/>
          <w:sz w:val="24"/>
          <w:szCs w:val="24"/>
        </w:rPr>
      </w:pPr>
      <w:r w:rsidRPr="00092A24">
        <w:rPr>
          <w:rFonts w:ascii="Times New Roman" w:hAnsi="Times New Roman" w:cs="Times New Roman"/>
          <w:sz w:val="24"/>
          <w:szCs w:val="24"/>
        </w:rPr>
        <w:t>6.8.3. Проектирование комплексного благоустройства на территориях транспортных и инженерных коммуникаций муниципального образования «</w:t>
      </w:r>
      <w:r w:rsidR="003841BE" w:rsidRPr="00092A24">
        <w:rPr>
          <w:rFonts w:ascii="Times New Roman" w:hAnsi="Times New Roman" w:cs="Times New Roman"/>
          <w:sz w:val="24"/>
          <w:szCs w:val="24"/>
        </w:rPr>
        <w:t>Октябрьское</w:t>
      </w:r>
      <w:r w:rsidRPr="00092A24">
        <w:rPr>
          <w:rFonts w:ascii="Times New Roman" w:hAnsi="Times New Roman" w:cs="Times New Roman"/>
          <w:sz w:val="24"/>
          <w:szCs w:val="24"/>
        </w:rPr>
        <w:t>» должно осуществляться в соответствии с требованиями действующего законодательства, обеспечивая условия безопасности населения и защиту прилегающих территорий от воздействия транспорта и инженерных коммуникаций.</w:t>
      </w:r>
    </w:p>
    <w:p w:rsidR="0095081E" w:rsidRDefault="00E30DAA">
      <w:pPr>
        <w:pStyle w:val="ConsPlusNormal"/>
        <w:ind w:firstLine="540"/>
        <w:jc w:val="both"/>
        <w:rPr>
          <w:rFonts w:ascii="Times New Roman" w:hAnsi="Times New Roman" w:cs="Times New Roman"/>
          <w:sz w:val="24"/>
          <w:szCs w:val="24"/>
        </w:rPr>
      </w:pPr>
      <w:r w:rsidRPr="00092A24">
        <w:rPr>
          <w:rFonts w:ascii="Times New Roman" w:hAnsi="Times New Roman" w:cs="Times New Roman"/>
          <w:sz w:val="24"/>
          <w:szCs w:val="24"/>
        </w:rPr>
        <w:t>6.8.4. Улицы и дороги на территории муниципального образования «</w:t>
      </w:r>
      <w:r w:rsidR="003841BE" w:rsidRPr="00092A24">
        <w:rPr>
          <w:rFonts w:ascii="Times New Roman" w:hAnsi="Times New Roman" w:cs="Times New Roman"/>
          <w:sz w:val="24"/>
          <w:szCs w:val="24"/>
        </w:rPr>
        <w:t>Октябрьское</w:t>
      </w:r>
      <w:r>
        <w:rPr>
          <w:rFonts w:ascii="Times New Roman" w:hAnsi="Times New Roman" w:cs="Times New Roman"/>
          <w:sz w:val="24"/>
          <w:szCs w:val="24"/>
        </w:rPr>
        <w:t>» по назначению и транспортным характеристикам подразделяются на автомобильные дороги общего пользования местного значения, проезды на придомовых территориях.</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6.8.5. Автомобильные дороги общего пользования должны соответствовать требованиям:</w:t>
      </w:r>
    </w:p>
    <w:p w:rsidR="0095081E" w:rsidRDefault="00E30DAA" w:rsidP="00092A24">
      <w:pPr>
        <w:autoSpaceDE w:val="0"/>
        <w:autoSpaceDN w:val="0"/>
        <w:adjustRightInd w:val="0"/>
        <w:jc w:val="both"/>
      </w:pPr>
      <w:r>
        <w:t xml:space="preserve">- </w:t>
      </w:r>
      <w:hyperlink r:id="rId73" w:history="1">
        <w:r>
          <w:t>СП 34.13330.2012</w:t>
        </w:r>
      </w:hyperlink>
      <w:r>
        <w:t xml:space="preserve"> «СНиП 2.05.02-85* Автомобильные дороги»;</w:t>
      </w:r>
    </w:p>
    <w:p w:rsidR="0095081E" w:rsidRDefault="00E30DAA" w:rsidP="00092A24">
      <w:pPr>
        <w:autoSpaceDE w:val="0"/>
        <w:autoSpaceDN w:val="0"/>
        <w:adjustRightInd w:val="0"/>
        <w:jc w:val="both"/>
      </w:pPr>
      <w:r>
        <w:t xml:space="preserve">- </w:t>
      </w:r>
      <w:hyperlink r:id="rId74" w:history="1">
        <w:r>
          <w:t xml:space="preserve">ГОСТ </w:t>
        </w:r>
        <w:proofErr w:type="gramStart"/>
        <w:r>
          <w:t>Р</w:t>
        </w:r>
        <w:proofErr w:type="gramEnd"/>
        <w:r>
          <w:t xml:space="preserve"> 52766-2007</w:t>
        </w:r>
      </w:hyperlink>
      <w:r>
        <w:t xml:space="preserve"> «Дороги автомобильные общего пользования. Элементы обустройства»;</w:t>
      </w:r>
    </w:p>
    <w:p w:rsidR="0095081E" w:rsidRDefault="00E30DAA" w:rsidP="00092A24">
      <w:pPr>
        <w:autoSpaceDE w:val="0"/>
        <w:autoSpaceDN w:val="0"/>
        <w:adjustRightInd w:val="0"/>
        <w:jc w:val="both"/>
      </w:pPr>
      <w:r>
        <w:t xml:space="preserve">- </w:t>
      </w:r>
      <w:hyperlink r:id="rId75" w:history="1">
        <w:r>
          <w:t xml:space="preserve">ГОСТ </w:t>
        </w:r>
        <w:proofErr w:type="gramStart"/>
        <w:r>
          <w:t>Р</w:t>
        </w:r>
        <w:proofErr w:type="gramEnd"/>
        <w:r>
          <w:t xml:space="preserve"> 52289-2004</w:t>
        </w:r>
      </w:hyperlink>
      <w:r>
        <w:t xml:space="preserve">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w:t>
      </w:r>
    </w:p>
    <w:p w:rsidR="0095081E" w:rsidRDefault="00E30DAA" w:rsidP="00092A24">
      <w:pPr>
        <w:autoSpaceDE w:val="0"/>
        <w:autoSpaceDN w:val="0"/>
        <w:adjustRightInd w:val="0"/>
        <w:jc w:val="both"/>
      </w:pPr>
      <w:r>
        <w:t xml:space="preserve">- </w:t>
      </w:r>
      <w:hyperlink r:id="rId76" w:history="1">
        <w:r>
          <w:t>ГОСТ 33127-2014</w:t>
        </w:r>
      </w:hyperlink>
      <w:r>
        <w:t xml:space="preserve"> «Дороги автомобильные общего пользования. Ограждения дорожные. Классификация»;</w:t>
      </w:r>
    </w:p>
    <w:p w:rsidR="0095081E" w:rsidRDefault="00E30DAA" w:rsidP="00092A24">
      <w:pPr>
        <w:autoSpaceDE w:val="0"/>
        <w:autoSpaceDN w:val="0"/>
        <w:adjustRightInd w:val="0"/>
        <w:jc w:val="both"/>
      </w:pPr>
      <w:r>
        <w:t xml:space="preserve">- </w:t>
      </w:r>
      <w:hyperlink r:id="rId77" w:history="1">
        <w:r>
          <w:t xml:space="preserve">ГОСТ </w:t>
        </w:r>
        <w:proofErr w:type="gramStart"/>
        <w:r>
          <w:t>Р</w:t>
        </w:r>
        <w:proofErr w:type="gramEnd"/>
        <w:r>
          <w:t xml:space="preserve"> 52607-2006</w:t>
        </w:r>
      </w:hyperlink>
      <w:r>
        <w:t xml:space="preserve"> «Технические средства организации дорожного движения. Ограждения дорожные удерживающие боковые для автомобилей. Общие технические требования»;</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6.8.6. Виды и конструкции дорожного покрытия проектируются с учетом категории улицы и обеспечения безопасности движения. </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6.8.7. Для проектирования озеленения улиц и дорог устанавливаются минимальные расстояния от зеленых насаждений до сетей подземных коммуникаций и прочих сооружений улично-дорожной сети в соответствии с требованиями СП 42.13330 «</w:t>
      </w:r>
      <w:hyperlink r:id="rId78" w:history="1">
        <w:r>
          <w:rPr>
            <w:rFonts w:ascii="Times New Roman" w:hAnsi="Times New Roman" w:cs="Times New Roman"/>
            <w:sz w:val="24"/>
            <w:szCs w:val="24"/>
          </w:rPr>
          <w:t>СНиП 2.07.01-89*</w:t>
        </w:r>
      </w:hyperlink>
      <w:r>
        <w:rPr>
          <w:rFonts w:ascii="Times New Roman" w:hAnsi="Times New Roman" w:cs="Times New Roman"/>
          <w:sz w:val="24"/>
          <w:szCs w:val="24"/>
        </w:rPr>
        <w:t xml:space="preserve"> Градостроительство. Планировка и застройка городских и сельских поселений». Необходимо предусматривать увеличение буферных зон между краем проезжей части и ближайшим </w:t>
      </w:r>
      <w:r w:rsidR="002119FB">
        <w:rPr>
          <w:rFonts w:ascii="Times New Roman" w:hAnsi="Times New Roman" w:cs="Times New Roman"/>
          <w:sz w:val="24"/>
          <w:szCs w:val="24"/>
        </w:rPr>
        <w:t xml:space="preserve"> </w:t>
      </w:r>
      <w:r>
        <w:rPr>
          <w:rFonts w:ascii="Times New Roman" w:hAnsi="Times New Roman" w:cs="Times New Roman"/>
          <w:sz w:val="24"/>
          <w:szCs w:val="24"/>
        </w:rPr>
        <w:t>рядом деревьев - за пределами зоны риска необходимо высаживать рекомендуемые действующим законодательством для таких объектов растения.</w:t>
      </w:r>
    </w:p>
    <w:p w:rsidR="0095081E" w:rsidRDefault="00E30DAA">
      <w:pPr>
        <w:autoSpaceDE w:val="0"/>
        <w:autoSpaceDN w:val="0"/>
        <w:adjustRightInd w:val="0"/>
        <w:ind w:firstLine="709"/>
        <w:jc w:val="both"/>
      </w:pPr>
      <w:r>
        <w:t xml:space="preserve">6.8.8. Ограждения на территории транспортных коммуникаций предназначены для организации безопасности движения транспортных средств и пешеходов. Ограждения улично-дорожной сети и искусственных сооружений (эстакады, путепроводы, мосты, и другие) проектируются в соответствии с требованиями - </w:t>
      </w:r>
      <w:hyperlink r:id="rId79" w:history="1">
        <w:r>
          <w:t>ГОСТ 33127-2014</w:t>
        </w:r>
      </w:hyperlink>
      <w:r>
        <w:t xml:space="preserve"> «Дороги автомобильные общего пользования. Огражд</w:t>
      </w:r>
      <w:r w:rsidR="007E1289">
        <w:t>ения дорожные. Классификация».</w:t>
      </w:r>
    </w:p>
    <w:p w:rsidR="0095081E" w:rsidRDefault="0095081E">
      <w:pPr>
        <w:pStyle w:val="ConsPlusNormal"/>
        <w:jc w:val="both"/>
        <w:rPr>
          <w:rFonts w:ascii="Times New Roman" w:hAnsi="Times New Roman" w:cs="Times New Roman"/>
          <w:sz w:val="24"/>
          <w:szCs w:val="24"/>
        </w:rPr>
      </w:pPr>
    </w:p>
    <w:p w:rsidR="0095081E" w:rsidRDefault="00E30DAA">
      <w:pPr>
        <w:pStyle w:val="ConsPlusNormal"/>
        <w:ind w:firstLine="540"/>
        <w:jc w:val="center"/>
        <w:rPr>
          <w:rFonts w:ascii="Times New Roman" w:hAnsi="Times New Roman" w:cs="Times New Roman"/>
          <w:b/>
          <w:sz w:val="24"/>
          <w:szCs w:val="24"/>
        </w:rPr>
      </w:pPr>
      <w:r>
        <w:rPr>
          <w:rFonts w:ascii="Times New Roman" w:hAnsi="Times New Roman" w:cs="Times New Roman"/>
          <w:b/>
          <w:sz w:val="24"/>
          <w:szCs w:val="24"/>
        </w:rPr>
        <w:lastRenderedPageBreak/>
        <w:t>Раздел 6.9. Пешеходные коммуникации.</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6.9.1. Пешеходные коммуникации обеспечивают пешеходные связи и передвижения на территории муниципального образования «</w:t>
      </w:r>
      <w:r w:rsidR="003841BE" w:rsidRPr="00092A24">
        <w:rPr>
          <w:rFonts w:ascii="Times New Roman" w:hAnsi="Times New Roman" w:cs="Times New Roman"/>
          <w:sz w:val="24"/>
          <w:szCs w:val="24"/>
        </w:rPr>
        <w:t>Октябрьское</w:t>
      </w:r>
      <w:r w:rsidRPr="00092A24">
        <w:rPr>
          <w:rFonts w:ascii="Times New Roman" w:hAnsi="Times New Roman" w:cs="Times New Roman"/>
          <w:sz w:val="24"/>
          <w:szCs w:val="24"/>
        </w:rPr>
        <w:t xml:space="preserve">». </w:t>
      </w:r>
      <w:r>
        <w:rPr>
          <w:rFonts w:ascii="Times New Roman" w:hAnsi="Times New Roman" w:cs="Times New Roman"/>
          <w:sz w:val="24"/>
          <w:szCs w:val="24"/>
        </w:rPr>
        <w:t>К пешеходным коммуникациям относят: тротуары, аллеи, дорожки, тропинки, обеспечивающие минимальное количество пересечений с транспортными коммуникациями, непрерывность системы пешеходных коммуникаций, возможность безопасного, беспрепятственного и удобного передвижения граждан, включая инвалидов и маломобильные группы населения, высокий уровень благоустройства и озеленения. При определенных уклонах рельефа предусматривается устройство лестниц и пандусов.</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6.9.2. Покрытие пешеходных дорожек должно быть удобным при ходьбе и устойчивым к износу, иметь ширину для обеспечения комфортной пропускной способности. Покрытие должно обеспечивать отвод поверхностных вод.</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6.9.3. Качество применяемых материалов, планировка и дренаж пешеходных дорожек должны обеспечить предупреждение образования гололеда и слякоти зимой, луж и грязи в теплый период.</w:t>
      </w:r>
    </w:p>
    <w:p w:rsidR="0095081E" w:rsidRDefault="00E30DAA" w:rsidP="00092A2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6.9.</w:t>
      </w:r>
      <w:r w:rsidR="00092A24">
        <w:rPr>
          <w:rFonts w:ascii="Times New Roman" w:hAnsi="Times New Roman" w:cs="Times New Roman"/>
          <w:sz w:val="24"/>
          <w:szCs w:val="24"/>
        </w:rPr>
        <w:t>4</w:t>
      </w:r>
      <w:proofErr w:type="gramStart"/>
      <w:r>
        <w:rPr>
          <w:rFonts w:ascii="Times New Roman" w:hAnsi="Times New Roman" w:cs="Times New Roman"/>
          <w:sz w:val="24"/>
          <w:szCs w:val="24"/>
        </w:rPr>
        <w:t xml:space="preserve"> П</w:t>
      </w:r>
      <w:proofErr w:type="gramEnd"/>
      <w:r>
        <w:rPr>
          <w:rFonts w:ascii="Times New Roman" w:hAnsi="Times New Roman" w:cs="Times New Roman"/>
          <w:sz w:val="24"/>
          <w:szCs w:val="24"/>
        </w:rPr>
        <w:t>ри планировании пешеходных маршрутов по путям следования, расположенным на ровной поверхности, предусматриваются места для отдыха на расстоянии не более 50 метров друг от друга для маломобильных граждан.</w:t>
      </w:r>
    </w:p>
    <w:p w:rsidR="0095081E" w:rsidRDefault="00E30DAA" w:rsidP="00115945">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6.9.</w:t>
      </w:r>
      <w:r w:rsidR="00092A24">
        <w:rPr>
          <w:rFonts w:ascii="Times New Roman" w:hAnsi="Times New Roman" w:cs="Times New Roman"/>
          <w:sz w:val="24"/>
          <w:szCs w:val="24"/>
        </w:rPr>
        <w:t>5</w:t>
      </w:r>
      <w:r>
        <w:rPr>
          <w:rFonts w:ascii="Times New Roman" w:hAnsi="Times New Roman" w:cs="Times New Roman"/>
          <w:sz w:val="24"/>
          <w:szCs w:val="24"/>
        </w:rPr>
        <w:t xml:space="preserve">. </w:t>
      </w:r>
      <w:proofErr w:type="gramStart"/>
      <w:r>
        <w:rPr>
          <w:rFonts w:ascii="Times New Roman" w:hAnsi="Times New Roman" w:cs="Times New Roman"/>
          <w:sz w:val="24"/>
          <w:szCs w:val="24"/>
        </w:rPr>
        <w:t>При планировании пешеходных маршрутов, территорий общего пользования, включая входные группы в здания, необходимо предусмотреть беспрепятственный доступ к зданиям и сооружениям инвалидов и других групп населения с ограниченными возможностями передвижения и их сопровождающих, а также специально оборудованные места для маломобильных групп населения в соответствии с требованиями СП 59.13330.2016 «</w:t>
      </w:r>
      <w:hyperlink r:id="rId80" w:history="1">
        <w:r>
          <w:rPr>
            <w:rFonts w:ascii="Times New Roman" w:hAnsi="Times New Roman" w:cs="Times New Roman"/>
            <w:sz w:val="24"/>
            <w:szCs w:val="24"/>
          </w:rPr>
          <w:t>СНиП 2.07.01-89*</w:t>
        </w:r>
      </w:hyperlink>
      <w:r>
        <w:rPr>
          <w:rFonts w:ascii="Times New Roman" w:hAnsi="Times New Roman" w:cs="Times New Roman"/>
          <w:sz w:val="24"/>
          <w:szCs w:val="24"/>
        </w:rPr>
        <w:t xml:space="preserve"> Градостроительство.</w:t>
      </w:r>
      <w:proofErr w:type="gramEnd"/>
      <w:r>
        <w:rPr>
          <w:rFonts w:ascii="Times New Roman" w:hAnsi="Times New Roman" w:cs="Times New Roman"/>
          <w:sz w:val="24"/>
          <w:szCs w:val="24"/>
        </w:rPr>
        <w:t xml:space="preserve"> Планировка и застройка городских и сельских поселений».</w:t>
      </w:r>
    </w:p>
    <w:p w:rsidR="0095081E" w:rsidRDefault="00E30DAA">
      <w:pPr>
        <w:ind w:firstLine="709"/>
        <w:jc w:val="both"/>
      </w:pPr>
      <w:r>
        <w:t>6.9.</w:t>
      </w:r>
      <w:r w:rsidR="00092A24">
        <w:t>6</w:t>
      </w:r>
      <w:r>
        <w:t xml:space="preserve">. При организации объектов велосипедной инфраструктуры на территории </w:t>
      </w:r>
      <w:r w:rsidR="00E4351F">
        <w:t>муниципального образования «</w:t>
      </w:r>
      <w:r w:rsidR="003841BE" w:rsidRPr="00092A24">
        <w:t>Октябрьское</w:t>
      </w:r>
      <w:r w:rsidR="00E4351F" w:rsidRPr="00092A24">
        <w:t>»</w:t>
      </w:r>
      <w:r>
        <w:t xml:space="preserve"> создаются условия для обеспечения безопасности, связности, прямолинейности, комфортности.</w:t>
      </w:r>
    </w:p>
    <w:p w:rsidR="0095081E" w:rsidRDefault="00E30DAA">
      <w:pPr>
        <w:ind w:firstLine="709"/>
        <w:jc w:val="both"/>
      </w:pPr>
      <w:r>
        <w:t>6.9.</w:t>
      </w:r>
      <w:r w:rsidR="00092A24">
        <w:t>7</w:t>
      </w:r>
      <w:r>
        <w:t>. Перечень элементов комплексного благоустройства велодорожек включает: твердый тип покрытия, элементы сопряжения поверхности велодорожки с прилегающими территориями.</w:t>
      </w:r>
    </w:p>
    <w:p w:rsidR="0095081E" w:rsidRDefault="00E30DAA">
      <w:pPr>
        <w:ind w:firstLine="709"/>
        <w:jc w:val="both"/>
      </w:pPr>
      <w:r>
        <w:t>6.9.</w:t>
      </w:r>
      <w:r w:rsidR="00092A24">
        <w:t>8</w:t>
      </w:r>
      <w:r>
        <w:t>. Для эффективного использования велосипедного передвижения применяются следующие меры:</w:t>
      </w:r>
    </w:p>
    <w:p w:rsidR="0095081E" w:rsidRDefault="00E30DAA" w:rsidP="00092A24">
      <w:pPr>
        <w:jc w:val="both"/>
      </w:pPr>
      <w:r>
        <w:t>- маршруты велодорожек, интегрированные в единую замкнутую систему;</w:t>
      </w:r>
    </w:p>
    <w:p w:rsidR="0095081E" w:rsidRDefault="00E30DAA" w:rsidP="00092A24">
      <w:pPr>
        <w:jc w:val="both"/>
      </w:pPr>
      <w:r>
        <w:t xml:space="preserve">- комфортные и безопасные пересечения </w:t>
      </w:r>
      <w:proofErr w:type="spellStart"/>
      <w:r>
        <w:t>веломаршрутов</w:t>
      </w:r>
      <w:proofErr w:type="spellEnd"/>
      <w:r>
        <w:t xml:space="preserve"> на перекрестках пешеходного и автомобильного движения;</w:t>
      </w:r>
    </w:p>
    <w:p w:rsidR="0095081E" w:rsidRDefault="00E30DAA" w:rsidP="00092A24">
      <w:pPr>
        <w:jc w:val="both"/>
      </w:pPr>
      <w:r>
        <w:t xml:space="preserve">- организация </w:t>
      </w:r>
      <w:proofErr w:type="spellStart"/>
      <w:r>
        <w:t>безбарьерной</w:t>
      </w:r>
      <w:proofErr w:type="spellEnd"/>
      <w:r>
        <w:t xml:space="preserve"> среды в зонах перепада высот на маршруте.</w:t>
      </w:r>
    </w:p>
    <w:p w:rsidR="0095081E" w:rsidRDefault="0095081E">
      <w:pPr>
        <w:pStyle w:val="ConsPlusNormal"/>
        <w:ind w:firstLine="540"/>
        <w:jc w:val="both"/>
        <w:rPr>
          <w:rFonts w:ascii="Times New Roman" w:hAnsi="Times New Roman" w:cs="Times New Roman"/>
          <w:sz w:val="24"/>
          <w:szCs w:val="24"/>
        </w:rPr>
      </w:pPr>
    </w:p>
    <w:p w:rsidR="0095081E" w:rsidRDefault="00E30DAA">
      <w:pPr>
        <w:pStyle w:val="ConsPlusNormal"/>
        <w:ind w:firstLine="540"/>
        <w:jc w:val="center"/>
        <w:rPr>
          <w:rFonts w:ascii="Times New Roman" w:hAnsi="Times New Roman" w:cs="Times New Roman"/>
          <w:b/>
          <w:sz w:val="24"/>
          <w:szCs w:val="24"/>
        </w:rPr>
      </w:pPr>
      <w:r>
        <w:rPr>
          <w:rFonts w:ascii="Times New Roman" w:hAnsi="Times New Roman" w:cs="Times New Roman"/>
          <w:b/>
          <w:sz w:val="24"/>
          <w:szCs w:val="24"/>
        </w:rPr>
        <w:t>Раздел 6.10. Парки, скверы, иные зеленые зоны.</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6.10.1. Зоны отдыха, парки, сады, бульвары, скверы являются объектами рекреации;</w:t>
      </w:r>
    </w:p>
    <w:p w:rsidR="0095081E" w:rsidRPr="00092A24"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6.10.2. Планировочная структура объектов рекреации должна соответствовать градостроительным, функциональным и природным особенностям территории муниципального образования «</w:t>
      </w:r>
      <w:r w:rsidR="003841BE" w:rsidRPr="00092A24">
        <w:rPr>
          <w:rFonts w:ascii="Times New Roman" w:hAnsi="Times New Roman" w:cs="Times New Roman"/>
          <w:sz w:val="24"/>
          <w:szCs w:val="24"/>
        </w:rPr>
        <w:t>Октябрьское</w:t>
      </w:r>
      <w:r w:rsidRPr="00092A24">
        <w:rPr>
          <w:rFonts w:ascii="Times New Roman" w:hAnsi="Times New Roman" w:cs="Times New Roman"/>
          <w:sz w:val="24"/>
          <w:szCs w:val="24"/>
        </w:rPr>
        <w:t>».</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6.10.3. Устройство инженерных коммуникаций на территориях рекреационного назначения необходимо вести с учетом экологических особенностей территории.</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6.10.4. Элементы благоустройства на  территориях рекреационного назначения  включают: твердые виды покрытия дорожек в виде плиточного мощения, элементы сопряжения поверхностей, озеленение, скамьи, урны, осветительное оборудование.</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6.10.5. Бульвары и скверы предназначены для организации кратковременного отдыха, прогулок, транзитных пешеходных передвижений.</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6.10.6. Перечень элементов благоустройства на территории бульваров и скверов </w:t>
      </w:r>
      <w:r>
        <w:rPr>
          <w:rFonts w:ascii="Times New Roman" w:hAnsi="Times New Roman" w:cs="Times New Roman"/>
          <w:sz w:val="24"/>
          <w:szCs w:val="24"/>
        </w:rPr>
        <w:lastRenderedPageBreak/>
        <w:t>включает: твердые виды покрытия дорожек и площадок, элементы сопряжения поверхностей, озеленение, скамьи, урны или малые контейнеры для мусора, осветительное оборудование, оборудование архитектурно-декоративного освещения.</w:t>
      </w:r>
    </w:p>
    <w:p w:rsidR="0095081E" w:rsidRDefault="0095081E">
      <w:pPr>
        <w:pStyle w:val="ConsPlusNormal"/>
        <w:ind w:firstLine="540"/>
        <w:jc w:val="both"/>
        <w:rPr>
          <w:rFonts w:ascii="Times New Roman" w:hAnsi="Times New Roman" w:cs="Times New Roman"/>
          <w:sz w:val="24"/>
          <w:szCs w:val="24"/>
        </w:rPr>
      </w:pPr>
    </w:p>
    <w:p w:rsidR="0095081E" w:rsidRDefault="00E30DAA">
      <w:pPr>
        <w:pStyle w:val="ConsPlusNormal"/>
        <w:ind w:firstLine="540"/>
        <w:jc w:val="center"/>
        <w:rPr>
          <w:rFonts w:ascii="Times New Roman" w:hAnsi="Times New Roman" w:cs="Times New Roman"/>
          <w:b/>
          <w:sz w:val="24"/>
          <w:szCs w:val="24"/>
        </w:rPr>
      </w:pPr>
      <w:r>
        <w:rPr>
          <w:rFonts w:ascii="Times New Roman" w:hAnsi="Times New Roman" w:cs="Times New Roman"/>
          <w:b/>
          <w:sz w:val="24"/>
          <w:szCs w:val="24"/>
        </w:rPr>
        <w:t>Раздел 6.11. Площади.</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6.11.1. При проектировании благоустройства площади необходимо обеспечивать максимально возможное разделение пешеходного и транспортного движения.</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6.11.2. Территории площади включают: проезжую часть, пешеходную часть, участки и территории озеленения.</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6.11.3. Виды покрытия пешеходной части площади должны предусматривать возможность проезда автомобилей специального назначения, временной парковки легковых автомобилей.</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6.11.4. Места возможного проезда и временной парковки автомобилей на пешеходной части площади выделяются мобильным озеленением (контейнеры, вазоны), переносными ограждениями. </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6.11.5. При озеленении площади используется </w:t>
      </w:r>
      <w:proofErr w:type="spellStart"/>
      <w:r>
        <w:rPr>
          <w:rFonts w:ascii="Times New Roman" w:hAnsi="Times New Roman" w:cs="Times New Roman"/>
          <w:sz w:val="24"/>
          <w:szCs w:val="24"/>
        </w:rPr>
        <w:t>периметральное</w:t>
      </w:r>
      <w:proofErr w:type="spellEnd"/>
      <w:r>
        <w:rPr>
          <w:rFonts w:ascii="Times New Roman" w:hAnsi="Times New Roman" w:cs="Times New Roman"/>
          <w:sz w:val="24"/>
          <w:szCs w:val="24"/>
        </w:rPr>
        <w:t xml:space="preserve"> озеленение, зеленые насаждения в центре площади (сквер или </w:t>
      </w:r>
      <w:r w:rsidR="00115945">
        <w:rPr>
          <w:rFonts w:ascii="Times New Roman" w:hAnsi="Times New Roman" w:cs="Times New Roman"/>
          <w:sz w:val="24"/>
          <w:szCs w:val="24"/>
        </w:rPr>
        <w:t>«</w:t>
      </w:r>
      <w:r>
        <w:rPr>
          <w:rFonts w:ascii="Times New Roman" w:hAnsi="Times New Roman" w:cs="Times New Roman"/>
          <w:sz w:val="24"/>
          <w:szCs w:val="24"/>
        </w:rPr>
        <w:t>островок безопасности</w:t>
      </w:r>
      <w:r w:rsidR="00115945">
        <w:rPr>
          <w:rFonts w:ascii="Times New Roman" w:hAnsi="Times New Roman" w:cs="Times New Roman"/>
          <w:sz w:val="24"/>
          <w:szCs w:val="24"/>
        </w:rPr>
        <w:t>»</w:t>
      </w:r>
      <w:r>
        <w:rPr>
          <w:rFonts w:ascii="Times New Roman" w:hAnsi="Times New Roman" w:cs="Times New Roman"/>
          <w:sz w:val="24"/>
          <w:szCs w:val="24"/>
        </w:rPr>
        <w:t>), а также совмещение этих приемов.</w:t>
      </w:r>
    </w:p>
    <w:p w:rsidR="0095081E" w:rsidRDefault="0095081E">
      <w:pPr>
        <w:pStyle w:val="ConsPlusNormal"/>
        <w:ind w:firstLine="540"/>
        <w:jc w:val="both"/>
        <w:rPr>
          <w:rFonts w:ascii="Times New Roman" w:hAnsi="Times New Roman" w:cs="Times New Roman"/>
          <w:sz w:val="24"/>
          <w:szCs w:val="24"/>
        </w:rPr>
      </w:pPr>
    </w:p>
    <w:p w:rsidR="0095081E" w:rsidRDefault="00E30DAA">
      <w:pPr>
        <w:pStyle w:val="ConsPlusNormal"/>
        <w:ind w:firstLine="540"/>
        <w:jc w:val="center"/>
        <w:rPr>
          <w:rFonts w:ascii="Times New Roman" w:hAnsi="Times New Roman" w:cs="Times New Roman"/>
          <w:b/>
          <w:sz w:val="24"/>
          <w:szCs w:val="24"/>
        </w:rPr>
      </w:pPr>
      <w:r>
        <w:rPr>
          <w:rFonts w:ascii="Times New Roman" w:hAnsi="Times New Roman" w:cs="Times New Roman"/>
          <w:b/>
          <w:sz w:val="24"/>
          <w:szCs w:val="24"/>
        </w:rPr>
        <w:t>Раздел 6.12. Контейнерные площадки и площадки для складирования отдельных групп коммунальных отходов</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6.12.1. Контейнерные площадки и площадки для складирования отдельных групп коммунальных отходов - специально оборудованные места, предназначенные для складирования коммунальных отходов. На таких площадках размещается информация о сроках удаления отходов, наименовании организации, выполняющей данную работу, и контактах лица, ответственного за содержание площадки, удаление отходов и о недопустимости загромождения подъезда специализированного автотранспорта, разгружающего контейнеры. </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6.12.2. Размер контейнерной площадки определяется исходя из задач, габаритов и количества контейнеров, используемых для складирования отходов, но не более предусмотренного санитарно-эпидемиологическими требованиями.</w:t>
      </w:r>
    </w:p>
    <w:p w:rsidR="0095081E" w:rsidRPr="00092A24"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6.12.3. При необходимости контейнерные площадки совмещают с площадками для складирования отдельных групп коммунальных отходов, в том числе для складирования </w:t>
      </w:r>
      <w:r w:rsidRPr="00092A24">
        <w:rPr>
          <w:rFonts w:ascii="Times New Roman" w:hAnsi="Times New Roman" w:cs="Times New Roman"/>
          <w:sz w:val="24"/>
          <w:szCs w:val="24"/>
        </w:rPr>
        <w:t>крупногабаритных отходов.</w:t>
      </w:r>
    </w:p>
    <w:p w:rsidR="00B6292F" w:rsidRPr="00092A24" w:rsidRDefault="00092A24" w:rsidP="00092A24">
      <w:pPr>
        <w:pStyle w:val="ConsPlusNormal"/>
        <w:ind w:firstLine="540"/>
        <w:jc w:val="both"/>
        <w:rPr>
          <w:rFonts w:ascii="Times New Roman" w:hAnsi="Times New Roman" w:cs="Times New Roman"/>
          <w:sz w:val="24"/>
          <w:szCs w:val="24"/>
        </w:rPr>
      </w:pPr>
      <w:r w:rsidRPr="00092A24">
        <w:rPr>
          <w:rFonts w:ascii="Times New Roman" w:hAnsi="Times New Roman" w:cs="Times New Roman"/>
          <w:sz w:val="24"/>
          <w:szCs w:val="24"/>
        </w:rPr>
        <w:t>6.12.4</w:t>
      </w:r>
      <w:r w:rsidR="00B6292F" w:rsidRPr="00092A24">
        <w:rPr>
          <w:rFonts w:ascii="Times New Roman" w:hAnsi="Times New Roman" w:cs="Times New Roman"/>
          <w:sz w:val="24"/>
          <w:szCs w:val="24"/>
        </w:rPr>
        <w:t xml:space="preserve">. </w:t>
      </w:r>
      <w:r w:rsidRPr="00092A24">
        <w:rPr>
          <w:rFonts w:ascii="Times New Roman" w:hAnsi="Times New Roman" w:cs="Times New Roman"/>
          <w:sz w:val="24"/>
          <w:szCs w:val="24"/>
        </w:rPr>
        <w:t xml:space="preserve"> </w:t>
      </w:r>
      <w:proofErr w:type="gramStart"/>
      <w:r w:rsidR="00B6292F" w:rsidRPr="00092A24">
        <w:rPr>
          <w:rFonts w:ascii="Times New Roman" w:hAnsi="Times New Roman" w:cs="Times New Roman"/>
          <w:sz w:val="24"/>
          <w:szCs w:val="24"/>
        </w:rPr>
        <w:t xml:space="preserve">Площадки для установки мусоросборников (контейнерные площадки) размещают на удалении от окон жилых зданий, границ участков детских учреждений, мест отдыха на расстояние не менее чем 20 м, на участках жилой застройки - не далее 100 м от входов, считая по пешеходным дорожкам от дальнего подъезда, при этом территория площадки должна примыкать к проездам, но не мешать проезду транспорта. </w:t>
      </w:r>
      <w:proofErr w:type="gramEnd"/>
    </w:p>
    <w:p w:rsidR="00B6292F" w:rsidRPr="00092A24" w:rsidRDefault="00092A24" w:rsidP="00B6292F">
      <w:pPr>
        <w:pStyle w:val="ConsPlusNormal"/>
        <w:ind w:firstLine="540"/>
        <w:jc w:val="both"/>
        <w:rPr>
          <w:rFonts w:ascii="Times New Roman" w:hAnsi="Times New Roman" w:cs="Times New Roman"/>
          <w:sz w:val="24"/>
          <w:szCs w:val="24"/>
        </w:rPr>
      </w:pPr>
      <w:r w:rsidRPr="00092A24">
        <w:rPr>
          <w:rFonts w:ascii="Times New Roman" w:hAnsi="Times New Roman" w:cs="Times New Roman"/>
          <w:sz w:val="24"/>
          <w:szCs w:val="24"/>
        </w:rPr>
        <w:t>6.12.5.</w:t>
      </w:r>
      <w:r w:rsidR="00B6292F" w:rsidRPr="00092A24">
        <w:rPr>
          <w:rFonts w:ascii="Times New Roman" w:hAnsi="Times New Roman" w:cs="Times New Roman"/>
          <w:sz w:val="24"/>
          <w:szCs w:val="24"/>
        </w:rPr>
        <w:t xml:space="preserve"> </w:t>
      </w:r>
      <w:r w:rsidRPr="00092A24">
        <w:rPr>
          <w:rFonts w:ascii="Times New Roman" w:hAnsi="Times New Roman" w:cs="Times New Roman"/>
          <w:sz w:val="24"/>
          <w:szCs w:val="24"/>
        </w:rPr>
        <w:t xml:space="preserve"> </w:t>
      </w:r>
      <w:r w:rsidR="00B6292F" w:rsidRPr="00092A24">
        <w:rPr>
          <w:rFonts w:ascii="Times New Roman" w:hAnsi="Times New Roman" w:cs="Times New Roman"/>
          <w:sz w:val="24"/>
          <w:szCs w:val="24"/>
        </w:rPr>
        <w:t>Обязательный перечень элементов благоустройства территории на площадке для установки мусоросборников включает: твердые виды покрытия; элементы сопряжения поверхности площадки с прилегающими территориями; контейнеры для сбора ТБО</w:t>
      </w:r>
      <w:r w:rsidRPr="00092A24">
        <w:rPr>
          <w:rFonts w:ascii="Times New Roman" w:hAnsi="Times New Roman" w:cs="Times New Roman"/>
          <w:sz w:val="24"/>
          <w:szCs w:val="24"/>
        </w:rPr>
        <w:t>.</w:t>
      </w:r>
    </w:p>
    <w:p w:rsidR="00D00F33" w:rsidRPr="00092A24" w:rsidRDefault="00092A24" w:rsidP="00092A24">
      <w:pPr>
        <w:pStyle w:val="ConsPlusNormal"/>
        <w:ind w:firstLine="540"/>
        <w:jc w:val="both"/>
        <w:rPr>
          <w:rFonts w:ascii="Times New Roman" w:hAnsi="Times New Roman" w:cs="Times New Roman"/>
          <w:sz w:val="24"/>
          <w:szCs w:val="24"/>
        </w:rPr>
      </w:pPr>
      <w:r w:rsidRPr="00092A24">
        <w:rPr>
          <w:rFonts w:ascii="Times New Roman" w:hAnsi="Times New Roman" w:cs="Times New Roman"/>
          <w:sz w:val="24"/>
          <w:szCs w:val="24"/>
        </w:rPr>
        <w:t xml:space="preserve">6.12.6. </w:t>
      </w:r>
      <w:r w:rsidR="00B6292F" w:rsidRPr="00092A24">
        <w:rPr>
          <w:rFonts w:ascii="Times New Roman" w:hAnsi="Times New Roman" w:cs="Times New Roman"/>
          <w:sz w:val="24"/>
          <w:szCs w:val="24"/>
        </w:rPr>
        <w:t xml:space="preserve"> </w:t>
      </w:r>
      <w:r w:rsidR="00DB205C" w:rsidRPr="00092A24">
        <w:rPr>
          <w:rFonts w:ascii="Times New Roman" w:hAnsi="Times New Roman" w:cs="Times New Roman"/>
          <w:sz w:val="24"/>
          <w:szCs w:val="24"/>
        </w:rPr>
        <w:t>Покрытие площадки должно быть выполнено из водонепроницаемых материалов: бетон, асфальт, полимеры или керамической плитки</w:t>
      </w:r>
      <w:r w:rsidR="00B6292F" w:rsidRPr="00092A24">
        <w:rPr>
          <w:rFonts w:ascii="Times New Roman" w:hAnsi="Times New Roman" w:cs="Times New Roman"/>
          <w:sz w:val="24"/>
          <w:szCs w:val="24"/>
        </w:rPr>
        <w:t>. Уклон покрытия площадки рекомендуется устанавливать составляющим 5-10% в сторону проезжей части, чтобы не допускать застаиван</w:t>
      </w:r>
      <w:r w:rsidR="00DB205C" w:rsidRPr="00092A24">
        <w:rPr>
          <w:rFonts w:ascii="Times New Roman" w:hAnsi="Times New Roman" w:cs="Times New Roman"/>
          <w:sz w:val="24"/>
          <w:szCs w:val="24"/>
        </w:rPr>
        <w:t>ия воды и скатывания контейнера.</w:t>
      </w:r>
    </w:p>
    <w:p w:rsidR="00B6292F" w:rsidRPr="00092A24" w:rsidRDefault="00092A24" w:rsidP="00092A24">
      <w:pPr>
        <w:pStyle w:val="ConsPlusNormal"/>
        <w:ind w:firstLine="540"/>
        <w:jc w:val="both"/>
        <w:rPr>
          <w:rFonts w:ascii="Times New Roman" w:hAnsi="Times New Roman" w:cs="Times New Roman"/>
          <w:sz w:val="24"/>
          <w:szCs w:val="24"/>
        </w:rPr>
      </w:pPr>
      <w:r w:rsidRPr="00092A24">
        <w:rPr>
          <w:rFonts w:ascii="Times New Roman" w:hAnsi="Times New Roman" w:cs="Times New Roman"/>
          <w:sz w:val="24"/>
          <w:szCs w:val="24"/>
        </w:rPr>
        <w:t>6.12.</w:t>
      </w:r>
      <w:r w:rsidR="00B6292F" w:rsidRPr="00092A24">
        <w:rPr>
          <w:rFonts w:ascii="Times New Roman" w:hAnsi="Times New Roman" w:cs="Times New Roman"/>
          <w:sz w:val="24"/>
          <w:szCs w:val="24"/>
        </w:rPr>
        <w:t xml:space="preserve">7. </w:t>
      </w:r>
      <w:r w:rsidRPr="00092A24">
        <w:rPr>
          <w:rFonts w:ascii="Times New Roman" w:hAnsi="Times New Roman" w:cs="Times New Roman"/>
          <w:sz w:val="24"/>
          <w:szCs w:val="24"/>
        </w:rPr>
        <w:t xml:space="preserve"> </w:t>
      </w:r>
      <w:r w:rsidR="00B6292F" w:rsidRPr="00092A24">
        <w:rPr>
          <w:rFonts w:ascii="Times New Roman" w:hAnsi="Times New Roman" w:cs="Times New Roman"/>
          <w:sz w:val="24"/>
          <w:szCs w:val="24"/>
        </w:rPr>
        <w:t>Контейнерная площадка должна иметь с трех сторон огражден</w:t>
      </w:r>
      <w:r w:rsidR="002F0DA1" w:rsidRPr="00092A24">
        <w:rPr>
          <w:rFonts w:ascii="Times New Roman" w:hAnsi="Times New Roman" w:cs="Times New Roman"/>
          <w:sz w:val="24"/>
          <w:szCs w:val="24"/>
        </w:rPr>
        <w:t xml:space="preserve">ие высотой не менее 1,8 метров. </w:t>
      </w:r>
      <w:r w:rsidR="00B6292F" w:rsidRPr="00092A24">
        <w:rPr>
          <w:rFonts w:ascii="Times New Roman" w:hAnsi="Times New Roman" w:cs="Times New Roman"/>
          <w:sz w:val="24"/>
          <w:szCs w:val="24"/>
        </w:rPr>
        <w:t xml:space="preserve">Допускается изготовление контейнерных площадок закрытого типа по </w:t>
      </w:r>
      <w:proofErr w:type="gramStart"/>
      <w:r w:rsidR="00B6292F" w:rsidRPr="00092A24">
        <w:rPr>
          <w:rFonts w:ascii="Times New Roman" w:hAnsi="Times New Roman" w:cs="Times New Roman"/>
          <w:sz w:val="24"/>
          <w:szCs w:val="24"/>
        </w:rPr>
        <w:t>индивидуальным проектам</w:t>
      </w:r>
      <w:proofErr w:type="gramEnd"/>
      <w:r w:rsidR="00B6292F" w:rsidRPr="00092A24">
        <w:rPr>
          <w:rFonts w:ascii="Times New Roman" w:hAnsi="Times New Roman" w:cs="Times New Roman"/>
          <w:sz w:val="24"/>
          <w:szCs w:val="24"/>
        </w:rPr>
        <w:t xml:space="preserve"> (эскизам), разработанным и согласованным в установленном порядке.</w:t>
      </w:r>
      <w:r w:rsidR="00B6292F" w:rsidRPr="00092A24">
        <w:rPr>
          <w:rFonts w:ascii="Times New Roman" w:hAnsi="Times New Roman" w:cs="Times New Roman"/>
          <w:sz w:val="24"/>
          <w:szCs w:val="24"/>
        </w:rPr>
        <w:br/>
      </w:r>
      <w:r>
        <w:rPr>
          <w:rFonts w:ascii="Times New Roman" w:hAnsi="Times New Roman" w:cs="Times New Roman"/>
          <w:sz w:val="24"/>
          <w:szCs w:val="24"/>
        </w:rPr>
        <w:t xml:space="preserve">         </w:t>
      </w:r>
      <w:r w:rsidRPr="00092A24">
        <w:rPr>
          <w:rFonts w:ascii="Times New Roman" w:hAnsi="Times New Roman" w:cs="Times New Roman"/>
          <w:sz w:val="24"/>
          <w:szCs w:val="24"/>
        </w:rPr>
        <w:t>6.12.</w:t>
      </w:r>
      <w:r w:rsidR="00B6292F" w:rsidRPr="00092A24">
        <w:rPr>
          <w:rFonts w:ascii="Times New Roman" w:hAnsi="Times New Roman" w:cs="Times New Roman"/>
          <w:sz w:val="24"/>
          <w:szCs w:val="24"/>
        </w:rPr>
        <w:t xml:space="preserve">8. На контейнерной площадке должен быть размещен график вывоза мусора с </w:t>
      </w:r>
      <w:r w:rsidR="00B6292F" w:rsidRPr="00092A24">
        <w:rPr>
          <w:rFonts w:ascii="Times New Roman" w:hAnsi="Times New Roman" w:cs="Times New Roman"/>
          <w:sz w:val="24"/>
          <w:szCs w:val="24"/>
        </w:rPr>
        <w:lastRenderedPageBreak/>
        <w:t>указанием наименования и контактных телефонов организации, осуществляющей вывоз.</w:t>
      </w:r>
    </w:p>
    <w:p w:rsidR="003841BE" w:rsidRDefault="003841BE">
      <w:pPr>
        <w:pStyle w:val="ConsPlusNormal"/>
        <w:jc w:val="center"/>
        <w:rPr>
          <w:rFonts w:ascii="Times New Roman" w:hAnsi="Times New Roman" w:cs="Times New Roman"/>
          <w:b/>
          <w:sz w:val="24"/>
          <w:szCs w:val="24"/>
        </w:rPr>
      </w:pPr>
    </w:p>
    <w:p w:rsidR="0095081E" w:rsidRDefault="00E30DAA">
      <w:pPr>
        <w:pStyle w:val="ConsPlusNormal"/>
        <w:jc w:val="center"/>
        <w:rPr>
          <w:rFonts w:ascii="Times New Roman" w:hAnsi="Times New Roman" w:cs="Times New Roman"/>
          <w:b/>
          <w:sz w:val="24"/>
          <w:szCs w:val="24"/>
        </w:rPr>
      </w:pPr>
      <w:r>
        <w:rPr>
          <w:rFonts w:ascii="Times New Roman" w:hAnsi="Times New Roman" w:cs="Times New Roman"/>
          <w:b/>
          <w:sz w:val="24"/>
          <w:szCs w:val="24"/>
        </w:rPr>
        <w:t>Раздел 6.13. Элементы озеленения</w:t>
      </w:r>
    </w:p>
    <w:p w:rsidR="0095081E" w:rsidRPr="00092A24" w:rsidRDefault="00E30DAA">
      <w:pPr>
        <w:autoSpaceDE w:val="0"/>
        <w:autoSpaceDN w:val="0"/>
        <w:adjustRightInd w:val="0"/>
        <w:ind w:firstLine="709"/>
        <w:jc w:val="both"/>
      </w:pPr>
      <w:r>
        <w:t xml:space="preserve">6.13.1. При создании элементов озеленения на территории </w:t>
      </w:r>
      <w:r w:rsidR="00E4351F">
        <w:t>муниципального образования «</w:t>
      </w:r>
      <w:r w:rsidR="003841BE" w:rsidRPr="00092A24">
        <w:t>Октябрьское</w:t>
      </w:r>
      <w:r w:rsidR="00E4351F" w:rsidRPr="00092A24">
        <w:t>»</w:t>
      </w:r>
      <w:r w:rsidRPr="00092A24">
        <w:t xml:space="preserve"> учитываются принципы организации комфортной пешеходной среды и комфортной среды для общения, а также насыщение общественных пространств элементами озеленения. </w:t>
      </w:r>
    </w:p>
    <w:p w:rsidR="0095081E" w:rsidRPr="00092A24" w:rsidRDefault="00E30DAA">
      <w:pPr>
        <w:autoSpaceDE w:val="0"/>
        <w:autoSpaceDN w:val="0"/>
        <w:adjustRightInd w:val="0"/>
        <w:ind w:firstLine="709"/>
        <w:jc w:val="both"/>
      </w:pPr>
      <w:r w:rsidRPr="00092A24">
        <w:t xml:space="preserve">6.13.2. Работы по озеленению планируются в комплексе и в контексте общего зеленого «каркаса» </w:t>
      </w:r>
      <w:r w:rsidR="00E4351F" w:rsidRPr="00092A24">
        <w:t>муниципального образования «</w:t>
      </w:r>
      <w:r w:rsidR="003841BE" w:rsidRPr="00092A24">
        <w:t>Октябрьское</w:t>
      </w:r>
      <w:r w:rsidR="00E4351F" w:rsidRPr="00092A24">
        <w:t>»</w:t>
      </w:r>
      <w:r w:rsidRPr="00092A24">
        <w:t>, обеспечивающего для всех жителей возможность для занятий спортом и общения, физический комфорт и улучшение визуальны</w:t>
      </w:r>
      <w:r w:rsidR="00A732D5" w:rsidRPr="00092A24">
        <w:t>х и экологических характеристик.</w:t>
      </w:r>
    </w:p>
    <w:p w:rsidR="0095081E" w:rsidRPr="00092A24" w:rsidRDefault="00E30DAA">
      <w:pPr>
        <w:autoSpaceDE w:val="0"/>
        <w:autoSpaceDN w:val="0"/>
        <w:adjustRightInd w:val="0"/>
        <w:ind w:firstLine="709"/>
        <w:jc w:val="both"/>
      </w:pPr>
      <w:r w:rsidRPr="00092A24">
        <w:t xml:space="preserve">6.13.3. Жители </w:t>
      </w:r>
      <w:r w:rsidR="00E4351F" w:rsidRPr="00092A24">
        <w:t>муниципального образования «</w:t>
      </w:r>
      <w:r w:rsidR="003841BE" w:rsidRPr="00092A24">
        <w:t>Октябрьское</w:t>
      </w:r>
      <w:r w:rsidR="00E4351F" w:rsidRPr="00092A24">
        <w:t>»</w:t>
      </w:r>
      <w:r w:rsidRPr="00092A24">
        <w:t xml:space="preserve"> должны быть обеспечены качественными озелененными территориями в шаговой доступности от дома. </w:t>
      </w:r>
    </w:p>
    <w:p w:rsidR="0095081E" w:rsidRPr="00092A24" w:rsidRDefault="00E30DAA">
      <w:pPr>
        <w:autoSpaceDE w:val="0"/>
        <w:autoSpaceDN w:val="0"/>
        <w:adjustRightInd w:val="0"/>
        <w:ind w:firstLine="709"/>
        <w:jc w:val="both"/>
      </w:pPr>
      <w:r w:rsidRPr="00092A24">
        <w:t xml:space="preserve">Зеленые пространства проектируются </w:t>
      </w:r>
      <w:proofErr w:type="gramStart"/>
      <w:r w:rsidRPr="00092A24">
        <w:t>приспособленными</w:t>
      </w:r>
      <w:proofErr w:type="gramEnd"/>
      <w:r w:rsidRPr="00092A24">
        <w:t xml:space="preserve"> для активного участия с учетом концепции устойчивого развития и бережного отношения к окружающей среде.</w:t>
      </w:r>
    </w:p>
    <w:p w:rsidR="0095081E" w:rsidRDefault="002F0DA1">
      <w:pPr>
        <w:autoSpaceDE w:val="0"/>
        <w:autoSpaceDN w:val="0"/>
        <w:adjustRightInd w:val="0"/>
        <w:ind w:firstLine="709"/>
        <w:jc w:val="both"/>
      </w:pPr>
      <w:r w:rsidRPr="00092A24">
        <w:t>6.13.4</w:t>
      </w:r>
      <w:r w:rsidR="00E30DAA" w:rsidRPr="00092A24">
        <w:t xml:space="preserve">. </w:t>
      </w:r>
      <w:proofErr w:type="gramStart"/>
      <w:r w:rsidR="00E30DAA" w:rsidRPr="00092A24">
        <w:t xml:space="preserve">Создание новых объектов озеленения на территории </w:t>
      </w:r>
      <w:r w:rsidR="00E4351F" w:rsidRPr="00092A24">
        <w:t>муниципального образования «</w:t>
      </w:r>
      <w:r w:rsidR="003841BE" w:rsidRPr="00092A24">
        <w:t>Октябрьское</w:t>
      </w:r>
      <w:r w:rsidR="00E4351F" w:rsidRPr="00092A24">
        <w:t>»</w:t>
      </w:r>
      <w:r w:rsidR="00E30DAA" w:rsidRPr="00092A24">
        <w:t xml:space="preserve"> осуществляется в соответствии с Генеральным планом </w:t>
      </w:r>
      <w:r w:rsidR="00E4351F" w:rsidRPr="00092A24">
        <w:t>муниципального образования «</w:t>
      </w:r>
      <w:r w:rsidR="003841BE" w:rsidRPr="00092A24">
        <w:t>Октябрьское</w:t>
      </w:r>
      <w:r w:rsidR="00E4351F" w:rsidRPr="00092A24">
        <w:t>»</w:t>
      </w:r>
      <w:r w:rsidR="00E30DAA" w:rsidRPr="00092A24">
        <w:t>, Правилами землепользования и застройки муниципального образования «</w:t>
      </w:r>
      <w:r w:rsidR="003841BE" w:rsidRPr="00092A24">
        <w:t>Октябрьское</w:t>
      </w:r>
      <w:r w:rsidR="00E30DAA" w:rsidRPr="00092A24">
        <w:t xml:space="preserve">», </w:t>
      </w:r>
      <w:r w:rsidR="00E30DAA" w:rsidRPr="000559BC">
        <w:rPr>
          <w:color w:val="FF0000"/>
        </w:rPr>
        <w:t>Правилами создания, охраны и содержания зеленых насаждений в г</w:t>
      </w:r>
      <w:r w:rsidR="00E30DAA" w:rsidRPr="000559BC">
        <w:rPr>
          <w:color w:val="FF0000"/>
          <w:highlight w:val="cyan"/>
        </w:rPr>
        <w:t>ородах</w:t>
      </w:r>
      <w:r w:rsidR="00E30DAA" w:rsidRPr="000559BC">
        <w:rPr>
          <w:color w:val="FF0000"/>
        </w:rPr>
        <w:t xml:space="preserve"> Российской Федерации, утвержденными приказом Госстроя Российской Федерации от 15 декабря 1999 года № 153, </w:t>
      </w:r>
      <w:r w:rsidR="00E30DAA">
        <w:t xml:space="preserve">СП 42.13330.2016 </w:t>
      </w:r>
      <w:hyperlink r:id="rId81" w:history="1">
        <w:r w:rsidR="00E30DAA">
          <w:t>СНиП 2.07.01-89*</w:t>
        </w:r>
      </w:hyperlink>
      <w:r w:rsidR="00E30DAA">
        <w:t xml:space="preserve"> Градостроительство.</w:t>
      </w:r>
      <w:proofErr w:type="gramEnd"/>
      <w:r w:rsidR="00E30DAA">
        <w:t xml:space="preserve"> Планировка и застройка городских и сельских поселений»</w:t>
      </w:r>
    </w:p>
    <w:p w:rsidR="0095081E" w:rsidRDefault="00E30DAA">
      <w:pPr>
        <w:autoSpaceDE w:val="0"/>
        <w:autoSpaceDN w:val="0"/>
        <w:adjustRightInd w:val="0"/>
        <w:ind w:firstLine="709"/>
        <w:jc w:val="both"/>
      </w:pPr>
      <w:r w:rsidRPr="000559BC">
        <w:t>6.13.</w:t>
      </w:r>
      <w:r w:rsidR="002F0DA1" w:rsidRPr="000559BC">
        <w:t>5</w:t>
      </w:r>
      <w:r w:rsidRPr="000559BC">
        <w:t xml:space="preserve">. Высадка зеленых насаждений осуществляется в соответствии с Административным регламентом по предоставлению муниципальной услуги «Предоставление порубочного билета и (или) разрешения на пересадку деревьев и кустарников», утвержденным Администрацией </w:t>
      </w:r>
      <w:r w:rsidR="00E4351F" w:rsidRPr="000559BC">
        <w:t>муниципального образования «</w:t>
      </w:r>
      <w:r w:rsidR="003841BE" w:rsidRPr="000559BC">
        <w:t>Октябрьское</w:t>
      </w:r>
      <w:r w:rsidR="00E4351F" w:rsidRPr="000559BC">
        <w:t>»</w:t>
      </w:r>
      <w:r w:rsidRPr="000559BC">
        <w:t>.</w:t>
      </w:r>
    </w:p>
    <w:p w:rsidR="0095081E" w:rsidRDefault="002F0DA1">
      <w:pPr>
        <w:autoSpaceDE w:val="0"/>
        <w:autoSpaceDN w:val="0"/>
        <w:adjustRightInd w:val="0"/>
        <w:ind w:firstLine="709"/>
        <w:jc w:val="both"/>
      </w:pPr>
      <w:r>
        <w:t>6.13.6</w:t>
      </w:r>
      <w:r w:rsidR="00E30DAA">
        <w:t xml:space="preserve">. Разработка проектной документации на строительство, капитальный ремонт и реконструкцию объектов озеленения производится на основании </w:t>
      </w:r>
      <w:proofErr w:type="spellStart"/>
      <w:r w:rsidR="00E30DAA">
        <w:t>геоподосновы</w:t>
      </w:r>
      <w:proofErr w:type="spellEnd"/>
      <w:r w:rsidR="00E30DAA">
        <w:t xml:space="preserve"> с инвентаризационным планом зеленых насаждений на весь участок благоустройства.</w:t>
      </w:r>
    </w:p>
    <w:p w:rsidR="0095081E" w:rsidRDefault="002F0DA1">
      <w:pPr>
        <w:autoSpaceDE w:val="0"/>
        <w:autoSpaceDN w:val="0"/>
        <w:adjustRightInd w:val="0"/>
        <w:ind w:firstLine="709"/>
        <w:jc w:val="both"/>
      </w:pPr>
      <w:r>
        <w:t>6.13.7</w:t>
      </w:r>
      <w:r w:rsidR="00E30DAA">
        <w:t xml:space="preserve">. На основании полученных </w:t>
      </w:r>
      <w:proofErr w:type="spellStart"/>
      <w:r w:rsidR="00E30DAA">
        <w:t>геоподосновы</w:t>
      </w:r>
      <w:proofErr w:type="spellEnd"/>
      <w:r w:rsidR="00E30DAA">
        <w:t xml:space="preserve"> и инвентаризационного плана проектной организацией разрабатывается проект благоустройства территории, где определяются основные планировочные решения и объемы капиталовложений, в том числе на компенсационное озеленение. </w:t>
      </w:r>
    </w:p>
    <w:p w:rsidR="0095081E" w:rsidRDefault="00E30DAA">
      <w:pPr>
        <w:autoSpaceDE w:val="0"/>
        <w:autoSpaceDN w:val="0"/>
        <w:adjustRightInd w:val="0"/>
        <w:ind w:firstLine="709"/>
        <w:jc w:val="both"/>
      </w:pPr>
      <w:r>
        <w:t>При этом определяются объемы вырубок и пересадок в целом по участку благоустройства, производится расчет восстановительной стоимости зеленых насаждений.</w:t>
      </w:r>
    </w:p>
    <w:p w:rsidR="0095081E" w:rsidRDefault="002F0DA1">
      <w:pPr>
        <w:autoSpaceDE w:val="0"/>
        <w:autoSpaceDN w:val="0"/>
        <w:adjustRightInd w:val="0"/>
        <w:ind w:firstLine="709"/>
        <w:jc w:val="both"/>
      </w:pPr>
      <w:r>
        <w:t>6.13.8</w:t>
      </w:r>
      <w:r w:rsidR="00E30DAA">
        <w:t xml:space="preserve">. После утверждения проектно-сметной документации на застройку, капитальный ремонт и реконструкцию благоустройства, в том числе объектов озеленения, разрабатывается рабочий проект с уточнением планировочных решений, инженерных коммуникаций и организации строительства. </w:t>
      </w:r>
    </w:p>
    <w:p w:rsidR="0095081E" w:rsidRDefault="002F0DA1">
      <w:pPr>
        <w:pStyle w:val="ConsPlusNormal"/>
        <w:ind w:firstLine="708"/>
        <w:jc w:val="both"/>
        <w:rPr>
          <w:rFonts w:ascii="Times New Roman" w:hAnsi="Times New Roman" w:cs="Times New Roman"/>
          <w:sz w:val="24"/>
          <w:szCs w:val="24"/>
        </w:rPr>
      </w:pPr>
      <w:r>
        <w:rPr>
          <w:rFonts w:ascii="Times New Roman" w:hAnsi="Times New Roman" w:cs="Times New Roman"/>
          <w:sz w:val="24"/>
          <w:szCs w:val="24"/>
          <w:lang w:eastAsia="zh-CN"/>
        </w:rPr>
        <w:t>6.13.9</w:t>
      </w:r>
      <w:r w:rsidR="00E30DAA">
        <w:rPr>
          <w:rFonts w:ascii="Times New Roman" w:hAnsi="Times New Roman" w:cs="Times New Roman"/>
          <w:sz w:val="24"/>
          <w:szCs w:val="24"/>
          <w:lang w:eastAsia="zh-CN"/>
        </w:rPr>
        <w:t xml:space="preserve">. </w:t>
      </w:r>
      <w:proofErr w:type="gramStart"/>
      <w:r w:rsidR="00E30DAA">
        <w:rPr>
          <w:rFonts w:ascii="Times New Roman" w:hAnsi="Times New Roman" w:cs="Times New Roman"/>
          <w:sz w:val="24"/>
          <w:szCs w:val="24"/>
          <w:lang w:eastAsia="zh-CN"/>
        </w:rPr>
        <w:t>Основными типами насаждений и озеленения являются: массивы, группы шпалеры, газоны, цветники</w:t>
      </w:r>
      <w:r w:rsidR="00E30DAA">
        <w:rPr>
          <w:rFonts w:ascii="Times New Roman" w:hAnsi="Times New Roman" w:cs="Times New Roman"/>
          <w:sz w:val="24"/>
          <w:szCs w:val="24"/>
        </w:rPr>
        <w:t>, различные виды посадок (аллейные, рядовые, букетные).</w:t>
      </w:r>
      <w:proofErr w:type="gramEnd"/>
      <w:r w:rsidR="00E30DAA">
        <w:rPr>
          <w:rFonts w:ascii="Times New Roman" w:hAnsi="Times New Roman" w:cs="Times New Roman"/>
          <w:sz w:val="24"/>
          <w:szCs w:val="24"/>
        </w:rPr>
        <w:t xml:space="preserve"> В зависимости от выбора типов насаждений определяется объемно-пространственная структура насаждений и обеспечивается визуально-композиционные и функциональные связи участков озелененных территорий между собой и с застройкой муниципального образования.</w:t>
      </w:r>
    </w:p>
    <w:p w:rsidR="0095081E" w:rsidRDefault="002F0DA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6.13.10</w:t>
      </w:r>
      <w:r w:rsidR="00E30DAA">
        <w:rPr>
          <w:rFonts w:ascii="Times New Roman" w:hAnsi="Times New Roman" w:cs="Times New Roman"/>
          <w:sz w:val="24"/>
          <w:szCs w:val="24"/>
        </w:rPr>
        <w:t>.</w:t>
      </w:r>
      <w:r w:rsidR="00E30DAA">
        <w:rPr>
          <w:rFonts w:ascii="Times New Roman" w:hAnsi="Times New Roman" w:cs="Times New Roman"/>
          <w:sz w:val="24"/>
          <w:szCs w:val="24"/>
          <w:lang w:eastAsia="zh-CN"/>
        </w:rPr>
        <w:t xml:space="preserve"> </w:t>
      </w:r>
      <w:r w:rsidR="00E30DAA">
        <w:rPr>
          <w:rFonts w:ascii="Times New Roman" w:hAnsi="Times New Roman" w:cs="Times New Roman"/>
          <w:sz w:val="24"/>
          <w:szCs w:val="24"/>
        </w:rPr>
        <w:t xml:space="preserve">На территории муниципального образования используются два вида озеленения: стационарное - посадка растений в грунт и мобильное - посадка растений в специальные передвижные емкости (контейнеры, вазоны). Стационарное и мобильное озеленение используют для создания архитектурно-ландшафтных объектов (газонов, </w:t>
      </w:r>
      <w:r w:rsidR="00E30DAA">
        <w:rPr>
          <w:rFonts w:ascii="Times New Roman" w:hAnsi="Times New Roman" w:cs="Times New Roman"/>
          <w:sz w:val="24"/>
          <w:szCs w:val="24"/>
        </w:rPr>
        <w:lastRenderedPageBreak/>
        <w:t>садов, цветников, площадок с кустами и деревьями) на естественных и искусственных элементах рельефа, фасадах (вертикальное озеленение) зданий и сооружений.</w:t>
      </w:r>
    </w:p>
    <w:p w:rsidR="0095081E" w:rsidRDefault="002F0DA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6.13.11</w:t>
      </w:r>
      <w:r w:rsidR="00E30DAA">
        <w:rPr>
          <w:rFonts w:ascii="Times New Roman" w:hAnsi="Times New Roman" w:cs="Times New Roman"/>
          <w:sz w:val="24"/>
          <w:szCs w:val="24"/>
        </w:rPr>
        <w:t>. При озеленении территорий, прилегающих к жилым зданиям, необходимо учитывать, что высота кустарников не должна превышать по высоте нижний край оконного проема помещений первого этажа. Расстояние от наружных стен зданий, сооружений до места посадки зеленых насаждений должно составлять не менее величин, указанных в СП 42.13330.2016 «</w:t>
      </w:r>
      <w:hyperlink r:id="rId82" w:history="1">
        <w:r w:rsidR="00E30DAA">
          <w:rPr>
            <w:rFonts w:ascii="Times New Roman" w:hAnsi="Times New Roman" w:cs="Times New Roman"/>
            <w:sz w:val="24"/>
            <w:szCs w:val="24"/>
          </w:rPr>
          <w:t>СНиП 2.07.01-89*</w:t>
        </w:r>
      </w:hyperlink>
      <w:r w:rsidR="00E30DAA">
        <w:rPr>
          <w:rFonts w:ascii="Times New Roman" w:hAnsi="Times New Roman" w:cs="Times New Roman"/>
          <w:sz w:val="24"/>
          <w:szCs w:val="24"/>
        </w:rPr>
        <w:t xml:space="preserve"> Градостроительство. Планировка и застройка городских и сельских поселений».</w:t>
      </w:r>
    </w:p>
    <w:p w:rsidR="0095081E" w:rsidRDefault="0095081E">
      <w:pPr>
        <w:pStyle w:val="ConsPlusNormal"/>
        <w:jc w:val="both"/>
        <w:rPr>
          <w:rFonts w:ascii="Times New Roman" w:hAnsi="Times New Roman" w:cs="Times New Roman"/>
          <w:sz w:val="24"/>
          <w:szCs w:val="24"/>
        </w:rPr>
      </w:pPr>
    </w:p>
    <w:p w:rsidR="0095081E" w:rsidRDefault="00E30DAA">
      <w:pPr>
        <w:pStyle w:val="ConsPlusNormal"/>
        <w:ind w:firstLine="540"/>
        <w:jc w:val="center"/>
        <w:rPr>
          <w:rFonts w:ascii="Times New Roman" w:hAnsi="Times New Roman" w:cs="Times New Roman"/>
          <w:b/>
          <w:sz w:val="24"/>
          <w:szCs w:val="24"/>
        </w:rPr>
      </w:pPr>
      <w:r>
        <w:rPr>
          <w:rFonts w:ascii="Times New Roman" w:hAnsi="Times New Roman" w:cs="Times New Roman"/>
          <w:b/>
          <w:sz w:val="24"/>
          <w:szCs w:val="24"/>
        </w:rPr>
        <w:t>Раздел 6.14. Покрытия.</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6.14.1. Покрытия поверхности обеспечивают на территории муниципального образования условия безопасного и комфортного передвижения, а также формируют архитектурно-художественный облик среды.</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6.14.2. Для целей благоустройства территории муниципального образования применяются следующие виды покрытий:</w:t>
      </w:r>
    </w:p>
    <w:p w:rsidR="0095081E" w:rsidRDefault="00E30DAA" w:rsidP="000559B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твердые (капитальные) - монолитные или сборные, выполняемые из асфальтобетона, </w:t>
      </w:r>
      <w:proofErr w:type="spellStart"/>
      <w:r>
        <w:rPr>
          <w:rFonts w:ascii="Times New Roman" w:hAnsi="Times New Roman" w:cs="Times New Roman"/>
          <w:sz w:val="24"/>
          <w:szCs w:val="24"/>
        </w:rPr>
        <w:t>цементобетона</w:t>
      </w:r>
      <w:proofErr w:type="spellEnd"/>
      <w:r>
        <w:rPr>
          <w:rFonts w:ascii="Times New Roman" w:hAnsi="Times New Roman" w:cs="Times New Roman"/>
          <w:sz w:val="24"/>
          <w:szCs w:val="24"/>
        </w:rPr>
        <w:t>, природного камня;</w:t>
      </w:r>
    </w:p>
    <w:p w:rsidR="0095081E" w:rsidRDefault="00E30DAA" w:rsidP="000559BC">
      <w:pPr>
        <w:pStyle w:val="ConsPlusNormal"/>
        <w:jc w:val="both"/>
        <w:rPr>
          <w:rFonts w:ascii="Times New Roman" w:hAnsi="Times New Roman" w:cs="Times New Roman"/>
          <w:sz w:val="24"/>
          <w:szCs w:val="24"/>
        </w:rPr>
      </w:pPr>
      <w:proofErr w:type="gramStart"/>
      <w:r>
        <w:rPr>
          <w:rFonts w:ascii="Times New Roman" w:hAnsi="Times New Roman" w:cs="Times New Roman"/>
          <w:sz w:val="24"/>
          <w:szCs w:val="24"/>
        </w:rPr>
        <w:t>- мягкие (некапитальные) - выполняемые из природных или искусственных сыпучих материалов (песок, щебень, гранитные высевки, керамзит, резиновая крошка), находящихся в естественном состоянии, сухих смесях, уплотненных или укрепленных вяжущими;</w:t>
      </w:r>
      <w:proofErr w:type="gramEnd"/>
    </w:p>
    <w:p w:rsidR="0095081E" w:rsidRDefault="00E30DAA" w:rsidP="000559BC">
      <w:pPr>
        <w:pStyle w:val="ConsPlusNormal"/>
        <w:jc w:val="both"/>
        <w:rPr>
          <w:rFonts w:ascii="Times New Roman" w:hAnsi="Times New Roman" w:cs="Times New Roman"/>
          <w:sz w:val="24"/>
          <w:szCs w:val="24"/>
        </w:rPr>
      </w:pPr>
      <w:r>
        <w:rPr>
          <w:rFonts w:ascii="Times New Roman" w:hAnsi="Times New Roman" w:cs="Times New Roman"/>
          <w:sz w:val="24"/>
          <w:szCs w:val="24"/>
        </w:rPr>
        <w:t>- газонные, выполняемые по специальным технологиям подготовки и посадки травяного покрова;</w:t>
      </w:r>
    </w:p>
    <w:p w:rsidR="0095081E" w:rsidRDefault="00E30DAA" w:rsidP="000559BC">
      <w:pPr>
        <w:pStyle w:val="ConsPlusNormal"/>
        <w:jc w:val="both"/>
        <w:rPr>
          <w:rFonts w:ascii="Times New Roman" w:hAnsi="Times New Roman" w:cs="Times New Roman"/>
          <w:sz w:val="24"/>
          <w:szCs w:val="24"/>
        </w:rPr>
      </w:pPr>
      <w:r>
        <w:rPr>
          <w:rFonts w:ascii="Times New Roman" w:hAnsi="Times New Roman" w:cs="Times New Roman"/>
          <w:sz w:val="24"/>
          <w:szCs w:val="24"/>
        </w:rPr>
        <w:t>- комбинированные, представляющие сочетания покрытий, указанных выше (например, плитка, утопленная в газон).</w:t>
      </w:r>
    </w:p>
    <w:p w:rsidR="0095081E" w:rsidRDefault="00E30DAA">
      <w:pPr>
        <w:autoSpaceDE w:val="0"/>
        <w:autoSpaceDN w:val="0"/>
        <w:adjustRightInd w:val="0"/>
        <w:ind w:firstLine="709"/>
        <w:jc w:val="both"/>
      </w:pPr>
      <w:r>
        <w:t xml:space="preserve">6.14.3. Выбор видов покрытия принимается в соответствии с их целевым назначением: </w:t>
      </w:r>
    </w:p>
    <w:p w:rsidR="0095081E" w:rsidRDefault="000559BC" w:rsidP="000559BC">
      <w:pPr>
        <w:autoSpaceDE w:val="0"/>
        <w:autoSpaceDN w:val="0"/>
        <w:adjustRightInd w:val="0"/>
        <w:jc w:val="both"/>
      </w:pPr>
      <w:r>
        <w:t xml:space="preserve">- </w:t>
      </w:r>
      <w:r w:rsidR="00E30DAA">
        <w:t xml:space="preserve">твердых - с учетом возможных предельных нагрузок, характера и состава движения, противопожарных требований, действующих на момент проектирования; </w:t>
      </w:r>
    </w:p>
    <w:p w:rsidR="0095081E" w:rsidRDefault="000559BC" w:rsidP="000559BC">
      <w:pPr>
        <w:autoSpaceDE w:val="0"/>
        <w:autoSpaceDN w:val="0"/>
        <w:adjustRightInd w:val="0"/>
        <w:jc w:val="both"/>
      </w:pPr>
      <w:r>
        <w:t xml:space="preserve">- </w:t>
      </w:r>
      <w:r w:rsidR="00E30DAA">
        <w:t>мягких - с учетом их специфических свой</w:t>
      </w:r>
      <w:proofErr w:type="gramStart"/>
      <w:r w:rsidR="00E30DAA">
        <w:t>ств пр</w:t>
      </w:r>
      <w:proofErr w:type="gramEnd"/>
      <w:r w:rsidR="00E30DAA">
        <w:t>и благоустройстве отдельных видов территорий (детских, спортивных площадок, площадок для выгула собак, прогулочных дорожек и т. п. объектов);</w:t>
      </w:r>
    </w:p>
    <w:p w:rsidR="0095081E" w:rsidRDefault="00E30DAA" w:rsidP="000559BC">
      <w:pPr>
        <w:autoSpaceDE w:val="0"/>
        <w:autoSpaceDN w:val="0"/>
        <w:adjustRightInd w:val="0"/>
        <w:jc w:val="both"/>
      </w:pPr>
      <w:r>
        <w:t xml:space="preserve">- газонных и комбинированных, как наиболее </w:t>
      </w:r>
      <w:proofErr w:type="spellStart"/>
      <w:r>
        <w:t>экологичных</w:t>
      </w:r>
      <w:proofErr w:type="spellEnd"/>
      <w:r>
        <w:t>.</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6.14.4. </w:t>
      </w:r>
      <w:proofErr w:type="gramStart"/>
      <w:r>
        <w:rPr>
          <w:rFonts w:ascii="Times New Roman" w:hAnsi="Times New Roman" w:cs="Times New Roman"/>
          <w:sz w:val="24"/>
          <w:szCs w:val="24"/>
        </w:rPr>
        <w:t>Твердые виды покрытия устанавлива</w:t>
      </w:r>
      <w:r w:rsidR="00EE05B8">
        <w:rPr>
          <w:rFonts w:ascii="Times New Roman" w:hAnsi="Times New Roman" w:cs="Times New Roman"/>
          <w:sz w:val="24"/>
          <w:szCs w:val="24"/>
        </w:rPr>
        <w:t>ю</w:t>
      </w:r>
      <w:r>
        <w:rPr>
          <w:rFonts w:ascii="Times New Roman" w:hAnsi="Times New Roman" w:cs="Times New Roman"/>
          <w:sz w:val="24"/>
          <w:szCs w:val="24"/>
        </w:rPr>
        <w:t>тся с шероховатой поверхностью с коэффициентом сцепления в сухом состоянии не менее 0,6, в мокром - не менее 0,4.</w:t>
      </w:r>
      <w:proofErr w:type="gramEnd"/>
      <w:r>
        <w:rPr>
          <w:rFonts w:ascii="Times New Roman" w:hAnsi="Times New Roman" w:cs="Times New Roman"/>
          <w:sz w:val="24"/>
          <w:szCs w:val="24"/>
        </w:rPr>
        <w:t xml:space="preserve"> Не допускается применение в качестве покрытия кафельной, метлахской плитки, гладких или отполированных плит из искусственного и естественного камня на территории пешеходных коммуникаций, в наземных и подземных переходах, на ступенях лестниц, площадках крылец входных групп зданий.</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6.14.5. Предусматривается уклон поверхности твердых видов покрытия, обеспечивающий отвод поверхностных вод, - на водоразделах при наличии системы дождевой канализации не менее </w:t>
      </w:r>
      <w:r w:rsidR="001B5D30">
        <w:rPr>
          <w:rFonts w:ascii="Times New Roman" w:hAnsi="Times New Roman" w:cs="Times New Roman"/>
          <w:sz w:val="24"/>
          <w:szCs w:val="24"/>
        </w:rPr>
        <w:t>0,</w:t>
      </w:r>
      <w:r>
        <w:rPr>
          <w:rFonts w:ascii="Times New Roman" w:hAnsi="Times New Roman" w:cs="Times New Roman"/>
          <w:sz w:val="24"/>
          <w:szCs w:val="24"/>
        </w:rPr>
        <w:t xml:space="preserve">4 </w:t>
      </w:r>
      <w:r w:rsidR="001B5D30">
        <w:rPr>
          <w:rFonts w:ascii="Times New Roman" w:hAnsi="Times New Roman" w:cs="Times New Roman"/>
          <w:sz w:val="24"/>
          <w:szCs w:val="24"/>
        </w:rPr>
        <w:t>%</w:t>
      </w:r>
      <w:r>
        <w:rPr>
          <w:rFonts w:ascii="Times New Roman" w:hAnsi="Times New Roman" w:cs="Times New Roman"/>
          <w:sz w:val="24"/>
          <w:szCs w:val="24"/>
        </w:rPr>
        <w:t xml:space="preserve">; при отсутствии системы дождевой канализации - не менее </w:t>
      </w:r>
      <w:r w:rsidR="006422DC">
        <w:rPr>
          <w:rFonts w:ascii="Times New Roman" w:hAnsi="Times New Roman" w:cs="Times New Roman"/>
          <w:sz w:val="24"/>
          <w:szCs w:val="24"/>
        </w:rPr>
        <w:t>0.5%</w:t>
      </w:r>
      <w:r>
        <w:rPr>
          <w:rFonts w:ascii="Times New Roman" w:hAnsi="Times New Roman" w:cs="Times New Roman"/>
          <w:sz w:val="24"/>
          <w:szCs w:val="24"/>
        </w:rPr>
        <w:t>. Максимальные уклоны назначаются в зависимости от условий движения транспорта и пешеходов.</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6.14.6. На территории общественных пространств муниципального образования все преграды (уступы, ступени, пандусы, деревья, осветительное, информационное и уличное техническое оборудование, а также край тротуара в зонах остановок общественного транспорта и переходов через улицу) необходимо выделять полосами тактильного покрытия. Тактильное покрытие необходимо начинать на расстоянии не менее чем за 0,8 м до преграды, края улицы, начала опасного участка, изменения направления движения. Если на тактильном покрытии имеются продольные бороздки шириной более 15 мм и </w:t>
      </w:r>
      <w:r>
        <w:rPr>
          <w:rFonts w:ascii="Times New Roman" w:hAnsi="Times New Roman" w:cs="Times New Roman"/>
          <w:sz w:val="24"/>
          <w:szCs w:val="24"/>
        </w:rPr>
        <w:lastRenderedPageBreak/>
        <w:t>глубиной более 6 мм, их не допускается располагать вдоль направления движения.</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6.14.7. Для деревьев, расположенных в мощении, при отсутствии иных видов защиты (приствольных решеток, бордюров, </w:t>
      </w:r>
      <w:proofErr w:type="spellStart"/>
      <w:r>
        <w:rPr>
          <w:rFonts w:ascii="Times New Roman" w:hAnsi="Times New Roman" w:cs="Times New Roman"/>
          <w:sz w:val="24"/>
          <w:szCs w:val="24"/>
        </w:rPr>
        <w:t>периметральных</w:t>
      </w:r>
      <w:proofErr w:type="spellEnd"/>
      <w:r>
        <w:rPr>
          <w:rFonts w:ascii="Times New Roman" w:hAnsi="Times New Roman" w:cs="Times New Roman"/>
          <w:sz w:val="24"/>
          <w:szCs w:val="24"/>
        </w:rPr>
        <w:t xml:space="preserve"> скамеек) предусматривается выполнение защитных видов</w:t>
      </w:r>
      <w:r w:rsidR="006422DC">
        <w:rPr>
          <w:rFonts w:ascii="Times New Roman" w:hAnsi="Times New Roman" w:cs="Times New Roman"/>
          <w:sz w:val="24"/>
          <w:szCs w:val="24"/>
        </w:rPr>
        <w:t xml:space="preserve"> покрытий в радиусе не менее 1,0</w:t>
      </w:r>
      <w:r>
        <w:rPr>
          <w:rFonts w:ascii="Times New Roman" w:hAnsi="Times New Roman" w:cs="Times New Roman"/>
          <w:sz w:val="24"/>
          <w:szCs w:val="24"/>
        </w:rPr>
        <w:t xml:space="preserve"> м от ствола: щебеночное, галечное, «соты» с засевом газона. Защитное покрытие выполняется в одном уровне или выше покрытия пешеходных коммуникаций.</w:t>
      </w:r>
    </w:p>
    <w:p w:rsidR="0095081E" w:rsidRDefault="0095081E">
      <w:pPr>
        <w:pStyle w:val="ConsPlusNormal"/>
        <w:jc w:val="both"/>
        <w:rPr>
          <w:rFonts w:ascii="Times New Roman" w:hAnsi="Times New Roman" w:cs="Times New Roman"/>
          <w:sz w:val="24"/>
          <w:szCs w:val="24"/>
        </w:rPr>
      </w:pPr>
    </w:p>
    <w:p w:rsidR="0095081E" w:rsidRDefault="00E30DAA">
      <w:pPr>
        <w:pStyle w:val="ConsPlusNormal"/>
        <w:ind w:firstLine="540"/>
        <w:jc w:val="center"/>
        <w:rPr>
          <w:rFonts w:ascii="Times New Roman" w:hAnsi="Times New Roman" w:cs="Times New Roman"/>
          <w:b/>
          <w:sz w:val="24"/>
          <w:szCs w:val="24"/>
        </w:rPr>
      </w:pPr>
      <w:r>
        <w:rPr>
          <w:rFonts w:ascii="Times New Roman" w:hAnsi="Times New Roman" w:cs="Times New Roman"/>
          <w:b/>
          <w:sz w:val="24"/>
          <w:szCs w:val="24"/>
        </w:rPr>
        <w:t>Раздел 6.15. Ограждения.</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6.15.1. При создании и благоустройстве ограждений учитываются принципы: функционального разнообразия, организации комфортной пешеходной среды; гармонии с природой в части удовлетворения потребности жителей в </w:t>
      </w:r>
      <w:proofErr w:type="spellStart"/>
      <w:r w:rsidRPr="003C3FC0">
        <w:rPr>
          <w:rFonts w:ascii="Times New Roman" w:hAnsi="Times New Roman" w:cs="Times New Roman"/>
          <w:sz w:val="24"/>
          <w:szCs w:val="24"/>
        </w:rPr>
        <w:t>полуприватных</w:t>
      </w:r>
      <w:proofErr w:type="spellEnd"/>
      <w:r w:rsidRPr="003C3FC0">
        <w:rPr>
          <w:rFonts w:ascii="Times New Roman" w:hAnsi="Times New Roman" w:cs="Times New Roman"/>
          <w:sz w:val="24"/>
          <w:szCs w:val="24"/>
        </w:rPr>
        <w:t xml:space="preserve"> пространствах (пространство, открытое для посещения, но преимущественно используемое определенной группой лиц, связанных социальными отношениями или совместным владением недвижимым имуществом);</w:t>
      </w:r>
      <w:r>
        <w:rPr>
          <w:rFonts w:ascii="Times New Roman" w:hAnsi="Times New Roman" w:cs="Times New Roman"/>
          <w:sz w:val="24"/>
          <w:szCs w:val="24"/>
        </w:rPr>
        <w:t xml:space="preserve"> сохранения востребованной жителями сети пешеходных маршрутов; защиты от негативного воздействия газонов и зеленых насаждений общего пользования с учетом требований безопасности.</w:t>
      </w:r>
    </w:p>
    <w:p w:rsidR="0095081E" w:rsidRDefault="00E30DAA">
      <w:pPr>
        <w:autoSpaceDE w:val="0"/>
        <w:autoSpaceDN w:val="0"/>
        <w:adjustRightInd w:val="0"/>
        <w:ind w:firstLine="709"/>
        <w:jc w:val="both"/>
      </w:pPr>
      <w:r>
        <w:t xml:space="preserve">6.15.2. В целях благоустройства на территории </w:t>
      </w:r>
      <w:r w:rsidR="00E4351F">
        <w:t>муниципального образования «</w:t>
      </w:r>
      <w:r w:rsidR="003841BE" w:rsidRPr="000559BC">
        <w:t>Октябрьское</w:t>
      </w:r>
      <w:r w:rsidR="00E4351F">
        <w:t>»</w:t>
      </w:r>
      <w:r>
        <w:t xml:space="preserve"> применяются различные виды ограждений.</w:t>
      </w:r>
    </w:p>
    <w:p w:rsidR="0095081E" w:rsidRDefault="00E30DAA">
      <w:pPr>
        <w:autoSpaceDE w:val="0"/>
        <w:autoSpaceDN w:val="0"/>
        <w:adjustRightInd w:val="0"/>
        <w:ind w:firstLine="709"/>
        <w:jc w:val="both"/>
      </w:pPr>
      <w:r>
        <w:t xml:space="preserve">Ограждения различаются </w:t>
      </w:r>
      <w:proofErr w:type="gramStart"/>
      <w:r>
        <w:t>по</w:t>
      </w:r>
      <w:proofErr w:type="gramEnd"/>
      <w:r>
        <w:t xml:space="preserve">: </w:t>
      </w:r>
    </w:p>
    <w:p w:rsidR="0095081E" w:rsidRDefault="00E30DAA" w:rsidP="000559BC">
      <w:pPr>
        <w:autoSpaceDE w:val="0"/>
        <w:autoSpaceDN w:val="0"/>
        <w:adjustRightInd w:val="0"/>
        <w:jc w:val="both"/>
      </w:pPr>
      <w:r>
        <w:t>- назначению (декоративные, защитные, их сочетание);</w:t>
      </w:r>
    </w:p>
    <w:p w:rsidR="0095081E" w:rsidRDefault="00E30DAA" w:rsidP="000559BC">
      <w:pPr>
        <w:autoSpaceDE w:val="0"/>
        <w:autoSpaceDN w:val="0"/>
        <w:adjustRightInd w:val="0"/>
        <w:jc w:val="both"/>
      </w:pPr>
      <w:r>
        <w:t>- высоте (низкие - 0,3 - 1,0 м, средние - 1,1 - 1,7 м, высокие - 1,8 - 2,5 м);</w:t>
      </w:r>
    </w:p>
    <w:p w:rsidR="0095081E" w:rsidRDefault="00E30DAA" w:rsidP="000559BC">
      <w:pPr>
        <w:autoSpaceDE w:val="0"/>
        <w:autoSpaceDN w:val="0"/>
        <w:adjustRightInd w:val="0"/>
        <w:jc w:val="both"/>
      </w:pPr>
      <w:r>
        <w:t>- виду материала (</w:t>
      </w:r>
      <w:proofErr w:type="gramStart"/>
      <w:r w:rsidR="0093415A">
        <w:t>деревянные</w:t>
      </w:r>
      <w:proofErr w:type="gramEnd"/>
      <w:r w:rsidR="0093415A">
        <w:t xml:space="preserve">, </w:t>
      </w:r>
      <w:r>
        <w:t>металлические, железобетонные и др.);</w:t>
      </w:r>
    </w:p>
    <w:p w:rsidR="0095081E" w:rsidRDefault="00E30DAA" w:rsidP="000559BC">
      <w:pPr>
        <w:autoSpaceDE w:val="0"/>
        <w:autoSpaceDN w:val="0"/>
        <w:adjustRightInd w:val="0"/>
        <w:jc w:val="both"/>
      </w:pPr>
      <w:r>
        <w:t>- степени проницаемости для взгляда (прозрачные, глухие);</w:t>
      </w:r>
    </w:p>
    <w:p w:rsidR="0095081E" w:rsidRDefault="00E30DAA" w:rsidP="000559BC">
      <w:pPr>
        <w:autoSpaceDE w:val="0"/>
        <w:autoSpaceDN w:val="0"/>
        <w:adjustRightInd w:val="0"/>
        <w:jc w:val="both"/>
      </w:pPr>
      <w:r>
        <w:t>- степени стационарности (постоянные, временные, передвижные).</w:t>
      </w:r>
    </w:p>
    <w:p w:rsidR="0095081E" w:rsidRDefault="00E30DAA">
      <w:pPr>
        <w:autoSpaceDE w:val="0"/>
        <w:autoSpaceDN w:val="0"/>
        <w:adjustRightInd w:val="0"/>
        <w:ind w:firstLine="709"/>
        <w:jc w:val="both"/>
      </w:pPr>
      <w:r>
        <w:t xml:space="preserve">6.15.3. На территории </w:t>
      </w:r>
      <w:r w:rsidR="00E4351F">
        <w:t xml:space="preserve">муниципального образования </w:t>
      </w:r>
      <w:r w:rsidR="00E4351F" w:rsidRPr="000559BC">
        <w:t>«</w:t>
      </w:r>
      <w:r w:rsidR="003841BE" w:rsidRPr="000559BC">
        <w:t>Октябрьское</w:t>
      </w:r>
      <w:r w:rsidR="00E4351F">
        <w:t>»</w:t>
      </w:r>
      <w:r>
        <w:t xml:space="preserve"> используются следующие типы ограждений:</w:t>
      </w:r>
    </w:p>
    <w:p w:rsidR="0095081E" w:rsidRDefault="00E30DAA" w:rsidP="000559BC">
      <w:pPr>
        <w:autoSpaceDE w:val="0"/>
        <w:autoSpaceDN w:val="0"/>
        <w:adjustRightInd w:val="0"/>
        <w:jc w:val="both"/>
      </w:pPr>
      <w:r>
        <w:t>1) прозрачное ограждение – ограда с применением декоративной решетки, художественного литья из высокопрочного чугуна, элементов ажурных оград из железобетонных конструкций, стальной сетки, штакетника;</w:t>
      </w:r>
    </w:p>
    <w:p w:rsidR="0095081E" w:rsidRDefault="00E30DAA" w:rsidP="000559BC">
      <w:pPr>
        <w:autoSpaceDE w:val="0"/>
        <w:autoSpaceDN w:val="0"/>
        <w:adjustRightInd w:val="0"/>
        <w:jc w:val="both"/>
      </w:pPr>
      <w:r>
        <w:t xml:space="preserve">2) глухое ограждение – металлический лист или профиль, деревянная доска и </w:t>
      </w:r>
      <w:proofErr w:type="gramStart"/>
      <w:r>
        <w:t>другие</w:t>
      </w:r>
      <w:proofErr w:type="gramEnd"/>
      <w:r>
        <w:t xml:space="preserve"> экологически чистые непрозрачные строительные материалы;</w:t>
      </w:r>
    </w:p>
    <w:p w:rsidR="0095081E" w:rsidRDefault="00E30DAA" w:rsidP="000559BC">
      <w:pPr>
        <w:autoSpaceDE w:val="0"/>
        <w:autoSpaceDN w:val="0"/>
        <w:adjustRightInd w:val="0"/>
        <w:jc w:val="both"/>
      </w:pPr>
      <w:r>
        <w:t>3) комбинированное ограждение – комбинация из глухих и прозрачных плоскостей с применением отдельных декоративных элементов;</w:t>
      </w:r>
    </w:p>
    <w:p w:rsidR="0095081E" w:rsidRDefault="00E30DAA">
      <w:pPr>
        <w:autoSpaceDE w:val="0"/>
        <w:autoSpaceDN w:val="0"/>
        <w:adjustRightInd w:val="0"/>
        <w:ind w:firstLine="709"/>
        <w:jc w:val="both"/>
      </w:pPr>
      <w:r>
        <w:t>6.15.4. Ограждения применяются:</w:t>
      </w:r>
    </w:p>
    <w:p w:rsidR="0095081E" w:rsidRDefault="00E30DAA" w:rsidP="00B106EE">
      <w:pPr>
        <w:autoSpaceDE w:val="0"/>
        <w:autoSpaceDN w:val="0"/>
        <w:adjustRightInd w:val="0"/>
        <w:jc w:val="both"/>
      </w:pPr>
      <w:proofErr w:type="gramStart"/>
      <w:r>
        <w:t>1) прозрачное ограждение: для ограждения административных зданий, офисов предприятий и организаций, образовательных и оздоровительных учреждений, спортивных объектов, гостиниц, парков, скверов, памятных мест (мест захоронения (погребения), памятников и мемориальных комплексов), части территории предприятий и придомовых территорий индивидуальных жилых домов, выходящих на улицы, для ограждения земельных участков, используемых для ведения садоводства и огородничества;</w:t>
      </w:r>
      <w:proofErr w:type="gramEnd"/>
    </w:p>
    <w:p w:rsidR="0095081E" w:rsidRDefault="00E30DAA" w:rsidP="00B106EE">
      <w:pPr>
        <w:autoSpaceDE w:val="0"/>
        <w:autoSpaceDN w:val="0"/>
        <w:adjustRightInd w:val="0"/>
        <w:jc w:val="both"/>
      </w:pPr>
      <w:r>
        <w:t>2) глухое ограждение: для огораживания объектов, ограничение обзора и доступа которых предусмотрено требованиями федеральных законов, правилами техники безопасности, санитарно-гигиеническими и эстетическими требованиями, территории земельных участков, предназначенные для индивидуального жилищного строительства, части территорий предприятий и придомовых территорий индивидуальных жилых до</w:t>
      </w:r>
      <w:r w:rsidR="009B63B6">
        <w:t>мов, не имеющих выхода к улицам</w:t>
      </w:r>
      <w:r w:rsidRPr="009B63B6">
        <w:t>;</w:t>
      </w:r>
    </w:p>
    <w:p w:rsidR="0095081E" w:rsidRDefault="00E30DAA" w:rsidP="00B106EE">
      <w:pPr>
        <w:autoSpaceDE w:val="0"/>
        <w:autoSpaceDN w:val="0"/>
        <w:adjustRightInd w:val="0"/>
        <w:jc w:val="both"/>
      </w:pPr>
      <w:r>
        <w:t>3) комбинированное ограждение: для ограждения территорий учреждений культуры, спортивных объектов с контролируемым входом, территорий земельных участков, предназначенных для индивидуального жилищного строительства;</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6.15.5</w:t>
      </w:r>
      <w:r>
        <w:rPr>
          <w:rFonts w:ascii="Times New Roman" w:hAnsi="Times New Roman" w:cs="Times New Roman"/>
          <w:sz w:val="24"/>
          <w:szCs w:val="24"/>
          <w:lang w:eastAsia="zh-CN"/>
        </w:rPr>
        <w:t xml:space="preserve">. Тип и виды ограждений объектов (за исключением земельных участков, </w:t>
      </w:r>
      <w:r>
        <w:rPr>
          <w:rFonts w:ascii="Times New Roman" w:hAnsi="Times New Roman" w:cs="Times New Roman"/>
          <w:sz w:val="24"/>
          <w:szCs w:val="24"/>
          <w:lang w:eastAsia="zh-CN"/>
        </w:rPr>
        <w:lastRenderedPageBreak/>
        <w:t xml:space="preserve">предназначенных для индивидуального жилищного строительства) согласовываются с </w:t>
      </w:r>
      <w:r w:rsidR="0093415A">
        <w:rPr>
          <w:rFonts w:ascii="Times New Roman" w:hAnsi="Times New Roman" w:cs="Times New Roman"/>
          <w:sz w:val="24"/>
          <w:szCs w:val="24"/>
          <w:lang w:eastAsia="zh-CN"/>
        </w:rPr>
        <w:t xml:space="preserve">отделом архитектуры и </w:t>
      </w:r>
      <w:r>
        <w:rPr>
          <w:rFonts w:ascii="Times New Roman" w:hAnsi="Times New Roman" w:cs="Times New Roman"/>
          <w:sz w:val="24"/>
          <w:szCs w:val="24"/>
          <w:lang w:eastAsia="zh-CN"/>
        </w:rPr>
        <w:t xml:space="preserve">строительства Администрации </w:t>
      </w:r>
      <w:r w:rsidR="00E4351F">
        <w:rPr>
          <w:rFonts w:ascii="Times New Roman" w:hAnsi="Times New Roman" w:cs="Times New Roman"/>
          <w:sz w:val="24"/>
          <w:szCs w:val="24"/>
          <w:lang w:eastAsia="zh-CN"/>
        </w:rPr>
        <w:t>муниципального образования «</w:t>
      </w:r>
      <w:proofErr w:type="spellStart"/>
      <w:r w:rsidR="00FC2416">
        <w:rPr>
          <w:rFonts w:ascii="Times New Roman" w:hAnsi="Times New Roman" w:cs="Times New Roman"/>
          <w:sz w:val="24"/>
          <w:szCs w:val="24"/>
          <w:lang w:eastAsia="zh-CN"/>
        </w:rPr>
        <w:t>Глазовский</w:t>
      </w:r>
      <w:proofErr w:type="spellEnd"/>
      <w:r w:rsidR="00FC2416">
        <w:rPr>
          <w:rFonts w:ascii="Times New Roman" w:hAnsi="Times New Roman" w:cs="Times New Roman"/>
          <w:sz w:val="24"/>
          <w:szCs w:val="24"/>
          <w:lang w:eastAsia="zh-CN"/>
        </w:rPr>
        <w:t xml:space="preserve"> район</w:t>
      </w:r>
      <w:r w:rsidR="00E4351F">
        <w:rPr>
          <w:rFonts w:ascii="Times New Roman" w:hAnsi="Times New Roman" w:cs="Times New Roman"/>
          <w:sz w:val="24"/>
          <w:szCs w:val="24"/>
          <w:lang w:eastAsia="zh-CN"/>
        </w:rPr>
        <w:t>»</w:t>
      </w:r>
      <w:r>
        <w:rPr>
          <w:rFonts w:ascii="Times New Roman" w:hAnsi="Times New Roman" w:cs="Times New Roman"/>
          <w:sz w:val="24"/>
          <w:szCs w:val="24"/>
          <w:lang w:eastAsia="zh-CN"/>
        </w:rPr>
        <w:t>.</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6.15.6</w:t>
      </w:r>
      <w:r>
        <w:rPr>
          <w:rFonts w:ascii="Times New Roman" w:hAnsi="Times New Roman" w:cs="Times New Roman"/>
          <w:sz w:val="24"/>
          <w:szCs w:val="24"/>
          <w:lang w:eastAsia="zh-CN"/>
        </w:rPr>
        <w:t xml:space="preserve">. </w:t>
      </w:r>
      <w:r>
        <w:rPr>
          <w:rFonts w:ascii="Times New Roman" w:hAnsi="Times New Roman" w:cs="Times New Roman"/>
          <w:sz w:val="24"/>
          <w:szCs w:val="24"/>
        </w:rPr>
        <w:t>Архитектурно-</w:t>
      </w:r>
      <w:proofErr w:type="gramStart"/>
      <w:r>
        <w:rPr>
          <w:rFonts w:ascii="Times New Roman" w:hAnsi="Times New Roman" w:cs="Times New Roman"/>
          <w:sz w:val="24"/>
          <w:szCs w:val="24"/>
        </w:rPr>
        <w:t>художественное решение</w:t>
      </w:r>
      <w:proofErr w:type="gramEnd"/>
      <w:r>
        <w:rPr>
          <w:rFonts w:ascii="Times New Roman" w:hAnsi="Times New Roman" w:cs="Times New Roman"/>
          <w:sz w:val="24"/>
          <w:szCs w:val="24"/>
        </w:rPr>
        <w:t xml:space="preserve"> ограждений должно соответствовать масштабу и архитектурному облику сложившейся застройки.</w:t>
      </w:r>
    </w:p>
    <w:p w:rsidR="0095081E" w:rsidRDefault="00E30DAA">
      <w:pPr>
        <w:autoSpaceDE w:val="0"/>
        <w:autoSpaceDN w:val="0"/>
        <w:adjustRightInd w:val="0"/>
        <w:ind w:firstLine="540"/>
        <w:jc w:val="both"/>
      </w:pPr>
      <w:r>
        <w:t>6.15.7.</w:t>
      </w:r>
      <w:r w:rsidR="00EE05B8">
        <w:t xml:space="preserve"> </w:t>
      </w:r>
      <w:r>
        <w:t xml:space="preserve">В местах примыкания газонов и территорий с зелеными насаждениями к проездам, стоянкам, парковкам транспортных средств, в местах возможного наезда транспортных средств на газон, </w:t>
      </w:r>
      <w:r w:rsidR="007730EC">
        <w:t xml:space="preserve">на </w:t>
      </w:r>
      <w:r w:rsidRPr="007730EC">
        <w:t xml:space="preserve">территории с зелеными насаждениями </w:t>
      </w:r>
      <w:r>
        <w:t>устанавливаются (размещаются) защитные металлические ограждения высотой не менее 0,5 м. Ограждения размещаются с отступом от границы примыкания порядка 0,2 - 0,3 м.</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6.15.8</w:t>
      </w:r>
      <w:r>
        <w:rPr>
          <w:rFonts w:ascii="Times New Roman" w:hAnsi="Times New Roman" w:cs="Times New Roman"/>
          <w:sz w:val="24"/>
          <w:szCs w:val="24"/>
          <w:lang w:eastAsia="zh-CN"/>
        </w:rPr>
        <w:t>.</w:t>
      </w:r>
      <w:r w:rsidR="00EE05B8">
        <w:rPr>
          <w:rFonts w:ascii="Times New Roman" w:hAnsi="Times New Roman" w:cs="Times New Roman"/>
          <w:sz w:val="24"/>
          <w:szCs w:val="24"/>
          <w:lang w:eastAsia="zh-CN"/>
        </w:rPr>
        <w:t xml:space="preserve"> </w:t>
      </w:r>
      <w:r>
        <w:rPr>
          <w:rFonts w:ascii="Times New Roman" w:hAnsi="Times New Roman" w:cs="Times New Roman"/>
          <w:sz w:val="24"/>
          <w:szCs w:val="24"/>
        </w:rPr>
        <w:t>При проектировании средних и высоких видов ограждений в местах пересечения с подземными сооружениями необходимо предусматривать конструкции ограждений, позволяющие производить ремонтные или строительные работы.</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6.15.9</w:t>
      </w:r>
      <w:r>
        <w:rPr>
          <w:rFonts w:ascii="Times New Roman" w:hAnsi="Times New Roman" w:cs="Times New Roman"/>
          <w:sz w:val="24"/>
          <w:szCs w:val="24"/>
          <w:lang w:eastAsia="zh-CN"/>
        </w:rPr>
        <w:t>.</w:t>
      </w:r>
      <w:r w:rsidR="00EE05B8">
        <w:rPr>
          <w:rFonts w:ascii="Times New Roman" w:hAnsi="Times New Roman" w:cs="Times New Roman"/>
          <w:sz w:val="24"/>
          <w:szCs w:val="24"/>
          <w:lang w:eastAsia="zh-CN"/>
        </w:rPr>
        <w:t xml:space="preserve"> </w:t>
      </w:r>
      <w:r>
        <w:rPr>
          <w:rFonts w:ascii="Times New Roman" w:hAnsi="Times New Roman" w:cs="Times New Roman"/>
          <w:sz w:val="24"/>
          <w:szCs w:val="24"/>
        </w:rPr>
        <w:t>В случае произрастания деревьев в зонах интенсивного пешеходного движения или в зонах производства строительных и реконструктивных работ при отсутствии иных видов защиты следует предусматривать защитные приствольные ограждения высотой 0,9 м и более, диаметром 0,8 м и более в зависимости от возраста, породы дерева и прочих характеристик.</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6.15.10. При проектировании ограждений следует соблюдать требования установленных строительных норм и правил, а также требования настоящих Правил.</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6.15.11.</w:t>
      </w:r>
      <w:r w:rsidR="001F566F">
        <w:rPr>
          <w:rFonts w:ascii="Times New Roman" w:hAnsi="Times New Roman" w:cs="Times New Roman"/>
          <w:sz w:val="24"/>
          <w:szCs w:val="24"/>
        </w:rPr>
        <w:t xml:space="preserve"> </w:t>
      </w:r>
      <w:r>
        <w:rPr>
          <w:rFonts w:ascii="Times New Roman" w:hAnsi="Times New Roman" w:cs="Times New Roman"/>
          <w:sz w:val="24"/>
          <w:szCs w:val="24"/>
        </w:rPr>
        <w:t xml:space="preserve">Ограждения земельных участков частных домовладений не должны иметь видимых повреждений, загрязнений, надписей, незаконной визуальной информации. Окрашенная поверхность ограждения не должна иметь видимых сколов, трещин, следов отслаивания краски, иных повреждений окрашенной поверхности. </w:t>
      </w:r>
      <w:proofErr w:type="gramStart"/>
      <w:r>
        <w:rPr>
          <w:rFonts w:ascii="Times New Roman" w:hAnsi="Times New Roman" w:cs="Times New Roman"/>
          <w:sz w:val="24"/>
          <w:szCs w:val="24"/>
        </w:rPr>
        <w:t>Максимально допустимая высота ограждений не более 1,8 м. На границе с соседним земельным участком устанавливаются ограждения сетчатые или решетчатые с целью минимального затемнения территории соседнего участка и высотой не более 2,0 м. Устройство глухих ограждений между участками соседних домовладений допускается с письменного согласия смежных землепользователей.</w:t>
      </w:r>
      <w:proofErr w:type="gramEnd"/>
    </w:p>
    <w:p w:rsidR="0095081E" w:rsidRDefault="00E30DAA">
      <w:pPr>
        <w:autoSpaceDE w:val="0"/>
        <w:autoSpaceDN w:val="0"/>
        <w:adjustRightInd w:val="0"/>
        <w:ind w:firstLine="709"/>
        <w:jc w:val="both"/>
      </w:pPr>
      <w:r>
        <w:t>6.15.12</w:t>
      </w:r>
      <w:r>
        <w:rPr>
          <w:lang w:eastAsia="ru-RU"/>
        </w:rPr>
        <w:t>.</w:t>
      </w:r>
      <w:r>
        <w:t xml:space="preserve">  Ограждения территорий объектов культурного наследия выполняются в соответствии с градостроительными регламентами, установленными для данной территории.</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6.15.13. Ограждения участков, расположенных на фасадной части улиц, размещаются в пределах красных линий улиц. Ограждение участков, расположенных внутри квартала или микрорайона, размещается согласно градостроительным нормам и границам земельных участков, определенных в государственном кадастре недвижимости.</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6.15.14.  На территории многоквартирного дома запрещается установка и эксплуатация ограждающих устройств (плиты, блоки, металлические и деревянные конструкции, цепи, столбики, блоки, полусферы и т.п.).</w:t>
      </w:r>
    </w:p>
    <w:p w:rsidR="0095081E" w:rsidRDefault="0095081E">
      <w:pPr>
        <w:pStyle w:val="ConsPlusNormal"/>
        <w:ind w:firstLine="540"/>
        <w:jc w:val="both"/>
        <w:rPr>
          <w:rFonts w:ascii="Times New Roman" w:hAnsi="Times New Roman" w:cs="Times New Roman"/>
          <w:sz w:val="24"/>
          <w:szCs w:val="24"/>
        </w:rPr>
      </w:pPr>
    </w:p>
    <w:p w:rsidR="0095081E" w:rsidRDefault="00E30DAA">
      <w:pPr>
        <w:pStyle w:val="ConsPlusNormal"/>
        <w:jc w:val="center"/>
        <w:rPr>
          <w:rFonts w:ascii="Times New Roman" w:hAnsi="Times New Roman" w:cs="Times New Roman"/>
          <w:b/>
          <w:sz w:val="24"/>
          <w:szCs w:val="24"/>
        </w:rPr>
      </w:pPr>
      <w:r>
        <w:rPr>
          <w:rFonts w:ascii="Times New Roman" w:hAnsi="Times New Roman" w:cs="Times New Roman"/>
          <w:b/>
          <w:sz w:val="24"/>
          <w:szCs w:val="24"/>
        </w:rPr>
        <w:t>Раздел 6.16.  Элементы освещения.</w:t>
      </w:r>
    </w:p>
    <w:p w:rsidR="0095081E" w:rsidRPr="000559BC" w:rsidRDefault="005D32D4">
      <w:pPr>
        <w:autoSpaceDE w:val="0"/>
        <w:autoSpaceDN w:val="0"/>
        <w:adjustRightInd w:val="0"/>
        <w:ind w:firstLine="709"/>
        <w:jc w:val="both"/>
      </w:pPr>
      <w:r>
        <w:t>6.16.1</w:t>
      </w:r>
      <w:r w:rsidR="00E30DAA">
        <w:t xml:space="preserve">. На территории </w:t>
      </w:r>
      <w:r w:rsidR="00E4351F">
        <w:t>муниципального образования «</w:t>
      </w:r>
      <w:r w:rsidR="003841BE" w:rsidRPr="000559BC">
        <w:t>Октябрьское</w:t>
      </w:r>
      <w:r w:rsidR="00E4351F" w:rsidRPr="000559BC">
        <w:t>»</w:t>
      </w:r>
      <w:r w:rsidR="00E30DAA" w:rsidRPr="000559BC">
        <w:t xml:space="preserve"> предусматривается функциональное, архитектурное и информационное освещение с целью решения утилитарных, </w:t>
      </w:r>
      <w:proofErr w:type="spellStart"/>
      <w:r w:rsidR="00E30DAA" w:rsidRPr="000559BC">
        <w:t>светопланировочных</w:t>
      </w:r>
      <w:proofErr w:type="spellEnd"/>
      <w:r w:rsidR="00E30DAA" w:rsidRPr="000559BC">
        <w:t xml:space="preserve"> и </w:t>
      </w:r>
      <w:proofErr w:type="spellStart"/>
      <w:r w:rsidR="00E30DAA" w:rsidRPr="000559BC">
        <w:t>светокомпозиционных</w:t>
      </w:r>
      <w:proofErr w:type="spellEnd"/>
      <w:r w:rsidR="00E30DAA" w:rsidRPr="000559BC">
        <w:t xml:space="preserve"> задач, в том  числе светоцветового зонирования территории </w:t>
      </w:r>
      <w:r w:rsidR="00E4351F" w:rsidRPr="000559BC">
        <w:t>муниципального образования «</w:t>
      </w:r>
      <w:r w:rsidR="003841BE" w:rsidRPr="000559BC">
        <w:t>Октябрьское</w:t>
      </w:r>
      <w:r w:rsidR="00E4351F" w:rsidRPr="000559BC">
        <w:t>»</w:t>
      </w:r>
      <w:r w:rsidR="00E30DAA" w:rsidRPr="000559BC">
        <w:t xml:space="preserve"> и формирования системы </w:t>
      </w:r>
      <w:proofErr w:type="spellStart"/>
      <w:r w:rsidR="00E30DAA" w:rsidRPr="000559BC">
        <w:t>светопространственных</w:t>
      </w:r>
      <w:proofErr w:type="spellEnd"/>
      <w:r w:rsidR="00E30DAA" w:rsidRPr="000559BC">
        <w:t xml:space="preserve"> ансамблей. </w:t>
      </w:r>
    </w:p>
    <w:p w:rsidR="0095081E" w:rsidRDefault="005D32D4">
      <w:pPr>
        <w:autoSpaceDE w:val="0"/>
        <w:autoSpaceDN w:val="0"/>
        <w:adjustRightInd w:val="0"/>
        <w:ind w:firstLine="709"/>
        <w:jc w:val="both"/>
      </w:pPr>
      <w:r w:rsidRPr="000559BC">
        <w:t>6.16.2</w:t>
      </w:r>
      <w:r w:rsidR="00E30DAA" w:rsidRPr="000559BC">
        <w:t>. При проектировании и монтаже каждой из двух осн</w:t>
      </w:r>
      <w:r w:rsidR="00E30DAA">
        <w:t>овных групп осветительных установок (функционального, архитектурного освещения) необходимо обеспечить:</w:t>
      </w:r>
    </w:p>
    <w:p w:rsidR="0095081E" w:rsidRDefault="00E30DAA" w:rsidP="000559BC">
      <w:pPr>
        <w:autoSpaceDE w:val="0"/>
        <w:autoSpaceDN w:val="0"/>
        <w:adjustRightInd w:val="0"/>
        <w:jc w:val="both"/>
      </w:pPr>
      <w:r>
        <w:t xml:space="preserve">- экономичность и </w:t>
      </w:r>
      <w:proofErr w:type="spellStart"/>
      <w:r>
        <w:t>энергоэффективность</w:t>
      </w:r>
      <w:proofErr w:type="spellEnd"/>
      <w:r>
        <w:t xml:space="preserve"> применяемых установок, рациональное распределение и использование электроэнергии;</w:t>
      </w:r>
    </w:p>
    <w:p w:rsidR="0095081E" w:rsidRDefault="00E30DAA" w:rsidP="000559BC">
      <w:pPr>
        <w:autoSpaceDE w:val="0"/>
        <w:autoSpaceDN w:val="0"/>
        <w:adjustRightInd w:val="0"/>
        <w:jc w:val="both"/>
      </w:pPr>
      <w:r>
        <w:lastRenderedPageBreak/>
        <w:t>- эстетику элементов осветительных установок, их дизайн, качество материалов и изделий с учетом восприятия в дневное и ночное время;</w:t>
      </w:r>
    </w:p>
    <w:p w:rsidR="0095081E" w:rsidRDefault="00E30DAA" w:rsidP="000559BC">
      <w:pPr>
        <w:autoSpaceDE w:val="0"/>
        <w:autoSpaceDN w:val="0"/>
        <w:adjustRightInd w:val="0"/>
        <w:jc w:val="both"/>
      </w:pPr>
      <w:r>
        <w:t>- удобство обслуживания и управления при разных режимах работы установок;</w:t>
      </w:r>
    </w:p>
    <w:p w:rsidR="0095081E" w:rsidRDefault="00E30DAA" w:rsidP="000559BC">
      <w:pPr>
        <w:autoSpaceDE w:val="0"/>
        <w:autoSpaceDN w:val="0"/>
        <w:adjustRightInd w:val="0"/>
        <w:jc w:val="both"/>
      </w:pPr>
      <w:r>
        <w:t>- количественные и качественные показатели, предусмотренные действующими нормами искусственного освещения селитебных территорий и наружного архитектурного освещения;</w:t>
      </w:r>
    </w:p>
    <w:p w:rsidR="0095081E" w:rsidRDefault="00E30DAA" w:rsidP="000559BC">
      <w:pPr>
        <w:autoSpaceDE w:val="0"/>
        <w:autoSpaceDN w:val="0"/>
        <w:adjustRightInd w:val="0"/>
        <w:jc w:val="both"/>
      </w:pPr>
      <w:r>
        <w:t>- надежность работы установок согласно Правилам устройства электроустановок (ПУЭ);</w:t>
      </w:r>
    </w:p>
    <w:p w:rsidR="0095081E" w:rsidRDefault="00E30DAA" w:rsidP="000559BC">
      <w:pPr>
        <w:autoSpaceDE w:val="0"/>
        <w:autoSpaceDN w:val="0"/>
        <w:adjustRightInd w:val="0"/>
        <w:jc w:val="both"/>
      </w:pPr>
      <w:r>
        <w:t>- безопасность населения, обслуживающего персонала и, в необходимых случаях, защищенность от вандализма.</w:t>
      </w:r>
    </w:p>
    <w:p w:rsidR="0095081E" w:rsidRDefault="0095081E">
      <w:pPr>
        <w:autoSpaceDE w:val="0"/>
        <w:autoSpaceDN w:val="0"/>
        <w:adjustRightInd w:val="0"/>
        <w:ind w:firstLine="709"/>
        <w:jc w:val="center"/>
        <w:rPr>
          <w:b/>
        </w:rPr>
      </w:pPr>
    </w:p>
    <w:p w:rsidR="0095081E" w:rsidRDefault="00E30DAA">
      <w:pPr>
        <w:autoSpaceDE w:val="0"/>
        <w:autoSpaceDN w:val="0"/>
        <w:adjustRightInd w:val="0"/>
        <w:ind w:firstLine="709"/>
        <w:jc w:val="center"/>
        <w:rPr>
          <w:b/>
        </w:rPr>
      </w:pPr>
      <w:r>
        <w:rPr>
          <w:b/>
        </w:rPr>
        <w:t>Подраздел 6.16.1. Функциональное освещение.</w:t>
      </w:r>
    </w:p>
    <w:p w:rsidR="0095081E" w:rsidRDefault="00E30DAA">
      <w:pPr>
        <w:autoSpaceDE w:val="0"/>
        <w:autoSpaceDN w:val="0"/>
        <w:adjustRightInd w:val="0"/>
        <w:ind w:firstLine="709"/>
        <w:jc w:val="both"/>
      </w:pPr>
      <w:r>
        <w:t>6.16.1.1. Функциональное освещение (далее по тексту - ФО) осуществляется стационарными установками освещения дорожных покрытий и простран</w:t>
      </w:r>
      <w:proofErr w:type="gramStart"/>
      <w:r>
        <w:t>ств в тр</w:t>
      </w:r>
      <w:proofErr w:type="gramEnd"/>
      <w:r>
        <w:t xml:space="preserve">анспортных и пешеходных зонах. </w:t>
      </w:r>
    </w:p>
    <w:p w:rsidR="0095081E" w:rsidRDefault="00E30DAA">
      <w:pPr>
        <w:autoSpaceDE w:val="0"/>
        <w:autoSpaceDN w:val="0"/>
        <w:adjustRightInd w:val="0"/>
        <w:ind w:firstLine="709"/>
        <w:jc w:val="both"/>
      </w:pPr>
      <w:r>
        <w:t xml:space="preserve">Установки ФО, подразделяют </w:t>
      </w:r>
      <w:proofErr w:type="gramStart"/>
      <w:r>
        <w:t>на</w:t>
      </w:r>
      <w:proofErr w:type="gramEnd"/>
      <w:r>
        <w:t xml:space="preserve"> обычные, </w:t>
      </w:r>
      <w:proofErr w:type="spellStart"/>
      <w:r>
        <w:t>высокомачтовые</w:t>
      </w:r>
      <w:proofErr w:type="spellEnd"/>
      <w:r>
        <w:t>, парапетные, газонные и встроенные.</w:t>
      </w:r>
    </w:p>
    <w:p w:rsidR="0095081E" w:rsidRDefault="00E30DAA">
      <w:pPr>
        <w:autoSpaceDE w:val="0"/>
        <w:autoSpaceDN w:val="0"/>
        <w:adjustRightInd w:val="0"/>
        <w:ind w:firstLine="709"/>
        <w:jc w:val="both"/>
      </w:pPr>
      <w:r>
        <w:t>6.16.1.2. В обычных установках светильники необходимо располагать на опорах (венчающие, консольные), подвесах или фасадах (бра, плафоны)</w:t>
      </w:r>
      <w:r w:rsidR="00CB0ECE">
        <w:t xml:space="preserve"> </w:t>
      </w:r>
      <w:r>
        <w:t>и применять их в транспортных и пешеходных зонах как наиболее традиционные.</w:t>
      </w:r>
    </w:p>
    <w:p w:rsidR="0095081E" w:rsidRDefault="00E30DAA">
      <w:pPr>
        <w:autoSpaceDE w:val="0"/>
        <w:autoSpaceDN w:val="0"/>
        <w:adjustRightInd w:val="0"/>
        <w:ind w:firstLine="709"/>
        <w:jc w:val="both"/>
      </w:pPr>
      <w:r>
        <w:t xml:space="preserve">6.16.1.3. </w:t>
      </w:r>
      <w:proofErr w:type="spellStart"/>
      <w:r>
        <w:t>Высокомачтовые</w:t>
      </w:r>
      <w:proofErr w:type="spellEnd"/>
      <w:r>
        <w:t xml:space="preserve"> установки используются для освещения обширных пространств, транспортных развязок и магистралей, открытых паркингов.</w:t>
      </w:r>
    </w:p>
    <w:p w:rsidR="0095081E" w:rsidRDefault="00E30DAA">
      <w:pPr>
        <w:autoSpaceDE w:val="0"/>
        <w:autoSpaceDN w:val="0"/>
        <w:adjustRightInd w:val="0"/>
        <w:ind w:firstLine="709"/>
        <w:jc w:val="both"/>
      </w:pPr>
      <w:r>
        <w:t xml:space="preserve">6.16.1.4. В парапетных установках светильники встраиваются линией или пунктиром в парапет, ограждающий проезжую часть путепроводов, мостов, эстакад, пандусов, развязок, а также тротуары и площадки. </w:t>
      </w:r>
    </w:p>
    <w:p w:rsidR="0095081E" w:rsidRDefault="00E30DAA">
      <w:pPr>
        <w:autoSpaceDE w:val="0"/>
        <w:autoSpaceDN w:val="0"/>
        <w:adjustRightInd w:val="0"/>
        <w:ind w:firstLine="709"/>
        <w:jc w:val="both"/>
      </w:pPr>
      <w:r>
        <w:t>6.16.1.5. На территориях общественных пространств и объектов рекреации в зонах минимального вандализма могут устанавливаться газонные светильники для освещения газонов, цветников, пешеходных дорожек и площадок.</w:t>
      </w:r>
    </w:p>
    <w:p w:rsidR="0095081E" w:rsidRDefault="0095081E">
      <w:pPr>
        <w:autoSpaceDE w:val="0"/>
        <w:autoSpaceDN w:val="0"/>
        <w:adjustRightInd w:val="0"/>
        <w:ind w:firstLine="709"/>
        <w:jc w:val="both"/>
      </w:pPr>
    </w:p>
    <w:p w:rsidR="0095081E" w:rsidRDefault="00E30DAA">
      <w:pPr>
        <w:autoSpaceDE w:val="0"/>
        <w:autoSpaceDN w:val="0"/>
        <w:adjustRightInd w:val="0"/>
        <w:ind w:firstLine="709"/>
        <w:jc w:val="center"/>
        <w:rPr>
          <w:b/>
        </w:rPr>
      </w:pPr>
      <w:r>
        <w:rPr>
          <w:b/>
        </w:rPr>
        <w:t>Подраздел 6.16.2.  Архитектурное освещение.</w:t>
      </w:r>
    </w:p>
    <w:p w:rsidR="0095081E" w:rsidRDefault="00E30DAA">
      <w:pPr>
        <w:autoSpaceDE w:val="0"/>
        <w:autoSpaceDN w:val="0"/>
        <w:adjustRightInd w:val="0"/>
        <w:ind w:firstLine="709"/>
        <w:jc w:val="both"/>
      </w:pPr>
      <w:r>
        <w:t>6.16.2.1. Архитектурное освещение (далее по тексту - АО) применяется для формирования художественно выразительной визуальной среды в вечернее время, выявления из темноты и образной интерпретации памятников архитектуры, истории и культуры, инженерного и монументального иску</w:t>
      </w:r>
      <w:r w:rsidR="009B2F11">
        <w:t>сства, малых архитектурных форм</w:t>
      </w:r>
      <w:r>
        <w:t xml:space="preserve">, доминантных и достопримечательных объектов, ландшафтных композиций, создания световых ансамблей. </w:t>
      </w:r>
      <w:r w:rsidR="00CB0ECE" w:rsidRPr="00CB0ECE">
        <w:t>АО</w:t>
      </w:r>
      <w:r>
        <w:t xml:space="preserve"> осуществляется стационарными или временными установками освещения объектов, главным образом, наружного освещения их фасадных поверхностей.</w:t>
      </w:r>
    </w:p>
    <w:p w:rsidR="0095081E" w:rsidRDefault="00E30DAA">
      <w:pPr>
        <w:autoSpaceDE w:val="0"/>
        <w:autoSpaceDN w:val="0"/>
        <w:adjustRightInd w:val="0"/>
        <w:ind w:firstLine="709"/>
        <w:jc w:val="both"/>
      </w:pPr>
      <w:r>
        <w:t xml:space="preserve">6.16.2.2. К временным установкам АО относится праздничная иллюминация: световые гирлянды, сетки, контурные обтяжки, </w:t>
      </w:r>
      <w:proofErr w:type="spellStart"/>
      <w:r>
        <w:t>светографические</w:t>
      </w:r>
      <w:proofErr w:type="spellEnd"/>
      <w:r>
        <w:t xml:space="preserve"> элементы; панно и объемные композиции из ламп накаливания, светодиодов, </w:t>
      </w:r>
      <w:proofErr w:type="spellStart"/>
      <w:r>
        <w:t>световодов</w:t>
      </w:r>
      <w:proofErr w:type="spellEnd"/>
      <w:r>
        <w:t>; световые проекции, лазерные рисунки и т. п.</w:t>
      </w:r>
    </w:p>
    <w:p w:rsidR="0095081E" w:rsidRDefault="00E30DAA">
      <w:pPr>
        <w:autoSpaceDE w:val="0"/>
        <w:autoSpaceDN w:val="0"/>
        <w:adjustRightInd w:val="0"/>
        <w:ind w:firstLine="709"/>
        <w:jc w:val="both"/>
      </w:pPr>
      <w:r>
        <w:t xml:space="preserve">6.16.2.3. В целях архитектурного освещения используются также установки </w:t>
      </w:r>
      <w:r w:rsidRPr="00CB0ECE">
        <w:t>ФО</w:t>
      </w:r>
      <w:r>
        <w:t xml:space="preserve"> - для монтажа прожекторов, нацеливаемых на фасады зданий, сооружений, зеленых насаждений, для иллюминации, световой информации и рекламы, элементы которых могут крепиться на опорах уличных светильников.</w:t>
      </w:r>
    </w:p>
    <w:p w:rsidR="0095081E" w:rsidRDefault="0095081E" w:rsidP="009B63B6">
      <w:pPr>
        <w:autoSpaceDE w:val="0"/>
        <w:autoSpaceDN w:val="0"/>
        <w:adjustRightInd w:val="0"/>
        <w:jc w:val="both"/>
      </w:pPr>
    </w:p>
    <w:p w:rsidR="0095081E" w:rsidRDefault="00E30DAA">
      <w:pPr>
        <w:pStyle w:val="ConsPlusNormal"/>
        <w:jc w:val="center"/>
        <w:rPr>
          <w:rFonts w:ascii="Times New Roman" w:hAnsi="Times New Roman" w:cs="Times New Roman"/>
          <w:b/>
          <w:sz w:val="24"/>
          <w:szCs w:val="24"/>
        </w:rPr>
      </w:pPr>
      <w:r>
        <w:rPr>
          <w:rFonts w:ascii="Times New Roman" w:hAnsi="Times New Roman" w:cs="Times New Roman"/>
          <w:b/>
          <w:sz w:val="24"/>
          <w:szCs w:val="24"/>
        </w:rPr>
        <w:t>Раздел 6.17.  Вывески  и  рекламные конструкции.</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6.17.1.  Размещение вывесок разрешается при согласовании их эскизов с </w:t>
      </w:r>
      <w:r w:rsidR="009B63B6">
        <w:rPr>
          <w:rFonts w:ascii="Times New Roman" w:hAnsi="Times New Roman" w:cs="Times New Roman"/>
          <w:sz w:val="24"/>
          <w:szCs w:val="24"/>
        </w:rPr>
        <w:t>отделом</w:t>
      </w:r>
      <w:r>
        <w:rPr>
          <w:rFonts w:ascii="Times New Roman" w:hAnsi="Times New Roman" w:cs="Times New Roman"/>
          <w:sz w:val="24"/>
          <w:szCs w:val="24"/>
        </w:rPr>
        <w:t xml:space="preserve"> архитектуры и строительства Администрации </w:t>
      </w:r>
      <w:r w:rsidR="00E4351F">
        <w:rPr>
          <w:rFonts w:ascii="Times New Roman" w:hAnsi="Times New Roman" w:cs="Times New Roman"/>
          <w:sz w:val="24"/>
          <w:szCs w:val="24"/>
        </w:rPr>
        <w:t>муниципального образования «</w:t>
      </w:r>
      <w:proofErr w:type="spellStart"/>
      <w:r w:rsidR="00FC2416">
        <w:rPr>
          <w:rFonts w:ascii="Times New Roman" w:hAnsi="Times New Roman" w:cs="Times New Roman"/>
          <w:sz w:val="24"/>
          <w:szCs w:val="24"/>
        </w:rPr>
        <w:t>Глазовский</w:t>
      </w:r>
      <w:proofErr w:type="spellEnd"/>
      <w:r w:rsidR="00FC2416">
        <w:rPr>
          <w:rFonts w:ascii="Times New Roman" w:hAnsi="Times New Roman" w:cs="Times New Roman"/>
          <w:sz w:val="24"/>
          <w:szCs w:val="24"/>
        </w:rPr>
        <w:t xml:space="preserve"> район</w:t>
      </w:r>
      <w:r w:rsidR="00E4351F">
        <w:rPr>
          <w:rFonts w:ascii="Times New Roman" w:hAnsi="Times New Roman" w:cs="Times New Roman"/>
          <w:sz w:val="24"/>
          <w:szCs w:val="24"/>
        </w:rPr>
        <w:t>»</w:t>
      </w:r>
      <w:r>
        <w:rPr>
          <w:rFonts w:ascii="Times New Roman" w:hAnsi="Times New Roman" w:cs="Times New Roman"/>
          <w:sz w:val="24"/>
          <w:szCs w:val="24"/>
        </w:rPr>
        <w:t xml:space="preserve">. В случае размещения вывесок без согласования владельцы вывесок обязаны осуществить их демонтаж в течение трех дней со дня выдачи распоряжения Администрации </w:t>
      </w:r>
      <w:r w:rsidR="00E4351F">
        <w:rPr>
          <w:rFonts w:ascii="Times New Roman" w:hAnsi="Times New Roman" w:cs="Times New Roman"/>
          <w:sz w:val="24"/>
          <w:szCs w:val="24"/>
        </w:rPr>
        <w:t>муниципального образования «</w:t>
      </w:r>
      <w:proofErr w:type="spellStart"/>
      <w:r w:rsidR="00FC2416">
        <w:rPr>
          <w:rFonts w:ascii="Times New Roman" w:hAnsi="Times New Roman" w:cs="Times New Roman"/>
          <w:sz w:val="24"/>
          <w:szCs w:val="24"/>
        </w:rPr>
        <w:t>Глазовский</w:t>
      </w:r>
      <w:proofErr w:type="spellEnd"/>
      <w:r w:rsidR="00FC2416">
        <w:rPr>
          <w:rFonts w:ascii="Times New Roman" w:hAnsi="Times New Roman" w:cs="Times New Roman"/>
          <w:sz w:val="24"/>
          <w:szCs w:val="24"/>
        </w:rPr>
        <w:t xml:space="preserve"> район</w:t>
      </w:r>
      <w:r w:rsidR="00E4351F">
        <w:rPr>
          <w:rFonts w:ascii="Times New Roman" w:hAnsi="Times New Roman" w:cs="Times New Roman"/>
          <w:sz w:val="24"/>
          <w:szCs w:val="24"/>
        </w:rPr>
        <w:t>»</w:t>
      </w:r>
      <w:r>
        <w:rPr>
          <w:rFonts w:ascii="Times New Roman" w:hAnsi="Times New Roman" w:cs="Times New Roman"/>
          <w:sz w:val="24"/>
          <w:szCs w:val="24"/>
        </w:rPr>
        <w:t xml:space="preserve"> о демонтаже. </w:t>
      </w:r>
      <w:r>
        <w:rPr>
          <w:rFonts w:ascii="Times New Roman" w:hAnsi="Times New Roman" w:cs="Times New Roman"/>
          <w:sz w:val="24"/>
          <w:szCs w:val="24"/>
        </w:rPr>
        <w:lastRenderedPageBreak/>
        <w:t xml:space="preserve">Согласование эскизов вывесок осуществляется в соответствии с </w:t>
      </w:r>
      <w:r w:rsidR="00BD3F3E" w:rsidRPr="000C309C">
        <w:rPr>
          <w:rFonts w:ascii="Times New Roman" w:hAnsi="Times New Roman" w:cs="Times New Roman"/>
          <w:sz w:val="24"/>
          <w:szCs w:val="24"/>
        </w:rPr>
        <w:t>Правилами</w:t>
      </w:r>
      <w:r w:rsidRPr="000C309C">
        <w:rPr>
          <w:rFonts w:ascii="Times New Roman" w:hAnsi="Times New Roman" w:cs="Times New Roman"/>
          <w:sz w:val="24"/>
          <w:szCs w:val="24"/>
        </w:rPr>
        <w:t xml:space="preserve"> размещения </w:t>
      </w:r>
      <w:r w:rsidR="00BD3F3E" w:rsidRPr="000C309C">
        <w:rPr>
          <w:rFonts w:ascii="Times New Roman" w:hAnsi="Times New Roman" w:cs="Times New Roman"/>
          <w:sz w:val="24"/>
          <w:szCs w:val="24"/>
        </w:rPr>
        <w:t>информационных конструкций</w:t>
      </w:r>
      <w:r w:rsidRPr="000C309C">
        <w:rPr>
          <w:rFonts w:ascii="Times New Roman" w:hAnsi="Times New Roman" w:cs="Times New Roman"/>
          <w:sz w:val="24"/>
          <w:szCs w:val="24"/>
        </w:rPr>
        <w:t xml:space="preserve"> на территории </w:t>
      </w:r>
      <w:r w:rsidR="00E4351F" w:rsidRPr="000C309C">
        <w:rPr>
          <w:rFonts w:ascii="Times New Roman" w:hAnsi="Times New Roman" w:cs="Times New Roman"/>
          <w:sz w:val="24"/>
          <w:szCs w:val="24"/>
        </w:rPr>
        <w:t>муниципального образования «</w:t>
      </w:r>
      <w:proofErr w:type="spellStart"/>
      <w:r w:rsidR="00FC2416">
        <w:rPr>
          <w:rFonts w:ascii="Times New Roman" w:hAnsi="Times New Roman" w:cs="Times New Roman"/>
          <w:sz w:val="24"/>
          <w:szCs w:val="24"/>
        </w:rPr>
        <w:t>Глазовский</w:t>
      </w:r>
      <w:proofErr w:type="spellEnd"/>
      <w:r w:rsidR="00FC2416">
        <w:rPr>
          <w:rFonts w:ascii="Times New Roman" w:hAnsi="Times New Roman" w:cs="Times New Roman"/>
          <w:sz w:val="24"/>
          <w:szCs w:val="24"/>
        </w:rPr>
        <w:t xml:space="preserve"> район</w:t>
      </w:r>
      <w:r w:rsidR="00E4351F" w:rsidRPr="000C309C">
        <w:rPr>
          <w:rFonts w:ascii="Times New Roman" w:hAnsi="Times New Roman" w:cs="Times New Roman"/>
          <w:sz w:val="24"/>
          <w:szCs w:val="24"/>
        </w:rPr>
        <w:t>»</w:t>
      </w:r>
      <w:r w:rsidRPr="000C309C">
        <w:rPr>
          <w:rFonts w:ascii="Times New Roman" w:hAnsi="Times New Roman" w:cs="Times New Roman"/>
          <w:sz w:val="24"/>
          <w:szCs w:val="24"/>
        </w:rPr>
        <w:t xml:space="preserve">, утвержденным постановлением Администрации </w:t>
      </w:r>
      <w:r w:rsidR="00E4351F" w:rsidRPr="000C309C">
        <w:rPr>
          <w:rFonts w:ascii="Times New Roman" w:hAnsi="Times New Roman" w:cs="Times New Roman"/>
          <w:sz w:val="24"/>
          <w:szCs w:val="24"/>
        </w:rPr>
        <w:t>муниципального образования «</w:t>
      </w:r>
      <w:proofErr w:type="spellStart"/>
      <w:r w:rsidR="00FC2416">
        <w:rPr>
          <w:rFonts w:ascii="Times New Roman" w:hAnsi="Times New Roman" w:cs="Times New Roman"/>
          <w:sz w:val="24"/>
          <w:szCs w:val="24"/>
        </w:rPr>
        <w:t>Глазовский</w:t>
      </w:r>
      <w:proofErr w:type="spellEnd"/>
      <w:r w:rsidR="00FC2416">
        <w:rPr>
          <w:rFonts w:ascii="Times New Roman" w:hAnsi="Times New Roman" w:cs="Times New Roman"/>
          <w:sz w:val="24"/>
          <w:szCs w:val="24"/>
        </w:rPr>
        <w:t xml:space="preserve"> район</w:t>
      </w:r>
      <w:r w:rsidR="00E4351F" w:rsidRPr="000C309C">
        <w:rPr>
          <w:rFonts w:ascii="Times New Roman" w:hAnsi="Times New Roman" w:cs="Times New Roman"/>
          <w:sz w:val="24"/>
          <w:szCs w:val="24"/>
        </w:rPr>
        <w:t>»</w:t>
      </w:r>
      <w:r w:rsidRPr="000C309C">
        <w:rPr>
          <w:rFonts w:ascii="Times New Roman" w:hAnsi="Times New Roman" w:cs="Times New Roman"/>
          <w:sz w:val="24"/>
          <w:szCs w:val="24"/>
        </w:rPr>
        <w:t>.</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6.17.2. Запрещается размещение объявлений, афиш, плакатов, иных информационных материалов в неустановленных для этих целей местах. Места для размещения объявлений, афиш, плакатов, иных информационных материалов согласовываются с </w:t>
      </w:r>
      <w:r w:rsidR="009B63B6">
        <w:rPr>
          <w:rFonts w:ascii="Times New Roman" w:hAnsi="Times New Roman" w:cs="Times New Roman"/>
          <w:sz w:val="24"/>
          <w:szCs w:val="24"/>
        </w:rPr>
        <w:t>отделом</w:t>
      </w:r>
      <w:r>
        <w:rPr>
          <w:rFonts w:ascii="Times New Roman" w:hAnsi="Times New Roman" w:cs="Times New Roman"/>
          <w:sz w:val="24"/>
          <w:szCs w:val="24"/>
        </w:rPr>
        <w:t xml:space="preserve"> архитектуры и строительства Администрации </w:t>
      </w:r>
      <w:r w:rsidR="00E4351F">
        <w:rPr>
          <w:rFonts w:ascii="Times New Roman" w:hAnsi="Times New Roman" w:cs="Times New Roman"/>
          <w:sz w:val="24"/>
          <w:szCs w:val="24"/>
        </w:rPr>
        <w:t>муниципального образования «</w:t>
      </w:r>
      <w:proofErr w:type="spellStart"/>
      <w:r w:rsidR="00FC2416">
        <w:rPr>
          <w:rFonts w:ascii="Times New Roman" w:hAnsi="Times New Roman" w:cs="Times New Roman"/>
          <w:sz w:val="24"/>
          <w:szCs w:val="24"/>
        </w:rPr>
        <w:t>Глазовский</w:t>
      </w:r>
      <w:proofErr w:type="spellEnd"/>
      <w:r w:rsidR="00FC2416">
        <w:rPr>
          <w:rFonts w:ascii="Times New Roman" w:hAnsi="Times New Roman" w:cs="Times New Roman"/>
          <w:sz w:val="24"/>
          <w:szCs w:val="24"/>
        </w:rPr>
        <w:t xml:space="preserve"> район</w:t>
      </w:r>
      <w:r w:rsidR="00E4351F">
        <w:rPr>
          <w:rFonts w:ascii="Times New Roman" w:hAnsi="Times New Roman" w:cs="Times New Roman"/>
          <w:sz w:val="24"/>
          <w:szCs w:val="24"/>
        </w:rPr>
        <w:t>»</w:t>
      </w:r>
      <w:r>
        <w:rPr>
          <w:rFonts w:ascii="Times New Roman" w:hAnsi="Times New Roman" w:cs="Times New Roman"/>
          <w:sz w:val="24"/>
          <w:szCs w:val="24"/>
        </w:rPr>
        <w:t xml:space="preserve"> </w:t>
      </w:r>
      <w:r w:rsidR="008957C3">
        <w:rPr>
          <w:rFonts w:ascii="Times New Roman" w:hAnsi="Times New Roman" w:cs="Times New Roman"/>
          <w:sz w:val="24"/>
          <w:szCs w:val="24"/>
        </w:rPr>
        <w:t xml:space="preserve">при </w:t>
      </w:r>
      <w:r w:rsidR="008957C3" w:rsidRPr="008957C3">
        <w:rPr>
          <w:rFonts w:ascii="Times New Roman" w:hAnsi="Times New Roman" w:cs="Times New Roman"/>
          <w:sz w:val="24"/>
          <w:szCs w:val="24"/>
        </w:rPr>
        <w:t>наличии</w:t>
      </w:r>
      <w:r w:rsidRPr="008957C3">
        <w:rPr>
          <w:rFonts w:ascii="Times New Roman" w:hAnsi="Times New Roman" w:cs="Times New Roman"/>
          <w:sz w:val="24"/>
          <w:szCs w:val="24"/>
        </w:rPr>
        <w:t xml:space="preserve"> </w:t>
      </w:r>
      <w:r>
        <w:rPr>
          <w:rFonts w:ascii="Times New Roman" w:hAnsi="Times New Roman" w:cs="Times New Roman"/>
          <w:sz w:val="24"/>
          <w:szCs w:val="24"/>
        </w:rPr>
        <w:t>договор</w:t>
      </w:r>
      <w:r w:rsidR="008957C3">
        <w:rPr>
          <w:rFonts w:ascii="Times New Roman" w:hAnsi="Times New Roman" w:cs="Times New Roman"/>
          <w:sz w:val="24"/>
          <w:szCs w:val="24"/>
        </w:rPr>
        <w:t>а</w:t>
      </w:r>
      <w:r>
        <w:rPr>
          <w:rFonts w:ascii="Times New Roman" w:hAnsi="Times New Roman" w:cs="Times New Roman"/>
          <w:sz w:val="24"/>
          <w:szCs w:val="24"/>
        </w:rPr>
        <w:t xml:space="preserve"> или письменно</w:t>
      </w:r>
      <w:r w:rsidR="008957C3">
        <w:rPr>
          <w:rFonts w:ascii="Times New Roman" w:hAnsi="Times New Roman" w:cs="Times New Roman"/>
          <w:sz w:val="24"/>
          <w:szCs w:val="24"/>
        </w:rPr>
        <w:t>го</w:t>
      </w:r>
      <w:r>
        <w:rPr>
          <w:rFonts w:ascii="Times New Roman" w:hAnsi="Times New Roman" w:cs="Times New Roman"/>
          <w:sz w:val="24"/>
          <w:szCs w:val="24"/>
        </w:rPr>
        <w:t xml:space="preserve"> согласи</w:t>
      </w:r>
      <w:r w:rsidR="008957C3">
        <w:rPr>
          <w:rFonts w:ascii="Times New Roman" w:hAnsi="Times New Roman" w:cs="Times New Roman"/>
          <w:sz w:val="24"/>
          <w:szCs w:val="24"/>
        </w:rPr>
        <w:t>я</w:t>
      </w:r>
      <w:r>
        <w:rPr>
          <w:rFonts w:ascii="Times New Roman" w:hAnsi="Times New Roman" w:cs="Times New Roman"/>
          <w:sz w:val="24"/>
          <w:szCs w:val="24"/>
        </w:rPr>
        <w:t xml:space="preserve"> правообладател</w:t>
      </w:r>
      <w:r w:rsidR="008957C3">
        <w:rPr>
          <w:rFonts w:ascii="Times New Roman" w:hAnsi="Times New Roman" w:cs="Times New Roman"/>
          <w:sz w:val="24"/>
          <w:szCs w:val="24"/>
        </w:rPr>
        <w:t xml:space="preserve">я </w:t>
      </w:r>
      <w:r>
        <w:rPr>
          <w:rFonts w:ascii="Times New Roman" w:hAnsi="Times New Roman" w:cs="Times New Roman"/>
          <w:sz w:val="24"/>
          <w:szCs w:val="24"/>
        </w:rPr>
        <w:t xml:space="preserve">объекта,  на котором размещаются объявления, афиши, плакаты и иные информационные материалы. </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6.17.3.</w:t>
      </w:r>
      <w:r w:rsidR="00B106EE">
        <w:rPr>
          <w:rFonts w:ascii="Times New Roman" w:hAnsi="Times New Roman" w:cs="Times New Roman"/>
          <w:sz w:val="24"/>
          <w:szCs w:val="24"/>
        </w:rPr>
        <w:t xml:space="preserve"> </w:t>
      </w:r>
      <w:r>
        <w:rPr>
          <w:rFonts w:ascii="Times New Roman" w:hAnsi="Times New Roman" w:cs="Times New Roman"/>
          <w:sz w:val="24"/>
          <w:szCs w:val="24"/>
        </w:rPr>
        <w:t xml:space="preserve">Организация работ по удалению размещенных в неустановленных местах объявлений, афиш, плакатов, иных информационных материалов, а также надписей и изображений возлагается на лиц, указанных в п. 1.3 части 1настоящих Правил. </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6.17.4. Размещение и эксплуатация средств наружной рекламы осуществляются в порядке, установленном законодательством Р</w:t>
      </w:r>
      <w:r w:rsidR="00CB0ECE">
        <w:rPr>
          <w:rFonts w:ascii="Times New Roman" w:hAnsi="Times New Roman" w:cs="Times New Roman"/>
          <w:sz w:val="24"/>
          <w:szCs w:val="24"/>
        </w:rPr>
        <w:t>оссийской Федерации</w:t>
      </w:r>
      <w:r>
        <w:rPr>
          <w:rFonts w:ascii="Times New Roman" w:hAnsi="Times New Roman" w:cs="Times New Roman"/>
          <w:sz w:val="24"/>
          <w:szCs w:val="24"/>
        </w:rPr>
        <w:t>.</w:t>
      </w:r>
    </w:p>
    <w:p w:rsidR="0095081E" w:rsidRDefault="00E30DAA">
      <w:pPr>
        <w:pStyle w:val="ConsPlusNormal"/>
        <w:ind w:firstLine="540"/>
        <w:jc w:val="both"/>
        <w:rPr>
          <w:rFonts w:ascii="Times New Roman" w:hAnsi="Times New Roman" w:cs="Times New Roman"/>
          <w:sz w:val="24"/>
          <w:szCs w:val="24"/>
        </w:rPr>
      </w:pPr>
      <w:r w:rsidRPr="000C309C">
        <w:rPr>
          <w:rFonts w:ascii="Times New Roman" w:hAnsi="Times New Roman" w:cs="Times New Roman"/>
          <w:sz w:val="24"/>
          <w:szCs w:val="24"/>
        </w:rPr>
        <w:t xml:space="preserve">6.17.5. Установка рекламных конструкций осуществляется в соответствии с действующим законодательством на основании правового акта Администрации </w:t>
      </w:r>
      <w:r w:rsidR="00E4351F" w:rsidRPr="000C309C">
        <w:rPr>
          <w:rFonts w:ascii="Times New Roman" w:hAnsi="Times New Roman" w:cs="Times New Roman"/>
          <w:sz w:val="24"/>
          <w:szCs w:val="24"/>
        </w:rPr>
        <w:t>муниципального образования «</w:t>
      </w:r>
      <w:proofErr w:type="spellStart"/>
      <w:r w:rsidR="00FC2416">
        <w:rPr>
          <w:rFonts w:ascii="Times New Roman" w:hAnsi="Times New Roman" w:cs="Times New Roman"/>
          <w:sz w:val="24"/>
          <w:szCs w:val="24"/>
        </w:rPr>
        <w:t>Глазовский</w:t>
      </w:r>
      <w:proofErr w:type="spellEnd"/>
      <w:r w:rsidR="00FC2416">
        <w:rPr>
          <w:rFonts w:ascii="Times New Roman" w:hAnsi="Times New Roman" w:cs="Times New Roman"/>
          <w:sz w:val="24"/>
          <w:szCs w:val="24"/>
        </w:rPr>
        <w:t xml:space="preserve"> район</w:t>
      </w:r>
      <w:r w:rsidR="00E4351F" w:rsidRPr="000C309C">
        <w:rPr>
          <w:rFonts w:ascii="Times New Roman" w:hAnsi="Times New Roman" w:cs="Times New Roman"/>
          <w:sz w:val="24"/>
          <w:szCs w:val="24"/>
        </w:rPr>
        <w:t>»</w:t>
      </w:r>
      <w:r w:rsidRPr="000C309C">
        <w:rPr>
          <w:rFonts w:ascii="Times New Roman" w:hAnsi="Times New Roman" w:cs="Times New Roman"/>
          <w:sz w:val="24"/>
          <w:szCs w:val="24"/>
        </w:rPr>
        <w:t>.</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6.17.6. Средства наружной рекламы и информации должны быть в полной исправности, надлежащем эстетическом и санитарном состоянии, не должны содержать ржавчины, следов расклейки на опорах, поврежденных и выгоревших изображений, остекления и прочее.</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6.17.7. Собственник (владелец) средства наружной рекламы и информации обязан осуществить демонтаж рекламной конструкции в случае прекращения ее эксплуатации. После завершения монтажных и (или) демонтажных работ собственник (владелец) средства наружной рекламы и информации обязан выполнить работы по восстановлению благоустройства места ее размещения.</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6.17.8. Ответственность за содержание средств наружной рекламы и информации несут юридические лица и их должностные лица, физические лица, индивидуальные предприниматели, на которых оформлена разрешительная документация.</w:t>
      </w:r>
    </w:p>
    <w:p w:rsidR="0095081E" w:rsidRDefault="0095081E">
      <w:pPr>
        <w:pStyle w:val="ConsPlusNormal"/>
        <w:ind w:firstLine="540"/>
        <w:jc w:val="both"/>
        <w:rPr>
          <w:rFonts w:ascii="Times New Roman" w:hAnsi="Times New Roman" w:cs="Times New Roman"/>
          <w:sz w:val="24"/>
          <w:szCs w:val="24"/>
        </w:rPr>
      </w:pPr>
    </w:p>
    <w:p w:rsidR="000559BC" w:rsidRDefault="00E30DAA">
      <w:pPr>
        <w:pStyle w:val="ConsPlusNormal"/>
        <w:jc w:val="center"/>
        <w:rPr>
          <w:rFonts w:ascii="Times New Roman" w:hAnsi="Times New Roman" w:cs="Times New Roman"/>
          <w:b/>
          <w:sz w:val="24"/>
          <w:szCs w:val="24"/>
        </w:rPr>
      </w:pPr>
      <w:r>
        <w:rPr>
          <w:rFonts w:ascii="Times New Roman" w:hAnsi="Times New Roman" w:cs="Times New Roman"/>
          <w:b/>
          <w:sz w:val="24"/>
          <w:szCs w:val="24"/>
        </w:rPr>
        <w:t xml:space="preserve">Раздел 6.18. Малые архитектурные формы </w:t>
      </w:r>
      <w:r w:rsidRPr="00322928">
        <w:rPr>
          <w:rFonts w:ascii="Times New Roman" w:hAnsi="Times New Roman" w:cs="Times New Roman"/>
          <w:b/>
          <w:sz w:val="24"/>
          <w:szCs w:val="24"/>
        </w:rPr>
        <w:t xml:space="preserve">и </w:t>
      </w:r>
      <w:r w:rsidR="00CD62BC">
        <w:rPr>
          <w:rFonts w:ascii="Times New Roman" w:hAnsi="Times New Roman" w:cs="Times New Roman"/>
          <w:b/>
          <w:sz w:val="24"/>
          <w:szCs w:val="24"/>
        </w:rPr>
        <w:t>уличная</w:t>
      </w:r>
      <w:r w:rsidRPr="00322928">
        <w:rPr>
          <w:rFonts w:ascii="Times New Roman" w:hAnsi="Times New Roman" w:cs="Times New Roman"/>
          <w:b/>
          <w:sz w:val="24"/>
          <w:szCs w:val="24"/>
        </w:rPr>
        <w:t xml:space="preserve"> мебель</w:t>
      </w:r>
      <w:r>
        <w:rPr>
          <w:rFonts w:ascii="Times New Roman" w:hAnsi="Times New Roman" w:cs="Times New Roman"/>
          <w:b/>
          <w:sz w:val="24"/>
          <w:szCs w:val="24"/>
        </w:rPr>
        <w:t xml:space="preserve">, </w:t>
      </w:r>
    </w:p>
    <w:p w:rsidR="0095081E" w:rsidRDefault="00E30DAA">
      <w:pPr>
        <w:pStyle w:val="ConsPlusNormal"/>
        <w:jc w:val="center"/>
        <w:rPr>
          <w:rFonts w:ascii="Times New Roman" w:hAnsi="Times New Roman" w:cs="Times New Roman"/>
          <w:b/>
          <w:sz w:val="24"/>
          <w:szCs w:val="24"/>
        </w:rPr>
      </w:pPr>
      <w:r>
        <w:rPr>
          <w:rFonts w:ascii="Times New Roman" w:hAnsi="Times New Roman" w:cs="Times New Roman"/>
          <w:b/>
          <w:sz w:val="24"/>
          <w:szCs w:val="24"/>
        </w:rPr>
        <w:t>некапитальные, нестационарные сооружения.</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6.18.1. Малые архитектурные формы, размещаемые на землях общего пользования, выполняются на основе типовых и </w:t>
      </w:r>
      <w:proofErr w:type="gramStart"/>
      <w:r>
        <w:rPr>
          <w:rFonts w:ascii="Times New Roman" w:hAnsi="Times New Roman" w:cs="Times New Roman"/>
          <w:sz w:val="24"/>
          <w:szCs w:val="24"/>
        </w:rPr>
        <w:t>индивидуальных проектов</w:t>
      </w:r>
      <w:proofErr w:type="gramEnd"/>
      <w:r>
        <w:rPr>
          <w:rFonts w:ascii="Times New Roman" w:hAnsi="Times New Roman" w:cs="Times New Roman"/>
          <w:sz w:val="24"/>
          <w:szCs w:val="24"/>
        </w:rPr>
        <w:t xml:space="preserve">, согласованных с Администрацией </w:t>
      </w:r>
      <w:r w:rsidR="00E4351F">
        <w:rPr>
          <w:rFonts w:ascii="Times New Roman" w:hAnsi="Times New Roman" w:cs="Times New Roman"/>
          <w:sz w:val="24"/>
          <w:szCs w:val="24"/>
        </w:rPr>
        <w:t>муниципального образования «</w:t>
      </w:r>
      <w:r w:rsidR="003841BE">
        <w:rPr>
          <w:rFonts w:ascii="Times New Roman" w:hAnsi="Times New Roman" w:cs="Times New Roman"/>
          <w:sz w:val="24"/>
          <w:szCs w:val="24"/>
        </w:rPr>
        <w:t>Октябрьское</w:t>
      </w:r>
      <w:r w:rsidR="00E4351F">
        <w:rPr>
          <w:rFonts w:ascii="Times New Roman" w:hAnsi="Times New Roman" w:cs="Times New Roman"/>
          <w:sz w:val="24"/>
          <w:szCs w:val="24"/>
        </w:rPr>
        <w:t>»</w:t>
      </w:r>
      <w:r>
        <w:rPr>
          <w:rFonts w:ascii="Times New Roman" w:hAnsi="Times New Roman" w:cs="Times New Roman"/>
          <w:sz w:val="24"/>
          <w:szCs w:val="24"/>
        </w:rPr>
        <w:t>.</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6.18.2. Установка малых архитектурных форм производится по согласованию с </w:t>
      </w:r>
      <w:r w:rsidR="00322928">
        <w:rPr>
          <w:rFonts w:ascii="Times New Roman" w:hAnsi="Times New Roman" w:cs="Times New Roman"/>
          <w:sz w:val="24"/>
          <w:szCs w:val="24"/>
        </w:rPr>
        <w:t xml:space="preserve">отделом архитектуры и </w:t>
      </w:r>
      <w:r>
        <w:rPr>
          <w:rFonts w:ascii="Times New Roman" w:hAnsi="Times New Roman" w:cs="Times New Roman"/>
          <w:sz w:val="24"/>
          <w:szCs w:val="24"/>
        </w:rPr>
        <w:t xml:space="preserve">строительства Администрации </w:t>
      </w:r>
      <w:r w:rsidR="00E4351F">
        <w:rPr>
          <w:rFonts w:ascii="Times New Roman" w:hAnsi="Times New Roman" w:cs="Times New Roman"/>
          <w:sz w:val="24"/>
          <w:szCs w:val="24"/>
        </w:rPr>
        <w:t>муниципального образования «</w:t>
      </w:r>
      <w:r w:rsidR="003841BE">
        <w:rPr>
          <w:rFonts w:ascii="Times New Roman" w:hAnsi="Times New Roman" w:cs="Times New Roman"/>
          <w:sz w:val="24"/>
          <w:szCs w:val="24"/>
        </w:rPr>
        <w:t>Октябрьское</w:t>
      </w:r>
      <w:r w:rsidR="00E4351F">
        <w:rPr>
          <w:rFonts w:ascii="Times New Roman" w:hAnsi="Times New Roman" w:cs="Times New Roman"/>
          <w:sz w:val="24"/>
          <w:szCs w:val="24"/>
        </w:rPr>
        <w:t>»</w:t>
      </w:r>
      <w:r>
        <w:rPr>
          <w:rFonts w:ascii="Times New Roman" w:hAnsi="Times New Roman" w:cs="Times New Roman"/>
          <w:sz w:val="24"/>
          <w:szCs w:val="24"/>
        </w:rPr>
        <w:t>.</w:t>
      </w:r>
    </w:p>
    <w:p w:rsidR="0095081E" w:rsidRDefault="00DE2E4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6.18.3</w:t>
      </w:r>
      <w:r w:rsidR="00E30DAA">
        <w:rPr>
          <w:rFonts w:ascii="Times New Roman" w:hAnsi="Times New Roman" w:cs="Times New Roman"/>
          <w:sz w:val="24"/>
          <w:szCs w:val="24"/>
        </w:rPr>
        <w:t>. К установке малых архитектурных форм предъявляются следующие требования:</w:t>
      </w:r>
    </w:p>
    <w:p w:rsidR="0095081E" w:rsidRDefault="00E30DAA" w:rsidP="000559BC">
      <w:pPr>
        <w:pStyle w:val="ConsPlusNormal"/>
        <w:jc w:val="both"/>
        <w:rPr>
          <w:rFonts w:ascii="Times New Roman" w:hAnsi="Times New Roman" w:cs="Times New Roman"/>
          <w:sz w:val="24"/>
          <w:szCs w:val="24"/>
        </w:rPr>
      </w:pPr>
      <w:r>
        <w:rPr>
          <w:rFonts w:ascii="Times New Roman" w:hAnsi="Times New Roman" w:cs="Times New Roman"/>
          <w:sz w:val="24"/>
          <w:szCs w:val="24"/>
        </w:rPr>
        <w:t>- соответствие характеру архитектурного и ландшафтного окружения элементов благоустройства территории.</w:t>
      </w:r>
    </w:p>
    <w:p w:rsidR="0095081E" w:rsidRDefault="00E30DAA" w:rsidP="000559BC">
      <w:pPr>
        <w:pStyle w:val="ConsPlusNormal"/>
        <w:jc w:val="both"/>
        <w:rPr>
          <w:rFonts w:ascii="Times New Roman" w:hAnsi="Times New Roman" w:cs="Times New Roman"/>
          <w:sz w:val="24"/>
          <w:szCs w:val="24"/>
        </w:rPr>
      </w:pPr>
      <w:r>
        <w:rPr>
          <w:rFonts w:ascii="Times New Roman" w:hAnsi="Times New Roman" w:cs="Times New Roman"/>
          <w:sz w:val="24"/>
          <w:szCs w:val="24"/>
        </w:rPr>
        <w:t>- высокие декоративные и эксплуатационные качества материалов, их сохранность на протяжении длительного периода с учетом неблагоприятного воздействия внешней среды.</w:t>
      </w:r>
    </w:p>
    <w:p w:rsidR="0095081E" w:rsidRDefault="00E30DAA" w:rsidP="000559B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 эстетичность, функциональность, прочность, надежность, безопасность конструкции.</w:t>
      </w:r>
    </w:p>
    <w:p w:rsidR="0095081E" w:rsidRDefault="00DE2E40">
      <w:pPr>
        <w:suppressAutoHyphens w:val="0"/>
        <w:autoSpaceDE w:val="0"/>
        <w:autoSpaceDN w:val="0"/>
        <w:adjustRightInd w:val="0"/>
        <w:ind w:firstLine="540"/>
        <w:jc w:val="both"/>
      </w:pPr>
      <w:r>
        <w:t>6.18.4</w:t>
      </w:r>
      <w:r w:rsidR="00E30DAA">
        <w:t>. Количество скамеек (стационарные, переносные, встроенные)</w:t>
      </w:r>
      <w:r w:rsidR="00FD4E0E">
        <w:t>,</w:t>
      </w:r>
      <w:r w:rsidR="00E30DAA">
        <w:t xml:space="preserve"> устанавливаемых на площадках для отдыха, придомовых площадках, детских игровых площадках, на участках основных пешеходных коммуникаций</w:t>
      </w:r>
      <w:r w:rsidR="00FD4E0E">
        <w:t>,</w:t>
      </w:r>
      <w:r w:rsidR="00E30DAA">
        <w:t xml:space="preserve"> определяется паспортом </w:t>
      </w:r>
      <w:r w:rsidR="00FC685A">
        <w:t>объекта благоустройства</w:t>
      </w:r>
      <w:r w:rsidR="00E30DAA">
        <w:t>, проектом благоустройства.</w:t>
      </w:r>
    </w:p>
    <w:p w:rsidR="0095081E" w:rsidRDefault="00DE2E4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6.18.5</w:t>
      </w:r>
      <w:r w:rsidR="00E30DAA">
        <w:rPr>
          <w:rFonts w:ascii="Times New Roman" w:hAnsi="Times New Roman" w:cs="Times New Roman"/>
          <w:sz w:val="24"/>
          <w:szCs w:val="24"/>
        </w:rPr>
        <w:t>. Требования к уличной мебели, в том числе к различным видам скамей отдыха, размещаемых на территории общественных пространств, рекреаций и придомовых территориях; скамей и столов - на площадках для настольных игр, летних кафе и др.:</w:t>
      </w:r>
    </w:p>
    <w:p w:rsidR="0095081E" w:rsidRDefault="00E30DAA" w:rsidP="00B106EE">
      <w:pPr>
        <w:pStyle w:val="ConsPlusNormal"/>
        <w:jc w:val="both"/>
        <w:rPr>
          <w:rFonts w:ascii="Times New Roman" w:hAnsi="Times New Roman" w:cs="Times New Roman"/>
          <w:sz w:val="24"/>
          <w:szCs w:val="24"/>
        </w:rPr>
      </w:pPr>
      <w:r>
        <w:rPr>
          <w:rFonts w:ascii="Times New Roman" w:hAnsi="Times New Roman" w:cs="Times New Roman"/>
          <w:sz w:val="24"/>
          <w:szCs w:val="24"/>
        </w:rPr>
        <w:t>а) скамьи должны устанавливаться на твердые виды покрытия или фундамент, который не должен выступать над поверхностью земли. На детских игровых площадках, площадках для отдыха и лесопарках допускается установка скамей на мягкие виды покрытия;</w:t>
      </w:r>
    </w:p>
    <w:p w:rsidR="0095081E" w:rsidRDefault="00E30DAA" w:rsidP="00B106EE">
      <w:pPr>
        <w:pStyle w:val="ConsPlusNormal"/>
        <w:jc w:val="both"/>
        <w:rPr>
          <w:rFonts w:ascii="Times New Roman" w:hAnsi="Times New Roman" w:cs="Times New Roman"/>
          <w:sz w:val="24"/>
          <w:szCs w:val="24"/>
        </w:rPr>
      </w:pPr>
      <w:r>
        <w:rPr>
          <w:rFonts w:ascii="Times New Roman" w:hAnsi="Times New Roman" w:cs="Times New Roman"/>
          <w:sz w:val="24"/>
          <w:szCs w:val="24"/>
        </w:rPr>
        <w:t>б) наличие спинок для скамеек, расположенных на территории общественных пространств, за исключением территорий  скверов, бульваров и площадей, наличие спинок и поручней для скамеек - на придомовых территориях;</w:t>
      </w:r>
    </w:p>
    <w:p w:rsidR="0095081E" w:rsidRDefault="00DE2E4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6.18.6</w:t>
      </w:r>
      <w:r w:rsidR="00E30DAA">
        <w:rPr>
          <w:rFonts w:ascii="Times New Roman" w:hAnsi="Times New Roman" w:cs="Times New Roman"/>
          <w:sz w:val="24"/>
          <w:szCs w:val="24"/>
        </w:rPr>
        <w:t>. К элементам монументально-декоративного оформления относятся монументальные и скульптурные композиции, отдельные скульптуры, арт-объекты, памятные знаки, посвященные историческим событиям или выдающимся людям (в том числе информационные доски, мемориальные доски, стелы, обелиски, памятники, монументы, мемориалы и другие подобные объекты), прочие произведения монументально-декоративного искусства.</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6.18.8. </w:t>
      </w:r>
      <w:r w:rsidRPr="00366D86">
        <w:rPr>
          <w:rFonts w:ascii="Times New Roman" w:hAnsi="Times New Roman" w:cs="Times New Roman"/>
          <w:sz w:val="24"/>
          <w:szCs w:val="24"/>
        </w:rPr>
        <w:t>Установка мемориальных досок и других памятных знаков осуществляется в соответствии с</w:t>
      </w:r>
      <w:r w:rsidR="00512744" w:rsidRPr="00366D86">
        <w:rPr>
          <w:rFonts w:ascii="Times New Roman" w:hAnsi="Times New Roman" w:cs="Times New Roman"/>
          <w:sz w:val="24"/>
          <w:szCs w:val="24"/>
        </w:rPr>
        <w:t xml:space="preserve"> Правилами установки мемориальных досок и других памятных знаков</w:t>
      </w:r>
      <w:r w:rsidR="00366D86" w:rsidRPr="00366D86">
        <w:rPr>
          <w:rFonts w:ascii="Times New Roman" w:hAnsi="Times New Roman" w:cs="Times New Roman"/>
          <w:sz w:val="24"/>
          <w:szCs w:val="24"/>
        </w:rPr>
        <w:t xml:space="preserve">, утвержденных </w:t>
      </w:r>
      <w:r w:rsidRPr="00366D86">
        <w:rPr>
          <w:rFonts w:ascii="Times New Roman" w:hAnsi="Times New Roman" w:cs="Times New Roman"/>
          <w:sz w:val="24"/>
          <w:szCs w:val="24"/>
        </w:rPr>
        <w:t xml:space="preserve">решением </w:t>
      </w:r>
      <w:r w:rsidR="00366D86" w:rsidRPr="00366D86">
        <w:rPr>
          <w:rFonts w:ascii="Times New Roman" w:hAnsi="Times New Roman" w:cs="Times New Roman"/>
          <w:sz w:val="24"/>
          <w:szCs w:val="24"/>
        </w:rPr>
        <w:t xml:space="preserve">Совета депутатов </w:t>
      </w:r>
      <w:r w:rsidR="00FD4E0E" w:rsidRPr="00366D86">
        <w:rPr>
          <w:rFonts w:ascii="Times New Roman" w:hAnsi="Times New Roman" w:cs="Times New Roman"/>
          <w:sz w:val="24"/>
          <w:szCs w:val="24"/>
        </w:rPr>
        <w:t>муниципального образования «</w:t>
      </w:r>
      <w:r w:rsidR="003841BE">
        <w:rPr>
          <w:rFonts w:ascii="Times New Roman" w:hAnsi="Times New Roman" w:cs="Times New Roman"/>
          <w:sz w:val="24"/>
          <w:szCs w:val="24"/>
        </w:rPr>
        <w:t>Октябрьское</w:t>
      </w:r>
      <w:r w:rsidR="00FD4E0E" w:rsidRPr="00366D86">
        <w:rPr>
          <w:rFonts w:ascii="Times New Roman" w:hAnsi="Times New Roman" w:cs="Times New Roman"/>
          <w:sz w:val="24"/>
          <w:szCs w:val="24"/>
        </w:rPr>
        <w:t>»</w:t>
      </w:r>
      <w:r w:rsidRPr="00366D86">
        <w:rPr>
          <w:rFonts w:ascii="Times New Roman" w:hAnsi="Times New Roman" w:cs="Times New Roman"/>
          <w:sz w:val="24"/>
          <w:szCs w:val="24"/>
        </w:rPr>
        <w:t>.</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6.18.9. Для оформления мобильного озеленения в парках, скверах и </w:t>
      </w:r>
      <w:r w:rsidR="00FD4E0E">
        <w:rPr>
          <w:rFonts w:ascii="Times New Roman" w:hAnsi="Times New Roman" w:cs="Times New Roman"/>
          <w:sz w:val="24"/>
          <w:szCs w:val="24"/>
        </w:rPr>
        <w:t xml:space="preserve">на </w:t>
      </w:r>
      <w:r>
        <w:rPr>
          <w:rFonts w:ascii="Times New Roman" w:hAnsi="Times New Roman" w:cs="Times New Roman"/>
          <w:sz w:val="24"/>
          <w:szCs w:val="24"/>
        </w:rPr>
        <w:t>других территори</w:t>
      </w:r>
      <w:r w:rsidR="00FD4E0E">
        <w:rPr>
          <w:rFonts w:ascii="Times New Roman" w:hAnsi="Times New Roman" w:cs="Times New Roman"/>
          <w:sz w:val="24"/>
          <w:szCs w:val="24"/>
        </w:rPr>
        <w:t>ях</w:t>
      </w:r>
      <w:r>
        <w:rPr>
          <w:rFonts w:ascii="Times New Roman" w:hAnsi="Times New Roman" w:cs="Times New Roman"/>
          <w:sz w:val="24"/>
          <w:szCs w:val="24"/>
        </w:rPr>
        <w:t xml:space="preserve"> общего пользования применяются специальные устройства: трельяжи, шпалеры, </w:t>
      </w:r>
      <w:proofErr w:type="spellStart"/>
      <w:r>
        <w:rPr>
          <w:rFonts w:ascii="Times New Roman" w:hAnsi="Times New Roman" w:cs="Times New Roman"/>
          <w:sz w:val="24"/>
          <w:szCs w:val="24"/>
        </w:rPr>
        <w:t>перголы</w:t>
      </w:r>
      <w:proofErr w:type="spellEnd"/>
      <w:r>
        <w:rPr>
          <w:rFonts w:ascii="Times New Roman" w:hAnsi="Times New Roman" w:cs="Times New Roman"/>
          <w:sz w:val="24"/>
          <w:szCs w:val="24"/>
        </w:rPr>
        <w:t>, цветочницы, вазоны.</w:t>
      </w:r>
    </w:p>
    <w:p w:rsidR="0095081E" w:rsidRPr="00366D86" w:rsidRDefault="00E30DAA">
      <w:pPr>
        <w:pStyle w:val="ConsPlusNormal"/>
        <w:ind w:firstLine="540"/>
        <w:jc w:val="both"/>
        <w:rPr>
          <w:rFonts w:ascii="Times New Roman" w:hAnsi="Times New Roman" w:cs="Times New Roman"/>
          <w:sz w:val="24"/>
          <w:szCs w:val="24"/>
        </w:rPr>
      </w:pPr>
      <w:r w:rsidRPr="00366D86">
        <w:rPr>
          <w:rFonts w:ascii="Times New Roman" w:hAnsi="Times New Roman" w:cs="Times New Roman"/>
          <w:sz w:val="24"/>
          <w:szCs w:val="24"/>
        </w:rPr>
        <w:t>6.18.10. Размещение некапитальных нестационарных сооружений на землях или земельных участках, находящихся в государственной или муниципальной собственности, осуществляется:</w:t>
      </w:r>
    </w:p>
    <w:p w:rsidR="0095081E" w:rsidRPr="00366D86" w:rsidRDefault="00E30DAA" w:rsidP="000559BC">
      <w:pPr>
        <w:pStyle w:val="ConsPlusNormal"/>
        <w:jc w:val="both"/>
        <w:rPr>
          <w:rFonts w:ascii="Times New Roman" w:hAnsi="Times New Roman" w:cs="Times New Roman"/>
          <w:sz w:val="24"/>
          <w:szCs w:val="24"/>
        </w:rPr>
      </w:pPr>
      <w:r w:rsidRPr="00366D86">
        <w:rPr>
          <w:rFonts w:ascii="Times New Roman" w:hAnsi="Times New Roman" w:cs="Times New Roman"/>
          <w:sz w:val="24"/>
          <w:szCs w:val="24"/>
        </w:rPr>
        <w:t xml:space="preserve">- на основании </w:t>
      </w:r>
      <w:r w:rsidR="00366D86" w:rsidRPr="00366D86">
        <w:rPr>
          <w:rFonts w:ascii="Times New Roman" w:hAnsi="Times New Roman" w:cs="Times New Roman"/>
          <w:sz w:val="24"/>
          <w:szCs w:val="24"/>
        </w:rPr>
        <w:t>постановления</w:t>
      </w:r>
      <w:r w:rsidRPr="00366D86">
        <w:rPr>
          <w:rFonts w:ascii="Times New Roman" w:hAnsi="Times New Roman" w:cs="Times New Roman"/>
          <w:sz w:val="24"/>
          <w:szCs w:val="24"/>
        </w:rPr>
        <w:t xml:space="preserve"> Администрации </w:t>
      </w:r>
      <w:r w:rsidR="00E4351F" w:rsidRPr="00366D86">
        <w:rPr>
          <w:rFonts w:ascii="Times New Roman" w:hAnsi="Times New Roman" w:cs="Times New Roman"/>
          <w:sz w:val="24"/>
          <w:szCs w:val="24"/>
        </w:rPr>
        <w:t>муниципального образования «</w:t>
      </w:r>
      <w:r w:rsidR="003841BE">
        <w:rPr>
          <w:rFonts w:ascii="Times New Roman" w:hAnsi="Times New Roman" w:cs="Times New Roman"/>
          <w:sz w:val="24"/>
          <w:szCs w:val="24"/>
        </w:rPr>
        <w:t>Октябрьское</w:t>
      </w:r>
      <w:r w:rsidR="00E4351F" w:rsidRPr="00366D86">
        <w:rPr>
          <w:rFonts w:ascii="Times New Roman" w:hAnsi="Times New Roman" w:cs="Times New Roman"/>
          <w:sz w:val="24"/>
          <w:szCs w:val="24"/>
        </w:rPr>
        <w:t>»</w:t>
      </w:r>
      <w:r w:rsidRPr="00366D86">
        <w:rPr>
          <w:rFonts w:ascii="Times New Roman" w:hAnsi="Times New Roman" w:cs="Times New Roman"/>
          <w:sz w:val="24"/>
          <w:szCs w:val="24"/>
        </w:rPr>
        <w:t>,</w:t>
      </w:r>
      <w:r w:rsidR="00FD4E0E" w:rsidRPr="00366D86">
        <w:rPr>
          <w:rFonts w:ascii="Times New Roman" w:hAnsi="Times New Roman" w:cs="Times New Roman"/>
          <w:sz w:val="24"/>
          <w:szCs w:val="24"/>
        </w:rPr>
        <w:t xml:space="preserve"> </w:t>
      </w:r>
      <w:r w:rsidRPr="00366D86">
        <w:rPr>
          <w:rFonts w:ascii="Times New Roman" w:hAnsi="Times New Roman" w:cs="Times New Roman"/>
          <w:sz w:val="24"/>
          <w:szCs w:val="24"/>
        </w:rPr>
        <w:t>- в соответствии с перечнем видов объектов, утвержденных Постановлением Правительства Р</w:t>
      </w:r>
      <w:r w:rsidR="00FD4E0E" w:rsidRPr="00366D86">
        <w:rPr>
          <w:rFonts w:ascii="Times New Roman" w:hAnsi="Times New Roman" w:cs="Times New Roman"/>
          <w:sz w:val="24"/>
          <w:szCs w:val="24"/>
        </w:rPr>
        <w:t>оссийской Федерации</w:t>
      </w:r>
      <w:r w:rsidRPr="00366D86">
        <w:rPr>
          <w:rFonts w:ascii="Times New Roman" w:hAnsi="Times New Roman" w:cs="Times New Roman"/>
          <w:sz w:val="24"/>
          <w:szCs w:val="24"/>
        </w:rPr>
        <w:t xml:space="preserve"> от 03.12.2014 № 1300</w:t>
      </w:r>
      <w:r w:rsidR="00FD4E0E" w:rsidRPr="00366D86">
        <w:rPr>
          <w:rFonts w:ascii="Times New Roman" w:hAnsi="Times New Roman" w:cs="Times New Roman"/>
          <w:sz w:val="24"/>
          <w:szCs w:val="24"/>
        </w:rPr>
        <w:t xml:space="preserve"> «</w:t>
      </w:r>
      <w:r w:rsidR="00FD4E0E" w:rsidRPr="00366D86">
        <w:rPr>
          <w:rFonts w:ascii="Times New Roman" w:eastAsiaTheme="minorHAnsi" w:hAnsi="Times New Roman" w:cs="Times New Roman"/>
          <w:sz w:val="24"/>
          <w:szCs w:val="24"/>
          <w:lang w:eastAsia="en-US"/>
        </w:rPr>
        <w:t>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r w:rsidR="00FD4E0E" w:rsidRPr="00366D86">
        <w:rPr>
          <w:rFonts w:eastAsiaTheme="minorHAnsi"/>
          <w:lang w:eastAsia="en-US"/>
        </w:rPr>
        <w:t>»</w:t>
      </w:r>
      <w:r w:rsidR="00FD4E0E" w:rsidRPr="00366D86">
        <w:rPr>
          <w:rFonts w:ascii="Times New Roman" w:hAnsi="Times New Roman" w:cs="Times New Roman"/>
          <w:sz w:val="24"/>
          <w:szCs w:val="24"/>
        </w:rPr>
        <w:t>;</w:t>
      </w:r>
    </w:p>
    <w:p w:rsidR="0095081E" w:rsidRDefault="00E30DAA" w:rsidP="000559BC">
      <w:pPr>
        <w:pStyle w:val="ConsPlusNormal"/>
        <w:jc w:val="both"/>
        <w:rPr>
          <w:rFonts w:ascii="Times New Roman" w:hAnsi="Times New Roman" w:cs="Times New Roman"/>
          <w:sz w:val="24"/>
          <w:szCs w:val="24"/>
        </w:rPr>
      </w:pPr>
      <w:r w:rsidRPr="00366D86">
        <w:rPr>
          <w:rFonts w:ascii="Times New Roman" w:hAnsi="Times New Roman" w:cs="Times New Roman"/>
          <w:sz w:val="24"/>
          <w:szCs w:val="24"/>
        </w:rPr>
        <w:t xml:space="preserve">- на основании  схемы размещения нестационарных торговых объектов на территории  </w:t>
      </w:r>
      <w:r w:rsidR="00E4351F" w:rsidRPr="00366D86">
        <w:rPr>
          <w:rFonts w:ascii="Times New Roman" w:hAnsi="Times New Roman" w:cs="Times New Roman"/>
          <w:sz w:val="24"/>
          <w:szCs w:val="24"/>
        </w:rPr>
        <w:t>муниципального образования «</w:t>
      </w:r>
      <w:r w:rsidR="003841BE">
        <w:rPr>
          <w:rFonts w:ascii="Times New Roman" w:hAnsi="Times New Roman" w:cs="Times New Roman"/>
          <w:sz w:val="24"/>
          <w:szCs w:val="24"/>
        </w:rPr>
        <w:t>Октябрьское</w:t>
      </w:r>
      <w:r w:rsidR="00E4351F" w:rsidRPr="00366D86">
        <w:rPr>
          <w:rFonts w:ascii="Times New Roman" w:hAnsi="Times New Roman" w:cs="Times New Roman"/>
          <w:sz w:val="24"/>
          <w:szCs w:val="24"/>
        </w:rPr>
        <w:t>»</w:t>
      </w:r>
      <w:r w:rsidRPr="00366D86">
        <w:rPr>
          <w:rFonts w:ascii="Times New Roman" w:hAnsi="Times New Roman" w:cs="Times New Roman"/>
          <w:sz w:val="24"/>
          <w:szCs w:val="24"/>
        </w:rPr>
        <w:t xml:space="preserve">, утвержденной постановлением Администрации </w:t>
      </w:r>
      <w:r w:rsidR="00E4351F" w:rsidRPr="00366D86">
        <w:rPr>
          <w:rFonts w:ascii="Times New Roman" w:hAnsi="Times New Roman" w:cs="Times New Roman"/>
          <w:sz w:val="24"/>
          <w:szCs w:val="24"/>
        </w:rPr>
        <w:t>муниципального образования «</w:t>
      </w:r>
      <w:r w:rsidR="003841BE">
        <w:rPr>
          <w:rFonts w:ascii="Times New Roman" w:hAnsi="Times New Roman" w:cs="Times New Roman"/>
          <w:sz w:val="24"/>
          <w:szCs w:val="24"/>
        </w:rPr>
        <w:t>Октябрьское</w:t>
      </w:r>
      <w:r w:rsidR="00E4351F" w:rsidRPr="00366D86">
        <w:rPr>
          <w:rFonts w:ascii="Times New Roman" w:hAnsi="Times New Roman" w:cs="Times New Roman"/>
          <w:sz w:val="24"/>
          <w:szCs w:val="24"/>
        </w:rPr>
        <w:t>»</w:t>
      </w:r>
      <w:r w:rsidRPr="00366D86">
        <w:rPr>
          <w:rFonts w:ascii="Times New Roman" w:hAnsi="Times New Roman" w:cs="Times New Roman"/>
          <w:sz w:val="24"/>
          <w:szCs w:val="24"/>
        </w:rPr>
        <w:t xml:space="preserve"> -  размещение нестационарного торгового объекта</w:t>
      </w:r>
      <w:r w:rsidR="00FD4E0E" w:rsidRPr="00366D86">
        <w:rPr>
          <w:rFonts w:ascii="Times New Roman" w:hAnsi="Times New Roman" w:cs="Times New Roman"/>
          <w:sz w:val="24"/>
          <w:szCs w:val="24"/>
        </w:rPr>
        <w:t>.</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6.18.11.Размещение нестационарных торговых объектов на земельных участках, находящихся в собственности либо аренде физических или юридических лиц, допускается по договору с собственником (арендатором) земельного участка при условии соблюдения целевого назначения использования земельного участка и градостроительного законодательства (если назначение земельного участка допускает установку и эксплуатацию нестационарных торговых объектов).</w:t>
      </w:r>
    </w:p>
    <w:p w:rsidR="0095081E" w:rsidRDefault="0095081E">
      <w:pPr>
        <w:pStyle w:val="ConsPlusNormal"/>
        <w:jc w:val="both"/>
        <w:rPr>
          <w:rFonts w:ascii="Times New Roman" w:hAnsi="Times New Roman" w:cs="Times New Roman"/>
          <w:b/>
          <w:sz w:val="24"/>
          <w:szCs w:val="24"/>
        </w:rPr>
      </w:pPr>
    </w:p>
    <w:p w:rsidR="0095081E" w:rsidRDefault="00E30DAA">
      <w:pPr>
        <w:pStyle w:val="ConsPlusNormal"/>
        <w:jc w:val="center"/>
        <w:rPr>
          <w:rFonts w:ascii="Times New Roman" w:hAnsi="Times New Roman" w:cs="Times New Roman"/>
          <w:b/>
          <w:sz w:val="24"/>
          <w:szCs w:val="24"/>
        </w:rPr>
      </w:pPr>
      <w:r>
        <w:rPr>
          <w:rFonts w:ascii="Times New Roman" w:hAnsi="Times New Roman" w:cs="Times New Roman"/>
          <w:b/>
          <w:sz w:val="24"/>
          <w:szCs w:val="24"/>
        </w:rPr>
        <w:t>Раздел 6.19. Праздничное оформление.</w:t>
      </w:r>
    </w:p>
    <w:p w:rsidR="0095081E" w:rsidRPr="000559BC" w:rsidRDefault="000559BC">
      <w:pPr>
        <w:pStyle w:val="ConsPlusNormal"/>
        <w:tabs>
          <w:tab w:val="left" w:pos="567"/>
        </w:tabs>
        <w:jc w:val="both"/>
        <w:rPr>
          <w:rFonts w:ascii="Times New Roman" w:hAnsi="Times New Roman" w:cs="Times New Roman"/>
          <w:sz w:val="24"/>
          <w:szCs w:val="24"/>
        </w:rPr>
      </w:pPr>
      <w:r>
        <w:rPr>
          <w:rFonts w:ascii="Times New Roman" w:hAnsi="Times New Roman" w:cs="Times New Roman"/>
          <w:sz w:val="24"/>
          <w:szCs w:val="24"/>
        </w:rPr>
        <w:tab/>
      </w:r>
      <w:r w:rsidR="00E30DAA">
        <w:rPr>
          <w:rFonts w:ascii="Times New Roman" w:hAnsi="Times New Roman" w:cs="Times New Roman"/>
          <w:sz w:val="24"/>
          <w:szCs w:val="24"/>
        </w:rPr>
        <w:t xml:space="preserve">6.19.1. Праздничное оформление территории муниципального образования </w:t>
      </w:r>
      <w:r w:rsidR="00E30DAA" w:rsidRPr="000559BC">
        <w:rPr>
          <w:rFonts w:ascii="Times New Roman" w:hAnsi="Times New Roman" w:cs="Times New Roman"/>
          <w:sz w:val="24"/>
          <w:szCs w:val="24"/>
        </w:rPr>
        <w:t>«</w:t>
      </w:r>
      <w:r w:rsidR="003841BE" w:rsidRPr="000559BC">
        <w:rPr>
          <w:rFonts w:ascii="Times New Roman" w:hAnsi="Times New Roman" w:cs="Times New Roman"/>
          <w:sz w:val="24"/>
          <w:szCs w:val="24"/>
        </w:rPr>
        <w:t>Октябрьское</w:t>
      </w:r>
      <w:r w:rsidR="00E30DAA" w:rsidRPr="000559BC">
        <w:rPr>
          <w:rFonts w:ascii="Times New Roman" w:hAnsi="Times New Roman" w:cs="Times New Roman"/>
          <w:sz w:val="24"/>
          <w:szCs w:val="24"/>
        </w:rPr>
        <w:t xml:space="preserve">» выполняется на период проведения государственных и </w:t>
      </w:r>
      <w:r w:rsidR="00272B0F" w:rsidRPr="000559BC">
        <w:rPr>
          <w:rFonts w:ascii="Times New Roman" w:hAnsi="Times New Roman" w:cs="Times New Roman"/>
          <w:sz w:val="24"/>
          <w:szCs w:val="24"/>
        </w:rPr>
        <w:t>районных</w:t>
      </w:r>
      <w:r w:rsidR="00E30DAA" w:rsidRPr="000559BC">
        <w:rPr>
          <w:rFonts w:ascii="Times New Roman" w:hAnsi="Times New Roman" w:cs="Times New Roman"/>
          <w:sz w:val="24"/>
          <w:szCs w:val="24"/>
        </w:rPr>
        <w:t xml:space="preserve"> празднований и мероприятий, связанных со знаменательными событиями.</w:t>
      </w:r>
    </w:p>
    <w:p w:rsidR="0095081E" w:rsidRPr="000559BC" w:rsidRDefault="00E30DAA" w:rsidP="000559BC">
      <w:pPr>
        <w:pStyle w:val="ConsPlusNormal"/>
        <w:ind w:firstLine="708"/>
        <w:jc w:val="both"/>
        <w:rPr>
          <w:rFonts w:ascii="Times New Roman" w:hAnsi="Times New Roman" w:cs="Times New Roman"/>
          <w:sz w:val="24"/>
          <w:szCs w:val="24"/>
        </w:rPr>
      </w:pPr>
      <w:r w:rsidRPr="000559BC">
        <w:rPr>
          <w:rFonts w:ascii="Times New Roman" w:hAnsi="Times New Roman" w:cs="Times New Roman"/>
          <w:sz w:val="24"/>
          <w:szCs w:val="24"/>
        </w:rPr>
        <w:t>Размещение праздничного оформления территории муниципального образования «</w:t>
      </w:r>
      <w:r w:rsidR="003841BE" w:rsidRPr="000559BC">
        <w:rPr>
          <w:rFonts w:ascii="Times New Roman" w:hAnsi="Times New Roman" w:cs="Times New Roman"/>
          <w:sz w:val="24"/>
          <w:szCs w:val="24"/>
        </w:rPr>
        <w:t>Октябрьское</w:t>
      </w:r>
      <w:r w:rsidRPr="000559BC">
        <w:rPr>
          <w:rFonts w:ascii="Times New Roman" w:hAnsi="Times New Roman" w:cs="Times New Roman"/>
          <w:sz w:val="24"/>
          <w:szCs w:val="24"/>
        </w:rPr>
        <w:t xml:space="preserve">» производится в следующие сроки, установленные Администрацией </w:t>
      </w:r>
      <w:r w:rsidR="00E4351F" w:rsidRPr="000559BC">
        <w:rPr>
          <w:rFonts w:ascii="Times New Roman" w:hAnsi="Times New Roman" w:cs="Times New Roman"/>
          <w:sz w:val="24"/>
          <w:szCs w:val="24"/>
        </w:rPr>
        <w:t>муниципального образования «</w:t>
      </w:r>
      <w:r w:rsidR="003841BE" w:rsidRPr="000559BC">
        <w:rPr>
          <w:rFonts w:ascii="Times New Roman" w:hAnsi="Times New Roman" w:cs="Times New Roman"/>
          <w:sz w:val="24"/>
          <w:szCs w:val="24"/>
        </w:rPr>
        <w:t>Октябрьское</w:t>
      </w:r>
      <w:r w:rsidR="00E4351F" w:rsidRPr="000559BC">
        <w:rPr>
          <w:rFonts w:ascii="Times New Roman" w:hAnsi="Times New Roman" w:cs="Times New Roman"/>
          <w:sz w:val="24"/>
          <w:szCs w:val="24"/>
        </w:rPr>
        <w:t>»</w:t>
      </w:r>
      <w:r w:rsidRPr="000559BC">
        <w:rPr>
          <w:rFonts w:ascii="Times New Roman" w:hAnsi="Times New Roman" w:cs="Times New Roman"/>
          <w:sz w:val="24"/>
          <w:szCs w:val="24"/>
        </w:rPr>
        <w:t>:</w:t>
      </w:r>
    </w:p>
    <w:p w:rsidR="0095081E" w:rsidRDefault="00E30DAA" w:rsidP="000559BC">
      <w:pPr>
        <w:pStyle w:val="ConsPlusNormal"/>
        <w:jc w:val="both"/>
        <w:rPr>
          <w:rFonts w:ascii="Times New Roman" w:hAnsi="Times New Roman" w:cs="Times New Roman"/>
          <w:sz w:val="24"/>
          <w:szCs w:val="24"/>
        </w:rPr>
      </w:pPr>
      <w:r>
        <w:rPr>
          <w:rFonts w:ascii="Times New Roman" w:hAnsi="Times New Roman" w:cs="Times New Roman"/>
          <w:sz w:val="24"/>
          <w:szCs w:val="24"/>
        </w:rPr>
        <w:t>- за 1 месяц до новогодних и рождественских праздников;</w:t>
      </w:r>
    </w:p>
    <w:p w:rsidR="0095081E" w:rsidRDefault="00E30DAA" w:rsidP="000559BC">
      <w:pPr>
        <w:pStyle w:val="ConsPlusNormal"/>
        <w:jc w:val="both"/>
        <w:rPr>
          <w:rFonts w:ascii="Times New Roman" w:hAnsi="Times New Roman" w:cs="Times New Roman"/>
          <w:sz w:val="24"/>
          <w:szCs w:val="24"/>
        </w:rPr>
      </w:pPr>
      <w:proofErr w:type="gramStart"/>
      <w:r>
        <w:rPr>
          <w:rFonts w:ascii="Times New Roman" w:hAnsi="Times New Roman" w:cs="Times New Roman"/>
          <w:sz w:val="24"/>
          <w:szCs w:val="24"/>
        </w:rPr>
        <w:t xml:space="preserve">- за 10 дней до 23 февраля - Дня защитника Отечества, Международного женского дня - 8 Марта, Праздника Весны и Труда - 1 Мая, Дня Победы - 9 Мая, Дня России - 12 июня, </w:t>
      </w:r>
      <w:r w:rsidR="00BC605F">
        <w:rPr>
          <w:rFonts w:ascii="Times New Roman" w:hAnsi="Times New Roman" w:cs="Times New Roman"/>
          <w:sz w:val="24"/>
          <w:szCs w:val="24"/>
        </w:rPr>
        <w:t xml:space="preserve">Дня </w:t>
      </w:r>
      <w:r w:rsidR="00BC605F">
        <w:rPr>
          <w:rFonts w:ascii="Times New Roman" w:hAnsi="Times New Roman" w:cs="Times New Roman"/>
          <w:sz w:val="24"/>
          <w:szCs w:val="24"/>
        </w:rPr>
        <w:lastRenderedPageBreak/>
        <w:t xml:space="preserve">народного единства – 4 ноября, </w:t>
      </w:r>
      <w:r>
        <w:rPr>
          <w:rFonts w:ascii="Times New Roman" w:hAnsi="Times New Roman" w:cs="Times New Roman"/>
          <w:sz w:val="24"/>
          <w:szCs w:val="24"/>
        </w:rPr>
        <w:t xml:space="preserve">Дня </w:t>
      </w:r>
      <w:r w:rsidR="00E4351F">
        <w:rPr>
          <w:rFonts w:ascii="Times New Roman" w:hAnsi="Times New Roman" w:cs="Times New Roman"/>
          <w:sz w:val="24"/>
          <w:szCs w:val="24"/>
        </w:rPr>
        <w:t>муниципального образования «</w:t>
      </w:r>
      <w:r w:rsidR="003841BE" w:rsidRPr="000559BC">
        <w:rPr>
          <w:rFonts w:ascii="Times New Roman" w:hAnsi="Times New Roman" w:cs="Times New Roman"/>
          <w:sz w:val="24"/>
          <w:szCs w:val="24"/>
        </w:rPr>
        <w:t>Октябрьское</w:t>
      </w:r>
      <w:r w:rsidR="00E4351F" w:rsidRPr="000559BC">
        <w:rPr>
          <w:rFonts w:ascii="Times New Roman" w:hAnsi="Times New Roman" w:cs="Times New Roman"/>
          <w:sz w:val="24"/>
          <w:szCs w:val="24"/>
        </w:rPr>
        <w:t>»</w:t>
      </w:r>
      <w:r w:rsidR="00BC605F" w:rsidRPr="000559BC">
        <w:rPr>
          <w:rFonts w:ascii="Times New Roman" w:hAnsi="Times New Roman" w:cs="Times New Roman"/>
          <w:sz w:val="24"/>
          <w:szCs w:val="24"/>
        </w:rPr>
        <w:t>.</w:t>
      </w:r>
      <w:proofErr w:type="gramEnd"/>
    </w:p>
    <w:p w:rsidR="0095081E" w:rsidRDefault="0095081E">
      <w:pPr>
        <w:pStyle w:val="ConsPlusNormal"/>
        <w:ind w:firstLine="540"/>
        <w:jc w:val="both"/>
        <w:rPr>
          <w:rFonts w:ascii="Times New Roman" w:hAnsi="Times New Roman" w:cs="Times New Roman"/>
          <w:sz w:val="24"/>
          <w:szCs w:val="24"/>
        </w:rPr>
      </w:pPr>
    </w:p>
    <w:p w:rsidR="0095081E" w:rsidRDefault="00E30DAA">
      <w:pPr>
        <w:jc w:val="center"/>
        <w:rPr>
          <w:b/>
        </w:rPr>
      </w:pPr>
      <w:r>
        <w:rPr>
          <w:b/>
        </w:rPr>
        <w:t xml:space="preserve">Часть 7. </w:t>
      </w:r>
      <w:r w:rsidR="004C5FF6">
        <w:rPr>
          <w:b/>
        </w:rPr>
        <w:t>Особые требования к доступности</w:t>
      </w:r>
    </w:p>
    <w:p w:rsidR="0095081E" w:rsidRDefault="00E30DAA">
      <w:pPr>
        <w:jc w:val="center"/>
        <w:rPr>
          <w:b/>
        </w:rPr>
      </w:pPr>
      <w:r>
        <w:rPr>
          <w:b/>
        </w:rPr>
        <w:t>для маломобильных групп населения.</w:t>
      </w:r>
    </w:p>
    <w:p w:rsidR="0095081E" w:rsidRDefault="00E30DAA">
      <w:pPr>
        <w:ind w:firstLine="709"/>
        <w:jc w:val="both"/>
      </w:pPr>
      <w:r>
        <w:t>7.1. Проектные решения по обеспечению доступност</w:t>
      </w:r>
      <w:r w:rsidR="004C5FF6">
        <w:t>и маломобильных групп населения</w:t>
      </w:r>
      <w:r>
        <w:t>, реконструкции сложившейся застройки должны учитывать физические возможности всех категорий маломобильных групп населения, включая инвалидов, и быть направлены на повышение качества по критериям доступности, безопасности, комфортности и информативности.</w:t>
      </w:r>
    </w:p>
    <w:p w:rsidR="0095081E" w:rsidRDefault="00E30DAA">
      <w:pPr>
        <w:ind w:firstLine="709"/>
        <w:jc w:val="both"/>
      </w:pPr>
      <w:r>
        <w:t>7.2. Основными принципами формирования среды жизн</w:t>
      </w:r>
      <w:r w:rsidR="00272B0F">
        <w:t>едеятельности при реконструкции</w:t>
      </w:r>
      <w:r w:rsidRPr="00CD62BC">
        <w:t xml:space="preserve"> застройки</w:t>
      </w:r>
      <w:r w:rsidR="00CD62BC">
        <w:t xml:space="preserve"> населённых пунктов</w:t>
      </w:r>
      <w:r>
        <w:t xml:space="preserve"> является создание условий для обеспечения физической, пространственной и информационной доступности объектов и комплексов различного назначения (жилых, социальных, производственных, рекреационных, транспортно-коммуникационных и др.), а также обеспечение безопасности и комфортности.</w:t>
      </w:r>
    </w:p>
    <w:p w:rsidR="0095081E" w:rsidRDefault="00E30DAA">
      <w:pPr>
        <w:ind w:firstLine="709"/>
        <w:jc w:val="both"/>
      </w:pPr>
      <w:r>
        <w:t xml:space="preserve">7.3. При создании доступной для маломобильных групп населения, включая инвалидов, среды жизнедеятельности на территории </w:t>
      </w:r>
      <w:r w:rsidR="00E4351F">
        <w:t>муниципального образования «</w:t>
      </w:r>
      <w:r w:rsidR="003841BE" w:rsidRPr="000559BC">
        <w:t>Октябрьское</w:t>
      </w:r>
      <w:r w:rsidR="00E4351F" w:rsidRPr="000559BC">
        <w:t>»</w:t>
      </w:r>
      <w:r>
        <w:t xml:space="preserve"> необходимо обеспечивать возможность беспрепятственного передвижения: </w:t>
      </w:r>
    </w:p>
    <w:p w:rsidR="0095081E" w:rsidRDefault="00E30DAA">
      <w:pPr>
        <w:ind w:firstLine="709"/>
        <w:jc w:val="both"/>
      </w:pPr>
      <w:r>
        <w:t>- для инвалидов с нарушениями опорно-двигательного аппарата и маломобильных групп населения с помощью трости, костылей, кресла-коляски, собаки-проводника, а также с использованием транспортных средств (индивидуальных, специализированных или общественных);</w:t>
      </w:r>
    </w:p>
    <w:p w:rsidR="0095081E" w:rsidRDefault="00E30DAA">
      <w:pPr>
        <w:ind w:firstLine="709"/>
        <w:jc w:val="both"/>
      </w:pPr>
      <w:r>
        <w:t>- для инвалидов с нарушениями зрения и слуха с использованием информационных сигнальных устройств и сре</w:t>
      </w:r>
      <w:proofErr w:type="gramStart"/>
      <w:r>
        <w:t>дств св</w:t>
      </w:r>
      <w:proofErr w:type="gramEnd"/>
      <w:r>
        <w:t xml:space="preserve">язи, доступных для инвалидов. </w:t>
      </w:r>
    </w:p>
    <w:p w:rsidR="0095081E" w:rsidRDefault="00E30DAA">
      <w:pPr>
        <w:ind w:firstLine="709"/>
        <w:jc w:val="both"/>
      </w:pPr>
      <w:r>
        <w:t xml:space="preserve">7.4. Основу доступной для маломобильных групп населения среды жизнедеятельности должен составлять </w:t>
      </w:r>
      <w:proofErr w:type="spellStart"/>
      <w:r>
        <w:t>безбарьерный</w:t>
      </w:r>
      <w:proofErr w:type="spellEnd"/>
      <w:r>
        <w:t xml:space="preserve"> каркас территории реконструируемой застройки, обеспечивающий создание инвалидам условий для самостоятельного осуществления основных жизненных процессов: культурно-бытовых потребностей, передвижения с трудовыми и культурно-бытовыми целями, отдыха, занятия спортом и т. д.</w:t>
      </w:r>
    </w:p>
    <w:p w:rsidR="0095081E" w:rsidRDefault="00E30DAA">
      <w:pPr>
        <w:ind w:firstLine="709"/>
        <w:jc w:val="both"/>
      </w:pPr>
      <w:r>
        <w:t xml:space="preserve">7.5. Принципы формирования </w:t>
      </w:r>
      <w:proofErr w:type="spellStart"/>
      <w:r>
        <w:t>безбарьерного</w:t>
      </w:r>
      <w:proofErr w:type="spellEnd"/>
      <w:r>
        <w:t xml:space="preserve"> каркаса территории </w:t>
      </w:r>
      <w:r w:rsidR="00E4351F">
        <w:t>муниципального образования «</w:t>
      </w:r>
      <w:r w:rsidR="003841BE" w:rsidRPr="000559BC">
        <w:t>Октябрьское</w:t>
      </w:r>
      <w:r w:rsidR="00E4351F">
        <w:t>»</w:t>
      </w:r>
      <w:r>
        <w:t xml:space="preserve"> должны основываться на принципах универсального дизайна и обеспечивать: </w:t>
      </w:r>
    </w:p>
    <w:p w:rsidR="0095081E" w:rsidRDefault="004C5FF6" w:rsidP="000559BC">
      <w:pPr>
        <w:jc w:val="both"/>
      </w:pPr>
      <w:r>
        <w:t>- равенство в использовании</w:t>
      </w:r>
      <w:r w:rsidR="00E30DAA">
        <w:t xml:space="preserve"> всеми категориями населения; </w:t>
      </w:r>
    </w:p>
    <w:p w:rsidR="0095081E" w:rsidRDefault="00E30DAA" w:rsidP="000559BC">
      <w:pPr>
        <w:jc w:val="both"/>
      </w:pPr>
      <w:r>
        <w:t xml:space="preserve">- гибкость в использовании и возможность выбора всеми категориями населения способов передвижения; </w:t>
      </w:r>
    </w:p>
    <w:p w:rsidR="0095081E" w:rsidRDefault="00E30DAA" w:rsidP="000559BC">
      <w:pPr>
        <w:jc w:val="both"/>
      </w:pPr>
      <w:r>
        <w:t>- простоту, легкость и интуитивность понимания предоставляемой о</w:t>
      </w:r>
      <w:r w:rsidR="00272B0F">
        <w:t>б</w:t>
      </w:r>
      <w:r>
        <w:t xml:space="preserve"> </w:t>
      </w:r>
      <w:r w:rsidRPr="000559BC">
        <w:t>объектах</w:t>
      </w:r>
      <w:r>
        <w:t xml:space="preserve"> и территориях информации, выделение главной информации; </w:t>
      </w:r>
    </w:p>
    <w:p w:rsidR="0095081E" w:rsidRDefault="00E30DAA" w:rsidP="000559BC">
      <w:pPr>
        <w:jc w:val="both"/>
      </w:pPr>
      <w:r>
        <w:t>- возможность восприятия информации и минимальность возникновения опасностей и ошибок восприятия информации.</w:t>
      </w:r>
    </w:p>
    <w:p w:rsidR="0095081E" w:rsidRDefault="00E30DAA">
      <w:pPr>
        <w:ind w:firstLine="709"/>
        <w:jc w:val="both"/>
      </w:pPr>
      <w:r>
        <w:t xml:space="preserve">7.6. При проектировании объектов благоустройства жилой среды, улиц и дорог, объектов культурно-бытового обслуживания следует предусматривать доступность </w:t>
      </w:r>
      <w:r w:rsidRPr="000559BC">
        <w:t xml:space="preserve">среды </w:t>
      </w:r>
      <w:r w:rsidR="00E4351F" w:rsidRPr="000559BC">
        <w:t>муниципального образования «</w:t>
      </w:r>
      <w:r w:rsidR="003841BE" w:rsidRPr="000559BC">
        <w:t>Октябрьское</w:t>
      </w:r>
      <w:r w:rsidR="00E4351F" w:rsidRPr="000559BC">
        <w:t>»</w:t>
      </w:r>
      <w:r>
        <w:t xml:space="preserve"> для маломобильных групп населения, в том числе оснащение этих объектов элементами и техническими средствами, способствующими передвижению маломобильных групп населения.</w:t>
      </w:r>
    </w:p>
    <w:p w:rsidR="0095081E" w:rsidRDefault="00E30DAA">
      <w:pPr>
        <w:ind w:firstLine="709"/>
        <w:jc w:val="both"/>
      </w:pPr>
      <w:r>
        <w:t>7.7. Проектирование, строительство, установка технических средств и оборудования, способствующих передвижению маломобильных групп населения, следует осуществлять при новом строительстве заказчиком в соответствии с утвержденной проектной документацией.</w:t>
      </w:r>
    </w:p>
    <w:p w:rsidR="0095081E" w:rsidRDefault="00E30DAA">
      <w:pPr>
        <w:ind w:firstLine="709"/>
        <w:jc w:val="both"/>
      </w:pPr>
      <w:r>
        <w:lastRenderedPageBreak/>
        <w:t xml:space="preserve">В проектной документации должны быть предусмотрены условия беспрепятственного и удобного передвижения маломобильных групп населения по участку к зданию или по территории предприятия, комплекса сооружений с учетом требований градостроительных норм. Система средств информационной поддержки должна быть обеспечена на всех путях движения, доступных для маломобильных групп населения на все время эксплуатации. </w:t>
      </w:r>
    </w:p>
    <w:p w:rsidR="0095081E" w:rsidRDefault="00E30DAA">
      <w:pPr>
        <w:ind w:firstLine="709"/>
        <w:jc w:val="both"/>
      </w:pPr>
      <w:r>
        <w:t>7.8. В общественном или производственном здании (сооружении) должен быть минимум один вход, доступный для маломобильных групп населения, с поверхности земли и из каждого доступного для маломобильных групп населения подземного или надземного уровня, соединенного с этим зданием. В жилом многоквартирном здании доступными должны быть все подъезды.</w:t>
      </w:r>
    </w:p>
    <w:p w:rsidR="0095081E" w:rsidRDefault="00E30DAA">
      <w:pPr>
        <w:ind w:firstLine="709"/>
        <w:jc w:val="both"/>
      </w:pPr>
      <w:r>
        <w:t>7.9. Лестницы должны дублироваться пандусами или подъемными устройствами. При расчетном перепаде высоты в 3,0 м и более на пути движения вместо пандуса следует применять подъемные устройства - подъемные платформы или лифты, доступные для инвалидов на кресле-коляске и других маломобильных групп населения.</w:t>
      </w:r>
    </w:p>
    <w:p w:rsidR="0095081E" w:rsidRDefault="00E30DAA">
      <w:pPr>
        <w:ind w:firstLine="709"/>
        <w:jc w:val="both"/>
      </w:pPr>
      <w:r>
        <w:t>7.10.</w:t>
      </w:r>
      <w:r w:rsidR="00900616">
        <w:t xml:space="preserve"> </w:t>
      </w:r>
      <w:r>
        <w:t>Поверхность пандуса должна быть нескользкой, выделенной цветом или текстурой, контрастной относительно прилегающей поверхности.</w:t>
      </w:r>
    </w:p>
    <w:p w:rsidR="0095081E" w:rsidRDefault="00E30DAA">
      <w:pPr>
        <w:ind w:firstLine="709"/>
        <w:jc w:val="both"/>
      </w:pPr>
      <w:r>
        <w:t>В качестве поверхности пандуса допускается использовать рифленую поверхность или металлические решетки.</w:t>
      </w:r>
    </w:p>
    <w:p w:rsidR="0095081E" w:rsidRDefault="00900616">
      <w:pPr>
        <w:ind w:firstLine="709"/>
        <w:jc w:val="both"/>
      </w:pPr>
      <w:r>
        <w:t>7.11. Жилые микро</w:t>
      </w:r>
      <w:r w:rsidR="00272B0F">
        <w:t>районы</w:t>
      </w:r>
      <w:r w:rsidR="00E30DAA">
        <w:t xml:space="preserve"> и их улично-дорожную сеть следует проектировать с учетом прокладки пешеходных маршрутов для инвалидов и маломобильных групп населения с устройством доступных им подходов к площадкам и местам посадки в общественный транспорт.</w:t>
      </w:r>
    </w:p>
    <w:p w:rsidR="0095081E" w:rsidRDefault="00E30DAA">
      <w:pPr>
        <w:ind w:firstLine="709"/>
        <w:jc w:val="both"/>
      </w:pPr>
      <w:r>
        <w:t>7.12. Благоустройство пешеходной зоны (пешеходных тротуаров и велосипедных дорожек) осуществляется с учетом комфортности пребывания в ней и доступности для маломобильных пешеходов.</w:t>
      </w:r>
    </w:p>
    <w:p w:rsidR="0095081E" w:rsidRDefault="00E30DAA">
      <w:pPr>
        <w:ind w:firstLine="709"/>
        <w:jc w:val="both"/>
      </w:pPr>
      <w:r>
        <w:t>7.13. При планировочной организации пешеходных тротуаров предусматривается беспрепятственный доступ к зданиям и сооружениям маломобильных групп населения (инвалидов и других групп населения с ограниченными возможностями передвижения и их сопровождающих), а также специально оборудованные места для маломобильных групп населения в соответствии с требованиями СП 59.13330.2016 «СНиП 35-01-2001. Доступность зданий и сооружений для маломобильных групп населения».</w:t>
      </w:r>
    </w:p>
    <w:p w:rsidR="0095081E" w:rsidRDefault="00E30DAA">
      <w:pPr>
        <w:ind w:firstLine="709"/>
        <w:jc w:val="both"/>
      </w:pPr>
      <w:r>
        <w:t xml:space="preserve">7.14. Покрытие пешеходных дорожек, тротуаров, съездов, пандусов и лестниц должно быть из твердых материалов, ровным, не создающим вибрацию при движении по нему. </w:t>
      </w:r>
    </w:p>
    <w:p w:rsidR="0095081E" w:rsidRDefault="00E30DAA">
      <w:pPr>
        <w:ind w:firstLine="709"/>
        <w:jc w:val="both"/>
      </w:pPr>
      <w:r>
        <w:t xml:space="preserve">7.15. На стоянке (парковке) транспортных средств личного пользования, расположенной на участке около здания организации сферы услуг, следует выделять 10 % </w:t>
      </w:r>
      <w:proofErr w:type="spellStart"/>
      <w:r>
        <w:t>машино</w:t>
      </w:r>
      <w:proofErr w:type="spellEnd"/>
      <w:r>
        <w:t xml:space="preserve">-мест (но не менее одного места) для людей с инвалидностью. </w:t>
      </w:r>
    </w:p>
    <w:p w:rsidR="0095081E" w:rsidRDefault="00E30DAA">
      <w:pPr>
        <w:ind w:firstLine="709"/>
        <w:jc w:val="both"/>
      </w:pPr>
      <w:r>
        <w:t>7.16. Места для стоянки (парковки) транспортных средств, управляемых инвалидами или перевозящих инвалидов, следует размещать вблизи входа в предприятие, организацию или в учреждение, доступного дл</w:t>
      </w:r>
      <w:r w:rsidR="00900616">
        <w:t>я инвалидов, но не далее 50,0 м.,</w:t>
      </w:r>
      <w:r>
        <w:t xml:space="preserve"> от входа в жилое здание - не далее 100,0 м.</w:t>
      </w:r>
    </w:p>
    <w:p w:rsidR="0095081E" w:rsidRDefault="0095081E">
      <w:pPr>
        <w:jc w:val="both"/>
      </w:pPr>
    </w:p>
    <w:p w:rsidR="000559BC" w:rsidRDefault="009A0774" w:rsidP="009A0774">
      <w:pPr>
        <w:jc w:val="center"/>
        <w:rPr>
          <w:b/>
        </w:rPr>
      </w:pPr>
      <w:r>
        <w:rPr>
          <w:b/>
        </w:rPr>
        <w:t xml:space="preserve">Часть 8. Порядок содержания </w:t>
      </w:r>
    </w:p>
    <w:p w:rsidR="009A0774" w:rsidRDefault="009A0774" w:rsidP="009A0774">
      <w:pPr>
        <w:jc w:val="center"/>
        <w:rPr>
          <w:b/>
        </w:rPr>
      </w:pPr>
      <w:r>
        <w:rPr>
          <w:b/>
        </w:rPr>
        <w:t>и эксплуатации объектов благоустройства.</w:t>
      </w:r>
    </w:p>
    <w:p w:rsidR="000559BC" w:rsidRDefault="000559BC" w:rsidP="009A0774">
      <w:pPr>
        <w:jc w:val="center"/>
        <w:rPr>
          <w:b/>
        </w:rPr>
      </w:pPr>
    </w:p>
    <w:p w:rsidR="009A0774" w:rsidRDefault="009A0774" w:rsidP="009A0774">
      <w:pPr>
        <w:jc w:val="center"/>
        <w:rPr>
          <w:b/>
        </w:rPr>
      </w:pPr>
      <w:r>
        <w:rPr>
          <w:b/>
        </w:rPr>
        <w:t xml:space="preserve">Раздел 8.1. </w:t>
      </w:r>
      <w:r w:rsidRPr="00344D2C">
        <w:rPr>
          <w:b/>
        </w:rPr>
        <w:t>Содержание объектов благоустройства</w:t>
      </w:r>
      <w:r>
        <w:rPr>
          <w:b/>
        </w:rPr>
        <w:t xml:space="preserve"> и уборка территорий.</w:t>
      </w:r>
    </w:p>
    <w:p w:rsidR="009A0774" w:rsidRPr="002C1FDD" w:rsidRDefault="009A0774" w:rsidP="009A0774">
      <w:pPr>
        <w:ind w:firstLine="567"/>
        <w:jc w:val="both"/>
      </w:pPr>
      <w:r w:rsidRPr="002C1FDD">
        <w:t>8.1.1.</w:t>
      </w:r>
      <w:r w:rsidRPr="002C1FDD">
        <w:tab/>
        <w:t>Настоящая часть Правил регламентирует проведение работ по содержанию объектов благоустройства, включая здания, строения, сооружения, хозяйственные и иные постройки, земельные участки, территории, прилегающие территории, охранные зоны, элементы благоустройства.</w:t>
      </w:r>
    </w:p>
    <w:p w:rsidR="009A0774" w:rsidRPr="002C1FDD" w:rsidRDefault="009A0774" w:rsidP="009A0774">
      <w:pPr>
        <w:ind w:firstLine="567"/>
        <w:jc w:val="both"/>
      </w:pPr>
      <w:r w:rsidRPr="002C1FDD">
        <w:lastRenderedPageBreak/>
        <w:t>8.1.2.</w:t>
      </w:r>
      <w:r w:rsidRPr="002C1FDD">
        <w:tab/>
        <w:t>Содержание элементов благоустройства осуществляется физическими и юридическими лицами, пер</w:t>
      </w:r>
      <w:r>
        <w:t>ечисленными в пункте 1.3 части</w:t>
      </w:r>
      <w:r w:rsidRPr="002C1FDD">
        <w:t xml:space="preserve"> 1 настоящих Правил. Строительство, установка, ремонт, реконструкция, снос, демонтаж элементов благоустройства осуществляется в порядке, установленном законодательством Российской Федерации, субъекта Российской Федерации, нормативными правовыми актами органов местного самоуправления.</w:t>
      </w:r>
    </w:p>
    <w:p w:rsidR="009A0774" w:rsidRPr="002C1FDD" w:rsidRDefault="009A0774" w:rsidP="009A0774">
      <w:pPr>
        <w:ind w:firstLine="567"/>
        <w:jc w:val="both"/>
      </w:pPr>
      <w:r w:rsidRPr="002C1FDD">
        <w:t>8.1.3.</w:t>
      </w:r>
      <w:r w:rsidRPr="002C1FDD">
        <w:tab/>
        <w:t xml:space="preserve">Содержание объектов благоустройства в </w:t>
      </w:r>
      <w:r w:rsidR="00E4351F">
        <w:t>муниципальном образовании «</w:t>
      </w:r>
      <w:r w:rsidR="003841BE" w:rsidRPr="000559BC">
        <w:t>Октябрьское</w:t>
      </w:r>
      <w:r w:rsidR="00E4351F" w:rsidRPr="000559BC">
        <w:t>»</w:t>
      </w:r>
      <w:r w:rsidRPr="002C1FDD">
        <w:t xml:space="preserve"> осуществляется круглогодично в  весенне-летний период с 15 апреля по 15 октября и в  осенне-зимний период с 16 октября по 14 апреля.</w:t>
      </w:r>
    </w:p>
    <w:p w:rsidR="009A0774" w:rsidRPr="002C1FDD" w:rsidRDefault="009A0774" w:rsidP="009A0774">
      <w:pPr>
        <w:ind w:firstLine="567"/>
        <w:jc w:val="both"/>
      </w:pPr>
      <w:r w:rsidRPr="002C1FDD">
        <w:t xml:space="preserve">8.1.4. Содержание </w:t>
      </w:r>
      <w:r>
        <w:t xml:space="preserve">объектов благоустройства </w:t>
      </w:r>
      <w:r w:rsidRPr="002C1FDD">
        <w:t>в  весенне-летний период с 15 апреля по 15 октября включает в себя:</w:t>
      </w:r>
    </w:p>
    <w:p w:rsidR="009A0774" w:rsidRPr="002C1FDD" w:rsidRDefault="009A0774" w:rsidP="008D06F0">
      <w:pPr>
        <w:jc w:val="both"/>
      </w:pPr>
      <w:r w:rsidRPr="002C1FDD">
        <w:t>а) подметание, мойку от пыли и грязи твердых покрытий территорий объектов благоустройства, в том числе улиц и дорог, барьерного ограждения, пешеходных коммуникаций, площадей, автопавильонов, стен подземных переходов;</w:t>
      </w:r>
      <w:r w:rsidRPr="002C1FDD">
        <w:tab/>
      </w:r>
    </w:p>
    <w:p w:rsidR="009A0774" w:rsidRPr="002C1FDD" w:rsidRDefault="009A0774" w:rsidP="008D06F0">
      <w:pPr>
        <w:jc w:val="both"/>
      </w:pPr>
      <w:r w:rsidRPr="002C1FDD">
        <w:t>б) работы по очистке улиц и дорог от грунтовых наносов;</w:t>
      </w:r>
    </w:p>
    <w:p w:rsidR="009A0774" w:rsidRPr="002C1FDD" w:rsidRDefault="009A0774" w:rsidP="008D06F0">
      <w:pPr>
        <w:jc w:val="both"/>
      </w:pPr>
      <w:r w:rsidRPr="002C1FDD">
        <w:t>в) работы по планировке обочин автогрейдером с частичной подсыпкой;</w:t>
      </w:r>
    </w:p>
    <w:p w:rsidR="009A0774" w:rsidRPr="006D19D1" w:rsidRDefault="009A0774" w:rsidP="008D06F0">
      <w:pPr>
        <w:jc w:val="both"/>
        <w:rPr>
          <w:color w:val="000000" w:themeColor="text1"/>
        </w:rPr>
      </w:pPr>
      <w:r w:rsidRPr="002C1FDD">
        <w:t>г) работы по уборке территорий от мусора, грязи, опавших листьев</w:t>
      </w:r>
      <w:r w:rsidRPr="006D19D1">
        <w:rPr>
          <w:color w:val="000000" w:themeColor="text1"/>
        </w:rPr>
        <w:t xml:space="preserve">, </w:t>
      </w:r>
      <w:r w:rsidR="008311C6" w:rsidRPr="006D19D1">
        <w:rPr>
          <w:color w:val="000000" w:themeColor="text1"/>
        </w:rPr>
        <w:t xml:space="preserve">порубочных остатков  деревьев и кустарников </w:t>
      </w:r>
      <w:r w:rsidRPr="006D19D1">
        <w:rPr>
          <w:color w:val="000000" w:themeColor="text1"/>
        </w:rPr>
        <w:t>вывоз мусора на объект размещения отходов;</w:t>
      </w:r>
    </w:p>
    <w:p w:rsidR="009A0774" w:rsidRPr="006D19D1" w:rsidRDefault="009A0774" w:rsidP="008D06F0">
      <w:pPr>
        <w:jc w:val="both"/>
        <w:rPr>
          <w:color w:val="000000" w:themeColor="text1"/>
        </w:rPr>
      </w:pPr>
      <w:r w:rsidRPr="006D19D1">
        <w:rPr>
          <w:color w:val="000000" w:themeColor="text1"/>
        </w:rPr>
        <w:t xml:space="preserve">д) ежегодную, в срок до 1 июня, окраску малых архитектурных форм, включая: </w:t>
      </w:r>
      <w:r w:rsidR="0044425E" w:rsidRPr="006D19D1">
        <w:rPr>
          <w:color w:val="000000" w:themeColor="text1"/>
        </w:rPr>
        <w:t>уличную</w:t>
      </w:r>
      <w:r w:rsidRPr="006D19D1">
        <w:rPr>
          <w:color w:val="000000" w:themeColor="text1"/>
        </w:rPr>
        <w:t xml:space="preserve"> мебель, урны, техническое оборудование; элементы спортивных и детских городков; конструкции контейнерных площадок и контейнеры; ограждения; бордюры, стволы деревьев на высоту 1,5 м  и другие  элементы благоустройства, а также очистку их от грязи, ржавчины и загрязнений;</w:t>
      </w:r>
    </w:p>
    <w:p w:rsidR="009A0774" w:rsidRPr="006D19D1" w:rsidRDefault="009A0774" w:rsidP="008D06F0">
      <w:pPr>
        <w:jc w:val="both"/>
        <w:rPr>
          <w:color w:val="000000" w:themeColor="text1"/>
        </w:rPr>
      </w:pPr>
      <w:r w:rsidRPr="006D19D1">
        <w:rPr>
          <w:color w:val="000000" w:themeColor="text1"/>
        </w:rPr>
        <w:t>е) кошение травы (при достижении травой высоты более 15 см) и уборку скошенной травы не позднее трех суток</w:t>
      </w:r>
      <w:r w:rsidR="008311C6" w:rsidRPr="006D19D1">
        <w:rPr>
          <w:color w:val="000000" w:themeColor="text1"/>
        </w:rPr>
        <w:t xml:space="preserve"> с момента кошения</w:t>
      </w:r>
      <w:r w:rsidRPr="006D19D1">
        <w:rPr>
          <w:color w:val="000000" w:themeColor="text1"/>
        </w:rPr>
        <w:t>;</w:t>
      </w:r>
    </w:p>
    <w:p w:rsidR="009A0774" w:rsidRPr="002C1FDD" w:rsidRDefault="009A0774" w:rsidP="008D06F0">
      <w:pPr>
        <w:jc w:val="both"/>
      </w:pPr>
      <w:r w:rsidRPr="002C1FDD">
        <w:t>ж) вырубку дикорастущего кустарника и подлеска;</w:t>
      </w:r>
    </w:p>
    <w:p w:rsidR="009A0774" w:rsidRPr="002C1FDD" w:rsidRDefault="009A0774" w:rsidP="008D06F0">
      <w:pPr>
        <w:jc w:val="both"/>
      </w:pPr>
      <w:r w:rsidRPr="002C1FDD">
        <w:t>з)</w:t>
      </w:r>
      <w:r>
        <w:t xml:space="preserve"> </w:t>
      </w:r>
      <w:r w:rsidRPr="002C1FDD">
        <w:t>сбор и вывоз листвы с территорий с твердым покрытием</w:t>
      </w:r>
      <w:r>
        <w:t xml:space="preserve"> (</w:t>
      </w:r>
      <w:r w:rsidRPr="002C1FDD">
        <w:t>в период листопада</w:t>
      </w:r>
      <w:r>
        <w:t>)</w:t>
      </w:r>
      <w:r w:rsidRPr="002C1FDD">
        <w:t>;</w:t>
      </w:r>
    </w:p>
    <w:p w:rsidR="009A0774" w:rsidRPr="002C1FDD" w:rsidRDefault="009A0774" w:rsidP="008D06F0">
      <w:pPr>
        <w:jc w:val="both"/>
      </w:pPr>
      <w:r w:rsidRPr="002C1FDD">
        <w:t>и) сбор и вывоз сухо</w:t>
      </w:r>
      <w:r>
        <w:t xml:space="preserve">й прошлогодней листвы и травы, </w:t>
      </w:r>
      <w:r w:rsidRPr="002C1FDD">
        <w:t xml:space="preserve">в срок до 31 мая; </w:t>
      </w:r>
    </w:p>
    <w:p w:rsidR="009A0774" w:rsidRPr="002C1FDD" w:rsidRDefault="009A0774" w:rsidP="008D06F0">
      <w:pPr>
        <w:jc w:val="both"/>
      </w:pPr>
      <w:r w:rsidRPr="002C1FDD">
        <w:t xml:space="preserve">к) поддержание системы водоотвода (закрытой и открытой) в исправном состоянии, в том числе </w:t>
      </w:r>
      <w:r w:rsidRPr="002C1FDD">
        <w:tab/>
        <w:t xml:space="preserve">очистка, промывка, ремонт коллекторов ливневой канализации, </w:t>
      </w:r>
      <w:proofErr w:type="spellStart"/>
      <w:r w:rsidRPr="002C1FDD">
        <w:t>дождеприемных</w:t>
      </w:r>
      <w:proofErr w:type="spellEnd"/>
      <w:r w:rsidRPr="002C1FDD">
        <w:t xml:space="preserve"> и смотровых колодцев, водопропускных труб, водоотводных лотков, дренажных и ливневых канав, дренажной канализации, предназначенной для понижения уровня грунтовых вод с территорий;</w:t>
      </w:r>
    </w:p>
    <w:p w:rsidR="009A0774" w:rsidRPr="002C1FDD" w:rsidRDefault="009A0774" w:rsidP="008D06F0">
      <w:pPr>
        <w:jc w:val="both"/>
      </w:pPr>
      <w:r w:rsidRPr="002C1FDD">
        <w:t xml:space="preserve">л) </w:t>
      </w:r>
      <w:r>
        <w:t>очистку</w:t>
      </w:r>
      <w:r w:rsidR="00272B0F">
        <w:t xml:space="preserve"> водоемов, береговых зон рек</w:t>
      </w:r>
      <w:r w:rsidRPr="002C1FDD">
        <w:t xml:space="preserve">. </w:t>
      </w:r>
    </w:p>
    <w:p w:rsidR="009A0774" w:rsidRPr="002C1FDD" w:rsidRDefault="009A0774" w:rsidP="009A0774">
      <w:pPr>
        <w:ind w:firstLine="567"/>
        <w:jc w:val="both"/>
      </w:pPr>
      <w:r>
        <w:t xml:space="preserve">8.1.5. </w:t>
      </w:r>
      <w:r w:rsidRPr="002C1FDD">
        <w:t>В весенне</w:t>
      </w:r>
      <w:r w:rsidR="000A03E0">
        <w:t>-</w:t>
      </w:r>
      <w:r w:rsidRPr="002C1FDD">
        <w:t>летний период работы по п</w:t>
      </w:r>
      <w:r w:rsidR="00833BBC">
        <w:t>р</w:t>
      </w:r>
      <w:r w:rsidRPr="002C1FDD">
        <w:t>оливу, мойке и подметанию необходимо проводить с 20:00 до 23:00, с 7:00 до 10.00 часов утра.</w:t>
      </w:r>
    </w:p>
    <w:p w:rsidR="009A0774" w:rsidRPr="002C1FDD" w:rsidRDefault="009A0774" w:rsidP="009A0774">
      <w:pPr>
        <w:ind w:firstLine="567"/>
        <w:jc w:val="both"/>
      </w:pPr>
      <w:r>
        <w:t xml:space="preserve"> 8.1.6.</w:t>
      </w:r>
      <w:r w:rsidRPr="002C1FDD">
        <w:tab/>
        <w:t xml:space="preserve">Содержание </w:t>
      </w:r>
      <w:r>
        <w:t xml:space="preserve">объектов благоустройства </w:t>
      </w:r>
      <w:r w:rsidRPr="002C1FDD">
        <w:t>в  осенне-зимний период  с 16 октября по 14 апреля включает в себя:</w:t>
      </w:r>
    </w:p>
    <w:p w:rsidR="009A0774" w:rsidRPr="008D06F0" w:rsidRDefault="009A0774" w:rsidP="008D06F0">
      <w:pPr>
        <w:jc w:val="both"/>
      </w:pPr>
      <w:r w:rsidRPr="008D06F0">
        <w:t>а) работы по очистке территорий</w:t>
      </w:r>
      <w:r w:rsidR="00F40BD8" w:rsidRPr="008D06F0">
        <w:t xml:space="preserve">, </w:t>
      </w:r>
      <w:r w:rsidRPr="008D06F0">
        <w:t>объектов благоустройства</w:t>
      </w:r>
      <w:r w:rsidR="00F40BD8" w:rsidRPr="008D06F0">
        <w:t>,</w:t>
      </w:r>
      <w:r w:rsidRPr="008D06F0">
        <w:t xml:space="preserve"> </w:t>
      </w:r>
      <w:r w:rsidR="00F40BD8" w:rsidRPr="008D06F0">
        <w:t>в том числе кровель, карнизов, водостоков и иных поверхностей от снега, сосулек, ледяных наростов и удаление зимней скользкости</w:t>
      </w:r>
      <w:r w:rsidRPr="008D06F0">
        <w:t>;</w:t>
      </w:r>
    </w:p>
    <w:p w:rsidR="009A0774" w:rsidRPr="002C1FDD" w:rsidRDefault="009A0774" w:rsidP="008D06F0">
      <w:pPr>
        <w:jc w:val="both"/>
      </w:pPr>
      <w:r>
        <w:t xml:space="preserve">б) </w:t>
      </w:r>
      <w:r w:rsidRPr="002C1FDD">
        <w:t>работы по очистке обочин от снега;</w:t>
      </w:r>
    </w:p>
    <w:p w:rsidR="009A0774" w:rsidRPr="002C1FDD" w:rsidRDefault="009A0774" w:rsidP="008D06F0">
      <w:pPr>
        <w:jc w:val="both"/>
      </w:pPr>
      <w:r>
        <w:t xml:space="preserve">в) </w:t>
      </w:r>
      <w:r w:rsidRPr="002C1FDD">
        <w:t>работы по удалению снежного вала на перекрестках, остановочны</w:t>
      </w:r>
      <w:r>
        <w:t>х пунктах, пешеходных переходах</w:t>
      </w:r>
      <w:r w:rsidRPr="002C1FDD">
        <w:t>, участке дорог с барьерным ограждением;</w:t>
      </w:r>
    </w:p>
    <w:p w:rsidR="009A0774" w:rsidRPr="002C1FDD" w:rsidRDefault="008D06F0" w:rsidP="008D06F0">
      <w:pPr>
        <w:jc w:val="both"/>
      </w:pPr>
      <w:r>
        <w:t>г</w:t>
      </w:r>
      <w:r w:rsidR="009A0774">
        <w:t xml:space="preserve">) </w:t>
      </w:r>
      <w:r w:rsidR="009A0774" w:rsidRPr="002C1FDD">
        <w:t>работы по уборке территорий от мусора, грязи, опавших листье</w:t>
      </w:r>
      <w:r w:rsidR="009A0774">
        <w:t>в</w:t>
      </w:r>
      <w:r w:rsidR="009A0774" w:rsidRPr="002C1FDD">
        <w:t>;</w:t>
      </w:r>
    </w:p>
    <w:p w:rsidR="009A0774" w:rsidRPr="002C1FDD" w:rsidRDefault="008D06F0" w:rsidP="008D06F0">
      <w:pPr>
        <w:jc w:val="both"/>
      </w:pPr>
      <w:r>
        <w:t>д</w:t>
      </w:r>
      <w:r w:rsidR="009A0774">
        <w:t xml:space="preserve">) </w:t>
      </w:r>
      <w:r w:rsidR="009A0774" w:rsidRPr="002C1FDD">
        <w:t>подметание территорий</w:t>
      </w:r>
      <w:r w:rsidR="009A0774">
        <w:t xml:space="preserve">, </w:t>
      </w:r>
      <w:r w:rsidR="009A0774" w:rsidRPr="002C1FDD">
        <w:t>сбор и вывоз листвы с территорий с твердым покрытием</w:t>
      </w:r>
      <w:r w:rsidR="009A0774">
        <w:t xml:space="preserve"> (</w:t>
      </w:r>
      <w:r w:rsidR="009A0774" w:rsidRPr="002C1FDD">
        <w:t>в период листопада</w:t>
      </w:r>
      <w:r w:rsidR="009A0774">
        <w:t>).</w:t>
      </w:r>
    </w:p>
    <w:p w:rsidR="009A0774" w:rsidRPr="002C1FDD" w:rsidRDefault="009A0774" w:rsidP="008D06F0">
      <w:pPr>
        <w:ind w:firstLine="567"/>
        <w:jc w:val="both"/>
      </w:pPr>
      <w:r w:rsidRPr="002C1FDD">
        <w:tab/>
      </w:r>
      <w:r>
        <w:t>8.1.</w:t>
      </w:r>
      <w:r w:rsidR="008D06F0">
        <w:t>7</w:t>
      </w:r>
      <w:r w:rsidRPr="002C1FDD">
        <w:t>.</w:t>
      </w:r>
      <w:r>
        <w:t xml:space="preserve"> </w:t>
      </w:r>
      <w:r w:rsidRPr="002C1FDD">
        <w:t>В целях благоустройства, обеспечения чистоты и порядка физические и юридические лица, пе</w:t>
      </w:r>
      <w:r>
        <w:t>речисленные в пункте 1.3</w:t>
      </w:r>
      <w:r w:rsidR="006834D2">
        <w:t xml:space="preserve"> </w:t>
      </w:r>
      <w:r>
        <w:t xml:space="preserve">части </w:t>
      </w:r>
      <w:r w:rsidRPr="002C1FDD">
        <w:t xml:space="preserve"> 1 настоящих Правил </w:t>
      </w:r>
      <w:r w:rsidR="003469BD">
        <w:t xml:space="preserve">(в том числе </w:t>
      </w:r>
      <w:r w:rsidR="003469BD">
        <w:rPr>
          <w:sz w:val="22"/>
        </w:rPr>
        <w:t xml:space="preserve">владельцами зданий, строений, сооружений, некапитальных нестационарных сооружений, опор наружного освещения и контактной сети) </w:t>
      </w:r>
      <w:r w:rsidRPr="002C1FDD">
        <w:t>обязаны:</w:t>
      </w:r>
    </w:p>
    <w:p w:rsidR="003469BD" w:rsidRPr="008D06F0" w:rsidRDefault="009A0774" w:rsidP="000829BF">
      <w:pPr>
        <w:suppressAutoHyphens w:val="0"/>
        <w:autoSpaceDE w:val="0"/>
        <w:autoSpaceDN w:val="0"/>
        <w:adjustRightInd w:val="0"/>
        <w:ind w:firstLine="567"/>
        <w:jc w:val="both"/>
        <w:rPr>
          <w:rFonts w:eastAsiaTheme="minorHAnsi"/>
          <w:lang w:eastAsia="en-US"/>
        </w:rPr>
      </w:pPr>
      <w:proofErr w:type="gramStart"/>
      <w:r w:rsidRPr="008D06F0">
        <w:lastRenderedPageBreak/>
        <w:t xml:space="preserve">1) содержать в исправном состоянии и чистоте </w:t>
      </w:r>
      <w:r w:rsidR="00365ABE" w:rsidRPr="008D06F0">
        <w:rPr>
          <w:rFonts w:eastAsiaTheme="minorHAnsi"/>
          <w:lang w:eastAsia="en-US"/>
        </w:rPr>
        <w:t>фасадов зданий, сооружений, входных групп, балконов и лоджий, водосточных труб, ограждений, объектов монументально-декоративного искусства, малых архитектурных форм, скамеек, оборудования детских и спортивных площадок, площадок для отдыха и досуга, покрытий, водных устройств, уличного коммунально-бытового и технического оборудования, элементов благоустройства (за исключением объектов, относящихся к общему имуществу многоквартирного дома), цоколей, витрин, вывесок, объектов наружной рекламы</w:t>
      </w:r>
      <w:proofErr w:type="gramEnd"/>
      <w:r w:rsidR="00365ABE" w:rsidRPr="008D06F0">
        <w:rPr>
          <w:rFonts w:eastAsiaTheme="minorHAnsi"/>
          <w:lang w:eastAsia="en-US"/>
        </w:rPr>
        <w:t xml:space="preserve"> и информации, телевизионных антенных устройств, осветительного оборудования, а также киосков, павильонов, будок телефонов-автоматов, объектов мелкорозничной торговли, некапитальных нестационарных сооружений; </w:t>
      </w:r>
    </w:p>
    <w:p w:rsidR="009A0774" w:rsidRPr="008D06F0" w:rsidRDefault="000829BF" w:rsidP="000D402E">
      <w:pPr>
        <w:suppressAutoHyphens w:val="0"/>
        <w:autoSpaceDE w:val="0"/>
        <w:autoSpaceDN w:val="0"/>
        <w:adjustRightInd w:val="0"/>
        <w:ind w:firstLine="567"/>
        <w:jc w:val="both"/>
      </w:pPr>
      <w:r w:rsidRPr="008D06F0">
        <w:rPr>
          <w:sz w:val="22"/>
        </w:rPr>
        <w:t xml:space="preserve">2) </w:t>
      </w:r>
      <w:r w:rsidR="003469BD" w:rsidRPr="008D06F0">
        <w:rPr>
          <w:sz w:val="22"/>
        </w:rPr>
        <w:t>принимать меры по очистке объектов от самовольно размещенных афиш, объявлений, вывесок, указателей, агитационных материалов, надписей при наличии соответствующего письменного требования органа местного самоуправления</w:t>
      </w:r>
      <w:r w:rsidR="000D402E" w:rsidRPr="008D06F0">
        <w:rPr>
          <w:sz w:val="22"/>
        </w:rPr>
        <w:t>.</w:t>
      </w:r>
    </w:p>
    <w:p w:rsidR="009A0774" w:rsidRPr="002C1FDD" w:rsidRDefault="009A0774" w:rsidP="009A0774">
      <w:pPr>
        <w:ind w:firstLine="567"/>
        <w:jc w:val="both"/>
      </w:pPr>
      <w:r w:rsidRPr="002C1FDD">
        <w:t>3) ежегодно, в срок до 1 июня, производить окраску малых архитектурных форм, включая: элементы спортивных и детских городков; конструкции контейнерных площадок и контейнеры; ограждения; бордюры</w:t>
      </w:r>
      <w:r>
        <w:t>;</w:t>
      </w:r>
      <w:r w:rsidRPr="002C1FDD">
        <w:t xml:space="preserve"> стволы деревьев на высоту 1,5 м  и другие  элементы благоустройства, а также очистку их от грязи, ржавчины и загрязнений;</w:t>
      </w:r>
    </w:p>
    <w:p w:rsidR="009A0774" w:rsidRPr="002C1FDD" w:rsidRDefault="009A0774" w:rsidP="009A0774">
      <w:pPr>
        <w:ind w:firstLine="567"/>
        <w:jc w:val="both"/>
      </w:pPr>
      <w:r w:rsidRPr="002C1FDD">
        <w:t xml:space="preserve">4) обеспечивать содержание и очистку территорий (включая прилегающие территории,  территории общего пользования, охранные зоны) от мусора, снега, скоплений дождевых и талых вод, технических и технологических загрязнений, ликвидацию зимней скользкости, гололеда, удаление обледенений; </w:t>
      </w:r>
    </w:p>
    <w:p w:rsidR="009A0774" w:rsidRPr="002C1FDD" w:rsidRDefault="009A0774" w:rsidP="009A0774">
      <w:pPr>
        <w:ind w:firstLine="567"/>
        <w:jc w:val="both"/>
      </w:pPr>
      <w:r w:rsidRPr="002C1FDD">
        <w:t>5) не допускать сжигания отходов производства и потребления, горючих отходов, предметов, материалов, в том числе опавшей листвы, растительных, строительных, биологических отходов, не разводить костры на участках территорий независимо от форм собственности (пользования) земельными участками;</w:t>
      </w:r>
    </w:p>
    <w:p w:rsidR="009A0774" w:rsidRPr="002C1FDD" w:rsidRDefault="009A0774" w:rsidP="009A0774">
      <w:pPr>
        <w:ind w:firstLine="567"/>
        <w:jc w:val="both"/>
      </w:pPr>
      <w:r w:rsidRPr="002C1FDD">
        <w:t>6) обеспечить благоустройство и чистоту водных объектов (родников, водоемов, прудов, русел рек, водных каналов) и чистоту береговых зон указанных объектов;</w:t>
      </w:r>
    </w:p>
    <w:p w:rsidR="009A0774" w:rsidRPr="002C1FDD" w:rsidRDefault="009A0774" w:rsidP="009A0774">
      <w:pPr>
        <w:ind w:firstLine="567"/>
        <w:jc w:val="both"/>
      </w:pPr>
      <w:r w:rsidRPr="002C1FDD">
        <w:t>7) обеспечить чистоту и порядок на территориях общего пользования во время торговли и по ее окончании, а также при проведении массовых мероприятий;</w:t>
      </w:r>
    </w:p>
    <w:p w:rsidR="009A0774" w:rsidRPr="002C1FDD" w:rsidRDefault="009A0774" w:rsidP="009A0774">
      <w:pPr>
        <w:ind w:firstLine="567"/>
        <w:jc w:val="both"/>
      </w:pPr>
      <w:r w:rsidRPr="002C1FDD">
        <w:t>8) обеспечить свободные и безопасные подходы и подъезды к жилым домам и другим объектам на период проведения строительных, ремонтных, земляных работ;</w:t>
      </w:r>
    </w:p>
    <w:p w:rsidR="009A0774" w:rsidRPr="002C1FDD" w:rsidRDefault="009A0774" w:rsidP="009A0774">
      <w:pPr>
        <w:ind w:firstLine="567"/>
        <w:jc w:val="both"/>
      </w:pPr>
      <w:r>
        <w:t xml:space="preserve">9) </w:t>
      </w:r>
      <w:r w:rsidRPr="002C1FDD">
        <w:t>принимать меры по дезинсекции и дератизации помещений, территорий, мест содержания домашних животных и обеспечить содержание домашних животных</w:t>
      </w:r>
      <w:r>
        <w:t xml:space="preserve"> в соответствии с требованиями</w:t>
      </w:r>
      <w:r w:rsidR="006834D2">
        <w:t>,</w:t>
      </w:r>
      <w:r>
        <w:t xml:space="preserve"> установленными действующим законодательством</w:t>
      </w:r>
      <w:r w:rsidRPr="002C1FDD">
        <w:t xml:space="preserve">;      </w:t>
      </w:r>
    </w:p>
    <w:p w:rsidR="009A0774" w:rsidRPr="002C1FDD" w:rsidRDefault="009A0774" w:rsidP="009A0774">
      <w:pPr>
        <w:ind w:firstLine="567"/>
        <w:jc w:val="both"/>
      </w:pPr>
      <w:r w:rsidRPr="002C1FDD">
        <w:t>10) оборудовать и очищать водоотводные канавы (кюветы, лотки) и трубы на прилегающих территориях, в весенний период обеспечивать пропуск талых вод;</w:t>
      </w:r>
    </w:p>
    <w:p w:rsidR="009A0774" w:rsidRPr="002C1FDD" w:rsidRDefault="009A0774" w:rsidP="009A0774">
      <w:pPr>
        <w:ind w:firstLine="567"/>
        <w:jc w:val="both"/>
      </w:pPr>
      <w:r w:rsidRPr="002C1FDD">
        <w:t>11) осуществлять техническое содержание и очистку смотровых колодцев, колодцев подземных коммуникаций, с немедленной вывозкой грунта, мусора, нечистот. В случае повреждения, разрушения или отсутствия крышки люков, колодцев незамедлительно огородить люк, колодец с поврежденной, разрушенной или отсутствующей крышкой и в течение не более трех часов восстановить;</w:t>
      </w:r>
    </w:p>
    <w:p w:rsidR="009A0774" w:rsidRPr="002C1FDD" w:rsidRDefault="009A0774" w:rsidP="009A0774">
      <w:pPr>
        <w:ind w:firstLine="567"/>
        <w:jc w:val="both"/>
      </w:pPr>
      <w:r>
        <w:t xml:space="preserve">12) обеспечить </w:t>
      </w:r>
      <w:r w:rsidRPr="002C1FDD">
        <w:t>уборку газонов, тротуаров (дорожек, тропинок), въездов от мусора, снега, наледи, снежных валов на прилегающих территориях. Складируемый снег (лед) не должен создавать препятствие для движения пешеходов и транспорта;</w:t>
      </w:r>
    </w:p>
    <w:p w:rsidR="009A0774" w:rsidRPr="008D06F0" w:rsidRDefault="009A0774" w:rsidP="009A0774">
      <w:pPr>
        <w:ind w:firstLine="567"/>
        <w:jc w:val="both"/>
      </w:pPr>
      <w:proofErr w:type="gramStart"/>
      <w:r w:rsidRPr="008D06F0">
        <w:t xml:space="preserve">13) устанавливать </w:t>
      </w:r>
      <w:proofErr w:type="spellStart"/>
      <w:r w:rsidRPr="008D06F0">
        <w:t>снегозадержатели</w:t>
      </w:r>
      <w:proofErr w:type="spellEnd"/>
      <w:r w:rsidRPr="008D06F0">
        <w:t xml:space="preserve"> на кровлях, обеспечивать очистку крыш от снега и удаление сосулек, ледяных наростов на карнизах, крышах и водосточных трубах с обязательным соблюдением мер безопасности, в том числе во избежание несчастных случаев с пешеходами и повреждений воздушных сетей, светильников, зеленых насаждений, объектов благоустройства, а именно: назначение дежурных, ограждение тротуаров, оснащение страховочным оборудованием лиц, работающих на высоте.</w:t>
      </w:r>
      <w:proofErr w:type="gramEnd"/>
      <w:r w:rsidRPr="008D06F0">
        <w:t xml:space="preserve"> Собственники (владельцы) зданий (сооружений), </w:t>
      </w:r>
      <w:r w:rsidR="00737EE3" w:rsidRPr="008D06F0">
        <w:t xml:space="preserve">жилых домов, </w:t>
      </w:r>
      <w:r w:rsidRPr="008D06F0">
        <w:t xml:space="preserve">организации, осуществляющие управление жилым фондом, либо собственники многоквартирного </w:t>
      </w:r>
      <w:r w:rsidRPr="008D06F0">
        <w:lastRenderedPageBreak/>
        <w:t>жилого дома, выбравшие непосредственный способ управления, обеспечивают в этот же день уборку сброшенного снега и льда;</w:t>
      </w:r>
    </w:p>
    <w:p w:rsidR="009A0774" w:rsidRPr="002C1FDD" w:rsidRDefault="009A0774" w:rsidP="009A0774">
      <w:pPr>
        <w:ind w:firstLine="567"/>
        <w:jc w:val="both"/>
      </w:pPr>
      <w:r w:rsidRPr="002C1FDD">
        <w:t xml:space="preserve">14) осуществлять складирование твердых коммунальных отходов в установленном действующим законодательством порядке и содержать контейнерные площадки, специальные площадки для складирования крупногабаритных твердых коммунальных отходов и территории, прилегающей к месту погрузки твердых коммунальных отходов, расположенных  на придомовой территории; </w:t>
      </w:r>
    </w:p>
    <w:p w:rsidR="009A0774" w:rsidRDefault="009A0774" w:rsidP="009A0774">
      <w:pPr>
        <w:ind w:firstLine="567"/>
        <w:jc w:val="both"/>
      </w:pPr>
      <w:r w:rsidRPr="002C1FDD">
        <w:t>15) в течение месяца после пожара, иного разрушения  и (или) признания объекта благоустройства подлежащим сносу (демонтажу) принять меры по вывозу отходов, образовавшихся вследствие указанных причин, на объект размещения отходов. В случае восстановления объекта благоустройства, обеспечить меры безопасности, включая установку ограждений, навесов, монтаж строительных сеток, с последующим соблюдением мер безопасности в течение всего периода ремонтных работ.</w:t>
      </w:r>
    </w:p>
    <w:p w:rsidR="009A0774" w:rsidRDefault="009A0774" w:rsidP="009A0774">
      <w:pPr>
        <w:pStyle w:val="ConsPlusNormal"/>
        <w:ind w:firstLine="540"/>
        <w:jc w:val="both"/>
        <w:rPr>
          <w:rFonts w:ascii="Times New Roman" w:hAnsi="Times New Roman" w:cs="Times New Roman"/>
          <w:sz w:val="24"/>
          <w:szCs w:val="24"/>
        </w:rPr>
      </w:pPr>
      <w:bookmarkStart w:id="2" w:name="P126"/>
      <w:bookmarkEnd w:id="2"/>
      <w:r>
        <w:rPr>
          <w:rFonts w:ascii="Times New Roman" w:hAnsi="Times New Roman" w:cs="Times New Roman"/>
          <w:sz w:val="24"/>
          <w:szCs w:val="24"/>
        </w:rPr>
        <w:t>8.1.</w:t>
      </w:r>
      <w:r w:rsidR="008D06F0">
        <w:rPr>
          <w:rFonts w:ascii="Times New Roman" w:hAnsi="Times New Roman" w:cs="Times New Roman"/>
          <w:sz w:val="24"/>
          <w:szCs w:val="24"/>
        </w:rPr>
        <w:t>8</w:t>
      </w:r>
      <w:r>
        <w:rPr>
          <w:rFonts w:ascii="Times New Roman" w:hAnsi="Times New Roman" w:cs="Times New Roman"/>
          <w:sz w:val="24"/>
          <w:szCs w:val="24"/>
        </w:rPr>
        <w:t xml:space="preserve">. </w:t>
      </w:r>
      <w:r w:rsidR="008D06F0">
        <w:rPr>
          <w:rFonts w:ascii="Times New Roman" w:hAnsi="Times New Roman" w:cs="Times New Roman"/>
          <w:sz w:val="24"/>
          <w:szCs w:val="24"/>
        </w:rPr>
        <w:t xml:space="preserve"> </w:t>
      </w:r>
      <w:r>
        <w:rPr>
          <w:rFonts w:ascii="Times New Roman" w:hAnsi="Times New Roman" w:cs="Times New Roman"/>
          <w:sz w:val="24"/>
          <w:szCs w:val="24"/>
        </w:rPr>
        <w:t>Физические и юридические лица, независимо от их организационно-правовых форм, обязаны обеспечить своевременную и качественную очистку и уборку принадлежащих им на праве собственности или ином вещном праве земельных участков, прилегающих территорий в соответствии с действующим законодательством и настоящими Правилами.</w:t>
      </w:r>
    </w:p>
    <w:p w:rsidR="009A0774" w:rsidRDefault="009A0774" w:rsidP="009A077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Организацию уборки иных территорий осуществляет Администрация </w:t>
      </w:r>
      <w:r w:rsidR="00E4351F">
        <w:rPr>
          <w:rFonts w:ascii="Times New Roman" w:hAnsi="Times New Roman" w:cs="Times New Roman"/>
          <w:sz w:val="24"/>
          <w:szCs w:val="24"/>
        </w:rPr>
        <w:t>муниципального образования «</w:t>
      </w:r>
      <w:r w:rsidR="003841BE" w:rsidRPr="008D06F0">
        <w:rPr>
          <w:rFonts w:ascii="Times New Roman" w:hAnsi="Times New Roman" w:cs="Times New Roman"/>
          <w:sz w:val="24"/>
          <w:szCs w:val="24"/>
        </w:rPr>
        <w:t>Октябрьское</w:t>
      </w:r>
      <w:r w:rsidR="00E4351F">
        <w:rPr>
          <w:rFonts w:ascii="Times New Roman" w:hAnsi="Times New Roman" w:cs="Times New Roman"/>
          <w:sz w:val="24"/>
          <w:szCs w:val="24"/>
        </w:rPr>
        <w:t>»</w:t>
      </w:r>
      <w:r>
        <w:rPr>
          <w:rFonts w:ascii="Times New Roman" w:hAnsi="Times New Roman" w:cs="Times New Roman"/>
          <w:sz w:val="24"/>
          <w:szCs w:val="24"/>
        </w:rPr>
        <w:t xml:space="preserve"> по договорам (муниципальным контрактам) со специализированными организациями в пределах средств, предусмотренных на эти цели в </w:t>
      </w:r>
      <w:r w:rsidRPr="00272B0F">
        <w:rPr>
          <w:rFonts w:ascii="Times New Roman" w:hAnsi="Times New Roman" w:cs="Times New Roman"/>
          <w:sz w:val="24"/>
          <w:szCs w:val="24"/>
        </w:rPr>
        <w:t>бюджете</w:t>
      </w:r>
      <w:r>
        <w:rPr>
          <w:rFonts w:ascii="Times New Roman" w:hAnsi="Times New Roman" w:cs="Times New Roman"/>
          <w:sz w:val="24"/>
          <w:szCs w:val="24"/>
        </w:rPr>
        <w:t>.</w:t>
      </w:r>
    </w:p>
    <w:p w:rsidR="009A0774" w:rsidRDefault="009A0774" w:rsidP="009A077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8.1.</w:t>
      </w:r>
      <w:r w:rsidR="008D06F0">
        <w:rPr>
          <w:rFonts w:ascii="Times New Roman" w:hAnsi="Times New Roman" w:cs="Times New Roman"/>
          <w:sz w:val="24"/>
          <w:szCs w:val="24"/>
        </w:rPr>
        <w:t>9</w:t>
      </w:r>
      <w:r>
        <w:rPr>
          <w:rFonts w:ascii="Times New Roman" w:hAnsi="Times New Roman" w:cs="Times New Roman"/>
          <w:sz w:val="24"/>
          <w:szCs w:val="24"/>
        </w:rPr>
        <w:t>. Границы прилегающих территорий, если иное не установлено договорами аренды земельного участка, безвозмездного срочного пользования земельным участком, пожизненного наследуемого владения, определяются:</w:t>
      </w:r>
    </w:p>
    <w:p w:rsidR="009A0774" w:rsidRPr="008D06F0" w:rsidRDefault="009A0774" w:rsidP="00B106EE">
      <w:pPr>
        <w:pStyle w:val="ConsPlusNormal"/>
        <w:jc w:val="both"/>
        <w:rPr>
          <w:rFonts w:ascii="Times New Roman" w:hAnsi="Times New Roman" w:cs="Times New Roman"/>
          <w:sz w:val="24"/>
          <w:szCs w:val="24"/>
        </w:rPr>
      </w:pPr>
      <w:r w:rsidRPr="008D06F0">
        <w:rPr>
          <w:rFonts w:ascii="Times New Roman" w:hAnsi="Times New Roman" w:cs="Times New Roman"/>
          <w:sz w:val="24"/>
          <w:szCs w:val="24"/>
        </w:rPr>
        <w:t>1) на улицах с двухсторонней застройкой - по длине занимаемого участка, по ширине - до оси проезжей части, при отсутствии проезжей части - 15 метров;</w:t>
      </w:r>
    </w:p>
    <w:p w:rsidR="009A0774" w:rsidRPr="008D06F0" w:rsidRDefault="009A0774" w:rsidP="00B106EE">
      <w:pPr>
        <w:pStyle w:val="ConsPlusNormal"/>
        <w:jc w:val="both"/>
        <w:rPr>
          <w:rFonts w:ascii="Times New Roman" w:hAnsi="Times New Roman" w:cs="Times New Roman"/>
          <w:sz w:val="24"/>
          <w:szCs w:val="24"/>
        </w:rPr>
      </w:pPr>
      <w:r w:rsidRPr="008D06F0">
        <w:rPr>
          <w:rFonts w:ascii="Times New Roman" w:hAnsi="Times New Roman" w:cs="Times New Roman"/>
          <w:sz w:val="24"/>
          <w:szCs w:val="24"/>
        </w:rPr>
        <w:t>2) на улицах с односторонней застройкой - по длине занимаемого участка, а по ширине - на всю ширину улицы, включая противоположный тротуар и 10 метров за тротуаром;</w:t>
      </w:r>
    </w:p>
    <w:p w:rsidR="009A0774" w:rsidRPr="008D06F0" w:rsidRDefault="009A0774" w:rsidP="00B106EE">
      <w:pPr>
        <w:pStyle w:val="ConsPlusNormal"/>
        <w:jc w:val="both"/>
        <w:rPr>
          <w:rFonts w:ascii="Times New Roman" w:hAnsi="Times New Roman" w:cs="Times New Roman"/>
          <w:sz w:val="24"/>
          <w:szCs w:val="24"/>
        </w:rPr>
      </w:pPr>
      <w:proofErr w:type="gramStart"/>
      <w:r w:rsidRPr="008D06F0">
        <w:rPr>
          <w:rFonts w:ascii="Times New Roman" w:hAnsi="Times New Roman" w:cs="Times New Roman"/>
          <w:sz w:val="24"/>
          <w:szCs w:val="24"/>
        </w:rPr>
        <w:t>3) на дорогах, подходах и подъездных путях к промышленным организациям, а также к жилым микрорайонам, карьерам, гаражам, складам и земельным участкам - по всей длине дороги, включая 10-метровую зеленую зону);</w:t>
      </w:r>
      <w:proofErr w:type="gramEnd"/>
    </w:p>
    <w:p w:rsidR="009A0774" w:rsidRPr="008D06F0" w:rsidRDefault="009A0774" w:rsidP="00B106EE">
      <w:pPr>
        <w:pStyle w:val="ConsPlusNormal"/>
        <w:jc w:val="both"/>
        <w:rPr>
          <w:rFonts w:ascii="Times New Roman" w:hAnsi="Times New Roman" w:cs="Times New Roman"/>
          <w:sz w:val="24"/>
          <w:szCs w:val="24"/>
        </w:rPr>
      </w:pPr>
      <w:r w:rsidRPr="008D06F0">
        <w:rPr>
          <w:rFonts w:ascii="Times New Roman" w:hAnsi="Times New Roman" w:cs="Times New Roman"/>
          <w:sz w:val="24"/>
          <w:szCs w:val="24"/>
        </w:rPr>
        <w:t>4) на строительных площадках - территория не менее 15 метров от ограждения стройки по всему периметру;</w:t>
      </w:r>
    </w:p>
    <w:p w:rsidR="009A0774" w:rsidRPr="008D06F0" w:rsidRDefault="009A0774" w:rsidP="00B106EE">
      <w:pPr>
        <w:pStyle w:val="ConsPlusNormal"/>
        <w:jc w:val="both"/>
        <w:rPr>
          <w:rFonts w:ascii="Times New Roman" w:hAnsi="Times New Roman" w:cs="Times New Roman"/>
          <w:sz w:val="24"/>
          <w:szCs w:val="24"/>
        </w:rPr>
      </w:pPr>
      <w:r w:rsidRPr="008D06F0">
        <w:rPr>
          <w:rFonts w:ascii="Times New Roman" w:hAnsi="Times New Roman" w:cs="Times New Roman"/>
          <w:sz w:val="24"/>
          <w:szCs w:val="24"/>
        </w:rPr>
        <w:t xml:space="preserve">5) для объектов торговли, общественного питания и бытового обслуживания населения - не менее 15 метров от стен здания по всему периметру; для передвижных торговых объектов (киоск, прицеп типа </w:t>
      </w:r>
      <w:r w:rsidR="00C87609" w:rsidRPr="008D06F0">
        <w:rPr>
          <w:rFonts w:ascii="Times New Roman" w:hAnsi="Times New Roman" w:cs="Times New Roman"/>
          <w:sz w:val="24"/>
          <w:szCs w:val="24"/>
        </w:rPr>
        <w:t>«</w:t>
      </w:r>
      <w:proofErr w:type="spellStart"/>
      <w:r w:rsidRPr="008D06F0">
        <w:rPr>
          <w:rFonts w:ascii="Times New Roman" w:hAnsi="Times New Roman" w:cs="Times New Roman"/>
          <w:sz w:val="24"/>
          <w:szCs w:val="24"/>
        </w:rPr>
        <w:t>Топар</w:t>
      </w:r>
      <w:proofErr w:type="spellEnd"/>
      <w:r w:rsidR="00C87609" w:rsidRPr="008D06F0">
        <w:rPr>
          <w:rFonts w:ascii="Times New Roman" w:hAnsi="Times New Roman" w:cs="Times New Roman"/>
          <w:sz w:val="24"/>
          <w:szCs w:val="24"/>
        </w:rPr>
        <w:t>»</w:t>
      </w:r>
      <w:r w:rsidRPr="008D06F0">
        <w:rPr>
          <w:rFonts w:ascii="Times New Roman" w:hAnsi="Times New Roman" w:cs="Times New Roman"/>
          <w:sz w:val="24"/>
          <w:szCs w:val="24"/>
        </w:rPr>
        <w:t>, палатка, автолавка, открытая торговая точка) - не менее 15 метров по всему периметру.</w:t>
      </w:r>
    </w:p>
    <w:p w:rsidR="009A0774" w:rsidRPr="008D06F0" w:rsidRDefault="009A0774" w:rsidP="009A0774">
      <w:pPr>
        <w:pStyle w:val="ConsPlusNormal"/>
        <w:ind w:firstLine="540"/>
        <w:jc w:val="both"/>
        <w:rPr>
          <w:rFonts w:ascii="Times New Roman" w:hAnsi="Times New Roman" w:cs="Times New Roman"/>
          <w:sz w:val="24"/>
          <w:szCs w:val="24"/>
        </w:rPr>
      </w:pPr>
      <w:r w:rsidRPr="008D06F0">
        <w:rPr>
          <w:rFonts w:ascii="Times New Roman" w:hAnsi="Times New Roman" w:cs="Times New Roman"/>
          <w:sz w:val="24"/>
          <w:szCs w:val="24"/>
        </w:rPr>
        <w:t xml:space="preserve">Для некапитальных объектов торговли, общественного питания и бытового обслуживания населения </w:t>
      </w:r>
      <w:r w:rsidR="00C87609" w:rsidRPr="008D06F0">
        <w:rPr>
          <w:rFonts w:ascii="Times New Roman" w:hAnsi="Times New Roman" w:cs="Times New Roman"/>
          <w:sz w:val="24"/>
          <w:szCs w:val="24"/>
        </w:rPr>
        <w:t xml:space="preserve">- </w:t>
      </w:r>
      <w:r w:rsidRPr="008D06F0">
        <w:rPr>
          <w:rFonts w:ascii="Times New Roman" w:hAnsi="Times New Roman" w:cs="Times New Roman"/>
          <w:sz w:val="24"/>
          <w:szCs w:val="24"/>
        </w:rPr>
        <w:t>в радиусе не менее 10 метров;</w:t>
      </w:r>
    </w:p>
    <w:p w:rsidR="009A0774" w:rsidRPr="008D06F0" w:rsidRDefault="009A0774" w:rsidP="00B106EE">
      <w:pPr>
        <w:pStyle w:val="ConsPlusNormal"/>
        <w:jc w:val="both"/>
        <w:rPr>
          <w:rFonts w:ascii="Times New Roman" w:hAnsi="Times New Roman" w:cs="Times New Roman"/>
          <w:sz w:val="24"/>
          <w:szCs w:val="24"/>
        </w:rPr>
      </w:pPr>
      <w:r w:rsidRPr="008D06F0">
        <w:rPr>
          <w:rFonts w:ascii="Times New Roman" w:hAnsi="Times New Roman" w:cs="Times New Roman"/>
          <w:sz w:val="24"/>
          <w:szCs w:val="24"/>
        </w:rPr>
        <w:t>6) для учреждений школьного, дошкольного образования, учреждений здравоохранения - в границах занимаемых участков образовательных учреждений, детских садов, комбинатов, учреждений здравоохранения;</w:t>
      </w:r>
    </w:p>
    <w:p w:rsidR="009A0774" w:rsidRPr="008D06F0" w:rsidRDefault="009A0774" w:rsidP="00B106EE">
      <w:pPr>
        <w:pStyle w:val="ConsPlusNormal"/>
        <w:jc w:val="both"/>
        <w:rPr>
          <w:rFonts w:ascii="Times New Roman" w:hAnsi="Times New Roman" w:cs="Times New Roman"/>
          <w:sz w:val="24"/>
          <w:szCs w:val="24"/>
        </w:rPr>
      </w:pPr>
      <w:r w:rsidRPr="008D06F0">
        <w:rPr>
          <w:rFonts w:ascii="Times New Roman" w:hAnsi="Times New Roman" w:cs="Times New Roman"/>
          <w:sz w:val="24"/>
          <w:szCs w:val="24"/>
        </w:rPr>
        <w:t xml:space="preserve">7) для трансформаторных подстанций, </w:t>
      </w:r>
      <w:proofErr w:type="spellStart"/>
      <w:r w:rsidRPr="008D06F0">
        <w:rPr>
          <w:rFonts w:ascii="Times New Roman" w:hAnsi="Times New Roman" w:cs="Times New Roman"/>
          <w:sz w:val="24"/>
          <w:szCs w:val="24"/>
        </w:rPr>
        <w:t>водонасосных</w:t>
      </w:r>
      <w:proofErr w:type="spellEnd"/>
      <w:r w:rsidRPr="008D06F0">
        <w:rPr>
          <w:rFonts w:ascii="Times New Roman" w:hAnsi="Times New Roman" w:cs="Times New Roman"/>
          <w:sz w:val="24"/>
          <w:szCs w:val="24"/>
        </w:rPr>
        <w:t xml:space="preserve"> станций, канализационно-насосных станций, газораспределительных устройств и пунктов - 5 метров по периметру зданий и сооружений;</w:t>
      </w:r>
    </w:p>
    <w:p w:rsidR="009A0774" w:rsidRPr="008D06F0" w:rsidRDefault="009A0774" w:rsidP="00B106EE">
      <w:pPr>
        <w:pStyle w:val="ConsPlusNormal"/>
        <w:jc w:val="both"/>
        <w:rPr>
          <w:rFonts w:ascii="Times New Roman" w:hAnsi="Times New Roman" w:cs="Times New Roman"/>
          <w:sz w:val="24"/>
          <w:szCs w:val="24"/>
        </w:rPr>
      </w:pPr>
      <w:r w:rsidRPr="008D06F0">
        <w:rPr>
          <w:rFonts w:ascii="Times New Roman" w:hAnsi="Times New Roman" w:cs="Times New Roman"/>
          <w:sz w:val="24"/>
          <w:szCs w:val="24"/>
        </w:rPr>
        <w:t>8) для контейнерных площадок твердых коммунальных отходов - 5 метров по периметру площадки;</w:t>
      </w:r>
    </w:p>
    <w:p w:rsidR="009A0774" w:rsidRPr="008D06F0" w:rsidRDefault="009A0774" w:rsidP="00B106EE">
      <w:pPr>
        <w:pStyle w:val="ConsPlusNormal"/>
        <w:jc w:val="both"/>
        <w:rPr>
          <w:rFonts w:ascii="Times New Roman" w:hAnsi="Times New Roman" w:cs="Times New Roman"/>
          <w:sz w:val="24"/>
          <w:szCs w:val="24"/>
        </w:rPr>
      </w:pPr>
      <w:r w:rsidRPr="008D06F0">
        <w:rPr>
          <w:rFonts w:ascii="Times New Roman" w:hAnsi="Times New Roman" w:cs="Times New Roman"/>
          <w:sz w:val="24"/>
          <w:szCs w:val="24"/>
        </w:rPr>
        <w:t>9) для рекламных конструкций - определяются договором на установку и эксплуатацию рекламных конструкций;</w:t>
      </w:r>
    </w:p>
    <w:p w:rsidR="009A0774" w:rsidRPr="008D06F0" w:rsidRDefault="00B106EE" w:rsidP="00B106EE">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10) </w:t>
      </w:r>
      <w:r w:rsidR="009A0774" w:rsidRPr="008D06F0">
        <w:rPr>
          <w:rFonts w:ascii="Times New Roman" w:hAnsi="Times New Roman" w:cs="Times New Roman"/>
          <w:sz w:val="24"/>
          <w:szCs w:val="24"/>
        </w:rPr>
        <w:t>для надземных коммуникаций тепловых сетей - 3 метра в обе стороны;</w:t>
      </w:r>
    </w:p>
    <w:p w:rsidR="009A0774" w:rsidRPr="008D06F0" w:rsidRDefault="00B106EE" w:rsidP="00B106EE">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 xml:space="preserve">11) </w:t>
      </w:r>
      <w:r w:rsidR="009A0774" w:rsidRPr="008D06F0">
        <w:rPr>
          <w:rFonts w:ascii="Times New Roman" w:hAnsi="Times New Roman" w:cs="Times New Roman"/>
          <w:sz w:val="24"/>
          <w:szCs w:val="24"/>
        </w:rPr>
        <w:t>для тепловых надземных камер - 5 метров по периметру сооружения;</w:t>
      </w:r>
    </w:p>
    <w:p w:rsidR="009A0774" w:rsidRPr="008D06F0" w:rsidRDefault="00B106EE" w:rsidP="00B106EE">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12) </w:t>
      </w:r>
      <w:r w:rsidR="009A0774" w:rsidRPr="008D06F0">
        <w:rPr>
          <w:rFonts w:ascii="Times New Roman" w:hAnsi="Times New Roman" w:cs="Times New Roman"/>
          <w:sz w:val="24"/>
          <w:szCs w:val="24"/>
        </w:rPr>
        <w:t>для линий электропередач: 6 - 10 кВт - по 5 метров от крайних проводов в обе стороны, 0,4 кВт - по 2 метра от крайних проводов в обе стороны;</w:t>
      </w:r>
    </w:p>
    <w:p w:rsidR="009A0774" w:rsidRPr="008D06F0" w:rsidRDefault="00B106EE" w:rsidP="00B106EE">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13) </w:t>
      </w:r>
      <w:r w:rsidR="009A0774" w:rsidRPr="008D06F0">
        <w:rPr>
          <w:rFonts w:ascii="Times New Roman" w:hAnsi="Times New Roman" w:cs="Times New Roman"/>
          <w:sz w:val="24"/>
          <w:szCs w:val="24"/>
        </w:rPr>
        <w:t xml:space="preserve"> для надземных водопроводных сооружений (КНС, ВНС) - 5 метров по периметру сооружения;</w:t>
      </w:r>
    </w:p>
    <w:p w:rsidR="009A0774" w:rsidRPr="008D06F0" w:rsidRDefault="00B106EE" w:rsidP="00B106EE">
      <w:pPr>
        <w:pStyle w:val="ConsPlusNormal"/>
        <w:jc w:val="both"/>
        <w:rPr>
          <w:rFonts w:ascii="Times New Roman" w:hAnsi="Times New Roman" w:cs="Times New Roman"/>
          <w:sz w:val="24"/>
          <w:szCs w:val="24"/>
        </w:rPr>
      </w:pPr>
      <w:r>
        <w:rPr>
          <w:rFonts w:ascii="Times New Roman" w:hAnsi="Times New Roman" w:cs="Times New Roman"/>
          <w:sz w:val="24"/>
          <w:szCs w:val="24"/>
        </w:rPr>
        <w:t>14)</w:t>
      </w:r>
      <w:r w:rsidR="009A0774" w:rsidRPr="008D06F0">
        <w:rPr>
          <w:rFonts w:ascii="Times New Roman" w:hAnsi="Times New Roman" w:cs="Times New Roman"/>
          <w:sz w:val="24"/>
          <w:szCs w:val="24"/>
        </w:rPr>
        <w:t xml:space="preserve"> для газовых надземных сооружений: вокруг отдельно стоящих газорегуляторных пунктов (ГРП) - 10 метров от границ объектов, вдоль трасс наружных газопроводов - по 2 метра с каждой стороны газопровода;</w:t>
      </w:r>
    </w:p>
    <w:p w:rsidR="009A0774" w:rsidRPr="008D06F0" w:rsidRDefault="00B106EE" w:rsidP="00B106EE">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15) </w:t>
      </w:r>
      <w:r w:rsidR="009A0774" w:rsidRPr="008D06F0">
        <w:rPr>
          <w:rFonts w:ascii="Times New Roman" w:hAnsi="Times New Roman" w:cs="Times New Roman"/>
          <w:sz w:val="24"/>
          <w:szCs w:val="24"/>
        </w:rPr>
        <w:t xml:space="preserve"> для контейнерной площадки - 20 метров по периметру.</w:t>
      </w:r>
    </w:p>
    <w:p w:rsidR="009A0774" w:rsidRPr="008D06F0" w:rsidRDefault="009A0774" w:rsidP="009A0774">
      <w:pPr>
        <w:pStyle w:val="ConsPlusNormal"/>
        <w:ind w:firstLine="540"/>
        <w:jc w:val="both"/>
        <w:rPr>
          <w:rFonts w:ascii="Times New Roman" w:hAnsi="Times New Roman" w:cs="Times New Roman"/>
          <w:sz w:val="24"/>
          <w:szCs w:val="24"/>
        </w:rPr>
      </w:pPr>
      <w:r w:rsidRPr="008D06F0">
        <w:rPr>
          <w:rFonts w:ascii="Times New Roman" w:hAnsi="Times New Roman" w:cs="Times New Roman"/>
          <w:sz w:val="24"/>
          <w:szCs w:val="24"/>
        </w:rPr>
        <w:t xml:space="preserve">Определение границ для уборки прилегающих территорий юридическим лицам и индивидуальным предпринимателям осуществляется Администрацией </w:t>
      </w:r>
      <w:r w:rsidR="00E4351F" w:rsidRPr="008D06F0">
        <w:rPr>
          <w:rFonts w:ascii="Times New Roman" w:hAnsi="Times New Roman" w:cs="Times New Roman"/>
          <w:sz w:val="24"/>
          <w:szCs w:val="24"/>
        </w:rPr>
        <w:t>муниципального образования «</w:t>
      </w:r>
      <w:r w:rsidR="003841BE" w:rsidRPr="008D06F0">
        <w:rPr>
          <w:rFonts w:ascii="Times New Roman" w:hAnsi="Times New Roman" w:cs="Times New Roman"/>
          <w:sz w:val="24"/>
          <w:szCs w:val="24"/>
        </w:rPr>
        <w:t>Октябрьское</w:t>
      </w:r>
      <w:r w:rsidR="00E4351F" w:rsidRPr="008D06F0">
        <w:rPr>
          <w:rFonts w:ascii="Times New Roman" w:hAnsi="Times New Roman" w:cs="Times New Roman"/>
          <w:sz w:val="24"/>
          <w:szCs w:val="24"/>
        </w:rPr>
        <w:t>»</w:t>
      </w:r>
      <w:r w:rsidRPr="008D06F0">
        <w:rPr>
          <w:rFonts w:ascii="Times New Roman" w:hAnsi="Times New Roman" w:cs="Times New Roman"/>
          <w:sz w:val="24"/>
          <w:szCs w:val="24"/>
        </w:rPr>
        <w:t xml:space="preserve"> с составлением согласованных с ними схематических планов территории уборки.</w:t>
      </w:r>
    </w:p>
    <w:p w:rsidR="009A0774" w:rsidRPr="008D06F0" w:rsidRDefault="009A0774" w:rsidP="009A0774">
      <w:pPr>
        <w:pStyle w:val="ConsPlusNormal"/>
        <w:ind w:firstLine="540"/>
        <w:jc w:val="both"/>
        <w:rPr>
          <w:rFonts w:ascii="Times New Roman" w:hAnsi="Times New Roman" w:cs="Times New Roman"/>
          <w:sz w:val="24"/>
          <w:szCs w:val="24"/>
        </w:rPr>
      </w:pPr>
      <w:r w:rsidRPr="008D06F0">
        <w:rPr>
          <w:rFonts w:ascii="Times New Roman" w:hAnsi="Times New Roman" w:cs="Times New Roman"/>
          <w:sz w:val="24"/>
          <w:szCs w:val="24"/>
        </w:rPr>
        <w:t>8.1.1</w:t>
      </w:r>
      <w:r w:rsidR="008D06F0">
        <w:rPr>
          <w:rFonts w:ascii="Times New Roman" w:hAnsi="Times New Roman" w:cs="Times New Roman"/>
          <w:sz w:val="24"/>
          <w:szCs w:val="24"/>
        </w:rPr>
        <w:t>0</w:t>
      </w:r>
      <w:r w:rsidRPr="008D06F0">
        <w:rPr>
          <w:rFonts w:ascii="Times New Roman" w:hAnsi="Times New Roman" w:cs="Times New Roman"/>
          <w:sz w:val="24"/>
          <w:szCs w:val="24"/>
        </w:rPr>
        <w:t>. Сбор твердых коммунальных отходов в границах муниципального образования «</w:t>
      </w:r>
      <w:r w:rsidR="003841BE" w:rsidRPr="008D06F0">
        <w:rPr>
          <w:rFonts w:ascii="Times New Roman" w:hAnsi="Times New Roman" w:cs="Times New Roman"/>
          <w:sz w:val="24"/>
          <w:szCs w:val="24"/>
        </w:rPr>
        <w:t>Октябрьское</w:t>
      </w:r>
      <w:r w:rsidRPr="008D06F0">
        <w:rPr>
          <w:rFonts w:ascii="Times New Roman" w:hAnsi="Times New Roman" w:cs="Times New Roman"/>
          <w:sz w:val="24"/>
          <w:szCs w:val="24"/>
        </w:rPr>
        <w:t xml:space="preserve">» осуществляется в порядке установленным действующим законодательством. </w:t>
      </w:r>
    </w:p>
    <w:p w:rsidR="009A0774" w:rsidRPr="007301CB" w:rsidRDefault="009A0774" w:rsidP="009A0774">
      <w:pPr>
        <w:pStyle w:val="ConsPlusNormal"/>
        <w:ind w:firstLine="540"/>
        <w:jc w:val="both"/>
        <w:rPr>
          <w:rFonts w:ascii="Times New Roman" w:hAnsi="Times New Roman" w:cs="Times New Roman"/>
          <w:sz w:val="24"/>
          <w:szCs w:val="24"/>
        </w:rPr>
      </w:pPr>
      <w:r w:rsidRPr="008D06F0">
        <w:rPr>
          <w:rFonts w:ascii="Times New Roman" w:hAnsi="Times New Roman" w:cs="Times New Roman"/>
          <w:sz w:val="24"/>
          <w:szCs w:val="24"/>
        </w:rPr>
        <w:t>8.1.1</w:t>
      </w:r>
      <w:r w:rsidR="008D06F0">
        <w:rPr>
          <w:rFonts w:ascii="Times New Roman" w:hAnsi="Times New Roman" w:cs="Times New Roman"/>
          <w:sz w:val="24"/>
          <w:szCs w:val="24"/>
        </w:rPr>
        <w:t>1</w:t>
      </w:r>
      <w:r w:rsidRPr="008D06F0">
        <w:rPr>
          <w:rFonts w:ascii="Times New Roman" w:hAnsi="Times New Roman" w:cs="Times New Roman"/>
          <w:sz w:val="24"/>
          <w:szCs w:val="24"/>
        </w:rPr>
        <w:t xml:space="preserve">. На территории </w:t>
      </w:r>
      <w:r w:rsidR="00272B0F" w:rsidRPr="008D06F0">
        <w:rPr>
          <w:rFonts w:ascii="Times New Roman" w:hAnsi="Times New Roman" w:cs="Times New Roman"/>
          <w:sz w:val="24"/>
          <w:szCs w:val="24"/>
        </w:rPr>
        <w:t>муниципального образования «</w:t>
      </w:r>
      <w:r w:rsidR="003841BE" w:rsidRPr="008D06F0">
        <w:rPr>
          <w:rFonts w:ascii="Times New Roman" w:hAnsi="Times New Roman" w:cs="Times New Roman"/>
          <w:sz w:val="24"/>
          <w:szCs w:val="24"/>
        </w:rPr>
        <w:t>Октябрьское</w:t>
      </w:r>
      <w:r w:rsidR="00272B0F" w:rsidRPr="008D06F0">
        <w:rPr>
          <w:rFonts w:ascii="Times New Roman" w:hAnsi="Times New Roman" w:cs="Times New Roman"/>
          <w:sz w:val="24"/>
          <w:szCs w:val="24"/>
        </w:rPr>
        <w:t>»</w:t>
      </w:r>
      <w:r w:rsidRPr="008D06F0">
        <w:rPr>
          <w:rFonts w:ascii="Times New Roman" w:hAnsi="Times New Roman" w:cs="Times New Roman"/>
          <w:sz w:val="24"/>
          <w:szCs w:val="24"/>
        </w:rPr>
        <w:t xml:space="preserve"> запрещается </w:t>
      </w:r>
      <w:r w:rsidRPr="007301CB">
        <w:rPr>
          <w:rFonts w:ascii="Times New Roman" w:hAnsi="Times New Roman" w:cs="Times New Roman"/>
          <w:sz w:val="24"/>
          <w:szCs w:val="24"/>
        </w:rPr>
        <w:t>размещать несанкционированные свалки отходов.</w:t>
      </w:r>
    </w:p>
    <w:p w:rsidR="009A0774" w:rsidRPr="007301CB" w:rsidRDefault="009A0774" w:rsidP="009A0774">
      <w:pPr>
        <w:pStyle w:val="ConsPlusNormal"/>
        <w:ind w:firstLine="540"/>
        <w:jc w:val="both"/>
        <w:rPr>
          <w:rFonts w:ascii="Times New Roman" w:hAnsi="Times New Roman" w:cs="Times New Roman"/>
          <w:sz w:val="24"/>
          <w:szCs w:val="24"/>
        </w:rPr>
      </w:pPr>
      <w:r w:rsidRPr="007301CB">
        <w:rPr>
          <w:rFonts w:ascii="Times New Roman" w:hAnsi="Times New Roman" w:cs="Times New Roman"/>
          <w:sz w:val="24"/>
          <w:szCs w:val="24"/>
        </w:rPr>
        <w:t>Лица, разместившие несанкционированные свалки отходов, обязаны за свой счет произвести уборку и очистку данной территории, а при необходимости - рекультивацию земельного участка.</w:t>
      </w:r>
    </w:p>
    <w:p w:rsidR="009A0774" w:rsidRPr="007301CB" w:rsidRDefault="009A0774" w:rsidP="009A0774">
      <w:pPr>
        <w:pStyle w:val="ConsPlusNormal"/>
        <w:ind w:firstLine="540"/>
        <w:jc w:val="both"/>
        <w:rPr>
          <w:rFonts w:ascii="Times New Roman" w:hAnsi="Times New Roman" w:cs="Times New Roman"/>
          <w:sz w:val="24"/>
          <w:szCs w:val="24"/>
        </w:rPr>
      </w:pPr>
      <w:r w:rsidRPr="007301CB">
        <w:rPr>
          <w:rFonts w:ascii="Times New Roman" w:hAnsi="Times New Roman" w:cs="Times New Roman"/>
          <w:sz w:val="24"/>
          <w:szCs w:val="24"/>
        </w:rPr>
        <w:t>8.1.1</w:t>
      </w:r>
      <w:r w:rsidR="008D06F0">
        <w:rPr>
          <w:rFonts w:ascii="Times New Roman" w:hAnsi="Times New Roman" w:cs="Times New Roman"/>
          <w:sz w:val="24"/>
          <w:szCs w:val="24"/>
        </w:rPr>
        <w:t>2</w:t>
      </w:r>
      <w:r w:rsidRPr="007301CB">
        <w:rPr>
          <w:rFonts w:ascii="Times New Roman" w:hAnsi="Times New Roman" w:cs="Times New Roman"/>
          <w:sz w:val="24"/>
          <w:szCs w:val="24"/>
        </w:rPr>
        <w:t>. Вывоз строительного мусора от ремонта производится лицами, осуществляющими ремонт, самостоятельно либо на основании договоров со специализированными организациями в специально отведенные для этого места.</w:t>
      </w:r>
    </w:p>
    <w:p w:rsidR="009A0774" w:rsidRDefault="009A0774" w:rsidP="009A0774">
      <w:pPr>
        <w:pStyle w:val="ConsPlusNormal"/>
        <w:ind w:firstLine="540"/>
        <w:jc w:val="both"/>
        <w:rPr>
          <w:rFonts w:ascii="Times New Roman" w:hAnsi="Times New Roman" w:cs="Times New Roman"/>
          <w:sz w:val="24"/>
          <w:szCs w:val="24"/>
        </w:rPr>
      </w:pPr>
      <w:r w:rsidRPr="007301CB">
        <w:rPr>
          <w:rFonts w:ascii="Times New Roman" w:hAnsi="Times New Roman" w:cs="Times New Roman"/>
          <w:sz w:val="24"/>
          <w:szCs w:val="24"/>
        </w:rPr>
        <w:t>8.1.1</w:t>
      </w:r>
      <w:r w:rsidR="008D06F0">
        <w:rPr>
          <w:rFonts w:ascii="Times New Roman" w:hAnsi="Times New Roman" w:cs="Times New Roman"/>
          <w:sz w:val="24"/>
          <w:szCs w:val="24"/>
        </w:rPr>
        <w:t>3</w:t>
      </w:r>
      <w:r w:rsidRPr="007301CB">
        <w:rPr>
          <w:rFonts w:ascii="Times New Roman" w:hAnsi="Times New Roman" w:cs="Times New Roman"/>
          <w:sz w:val="24"/>
          <w:szCs w:val="24"/>
        </w:rPr>
        <w:t>. В целях обеспечения санитарной безопасности мест массового посещения</w:t>
      </w:r>
      <w:r>
        <w:rPr>
          <w:rFonts w:ascii="Times New Roman" w:hAnsi="Times New Roman" w:cs="Times New Roman"/>
          <w:sz w:val="24"/>
          <w:szCs w:val="24"/>
        </w:rPr>
        <w:t xml:space="preserve"> граждан (площади, парки, бульвары, скверы, рынки, мини-рынки, торговые зоны, летние кафе и другие общественные места) при проведении традиционных праздников Администрацией </w:t>
      </w:r>
      <w:r w:rsidR="00E4351F">
        <w:rPr>
          <w:rFonts w:ascii="Times New Roman" w:hAnsi="Times New Roman" w:cs="Times New Roman"/>
          <w:sz w:val="24"/>
          <w:szCs w:val="24"/>
        </w:rPr>
        <w:t>муниципального образования «</w:t>
      </w:r>
      <w:r w:rsidR="003841BE" w:rsidRPr="008D06F0">
        <w:rPr>
          <w:rFonts w:ascii="Times New Roman" w:hAnsi="Times New Roman" w:cs="Times New Roman"/>
          <w:sz w:val="24"/>
          <w:szCs w:val="24"/>
        </w:rPr>
        <w:t>Октябрьское</w:t>
      </w:r>
      <w:r w:rsidR="00E4351F" w:rsidRPr="008D06F0">
        <w:rPr>
          <w:rFonts w:ascii="Times New Roman" w:hAnsi="Times New Roman" w:cs="Times New Roman"/>
          <w:sz w:val="24"/>
          <w:szCs w:val="24"/>
        </w:rPr>
        <w:t>»</w:t>
      </w:r>
      <w:r>
        <w:rPr>
          <w:rFonts w:ascii="Times New Roman" w:hAnsi="Times New Roman" w:cs="Times New Roman"/>
          <w:sz w:val="24"/>
          <w:szCs w:val="24"/>
        </w:rPr>
        <w:t xml:space="preserve"> определяются количество и места установки контейнеров, урн, биотуалетов.</w:t>
      </w:r>
    </w:p>
    <w:p w:rsidR="009A0774" w:rsidRPr="008D06F0" w:rsidRDefault="00272B0F" w:rsidP="009A0774">
      <w:pPr>
        <w:pStyle w:val="ConsPlusNormal"/>
        <w:ind w:firstLine="540"/>
        <w:jc w:val="both"/>
        <w:rPr>
          <w:rFonts w:ascii="Times New Roman" w:hAnsi="Times New Roman" w:cs="Times New Roman"/>
          <w:sz w:val="24"/>
          <w:szCs w:val="24"/>
        </w:rPr>
      </w:pPr>
      <w:r w:rsidRPr="008D06F0">
        <w:rPr>
          <w:rFonts w:ascii="Times New Roman" w:hAnsi="Times New Roman" w:cs="Times New Roman"/>
          <w:sz w:val="24"/>
          <w:szCs w:val="24"/>
        </w:rPr>
        <w:t>8.1.1</w:t>
      </w:r>
      <w:r w:rsidR="008D06F0" w:rsidRPr="008D06F0">
        <w:rPr>
          <w:rFonts w:ascii="Times New Roman" w:hAnsi="Times New Roman" w:cs="Times New Roman"/>
          <w:sz w:val="24"/>
          <w:szCs w:val="24"/>
        </w:rPr>
        <w:t>4</w:t>
      </w:r>
      <w:r w:rsidRPr="008D06F0">
        <w:rPr>
          <w:rFonts w:ascii="Times New Roman" w:hAnsi="Times New Roman" w:cs="Times New Roman"/>
          <w:sz w:val="24"/>
          <w:szCs w:val="24"/>
        </w:rPr>
        <w:t xml:space="preserve">. </w:t>
      </w:r>
      <w:proofErr w:type="gramStart"/>
      <w:r w:rsidRPr="008D06F0">
        <w:rPr>
          <w:rFonts w:ascii="Times New Roman" w:hAnsi="Times New Roman" w:cs="Times New Roman"/>
          <w:sz w:val="24"/>
          <w:szCs w:val="24"/>
        </w:rPr>
        <w:t>На</w:t>
      </w:r>
      <w:r w:rsidR="009A0774" w:rsidRPr="008D06F0">
        <w:rPr>
          <w:rFonts w:ascii="Times New Roman" w:hAnsi="Times New Roman" w:cs="Times New Roman"/>
          <w:sz w:val="24"/>
          <w:szCs w:val="24"/>
        </w:rPr>
        <w:t xml:space="preserve"> </w:t>
      </w:r>
      <w:r w:rsidR="00A11D51" w:rsidRPr="008D06F0">
        <w:rPr>
          <w:rFonts w:ascii="Times New Roman" w:hAnsi="Times New Roman" w:cs="Times New Roman"/>
          <w:sz w:val="24"/>
          <w:szCs w:val="24"/>
        </w:rPr>
        <w:t>предприятиях торговли, бытового обслуживания населения, предприятиях общественного питания, у киосков, павильонов, палаток, холодильных прилавков, летних кафе, нестационарных торговых объектов, у каждого подъезда в жилых домах, у входов в нежилые помещения здания, строения, сооружения, на остановках общественного транспорта</w:t>
      </w:r>
      <w:r w:rsidR="009A0774" w:rsidRPr="008D06F0">
        <w:rPr>
          <w:rFonts w:ascii="Times New Roman" w:hAnsi="Times New Roman" w:cs="Times New Roman"/>
          <w:sz w:val="24"/>
          <w:szCs w:val="24"/>
        </w:rPr>
        <w:t xml:space="preserve"> </w:t>
      </w:r>
      <w:r w:rsidR="00A11D51" w:rsidRPr="008D06F0">
        <w:rPr>
          <w:rFonts w:ascii="Times New Roman" w:hAnsi="Times New Roman" w:cs="Times New Roman"/>
          <w:sz w:val="24"/>
          <w:szCs w:val="24"/>
        </w:rPr>
        <w:t xml:space="preserve">собственниками и (или) уполномоченными ими лицами, являющимися пользователями земельных участков, зданий, строений и сооружений </w:t>
      </w:r>
      <w:r w:rsidR="009A0774" w:rsidRPr="008D06F0">
        <w:rPr>
          <w:rFonts w:ascii="Times New Roman" w:hAnsi="Times New Roman" w:cs="Times New Roman"/>
          <w:sz w:val="24"/>
          <w:szCs w:val="24"/>
        </w:rPr>
        <w:t>должны быть установлены урны.</w:t>
      </w:r>
      <w:proofErr w:type="gramEnd"/>
    </w:p>
    <w:p w:rsidR="009A0774" w:rsidRPr="008D06F0" w:rsidRDefault="009A0774" w:rsidP="009A0774">
      <w:pPr>
        <w:pStyle w:val="ConsPlusNormal"/>
        <w:ind w:firstLine="540"/>
        <w:jc w:val="both"/>
        <w:rPr>
          <w:rFonts w:ascii="Times New Roman" w:hAnsi="Times New Roman" w:cs="Times New Roman"/>
          <w:sz w:val="24"/>
          <w:szCs w:val="24"/>
        </w:rPr>
      </w:pPr>
      <w:r w:rsidRPr="008D06F0">
        <w:rPr>
          <w:rFonts w:ascii="Times New Roman" w:hAnsi="Times New Roman" w:cs="Times New Roman"/>
          <w:sz w:val="24"/>
          <w:szCs w:val="24"/>
        </w:rPr>
        <w:t xml:space="preserve">Очистка урн от мусора должна производиться </w:t>
      </w:r>
      <w:r w:rsidR="00A11D51" w:rsidRPr="008D06F0">
        <w:rPr>
          <w:rFonts w:ascii="Times New Roman" w:hAnsi="Times New Roman" w:cs="Times New Roman"/>
          <w:sz w:val="24"/>
          <w:szCs w:val="24"/>
        </w:rPr>
        <w:t xml:space="preserve">собственниками и (или) уполномоченными ими лицами, являющимися пользователями земельных участков, зданий, строений и сооружений </w:t>
      </w:r>
      <w:r w:rsidRPr="008D06F0">
        <w:rPr>
          <w:rFonts w:ascii="Times New Roman" w:hAnsi="Times New Roman" w:cs="Times New Roman"/>
          <w:sz w:val="24"/>
          <w:szCs w:val="24"/>
        </w:rPr>
        <w:t>по мере его накопления. В весенне-летний период должны быть обеспечены промывание и дезинфекция урн не реже 1 раза в месяц.</w:t>
      </w:r>
    </w:p>
    <w:p w:rsidR="009A0774" w:rsidRPr="008D06F0" w:rsidRDefault="009A0774" w:rsidP="009A0774">
      <w:pPr>
        <w:pStyle w:val="ConsPlusNormal"/>
        <w:ind w:firstLine="540"/>
        <w:jc w:val="both"/>
        <w:rPr>
          <w:rFonts w:ascii="Times New Roman" w:hAnsi="Times New Roman" w:cs="Times New Roman"/>
          <w:sz w:val="24"/>
          <w:szCs w:val="24"/>
        </w:rPr>
      </w:pPr>
      <w:r w:rsidRPr="008D06F0">
        <w:rPr>
          <w:rFonts w:ascii="Times New Roman" w:hAnsi="Times New Roman" w:cs="Times New Roman"/>
          <w:sz w:val="24"/>
          <w:szCs w:val="24"/>
        </w:rPr>
        <w:t>8.1.1</w:t>
      </w:r>
      <w:r w:rsidR="008D06F0">
        <w:rPr>
          <w:rFonts w:ascii="Times New Roman" w:hAnsi="Times New Roman" w:cs="Times New Roman"/>
          <w:sz w:val="24"/>
          <w:szCs w:val="24"/>
        </w:rPr>
        <w:t>5</w:t>
      </w:r>
      <w:r w:rsidRPr="008D06F0">
        <w:rPr>
          <w:rFonts w:ascii="Times New Roman" w:hAnsi="Times New Roman" w:cs="Times New Roman"/>
          <w:sz w:val="24"/>
          <w:szCs w:val="24"/>
        </w:rPr>
        <w:t>. Уборка остановочных пунктов для транспорта общего пользования, ремонт и содержание павильонов ожидания осуществляется лицами, с которыми заключен муниципальный контракт или иной гражданско-правовой договор в соответствии с действующим законодательством.</w:t>
      </w:r>
    </w:p>
    <w:p w:rsidR="009A0774" w:rsidRPr="008D06F0" w:rsidRDefault="009A0774" w:rsidP="009A0774">
      <w:pPr>
        <w:pStyle w:val="ConsPlusNormal"/>
        <w:ind w:firstLine="540"/>
        <w:jc w:val="both"/>
        <w:rPr>
          <w:rFonts w:ascii="Times New Roman" w:hAnsi="Times New Roman" w:cs="Times New Roman"/>
          <w:sz w:val="24"/>
          <w:szCs w:val="24"/>
        </w:rPr>
      </w:pPr>
      <w:r w:rsidRPr="008D06F0">
        <w:rPr>
          <w:rFonts w:ascii="Times New Roman" w:hAnsi="Times New Roman" w:cs="Times New Roman"/>
          <w:sz w:val="24"/>
          <w:szCs w:val="24"/>
        </w:rPr>
        <w:t>8.1.1</w:t>
      </w:r>
      <w:r w:rsidR="008D06F0">
        <w:rPr>
          <w:rFonts w:ascii="Times New Roman" w:hAnsi="Times New Roman" w:cs="Times New Roman"/>
          <w:sz w:val="24"/>
          <w:szCs w:val="24"/>
        </w:rPr>
        <w:t>6</w:t>
      </w:r>
      <w:r w:rsidRPr="008D06F0">
        <w:rPr>
          <w:rFonts w:ascii="Times New Roman" w:hAnsi="Times New Roman" w:cs="Times New Roman"/>
          <w:sz w:val="24"/>
          <w:szCs w:val="24"/>
        </w:rPr>
        <w:t xml:space="preserve">. Уборка прилегающих территорий производится </w:t>
      </w:r>
      <w:r w:rsidR="00A11D51" w:rsidRPr="008D06F0">
        <w:rPr>
          <w:rFonts w:ascii="Times New Roman" w:hAnsi="Times New Roman" w:cs="Times New Roman"/>
          <w:sz w:val="24"/>
          <w:szCs w:val="24"/>
        </w:rPr>
        <w:t xml:space="preserve">собственниками и (или) уполномоченными ими лицами, являющимися пользователями земельных участков, зданий, строений и сооружений </w:t>
      </w:r>
      <w:r w:rsidRPr="008D06F0">
        <w:rPr>
          <w:rFonts w:ascii="Times New Roman" w:hAnsi="Times New Roman" w:cs="Times New Roman"/>
          <w:sz w:val="24"/>
          <w:szCs w:val="24"/>
        </w:rPr>
        <w:t>с поддержанием чистоты и порядка в течение дня.</w:t>
      </w:r>
    </w:p>
    <w:p w:rsidR="009A0774" w:rsidRDefault="009A0774" w:rsidP="009A077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8.1.</w:t>
      </w:r>
      <w:r w:rsidR="008D06F0">
        <w:rPr>
          <w:rFonts w:ascii="Times New Roman" w:hAnsi="Times New Roman" w:cs="Times New Roman"/>
          <w:sz w:val="24"/>
          <w:szCs w:val="24"/>
        </w:rPr>
        <w:t>17</w:t>
      </w:r>
      <w:r>
        <w:rPr>
          <w:rFonts w:ascii="Times New Roman" w:hAnsi="Times New Roman" w:cs="Times New Roman"/>
          <w:sz w:val="24"/>
          <w:szCs w:val="24"/>
        </w:rPr>
        <w:t>. Содержание и эксплуатация санкционированных мест хранения и утилизации отходов и другого мусора осуществляется в порядке, установленном нормативными правовыми актами.</w:t>
      </w:r>
    </w:p>
    <w:p w:rsidR="009A0774" w:rsidRDefault="009A0774" w:rsidP="009A077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8.1.</w:t>
      </w:r>
      <w:r w:rsidR="008D06F0">
        <w:rPr>
          <w:rFonts w:ascii="Times New Roman" w:hAnsi="Times New Roman" w:cs="Times New Roman"/>
          <w:sz w:val="24"/>
          <w:szCs w:val="24"/>
        </w:rPr>
        <w:t>18</w:t>
      </w:r>
      <w:r>
        <w:rPr>
          <w:rFonts w:ascii="Times New Roman" w:hAnsi="Times New Roman" w:cs="Times New Roman"/>
          <w:sz w:val="24"/>
          <w:szCs w:val="24"/>
        </w:rPr>
        <w:t xml:space="preserve">. В случаях экстремальных погодных явлений (ливневый дождь, снегопад, </w:t>
      </w:r>
      <w:r>
        <w:rPr>
          <w:rFonts w:ascii="Times New Roman" w:hAnsi="Times New Roman" w:cs="Times New Roman"/>
          <w:sz w:val="24"/>
          <w:szCs w:val="24"/>
        </w:rPr>
        <w:lastRenderedPageBreak/>
        <w:t>гололедица, ураган, шквальный ветер и др.) режим уборочных работ устанавливается в соответствии с указаниями оперативного штаба по благоустройству, осуще</w:t>
      </w:r>
      <w:r w:rsidR="00272B0F">
        <w:rPr>
          <w:rFonts w:ascii="Times New Roman" w:hAnsi="Times New Roman" w:cs="Times New Roman"/>
          <w:sz w:val="24"/>
          <w:szCs w:val="24"/>
        </w:rPr>
        <w:t>ствляющего координацию действий</w:t>
      </w:r>
      <w:r>
        <w:rPr>
          <w:rFonts w:ascii="Times New Roman" w:hAnsi="Times New Roman" w:cs="Times New Roman"/>
          <w:sz w:val="24"/>
          <w:szCs w:val="24"/>
        </w:rPr>
        <w:t xml:space="preserve"> организаций.</w:t>
      </w:r>
    </w:p>
    <w:p w:rsidR="009A0774" w:rsidRDefault="009A0774" w:rsidP="009A077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8.1.</w:t>
      </w:r>
      <w:r w:rsidR="008D06F0">
        <w:rPr>
          <w:rFonts w:ascii="Times New Roman" w:hAnsi="Times New Roman" w:cs="Times New Roman"/>
          <w:sz w:val="24"/>
          <w:szCs w:val="24"/>
        </w:rPr>
        <w:t>19</w:t>
      </w:r>
      <w:r>
        <w:rPr>
          <w:rFonts w:ascii="Times New Roman" w:hAnsi="Times New Roman" w:cs="Times New Roman"/>
          <w:sz w:val="24"/>
          <w:szCs w:val="24"/>
        </w:rPr>
        <w:t xml:space="preserve">. Железнодорожные пути, проходящие по территории </w:t>
      </w:r>
      <w:r w:rsidR="00E4351F">
        <w:rPr>
          <w:rFonts w:ascii="Times New Roman" w:hAnsi="Times New Roman" w:cs="Times New Roman"/>
          <w:sz w:val="24"/>
          <w:szCs w:val="24"/>
        </w:rPr>
        <w:t xml:space="preserve">муниципального образования </w:t>
      </w:r>
      <w:r w:rsidR="00E4351F" w:rsidRPr="008D06F0">
        <w:rPr>
          <w:rFonts w:ascii="Times New Roman" w:hAnsi="Times New Roman" w:cs="Times New Roman"/>
          <w:sz w:val="24"/>
          <w:szCs w:val="24"/>
        </w:rPr>
        <w:t>«</w:t>
      </w:r>
      <w:r w:rsidR="003841BE" w:rsidRPr="008D06F0">
        <w:rPr>
          <w:rFonts w:ascii="Times New Roman" w:hAnsi="Times New Roman" w:cs="Times New Roman"/>
          <w:sz w:val="24"/>
          <w:szCs w:val="24"/>
        </w:rPr>
        <w:t>Октябрьское</w:t>
      </w:r>
      <w:r w:rsidR="00E4351F" w:rsidRPr="008D06F0">
        <w:rPr>
          <w:rFonts w:ascii="Times New Roman" w:hAnsi="Times New Roman" w:cs="Times New Roman"/>
          <w:sz w:val="24"/>
          <w:szCs w:val="24"/>
        </w:rPr>
        <w:t>»</w:t>
      </w:r>
      <w:r w:rsidRPr="008D06F0">
        <w:rPr>
          <w:rFonts w:ascii="Times New Roman" w:hAnsi="Times New Roman" w:cs="Times New Roman"/>
          <w:sz w:val="24"/>
          <w:szCs w:val="24"/>
        </w:rPr>
        <w:t xml:space="preserve"> </w:t>
      </w:r>
      <w:r>
        <w:rPr>
          <w:rFonts w:ascii="Times New Roman" w:hAnsi="Times New Roman" w:cs="Times New Roman"/>
          <w:sz w:val="24"/>
          <w:szCs w:val="24"/>
        </w:rPr>
        <w:t>в пределах полосы отчуждения (откосы выемок и насыпей, переезды, переходы через пути), убираются и содержатся силами и средствами организаций, эксплуатирующих данные сооружения.</w:t>
      </w:r>
    </w:p>
    <w:p w:rsidR="009A0774" w:rsidRDefault="009A0774" w:rsidP="009A077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8.1.2</w:t>
      </w:r>
      <w:r w:rsidR="008D06F0">
        <w:rPr>
          <w:rFonts w:ascii="Times New Roman" w:hAnsi="Times New Roman" w:cs="Times New Roman"/>
          <w:sz w:val="24"/>
          <w:szCs w:val="24"/>
        </w:rPr>
        <w:t>0</w:t>
      </w:r>
      <w:r>
        <w:rPr>
          <w:rFonts w:ascii="Times New Roman" w:hAnsi="Times New Roman" w:cs="Times New Roman"/>
          <w:sz w:val="24"/>
          <w:szCs w:val="24"/>
        </w:rPr>
        <w:t xml:space="preserve">. Уборка и очистка территорий, отведенных для размещения и эксплуатации линий электропередач, газовых, водопроводных и тепловых сетей, осуществляются организациями, эксплуатирующими указанные сети и линии электропередач. </w:t>
      </w:r>
    </w:p>
    <w:p w:rsidR="009A0774" w:rsidRDefault="009A0774" w:rsidP="009A077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8.1.2</w:t>
      </w:r>
      <w:r w:rsidR="008D06F0">
        <w:rPr>
          <w:rFonts w:ascii="Times New Roman" w:hAnsi="Times New Roman" w:cs="Times New Roman"/>
          <w:sz w:val="24"/>
          <w:szCs w:val="24"/>
        </w:rPr>
        <w:t>1</w:t>
      </w:r>
      <w:r>
        <w:rPr>
          <w:rFonts w:ascii="Times New Roman" w:hAnsi="Times New Roman" w:cs="Times New Roman"/>
          <w:sz w:val="24"/>
          <w:szCs w:val="24"/>
        </w:rPr>
        <w:t>. При очистке смотровых колодцев, подземных коммуникаций грунт, мусор, нечистоты складируются в специальную тару с немедленной вывозкой силами организаций, занимающихся очистными работами.</w:t>
      </w:r>
    </w:p>
    <w:p w:rsidR="009A0774" w:rsidRDefault="009A0774" w:rsidP="009A077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Складирование нечистот на проезжую часть улиц, тротуары и газоны запрещается.</w:t>
      </w:r>
    </w:p>
    <w:p w:rsidR="009A0774" w:rsidRDefault="009A0774" w:rsidP="009A077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8.1.2</w:t>
      </w:r>
      <w:r w:rsidR="008D06F0">
        <w:rPr>
          <w:rFonts w:ascii="Times New Roman" w:hAnsi="Times New Roman" w:cs="Times New Roman"/>
          <w:sz w:val="24"/>
          <w:szCs w:val="24"/>
        </w:rPr>
        <w:t>2</w:t>
      </w:r>
      <w:r>
        <w:rPr>
          <w:rFonts w:ascii="Times New Roman" w:hAnsi="Times New Roman" w:cs="Times New Roman"/>
          <w:sz w:val="24"/>
          <w:szCs w:val="24"/>
        </w:rPr>
        <w:t>. Эксплуатация и содержание в надлежащем санитарно-техническом состоянии водоразборных колонок, в том числе их очистка от мусора, льда и снега, а также обеспечение безопасных подходов к ним возлагается на организации, в чьем хозяйственном ведении находятся колонки.</w:t>
      </w:r>
    </w:p>
    <w:p w:rsidR="009A0774" w:rsidRDefault="009A0774" w:rsidP="009A077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8.1.2</w:t>
      </w:r>
      <w:r w:rsidR="008D06F0">
        <w:rPr>
          <w:rFonts w:ascii="Times New Roman" w:hAnsi="Times New Roman" w:cs="Times New Roman"/>
          <w:sz w:val="24"/>
          <w:szCs w:val="24"/>
        </w:rPr>
        <w:t>3</w:t>
      </w:r>
      <w:r>
        <w:rPr>
          <w:rFonts w:ascii="Times New Roman" w:hAnsi="Times New Roman" w:cs="Times New Roman"/>
          <w:sz w:val="24"/>
          <w:szCs w:val="24"/>
        </w:rPr>
        <w:t>. В жилых зданиях, не имеющих канализации, необходимо предусматривать утепленные выгребные ямы для совместного сбора жидких бытовых отходов (далее – ЖБО) с непроницаемым дном, стенками и крышками с решетками, препятствующими попаданию крупных предметов в яму.</w:t>
      </w:r>
    </w:p>
    <w:p w:rsidR="009A0774" w:rsidRDefault="009A0774" w:rsidP="009A077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ЖБО следует вывозить по договорам или разовым заявкам организациями, имеющими специальный транспорт.</w:t>
      </w:r>
    </w:p>
    <w:p w:rsidR="009A0774" w:rsidRDefault="009A0774" w:rsidP="009A077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Собственник обязан обеспечить подъезды непосредственно к мусоросборникам и выгребным ямам.</w:t>
      </w:r>
    </w:p>
    <w:p w:rsidR="009A0774" w:rsidRDefault="009A0774" w:rsidP="009A077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8.1.2</w:t>
      </w:r>
      <w:r w:rsidR="008D06F0">
        <w:rPr>
          <w:rFonts w:ascii="Times New Roman" w:hAnsi="Times New Roman" w:cs="Times New Roman"/>
          <w:sz w:val="24"/>
          <w:szCs w:val="24"/>
        </w:rPr>
        <w:t>4</w:t>
      </w:r>
      <w:r>
        <w:rPr>
          <w:rFonts w:ascii="Times New Roman" w:hAnsi="Times New Roman" w:cs="Times New Roman"/>
          <w:sz w:val="24"/>
          <w:szCs w:val="24"/>
        </w:rPr>
        <w:t>. Сбор брошенных на улицах предметов, создающих помехи дорожному движению, возлагается на организации, обслуживающие данные объекты.</w:t>
      </w:r>
    </w:p>
    <w:p w:rsidR="009A0774" w:rsidRPr="008D06F0" w:rsidRDefault="009A0774" w:rsidP="00044FD3">
      <w:pPr>
        <w:pStyle w:val="ConsPlusNormal"/>
        <w:ind w:firstLine="540"/>
        <w:jc w:val="both"/>
        <w:rPr>
          <w:rFonts w:ascii="Times New Roman" w:hAnsi="Times New Roman" w:cs="Times New Roman"/>
          <w:sz w:val="24"/>
          <w:szCs w:val="24"/>
        </w:rPr>
      </w:pPr>
      <w:r w:rsidRPr="00044FD3">
        <w:rPr>
          <w:rFonts w:ascii="Times New Roman" w:hAnsi="Times New Roman" w:cs="Times New Roman"/>
          <w:sz w:val="24"/>
          <w:szCs w:val="24"/>
        </w:rPr>
        <w:t>8.1.2</w:t>
      </w:r>
      <w:r w:rsidR="008D06F0">
        <w:rPr>
          <w:rFonts w:ascii="Times New Roman" w:hAnsi="Times New Roman" w:cs="Times New Roman"/>
          <w:sz w:val="24"/>
          <w:szCs w:val="24"/>
        </w:rPr>
        <w:t>5</w:t>
      </w:r>
      <w:r w:rsidRPr="00044FD3">
        <w:rPr>
          <w:rFonts w:ascii="Times New Roman" w:hAnsi="Times New Roman" w:cs="Times New Roman"/>
          <w:sz w:val="24"/>
          <w:szCs w:val="24"/>
        </w:rPr>
        <w:t xml:space="preserve">. Администрация </w:t>
      </w:r>
      <w:r w:rsidR="00E4351F" w:rsidRPr="00044FD3">
        <w:rPr>
          <w:rFonts w:ascii="Times New Roman" w:hAnsi="Times New Roman" w:cs="Times New Roman"/>
          <w:sz w:val="24"/>
          <w:szCs w:val="24"/>
        </w:rPr>
        <w:t>муниципального образования «</w:t>
      </w:r>
      <w:r w:rsidR="003841BE" w:rsidRPr="008D06F0">
        <w:rPr>
          <w:rFonts w:ascii="Times New Roman" w:hAnsi="Times New Roman" w:cs="Times New Roman"/>
          <w:sz w:val="24"/>
          <w:szCs w:val="24"/>
        </w:rPr>
        <w:t>Октябрьское</w:t>
      </w:r>
      <w:r w:rsidR="00E4351F" w:rsidRPr="008D06F0">
        <w:rPr>
          <w:rFonts w:ascii="Times New Roman" w:hAnsi="Times New Roman" w:cs="Times New Roman"/>
          <w:sz w:val="24"/>
          <w:szCs w:val="24"/>
        </w:rPr>
        <w:t>»</w:t>
      </w:r>
      <w:r w:rsidRPr="008D06F0">
        <w:rPr>
          <w:rFonts w:ascii="Times New Roman" w:hAnsi="Times New Roman" w:cs="Times New Roman"/>
          <w:sz w:val="24"/>
          <w:szCs w:val="24"/>
        </w:rPr>
        <w:t xml:space="preserve"> может на добровольной основе привлекать организации и граждан для выполнения работ по уборке, благоустройству и озеленению территории </w:t>
      </w:r>
      <w:r w:rsidR="00E4351F" w:rsidRPr="008D06F0">
        <w:rPr>
          <w:rFonts w:ascii="Times New Roman" w:hAnsi="Times New Roman" w:cs="Times New Roman"/>
          <w:sz w:val="24"/>
          <w:szCs w:val="24"/>
        </w:rPr>
        <w:t>муниципального образования «</w:t>
      </w:r>
      <w:r w:rsidR="003841BE" w:rsidRPr="008D06F0">
        <w:rPr>
          <w:rFonts w:ascii="Times New Roman" w:hAnsi="Times New Roman" w:cs="Times New Roman"/>
          <w:sz w:val="24"/>
          <w:szCs w:val="24"/>
        </w:rPr>
        <w:t>Октябрьское</w:t>
      </w:r>
      <w:r w:rsidR="00E4351F" w:rsidRPr="008D06F0">
        <w:rPr>
          <w:rFonts w:ascii="Times New Roman" w:hAnsi="Times New Roman" w:cs="Times New Roman"/>
          <w:sz w:val="24"/>
          <w:szCs w:val="24"/>
        </w:rPr>
        <w:t>»</w:t>
      </w:r>
      <w:r w:rsidRPr="008D06F0">
        <w:rPr>
          <w:rFonts w:ascii="Times New Roman" w:hAnsi="Times New Roman" w:cs="Times New Roman"/>
          <w:sz w:val="24"/>
          <w:szCs w:val="24"/>
        </w:rPr>
        <w:t>.</w:t>
      </w:r>
    </w:p>
    <w:p w:rsidR="009A0774" w:rsidRPr="008D06F0" w:rsidRDefault="009A0774" w:rsidP="00044FD3">
      <w:pPr>
        <w:pStyle w:val="ConsPlusNormal"/>
        <w:ind w:firstLine="540"/>
        <w:jc w:val="both"/>
        <w:rPr>
          <w:rFonts w:ascii="Times New Roman" w:hAnsi="Times New Roman" w:cs="Times New Roman"/>
          <w:sz w:val="24"/>
          <w:szCs w:val="24"/>
        </w:rPr>
      </w:pPr>
      <w:r w:rsidRPr="008D06F0">
        <w:rPr>
          <w:rFonts w:ascii="Times New Roman" w:hAnsi="Times New Roman" w:cs="Times New Roman"/>
          <w:sz w:val="24"/>
          <w:szCs w:val="24"/>
        </w:rPr>
        <w:t xml:space="preserve">Привлечение граждан к выполнению работ по уборке, благоустройству и озеленению территории </w:t>
      </w:r>
      <w:r w:rsidR="00E4351F" w:rsidRPr="008D06F0">
        <w:rPr>
          <w:rFonts w:ascii="Times New Roman" w:hAnsi="Times New Roman" w:cs="Times New Roman"/>
          <w:sz w:val="24"/>
          <w:szCs w:val="24"/>
        </w:rPr>
        <w:t>муниципального образования «</w:t>
      </w:r>
      <w:r w:rsidR="003841BE" w:rsidRPr="008D06F0">
        <w:rPr>
          <w:rFonts w:ascii="Times New Roman" w:hAnsi="Times New Roman" w:cs="Times New Roman"/>
          <w:sz w:val="24"/>
          <w:szCs w:val="24"/>
        </w:rPr>
        <w:t>Октябрьское</w:t>
      </w:r>
      <w:r w:rsidR="00E4351F" w:rsidRPr="008D06F0">
        <w:rPr>
          <w:rFonts w:ascii="Times New Roman" w:hAnsi="Times New Roman" w:cs="Times New Roman"/>
          <w:sz w:val="24"/>
          <w:szCs w:val="24"/>
        </w:rPr>
        <w:t>»</w:t>
      </w:r>
      <w:r w:rsidRPr="008D06F0">
        <w:rPr>
          <w:rFonts w:ascii="Times New Roman" w:hAnsi="Times New Roman" w:cs="Times New Roman"/>
          <w:sz w:val="24"/>
          <w:szCs w:val="24"/>
        </w:rPr>
        <w:t xml:space="preserve"> осуществляется на основании постановления Администрации </w:t>
      </w:r>
      <w:r w:rsidR="00E4351F" w:rsidRPr="008D06F0">
        <w:rPr>
          <w:rFonts w:ascii="Times New Roman" w:hAnsi="Times New Roman" w:cs="Times New Roman"/>
          <w:sz w:val="24"/>
          <w:szCs w:val="24"/>
        </w:rPr>
        <w:t>муниципального образования «</w:t>
      </w:r>
      <w:r w:rsidR="003841BE" w:rsidRPr="008D06F0">
        <w:rPr>
          <w:rFonts w:ascii="Times New Roman" w:hAnsi="Times New Roman" w:cs="Times New Roman"/>
          <w:sz w:val="24"/>
          <w:szCs w:val="24"/>
        </w:rPr>
        <w:t>Октябрьское</w:t>
      </w:r>
      <w:r w:rsidR="00E4351F" w:rsidRPr="008D06F0">
        <w:rPr>
          <w:rFonts w:ascii="Times New Roman" w:hAnsi="Times New Roman" w:cs="Times New Roman"/>
          <w:sz w:val="24"/>
          <w:szCs w:val="24"/>
        </w:rPr>
        <w:t>»</w:t>
      </w:r>
      <w:r w:rsidRPr="008D06F0">
        <w:rPr>
          <w:rFonts w:ascii="Times New Roman" w:hAnsi="Times New Roman" w:cs="Times New Roman"/>
          <w:sz w:val="24"/>
          <w:szCs w:val="24"/>
        </w:rPr>
        <w:t>.</w:t>
      </w:r>
    </w:p>
    <w:p w:rsidR="009A0774" w:rsidRPr="008D06F0" w:rsidRDefault="009A0774" w:rsidP="009A0774">
      <w:pPr>
        <w:pStyle w:val="ConsPlusNormal"/>
        <w:ind w:firstLine="540"/>
        <w:jc w:val="both"/>
        <w:rPr>
          <w:rFonts w:ascii="Times New Roman" w:hAnsi="Times New Roman" w:cs="Times New Roman"/>
          <w:sz w:val="24"/>
          <w:szCs w:val="24"/>
        </w:rPr>
      </w:pPr>
      <w:r w:rsidRPr="008D06F0">
        <w:rPr>
          <w:rFonts w:ascii="Times New Roman" w:hAnsi="Times New Roman" w:cs="Times New Roman"/>
          <w:sz w:val="24"/>
          <w:szCs w:val="24"/>
        </w:rPr>
        <w:t>8.1.2</w:t>
      </w:r>
      <w:r w:rsidR="008D06F0">
        <w:rPr>
          <w:rFonts w:ascii="Times New Roman" w:hAnsi="Times New Roman" w:cs="Times New Roman"/>
          <w:sz w:val="24"/>
          <w:szCs w:val="24"/>
        </w:rPr>
        <w:t>6</w:t>
      </w:r>
      <w:r w:rsidRPr="008D06F0">
        <w:rPr>
          <w:rFonts w:ascii="Times New Roman" w:hAnsi="Times New Roman" w:cs="Times New Roman"/>
          <w:sz w:val="24"/>
          <w:szCs w:val="24"/>
        </w:rPr>
        <w:t xml:space="preserve">. В целях обеспечения чистоты и порядка в </w:t>
      </w:r>
      <w:r w:rsidR="00E4351F" w:rsidRPr="008D06F0">
        <w:rPr>
          <w:rFonts w:ascii="Times New Roman" w:hAnsi="Times New Roman" w:cs="Times New Roman"/>
          <w:sz w:val="24"/>
          <w:szCs w:val="24"/>
        </w:rPr>
        <w:t>муниципальном образовании «</w:t>
      </w:r>
      <w:r w:rsidR="003841BE" w:rsidRPr="008D06F0">
        <w:rPr>
          <w:rFonts w:ascii="Times New Roman" w:hAnsi="Times New Roman" w:cs="Times New Roman"/>
          <w:sz w:val="24"/>
          <w:szCs w:val="24"/>
        </w:rPr>
        <w:t>Октябрьское</w:t>
      </w:r>
      <w:r w:rsidR="00E4351F" w:rsidRPr="008D06F0">
        <w:rPr>
          <w:rFonts w:ascii="Times New Roman" w:hAnsi="Times New Roman" w:cs="Times New Roman"/>
          <w:sz w:val="24"/>
          <w:szCs w:val="24"/>
        </w:rPr>
        <w:t>»</w:t>
      </w:r>
      <w:r w:rsidRPr="008D06F0">
        <w:rPr>
          <w:rFonts w:ascii="Times New Roman" w:hAnsi="Times New Roman" w:cs="Times New Roman"/>
          <w:sz w:val="24"/>
          <w:szCs w:val="24"/>
        </w:rPr>
        <w:t xml:space="preserve"> запрещается:</w:t>
      </w:r>
    </w:p>
    <w:p w:rsidR="009A0774" w:rsidRDefault="009A0774" w:rsidP="008D06F0">
      <w:pPr>
        <w:pStyle w:val="ConsPlusNormal"/>
        <w:jc w:val="both"/>
        <w:rPr>
          <w:rFonts w:ascii="Times New Roman" w:hAnsi="Times New Roman" w:cs="Times New Roman"/>
          <w:sz w:val="24"/>
          <w:szCs w:val="24"/>
        </w:rPr>
      </w:pPr>
      <w:r>
        <w:rPr>
          <w:rFonts w:ascii="Times New Roman" w:hAnsi="Times New Roman" w:cs="Times New Roman"/>
          <w:sz w:val="24"/>
          <w:szCs w:val="24"/>
        </w:rPr>
        <w:t>- сорить на улицах, площадях, парках, скверах, бульварах, дворовых территориях и других общественных местах;</w:t>
      </w:r>
    </w:p>
    <w:p w:rsidR="009A0774" w:rsidRDefault="009A0774" w:rsidP="008D06F0">
      <w:pPr>
        <w:pStyle w:val="ConsPlusNormal"/>
        <w:jc w:val="both"/>
        <w:rPr>
          <w:rFonts w:ascii="Times New Roman" w:hAnsi="Times New Roman" w:cs="Times New Roman"/>
          <w:sz w:val="24"/>
          <w:szCs w:val="24"/>
        </w:rPr>
      </w:pPr>
      <w:r>
        <w:rPr>
          <w:rFonts w:ascii="Times New Roman" w:hAnsi="Times New Roman" w:cs="Times New Roman"/>
          <w:sz w:val="24"/>
          <w:szCs w:val="24"/>
        </w:rPr>
        <w:t>- мыть транспортные средства, кроме специально оборудованных мест;</w:t>
      </w:r>
    </w:p>
    <w:p w:rsidR="009A0774" w:rsidRDefault="009A0774" w:rsidP="008D06F0">
      <w:pPr>
        <w:pStyle w:val="ConsPlusNormal"/>
        <w:jc w:val="both"/>
        <w:rPr>
          <w:rFonts w:ascii="Times New Roman" w:hAnsi="Times New Roman" w:cs="Times New Roman"/>
          <w:sz w:val="24"/>
          <w:szCs w:val="24"/>
        </w:rPr>
      </w:pPr>
      <w:r>
        <w:rPr>
          <w:rFonts w:ascii="Times New Roman" w:hAnsi="Times New Roman" w:cs="Times New Roman"/>
          <w:sz w:val="24"/>
          <w:szCs w:val="24"/>
        </w:rPr>
        <w:t>- осуществлять выезд транспортных средств на дороги с усовершенствованным покрытием без очистки колес транспортных средств от грязи или без организации постоянной очистки загрязненной проезжей части;</w:t>
      </w:r>
    </w:p>
    <w:p w:rsidR="009A0774" w:rsidRDefault="009A0774" w:rsidP="008D06F0">
      <w:pPr>
        <w:pStyle w:val="ConsPlusNormal"/>
        <w:jc w:val="both"/>
        <w:rPr>
          <w:rFonts w:ascii="Times New Roman" w:hAnsi="Times New Roman" w:cs="Times New Roman"/>
          <w:sz w:val="24"/>
          <w:szCs w:val="24"/>
        </w:rPr>
      </w:pPr>
      <w:r>
        <w:rPr>
          <w:rFonts w:ascii="Times New Roman" w:hAnsi="Times New Roman" w:cs="Times New Roman"/>
          <w:sz w:val="24"/>
          <w:szCs w:val="24"/>
        </w:rPr>
        <w:t>- заезжать на обочины, насыщенные водой;</w:t>
      </w:r>
    </w:p>
    <w:p w:rsidR="009A0774" w:rsidRDefault="009A0774" w:rsidP="008D06F0">
      <w:pPr>
        <w:pStyle w:val="ConsPlusNormal"/>
        <w:jc w:val="both"/>
        <w:rPr>
          <w:rFonts w:ascii="Times New Roman" w:hAnsi="Times New Roman" w:cs="Times New Roman"/>
          <w:sz w:val="24"/>
          <w:szCs w:val="24"/>
        </w:rPr>
      </w:pPr>
      <w:r>
        <w:rPr>
          <w:rFonts w:ascii="Times New Roman" w:hAnsi="Times New Roman" w:cs="Times New Roman"/>
          <w:sz w:val="24"/>
          <w:szCs w:val="24"/>
        </w:rPr>
        <w:t>- складировать стройматериалы, дрова и другие материалы и изделия на обочины и кюветы дорог и улиц;</w:t>
      </w:r>
    </w:p>
    <w:p w:rsidR="009A0774" w:rsidRDefault="009A0774" w:rsidP="008D06F0">
      <w:pPr>
        <w:pStyle w:val="ConsPlusNormal"/>
        <w:jc w:val="both"/>
        <w:rPr>
          <w:rFonts w:ascii="Times New Roman" w:hAnsi="Times New Roman" w:cs="Times New Roman"/>
          <w:sz w:val="24"/>
          <w:szCs w:val="24"/>
        </w:rPr>
      </w:pPr>
      <w:r>
        <w:rPr>
          <w:rFonts w:ascii="Times New Roman" w:hAnsi="Times New Roman" w:cs="Times New Roman"/>
          <w:sz w:val="24"/>
          <w:szCs w:val="24"/>
        </w:rPr>
        <w:t>- сжигать горючие остатки во дворах, на территории жилых кварталов, строительных площадок и на уличной территории;</w:t>
      </w:r>
    </w:p>
    <w:p w:rsidR="009A0774" w:rsidRDefault="009A0774" w:rsidP="008D06F0">
      <w:pPr>
        <w:pStyle w:val="ConsPlusNormal"/>
        <w:jc w:val="both"/>
        <w:rPr>
          <w:rFonts w:ascii="Times New Roman" w:hAnsi="Times New Roman" w:cs="Times New Roman"/>
          <w:sz w:val="24"/>
          <w:szCs w:val="24"/>
        </w:rPr>
      </w:pPr>
      <w:r>
        <w:rPr>
          <w:rFonts w:ascii="Times New Roman" w:hAnsi="Times New Roman" w:cs="Times New Roman"/>
          <w:sz w:val="24"/>
          <w:szCs w:val="24"/>
        </w:rPr>
        <w:t>- выбрасывать твердые коммунальные отходы из движущегося транспорта;</w:t>
      </w:r>
    </w:p>
    <w:p w:rsidR="009A0774" w:rsidRDefault="009A0774" w:rsidP="008D06F0">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оставлять на дороге предметы, </w:t>
      </w:r>
      <w:r w:rsidRPr="00181C61">
        <w:rPr>
          <w:rFonts w:ascii="Times New Roman" w:hAnsi="Times New Roman" w:cs="Times New Roman"/>
          <w:sz w:val="24"/>
          <w:szCs w:val="24"/>
        </w:rPr>
        <w:t>создающие помехи</w:t>
      </w:r>
      <w:r>
        <w:rPr>
          <w:rFonts w:ascii="Times New Roman" w:hAnsi="Times New Roman" w:cs="Times New Roman"/>
          <w:sz w:val="24"/>
          <w:szCs w:val="24"/>
        </w:rPr>
        <w:t xml:space="preserve"> для движения специальных транспортных средств (пожарных, аварийных, скорой помощи), а также для организации уборочных, аварийных и иных работ, связанных с благоустройством территории;</w:t>
      </w:r>
    </w:p>
    <w:p w:rsidR="009A0774" w:rsidRDefault="009A0774" w:rsidP="008D06F0">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 xml:space="preserve">- находиться и передвигаться транспортным средствам на озелененных территориях (на естественных и искусственных газонах, цветочных клумбах), на детских игровых и спортивных площадках, площадках для сушки белья, на </w:t>
      </w:r>
      <w:proofErr w:type="spellStart"/>
      <w:r>
        <w:rPr>
          <w:rFonts w:ascii="Times New Roman" w:hAnsi="Times New Roman" w:cs="Times New Roman"/>
          <w:sz w:val="24"/>
          <w:szCs w:val="24"/>
        </w:rPr>
        <w:t>отмостках</w:t>
      </w:r>
      <w:proofErr w:type="spellEnd"/>
      <w:r>
        <w:rPr>
          <w:rFonts w:ascii="Times New Roman" w:hAnsi="Times New Roman" w:cs="Times New Roman"/>
          <w:sz w:val="24"/>
          <w:szCs w:val="24"/>
        </w:rPr>
        <w:t xml:space="preserve"> зданий и сооружений и у контейнерных площадок для сбора твердых коммунальных отходов;</w:t>
      </w:r>
    </w:p>
    <w:p w:rsidR="009A0774" w:rsidRDefault="009A0774" w:rsidP="008D06F0">
      <w:pPr>
        <w:pStyle w:val="ConsPlusNormal"/>
        <w:jc w:val="both"/>
        <w:rPr>
          <w:rFonts w:ascii="Times New Roman" w:hAnsi="Times New Roman" w:cs="Times New Roman"/>
          <w:sz w:val="24"/>
          <w:szCs w:val="24"/>
        </w:rPr>
      </w:pPr>
      <w:r>
        <w:rPr>
          <w:rFonts w:ascii="Times New Roman" w:hAnsi="Times New Roman" w:cs="Times New Roman"/>
          <w:sz w:val="24"/>
          <w:szCs w:val="24"/>
        </w:rPr>
        <w:t>- повреждать и уничтожать естественные и искусственные газоны, цветочные клумбы и иные зеленые насаждения;</w:t>
      </w:r>
    </w:p>
    <w:p w:rsidR="009A0774" w:rsidRDefault="009A0774" w:rsidP="008D06F0">
      <w:pPr>
        <w:pStyle w:val="ConsPlusNormal"/>
        <w:jc w:val="both"/>
        <w:rPr>
          <w:rFonts w:ascii="Times New Roman" w:hAnsi="Times New Roman" w:cs="Times New Roman"/>
          <w:sz w:val="24"/>
          <w:szCs w:val="24"/>
        </w:rPr>
      </w:pPr>
      <w:r>
        <w:rPr>
          <w:rFonts w:ascii="Times New Roman" w:hAnsi="Times New Roman" w:cs="Times New Roman"/>
          <w:sz w:val="24"/>
          <w:szCs w:val="24"/>
        </w:rPr>
        <w:t>- выбрасывать люминесцентные и ртутьсодержащие лампы в контейнеры, предназначенные для сбора твердых коммунальных отходов, и мусоропроводы;</w:t>
      </w:r>
    </w:p>
    <w:p w:rsidR="009A0774" w:rsidRDefault="009A0774" w:rsidP="008D06F0">
      <w:pPr>
        <w:pStyle w:val="ConsPlusNormal"/>
        <w:jc w:val="both"/>
        <w:rPr>
          <w:rFonts w:ascii="Times New Roman" w:hAnsi="Times New Roman" w:cs="Times New Roman"/>
          <w:sz w:val="24"/>
          <w:szCs w:val="24"/>
        </w:rPr>
      </w:pPr>
      <w:r>
        <w:rPr>
          <w:rFonts w:ascii="Times New Roman" w:hAnsi="Times New Roman" w:cs="Times New Roman"/>
          <w:sz w:val="24"/>
          <w:szCs w:val="24"/>
        </w:rPr>
        <w:t>- выставлять тару с твердыми коммунальными от</w:t>
      </w:r>
      <w:r w:rsidR="00272B0F">
        <w:rPr>
          <w:rFonts w:ascii="Times New Roman" w:hAnsi="Times New Roman" w:cs="Times New Roman"/>
          <w:sz w:val="24"/>
          <w:szCs w:val="24"/>
        </w:rPr>
        <w:t>ходами и иным мусором на улица</w:t>
      </w:r>
      <w:r w:rsidR="00272B0F" w:rsidRPr="00272B0F">
        <w:rPr>
          <w:rFonts w:ascii="Times New Roman" w:hAnsi="Times New Roman" w:cs="Times New Roman"/>
          <w:sz w:val="24"/>
          <w:szCs w:val="24"/>
        </w:rPr>
        <w:t>х</w:t>
      </w:r>
      <w:r w:rsidRPr="00272B0F">
        <w:rPr>
          <w:rFonts w:ascii="Times New Roman" w:hAnsi="Times New Roman" w:cs="Times New Roman"/>
          <w:sz w:val="24"/>
          <w:szCs w:val="24"/>
        </w:rPr>
        <w:t>;</w:t>
      </w:r>
    </w:p>
    <w:p w:rsidR="009A0774" w:rsidRDefault="009A0774" w:rsidP="008D06F0">
      <w:pPr>
        <w:pStyle w:val="ConsPlusNormal"/>
        <w:jc w:val="both"/>
        <w:rPr>
          <w:rFonts w:ascii="Times New Roman" w:hAnsi="Times New Roman" w:cs="Times New Roman"/>
          <w:sz w:val="24"/>
          <w:szCs w:val="24"/>
        </w:rPr>
      </w:pPr>
      <w:r>
        <w:rPr>
          <w:rFonts w:ascii="Times New Roman" w:hAnsi="Times New Roman" w:cs="Times New Roman"/>
          <w:sz w:val="24"/>
          <w:szCs w:val="24"/>
        </w:rPr>
        <w:t>- выливать ЖБО во дворах и на улицах, использовать для этого колодцы, водостоки ливневой канализации, а также пользоваться поглощающими ямами, закапывать твердые коммунальные отходы и иной мусор в землю;</w:t>
      </w:r>
    </w:p>
    <w:p w:rsidR="009A0774" w:rsidRDefault="009A0774" w:rsidP="008D06F0">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сметание мусора, сброс посторонних предметов в кюветы, канавы и </w:t>
      </w:r>
      <w:proofErr w:type="spellStart"/>
      <w:r>
        <w:rPr>
          <w:rFonts w:ascii="Times New Roman" w:hAnsi="Times New Roman" w:cs="Times New Roman"/>
          <w:sz w:val="24"/>
          <w:szCs w:val="24"/>
        </w:rPr>
        <w:t>ливнеприемные</w:t>
      </w:r>
      <w:proofErr w:type="spellEnd"/>
      <w:r>
        <w:rPr>
          <w:rFonts w:ascii="Times New Roman" w:hAnsi="Times New Roman" w:cs="Times New Roman"/>
          <w:sz w:val="24"/>
          <w:szCs w:val="24"/>
        </w:rPr>
        <w:t xml:space="preserve"> колодцы;</w:t>
      </w:r>
    </w:p>
    <w:p w:rsidR="000829BF" w:rsidRDefault="009A0774" w:rsidP="008D06F0">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ставить транспортные средства ближе 5 метров до </w:t>
      </w:r>
      <w:proofErr w:type="spellStart"/>
      <w:r>
        <w:rPr>
          <w:rFonts w:ascii="Times New Roman" w:hAnsi="Times New Roman" w:cs="Times New Roman"/>
          <w:sz w:val="24"/>
          <w:szCs w:val="24"/>
        </w:rPr>
        <w:t>мусорокамеры</w:t>
      </w:r>
      <w:proofErr w:type="spellEnd"/>
      <w:r>
        <w:rPr>
          <w:rFonts w:ascii="Times New Roman" w:hAnsi="Times New Roman" w:cs="Times New Roman"/>
          <w:sz w:val="24"/>
          <w:szCs w:val="24"/>
        </w:rPr>
        <w:t xml:space="preserve"> и перекрывать подъезд мусоровоза к </w:t>
      </w:r>
      <w:proofErr w:type="spellStart"/>
      <w:r>
        <w:rPr>
          <w:rFonts w:ascii="Times New Roman" w:hAnsi="Times New Roman" w:cs="Times New Roman"/>
          <w:sz w:val="24"/>
          <w:szCs w:val="24"/>
        </w:rPr>
        <w:t>мусорокамере</w:t>
      </w:r>
      <w:proofErr w:type="spellEnd"/>
      <w:r>
        <w:rPr>
          <w:rFonts w:ascii="Times New Roman" w:hAnsi="Times New Roman" w:cs="Times New Roman"/>
          <w:sz w:val="24"/>
          <w:szCs w:val="24"/>
        </w:rPr>
        <w:t xml:space="preserve"> с 8.00 до 17.00</w:t>
      </w:r>
      <w:r w:rsidR="000829BF">
        <w:rPr>
          <w:rFonts w:ascii="Times New Roman" w:hAnsi="Times New Roman" w:cs="Times New Roman"/>
          <w:sz w:val="24"/>
          <w:szCs w:val="24"/>
        </w:rPr>
        <w:t>;</w:t>
      </w:r>
    </w:p>
    <w:p w:rsidR="000829BF" w:rsidRPr="008D06F0" w:rsidRDefault="000829BF" w:rsidP="008D06F0">
      <w:pPr>
        <w:pStyle w:val="ConsPlusNormal"/>
        <w:jc w:val="both"/>
        <w:rPr>
          <w:rFonts w:ascii="Times New Roman" w:hAnsi="Times New Roman" w:cs="Times New Roman"/>
          <w:sz w:val="24"/>
          <w:szCs w:val="24"/>
        </w:rPr>
      </w:pPr>
      <w:proofErr w:type="gramStart"/>
      <w:r w:rsidRPr="008D06F0">
        <w:rPr>
          <w:rFonts w:ascii="Times New Roman" w:hAnsi="Times New Roman" w:cs="Times New Roman"/>
          <w:sz w:val="24"/>
          <w:szCs w:val="24"/>
        </w:rPr>
        <w:t>- самовольное размещение на землях муниципальной собственности киосков, павильонов, складских сооружений, гаражей, торговых палаток, летних кафе, лотков, сараев, будок, голубятен, теплиц, овощных ям, уличных уборных, некапитальных нестационарных сооружений, строительных материалов;</w:t>
      </w:r>
      <w:proofErr w:type="gramEnd"/>
    </w:p>
    <w:p w:rsidR="000829BF" w:rsidRPr="008D06F0" w:rsidRDefault="000829BF" w:rsidP="008D06F0">
      <w:pPr>
        <w:pStyle w:val="ConsPlusNormal"/>
        <w:jc w:val="both"/>
        <w:rPr>
          <w:rFonts w:ascii="Times New Roman" w:hAnsi="Times New Roman" w:cs="Times New Roman"/>
          <w:sz w:val="24"/>
          <w:szCs w:val="24"/>
        </w:rPr>
      </w:pPr>
      <w:r w:rsidRPr="008D06F0">
        <w:rPr>
          <w:rFonts w:ascii="Times New Roman" w:hAnsi="Times New Roman" w:cs="Times New Roman"/>
          <w:sz w:val="24"/>
          <w:szCs w:val="24"/>
        </w:rPr>
        <w:t>- необеспечение свободных и безопасных подходов и подъездов к жилым домам и другим объектам на период проведения строительных, ремонтных работ;</w:t>
      </w:r>
    </w:p>
    <w:p w:rsidR="000829BF" w:rsidRPr="008D06F0" w:rsidRDefault="000829BF" w:rsidP="008D06F0">
      <w:pPr>
        <w:pStyle w:val="ConsPlusNormal"/>
        <w:jc w:val="both"/>
        <w:rPr>
          <w:rFonts w:ascii="Times New Roman" w:hAnsi="Times New Roman" w:cs="Times New Roman"/>
          <w:sz w:val="24"/>
          <w:szCs w:val="24"/>
        </w:rPr>
      </w:pPr>
      <w:r w:rsidRPr="008D06F0">
        <w:rPr>
          <w:rFonts w:ascii="Times New Roman" w:hAnsi="Times New Roman" w:cs="Times New Roman"/>
          <w:sz w:val="24"/>
          <w:szCs w:val="24"/>
        </w:rPr>
        <w:t>- непринятие мер по устранению повреждений, разрушения коммуникационных колодцев или восстановлению крышек люков колодцев;</w:t>
      </w:r>
    </w:p>
    <w:p w:rsidR="000829BF" w:rsidRPr="008D06F0" w:rsidRDefault="000829BF" w:rsidP="008D06F0">
      <w:pPr>
        <w:pStyle w:val="ConsPlusNormal"/>
        <w:jc w:val="both"/>
        <w:rPr>
          <w:rFonts w:ascii="Times New Roman" w:hAnsi="Times New Roman" w:cs="Times New Roman"/>
          <w:sz w:val="24"/>
          <w:szCs w:val="24"/>
        </w:rPr>
      </w:pPr>
      <w:r w:rsidRPr="008D06F0">
        <w:rPr>
          <w:rFonts w:ascii="Times New Roman" w:hAnsi="Times New Roman" w:cs="Times New Roman"/>
          <w:sz w:val="24"/>
          <w:szCs w:val="24"/>
        </w:rPr>
        <w:t>- засыпка колодцев подземных инженерных коммуникаций, в том числе всеми видами отходов;</w:t>
      </w:r>
    </w:p>
    <w:p w:rsidR="000829BF" w:rsidRPr="008D06F0" w:rsidRDefault="000829BF" w:rsidP="008D06F0">
      <w:pPr>
        <w:pStyle w:val="ConsPlusNormal"/>
        <w:jc w:val="both"/>
        <w:rPr>
          <w:rFonts w:ascii="Times New Roman" w:hAnsi="Times New Roman" w:cs="Times New Roman"/>
          <w:sz w:val="24"/>
          <w:szCs w:val="24"/>
        </w:rPr>
      </w:pPr>
      <w:r w:rsidRPr="008D06F0">
        <w:rPr>
          <w:rFonts w:ascii="Times New Roman" w:hAnsi="Times New Roman" w:cs="Times New Roman"/>
          <w:sz w:val="24"/>
          <w:szCs w:val="24"/>
        </w:rPr>
        <w:t>- размещение строительных материалов, товарно-материальных ценностей, транспортных средств, а также складирование мусора на местах, предназначенных для прохождения открытых дренажных, ливневых канав;</w:t>
      </w:r>
    </w:p>
    <w:p w:rsidR="000829BF" w:rsidRPr="008D06F0" w:rsidRDefault="000829BF" w:rsidP="008D06F0">
      <w:pPr>
        <w:pStyle w:val="ConsPlusNormal"/>
        <w:jc w:val="both"/>
        <w:rPr>
          <w:rFonts w:ascii="Times New Roman" w:hAnsi="Times New Roman" w:cs="Times New Roman"/>
          <w:sz w:val="24"/>
          <w:szCs w:val="24"/>
        </w:rPr>
      </w:pPr>
      <w:r w:rsidRPr="008D06F0">
        <w:rPr>
          <w:rFonts w:ascii="Times New Roman" w:hAnsi="Times New Roman" w:cs="Times New Roman"/>
          <w:sz w:val="24"/>
          <w:szCs w:val="24"/>
        </w:rPr>
        <w:t>- оставление на улице временных конструкций и передвижных сооружений, тары и мусора после окончания торговли;</w:t>
      </w:r>
    </w:p>
    <w:p w:rsidR="000829BF" w:rsidRPr="008D06F0" w:rsidRDefault="000829BF" w:rsidP="008D06F0">
      <w:pPr>
        <w:pStyle w:val="ConsPlusNormal"/>
        <w:jc w:val="both"/>
        <w:rPr>
          <w:rFonts w:ascii="Times New Roman" w:hAnsi="Times New Roman" w:cs="Times New Roman"/>
          <w:sz w:val="24"/>
          <w:szCs w:val="24"/>
        </w:rPr>
      </w:pPr>
      <w:r w:rsidRPr="008D06F0">
        <w:rPr>
          <w:rFonts w:ascii="Times New Roman" w:hAnsi="Times New Roman" w:cs="Times New Roman"/>
          <w:sz w:val="24"/>
          <w:szCs w:val="24"/>
        </w:rPr>
        <w:t>- сжигание горючих отходов, предметов и материалов, разведение костров на участках территорий общего пользования (за исключением указанных действий на участках территорий общего пользования, расположенных между зданиями, сооружениями и строениями в пределах противопожарных расстояний, ответственность за которые установлена законодательством Российской Федерации);</w:t>
      </w:r>
    </w:p>
    <w:p w:rsidR="000829BF" w:rsidRPr="008D06F0" w:rsidRDefault="000829BF" w:rsidP="008D06F0">
      <w:pPr>
        <w:pStyle w:val="ConsPlusNormal"/>
        <w:jc w:val="both"/>
        <w:rPr>
          <w:rFonts w:ascii="Times New Roman" w:hAnsi="Times New Roman" w:cs="Times New Roman"/>
          <w:sz w:val="24"/>
          <w:szCs w:val="24"/>
        </w:rPr>
      </w:pPr>
      <w:r w:rsidRPr="008D06F0">
        <w:rPr>
          <w:rFonts w:ascii="Times New Roman" w:hAnsi="Times New Roman" w:cs="Times New Roman"/>
          <w:sz w:val="24"/>
          <w:szCs w:val="24"/>
        </w:rPr>
        <w:t>- неисполнение обслуживающими организациями требований по размещению на домах и зданиях знаков адресации установленного органами местного самоуправления образца;</w:t>
      </w:r>
    </w:p>
    <w:p w:rsidR="000829BF" w:rsidRPr="008D06F0" w:rsidRDefault="000829BF" w:rsidP="008D06F0">
      <w:pPr>
        <w:pStyle w:val="ConsPlusNormal"/>
        <w:jc w:val="both"/>
        <w:rPr>
          <w:rFonts w:ascii="Times New Roman" w:hAnsi="Times New Roman" w:cs="Times New Roman"/>
          <w:sz w:val="24"/>
          <w:szCs w:val="24"/>
        </w:rPr>
      </w:pPr>
      <w:r w:rsidRPr="008D06F0">
        <w:rPr>
          <w:rFonts w:ascii="Times New Roman" w:hAnsi="Times New Roman" w:cs="Times New Roman"/>
          <w:sz w:val="24"/>
          <w:szCs w:val="24"/>
        </w:rPr>
        <w:t>- размещение ритуальных объектов и надгробных сооружений вне специально предназначенных для этого мест, - влечет наложение административного штрафа на граждан в размере от одной тысячи до трех тысяч рублей, на должностных лиц - от пяти тысяч до десяти тысяч рублей, на юридических лиц - от пятнадцати тысяч до пятидесяти тысяч рублей;</w:t>
      </w:r>
    </w:p>
    <w:p w:rsidR="006A7FC2" w:rsidRPr="008D06F0" w:rsidRDefault="000829BF" w:rsidP="008D06F0">
      <w:pPr>
        <w:pStyle w:val="ConsPlusNormal"/>
        <w:jc w:val="both"/>
        <w:rPr>
          <w:rFonts w:ascii="Times New Roman" w:hAnsi="Times New Roman" w:cs="Times New Roman"/>
          <w:sz w:val="24"/>
          <w:szCs w:val="24"/>
        </w:rPr>
      </w:pPr>
      <w:proofErr w:type="gramStart"/>
      <w:r w:rsidRPr="008D06F0">
        <w:rPr>
          <w:rFonts w:ascii="Times New Roman" w:hAnsi="Times New Roman" w:cs="Times New Roman"/>
          <w:sz w:val="24"/>
          <w:szCs w:val="24"/>
        </w:rPr>
        <w:t>- самовольное размещение любым способом афиш, объявлений, вывесок, агитационных материалов, указателей на стенах зданий, строений, сооружений, опорах наружного освещения и контактной сети, деревьях, кустарниках, остановочных пунктах, рекламных конструкциях, некапитальных нестационарных сооружениях, объектах внешнего благоустройства</w:t>
      </w:r>
      <w:r w:rsidR="006A7FC2" w:rsidRPr="008D06F0">
        <w:rPr>
          <w:rFonts w:ascii="Times New Roman" w:hAnsi="Times New Roman" w:cs="Times New Roman"/>
          <w:sz w:val="24"/>
          <w:szCs w:val="24"/>
        </w:rPr>
        <w:t>;</w:t>
      </w:r>
      <w:proofErr w:type="gramEnd"/>
    </w:p>
    <w:p w:rsidR="00D00F33" w:rsidRPr="008D06F0" w:rsidRDefault="006A7FC2" w:rsidP="008D06F0">
      <w:pPr>
        <w:pStyle w:val="ConsPlusNormal"/>
        <w:jc w:val="both"/>
        <w:rPr>
          <w:rFonts w:ascii="Times New Roman" w:hAnsi="Times New Roman" w:cs="Times New Roman"/>
          <w:sz w:val="24"/>
          <w:szCs w:val="24"/>
        </w:rPr>
      </w:pPr>
      <w:proofErr w:type="gramStart"/>
      <w:r w:rsidRPr="008D06F0">
        <w:rPr>
          <w:rFonts w:ascii="Times New Roman" w:hAnsi="Times New Roman" w:cs="Times New Roman"/>
          <w:sz w:val="24"/>
          <w:szCs w:val="24"/>
        </w:rPr>
        <w:t xml:space="preserve">- перемещение, переброска или складирование скола льда, загрязненного снега на трассы тепловых сетей, смотровые, ливневые и дождевые колодцы, к стенам зданий и сооружений,  перемещение, складирование снега на проезжую часть автомобильных дорог </w:t>
      </w:r>
      <w:r w:rsidRPr="008D06F0">
        <w:rPr>
          <w:rFonts w:ascii="Times New Roman" w:hAnsi="Times New Roman" w:cs="Times New Roman"/>
          <w:sz w:val="24"/>
          <w:szCs w:val="24"/>
        </w:rPr>
        <w:lastRenderedPageBreak/>
        <w:t>местного значения, складирование снега на выезды с территорий, прилегающих к автомобильным дорогам местного значения, вывоз снега и льда в места, не предназначенные для складирования снега и снежно-ледяных образований, складирование снега</w:t>
      </w:r>
      <w:proofErr w:type="gramEnd"/>
      <w:r w:rsidRPr="008D06F0">
        <w:rPr>
          <w:rFonts w:ascii="Times New Roman" w:hAnsi="Times New Roman" w:cs="Times New Roman"/>
          <w:sz w:val="24"/>
          <w:szCs w:val="24"/>
        </w:rPr>
        <w:t xml:space="preserve"> на детские игровые площадки (детские площадки), </w:t>
      </w:r>
      <w:proofErr w:type="spellStart"/>
      <w:r w:rsidRPr="008D06F0">
        <w:rPr>
          <w:rFonts w:ascii="Times New Roman" w:hAnsi="Times New Roman" w:cs="Times New Roman"/>
          <w:sz w:val="24"/>
          <w:szCs w:val="24"/>
        </w:rPr>
        <w:t>невывоз</w:t>
      </w:r>
      <w:proofErr w:type="spellEnd"/>
      <w:r w:rsidRPr="008D06F0">
        <w:rPr>
          <w:rFonts w:ascii="Times New Roman" w:hAnsi="Times New Roman" w:cs="Times New Roman"/>
          <w:sz w:val="24"/>
          <w:szCs w:val="24"/>
        </w:rPr>
        <w:t xml:space="preserve"> складируемого снега после наступления весенне-летнего периода</w:t>
      </w:r>
      <w:r w:rsidR="00D00F33" w:rsidRPr="008D06F0">
        <w:rPr>
          <w:rFonts w:ascii="Times New Roman" w:hAnsi="Times New Roman" w:cs="Times New Roman"/>
          <w:sz w:val="24"/>
          <w:szCs w:val="24"/>
        </w:rPr>
        <w:t>;</w:t>
      </w:r>
    </w:p>
    <w:p w:rsidR="00D00F33" w:rsidRPr="008D06F0" w:rsidRDefault="00D00F33" w:rsidP="008D06F0">
      <w:pPr>
        <w:pStyle w:val="ConsPlusNormal"/>
        <w:jc w:val="both"/>
        <w:rPr>
          <w:rFonts w:ascii="Times New Roman" w:hAnsi="Times New Roman" w:cs="Times New Roman"/>
          <w:sz w:val="24"/>
          <w:szCs w:val="24"/>
        </w:rPr>
      </w:pPr>
      <w:r w:rsidRPr="008D06F0">
        <w:rPr>
          <w:rFonts w:ascii="Times New Roman" w:hAnsi="Times New Roman" w:cs="Times New Roman"/>
          <w:sz w:val="24"/>
          <w:szCs w:val="24"/>
        </w:rPr>
        <w:t>- неисполнение лицом, у которого образуются отходы производства и потребления, требований по организации сбора, временного хранения и вывоза отходов на санкционированный объект размещения своими силами или по договору со специализированной организацией;</w:t>
      </w:r>
    </w:p>
    <w:p w:rsidR="00D00F33" w:rsidRPr="008D06F0" w:rsidRDefault="00D00F33" w:rsidP="008D06F0">
      <w:pPr>
        <w:pStyle w:val="ConsPlusNormal"/>
        <w:jc w:val="both"/>
        <w:rPr>
          <w:rFonts w:ascii="Times New Roman" w:hAnsi="Times New Roman" w:cs="Times New Roman"/>
          <w:sz w:val="24"/>
          <w:szCs w:val="24"/>
        </w:rPr>
      </w:pPr>
      <w:r w:rsidRPr="008D06F0">
        <w:rPr>
          <w:rFonts w:ascii="Times New Roman" w:hAnsi="Times New Roman" w:cs="Times New Roman"/>
          <w:sz w:val="24"/>
          <w:szCs w:val="24"/>
        </w:rPr>
        <w:t>- несоблюдение требований по оборудованию площадки (контейнерной площадки) для сбора отходов, в том числе несоответствие оборудования контейнерной площадки установленному органами местного самоуправления образцу;</w:t>
      </w:r>
    </w:p>
    <w:p w:rsidR="00D00F33" w:rsidRPr="008D06F0" w:rsidRDefault="00D00F33" w:rsidP="008D06F0">
      <w:pPr>
        <w:pStyle w:val="ConsPlusNormal"/>
        <w:jc w:val="both"/>
        <w:rPr>
          <w:rFonts w:ascii="Times New Roman" w:hAnsi="Times New Roman" w:cs="Times New Roman"/>
          <w:sz w:val="24"/>
          <w:szCs w:val="24"/>
        </w:rPr>
      </w:pPr>
      <w:r w:rsidRPr="008D06F0">
        <w:rPr>
          <w:rFonts w:ascii="Times New Roman" w:hAnsi="Times New Roman" w:cs="Times New Roman"/>
          <w:sz w:val="24"/>
          <w:szCs w:val="24"/>
        </w:rPr>
        <w:t>- отсутствие информации на ограждении площадки (контейнерной площадки) для сбора отходов о лице, ее использующем;</w:t>
      </w:r>
    </w:p>
    <w:p w:rsidR="00D00F33" w:rsidRPr="008D06F0" w:rsidRDefault="00D00F33" w:rsidP="008D06F0">
      <w:pPr>
        <w:pStyle w:val="ConsPlusNormal"/>
        <w:jc w:val="both"/>
        <w:rPr>
          <w:rFonts w:ascii="Times New Roman" w:hAnsi="Times New Roman" w:cs="Times New Roman"/>
          <w:sz w:val="24"/>
          <w:szCs w:val="24"/>
        </w:rPr>
      </w:pPr>
      <w:r w:rsidRPr="008D06F0">
        <w:rPr>
          <w:rFonts w:ascii="Times New Roman" w:hAnsi="Times New Roman" w:cs="Times New Roman"/>
          <w:sz w:val="24"/>
          <w:szCs w:val="24"/>
        </w:rPr>
        <w:t>- размещение крупногабаритного мусора за пределами площадки (контейнерной площадки) для сбора отходов;</w:t>
      </w:r>
    </w:p>
    <w:p w:rsidR="00D00F33" w:rsidRPr="008D06F0" w:rsidRDefault="00D00F33" w:rsidP="008D06F0">
      <w:pPr>
        <w:pStyle w:val="ConsPlusNormal"/>
        <w:jc w:val="both"/>
        <w:rPr>
          <w:rFonts w:ascii="Times New Roman" w:hAnsi="Times New Roman" w:cs="Times New Roman"/>
          <w:sz w:val="24"/>
          <w:szCs w:val="24"/>
        </w:rPr>
      </w:pPr>
      <w:r w:rsidRPr="008D06F0">
        <w:rPr>
          <w:rFonts w:ascii="Times New Roman" w:hAnsi="Times New Roman" w:cs="Times New Roman"/>
          <w:sz w:val="24"/>
          <w:szCs w:val="24"/>
        </w:rPr>
        <w:t>- нахождение контейнеров для отходов за пределами оборудованной площадки (контейнерной площадки) для сбора отходов;</w:t>
      </w:r>
    </w:p>
    <w:p w:rsidR="00985D45" w:rsidRPr="008D06F0" w:rsidRDefault="00D00F33" w:rsidP="008D06F0">
      <w:pPr>
        <w:pStyle w:val="ConsPlusNormal"/>
        <w:jc w:val="both"/>
        <w:rPr>
          <w:rFonts w:ascii="Times New Roman" w:hAnsi="Times New Roman" w:cs="Times New Roman"/>
          <w:sz w:val="24"/>
          <w:szCs w:val="24"/>
        </w:rPr>
      </w:pPr>
      <w:r w:rsidRPr="008D06F0">
        <w:rPr>
          <w:rFonts w:ascii="Times New Roman" w:hAnsi="Times New Roman" w:cs="Times New Roman"/>
          <w:sz w:val="24"/>
          <w:szCs w:val="24"/>
        </w:rPr>
        <w:t>- складирование строительных отходов на площадке (контейнерной площадке) для сбора отходов</w:t>
      </w:r>
      <w:r w:rsidR="00985D45" w:rsidRPr="008D06F0">
        <w:rPr>
          <w:rFonts w:ascii="Times New Roman" w:hAnsi="Times New Roman" w:cs="Times New Roman"/>
          <w:sz w:val="24"/>
          <w:szCs w:val="24"/>
        </w:rPr>
        <w:t>;</w:t>
      </w:r>
    </w:p>
    <w:p w:rsidR="00985D45" w:rsidRPr="008D06F0" w:rsidRDefault="00985D45" w:rsidP="008D06F0">
      <w:pPr>
        <w:pStyle w:val="ConsPlusNormal"/>
        <w:jc w:val="both"/>
        <w:rPr>
          <w:rFonts w:ascii="Times New Roman" w:hAnsi="Times New Roman" w:cs="Times New Roman"/>
          <w:sz w:val="24"/>
          <w:szCs w:val="24"/>
        </w:rPr>
      </w:pPr>
      <w:r w:rsidRPr="008D06F0">
        <w:rPr>
          <w:rFonts w:ascii="Times New Roman" w:hAnsi="Times New Roman" w:cs="Times New Roman"/>
          <w:sz w:val="24"/>
          <w:szCs w:val="24"/>
        </w:rPr>
        <w:t>- непринятие лицом, ответственным за содержание территории, объекта благоустройства, мер по недопущению нахождения транспортного средства на газонах, цветниках, пешеходных дорожках, детских и спортивных площадках, повлекшее их разрушение;</w:t>
      </w:r>
    </w:p>
    <w:p w:rsidR="00985D45" w:rsidRPr="008D06F0" w:rsidRDefault="00EF71EC" w:rsidP="008D06F0">
      <w:pPr>
        <w:pStyle w:val="ConsPlusNormal"/>
        <w:jc w:val="both"/>
        <w:rPr>
          <w:rFonts w:ascii="Times New Roman" w:hAnsi="Times New Roman" w:cs="Times New Roman"/>
          <w:sz w:val="24"/>
          <w:szCs w:val="24"/>
        </w:rPr>
      </w:pPr>
      <w:r w:rsidRPr="008D06F0">
        <w:rPr>
          <w:rFonts w:ascii="Times New Roman" w:hAnsi="Times New Roman" w:cs="Times New Roman"/>
          <w:sz w:val="24"/>
          <w:szCs w:val="24"/>
        </w:rPr>
        <w:t xml:space="preserve">- </w:t>
      </w:r>
      <w:r w:rsidR="00985D45" w:rsidRPr="008D06F0">
        <w:rPr>
          <w:rFonts w:ascii="Times New Roman" w:hAnsi="Times New Roman" w:cs="Times New Roman"/>
          <w:sz w:val="24"/>
          <w:szCs w:val="24"/>
        </w:rPr>
        <w:t>выезд транспортного средства с площадок, на которых проводятся строительные, земляные и иные работы, без предварительной мойки (очистки) колес и кузова, повлекший загрязнение территории муниципального образования;</w:t>
      </w:r>
    </w:p>
    <w:p w:rsidR="00985D45" w:rsidRPr="008D06F0" w:rsidRDefault="00EF71EC" w:rsidP="008D06F0">
      <w:pPr>
        <w:pStyle w:val="ConsPlusNormal"/>
        <w:jc w:val="both"/>
        <w:rPr>
          <w:rFonts w:ascii="Times New Roman" w:hAnsi="Times New Roman" w:cs="Times New Roman"/>
          <w:sz w:val="24"/>
          <w:szCs w:val="24"/>
        </w:rPr>
      </w:pPr>
      <w:r w:rsidRPr="008D06F0">
        <w:rPr>
          <w:rFonts w:ascii="Times New Roman" w:hAnsi="Times New Roman" w:cs="Times New Roman"/>
          <w:sz w:val="24"/>
          <w:szCs w:val="24"/>
        </w:rPr>
        <w:t xml:space="preserve">- </w:t>
      </w:r>
      <w:r w:rsidR="00985D45" w:rsidRPr="008D06F0">
        <w:rPr>
          <w:rFonts w:ascii="Times New Roman" w:hAnsi="Times New Roman" w:cs="Times New Roman"/>
          <w:sz w:val="24"/>
          <w:szCs w:val="24"/>
        </w:rPr>
        <w:t>мойка транспортных средств у водоразборных колонок</w:t>
      </w:r>
      <w:r w:rsidRPr="008D06F0">
        <w:rPr>
          <w:rFonts w:ascii="Times New Roman" w:hAnsi="Times New Roman" w:cs="Times New Roman"/>
          <w:sz w:val="24"/>
          <w:szCs w:val="24"/>
        </w:rPr>
        <w:t>;</w:t>
      </w:r>
    </w:p>
    <w:p w:rsidR="00D00F33" w:rsidRPr="008D06F0" w:rsidRDefault="00EF71EC" w:rsidP="008D06F0">
      <w:pPr>
        <w:pStyle w:val="ConsPlusNormal"/>
        <w:jc w:val="both"/>
        <w:rPr>
          <w:rFonts w:ascii="Times New Roman" w:hAnsi="Times New Roman" w:cs="Times New Roman"/>
          <w:sz w:val="24"/>
          <w:szCs w:val="24"/>
        </w:rPr>
      </w:pPr>
      <w:r w:rsidRPr="008D06F0">
        <w:rPr>
          <w:rFonts w:ascii="Times New Roman" w:hAnsi="Times New Roman" w:cs="Times New Roman"/>
          <w:sz w:val="24"/>
          <w:szCs w:val="24"/>
        </w:rPr>
        <w:t>- умышленное или неосторожное выжигание травы, листвы, тополиного пуха, частей деревьев и иной растительности в населенных пунктах (за исключением профилактического контролируемого противопожарного выжигания хвороста, лесной подстилки, сухой травы и других лесных горючих материалов в городских лесах), на земельных участках, непосредственно примыкающих к населенным пунктам, дачным садоводческим и огородническим обществам (товариществам);</w:t>
      </w:r>
    </w:p>
    <w:p w:rsidR="00EF71EC" w:rsidRPr="008D06F0" w:rsidRDefault="00EF71EC" w:rsidP="008D06F0">
      <w:pPr>
        <w:pStyle w:val="ConsPlusNormal"/>
        <w:jc w:val="both"/>
        <w:rPr>
          <w:rFonts w:ascii="Times New Roman" w:hAnsi="Times New Roman" w:cs="Times New Roman"/>
          <w:sz w:val="24"/>
          <w:szCs w:val="24"/>
        </w:rPr>
      </w:pPr>
      <w:r w:rsidRPr="008D06F0">
        <w:rPr>
          <w:rFonts w:ascii="Times New Roman" w:hAnsi="Times New Roman" w:cs="Times New Roman"/>
          <w:sz w:val="24"/>
          <w:szCs w:val="24"/>
        </w:rPr>
        <w:t>- размещение и (или) эксплуатация информационной конструкции, не являющейся рекламной конструкцией;</w:t>
      </w:r>
    </w:p>
    <w:p w:rsidR="00EF71EC" w:rsidRPr="008D06F0" w:rsidRDefault="00EF71EC" w:rsidP="008D06F0">
      <w:pPr>
        <w:pStyle w:val="ConsPlusNormal"/>
        <w:jc w:val="both"/>
        <w:rPr>
          <w:rFonts w:ascii="Times New Roman" w:hAnsi="Times New Roman" w:cs="Times New Roman"/>
          <w:sz w:val="24"/>
          <w:szCs w:val="24"/>
        </w:rPr>
      </w:pPr>
      <w:r w:rsidRPr="008D06F0">
        <w:rPr>
          <w:rFonts w:ascii="Times New Roman" w:hAnsi="Times New Roman" w:cs="Times New Roman"/>
          <w:sz w:val="24"/>
          <w:szCs w:val="24"/>
        </w:rPr>
        <w:t>- размещение на информационной конструкции, не являющейся рекламной конструкцией, информации;</w:t>
      </w:r>
    </w:p>
    <w:p w:rsidR="00EF71EC" w:rsidRPr="008D06F0" w:rsidRDefault="000241A1" w:rsidP="008D06F0">
      <w:pPr>
        <w:pStyle w:val="ConsPlusNormal"/>
        <w:jc w:val="both"/>
        <w:rPr>
          <w:rFonts w:ascii="Times New Roman" w:hAnsi="Times New Roman" w:cs="Times New Roman"/>
          <w:sz w:val="24"/>
          <w:szCs w:val="24"/>
        </w:rPr>
      </w:pPr>
      <w:proofErr w:type="gramStart"/>
      <w:r w:rsidRPr="008D06F0">
        <w:rPr>
          <w:rFonts w:ascii="Times New Roman" w:hAnsi="Times New Roman" w:cs="Times New Roman"/>
          <w:sz w:val="24"/>
          <w:szCs w:val="24"/>
        </w:rPr>
        <w:t xml:space="preserve">- размещение механического транспортного средства на озелененных территориях, пешеходных дорожках (не являющихся элементами дороги), детских игровых и спортивных площадках, колодцах и камерах систем инженерно-технического обеспечения, расположенных вне дорог, за исключением случаев использования транспортных средств в целях выполнения аварийных, строительных, ремонтных работ, а также транспортных средств с установленными специальными световыми и звуковыми сигналами и нанесенными на наружные поверхности специальными </w:t>
      </w:r>
      <w:proofErr w:type="spellStart"/>
      <w:r w:rsidRPr="008D06F0">
        <w:rPr>
          <w:rFonts w:ascii="Times New Roman" w:hAnsi="Times New Roman" w:cs="Times New Roman"/>
          <w:sz w:val="24"/>
          <w:szCs w:val="24"/>
        </w:rPr>
        <w:t>цветографическими</w:t>
      </w:r>
      <w:proofErr w:type="spellEnd"/>
      <w:r w:rsidRPr="008D06F0">
        <w:rPr>
          <w:rFonts w:ascii="Times New Roman" w:hAnsi="Times New Roman" w:cs="Times New Roman"/>
          <w:sz w:val="24"/>
          <w:szCs w:val="24"/>
        </w:rPr>
        <w:t xml:space="preserve"> схемами;</w:t>
      </w:r>
      <w:proofErr w:type="gramEnd"/>
    </w:p>
    <w:p w:rsidR="00EF71EC" w:rsidRPr="008D06F0" w:rsidRDefault="000241A1" w:rsidP="008D06F0">
      <w:pPr>
        <w:pStyle w:val="ConsPlusNormal"/>
        <w:jc w:val="both"/>
        <w:rPr>
          <w:rFonts w:ascii="Times New Roman" w:hAnsi="Times New Roman" w:cs="Times New Roman"/>
          <w:sz w:val="24"/>
          <w:szCs w:val="24"/>
        </w:rPr>
      </w:pPr>
      <w:r w:rsidRPr="008D06F0">
        <w:rPr>
          <w:rFonts w:ascii="Times New Roman" w:hAnsi="Times New Roman" w:cs="Times New Roman"/>
          <w:sz w:val="24"/>
          <w:szCs w:val="24"/>
        </w:rPr>
        <w:t>- нарушение установленного органами местного самоуправления порядка создания и использования парковок (парковочных мест), расположенных на автомобильных дорогах общего пользования местного значения.</w:t>
      </w:r>
    </w:p>
    <w:p w:rsidR="009A0774" w:rsidRDefault="009A0774" w:rsidP="009A0774">
      <w:pPr>
        <w:jc w:val="center"/>
      </w:pPr>
    </w:p>
    <w:p w:rsidR="00923BEA" w:rsidRPr="008D06F0" w:rsidRDefault="00923BEA" w:rsidP="009A0774">
      <w:pPr>
        <w:jc w:val="center"/>
      </w:pPr>
    </w:p>
    <w:p w:rsidR="008D06F0" w:rsidRDefault="008D06F0" w:rsidP="009A0774">
      <w:pPr>
        <w:jc w:val="center"/>
        <w:rPr>
          <w:b/>
        </w:rPr>
      </w:pPr>
    </w:p>
    <w:p w:rsidR="008D06F0" w:rsidRDefault="009A0774" w:rsidP="009A0774">
      <w:pPr>
        <w:jc w:val="center"/>
        <w:rPr>
          <w:b/>
        </w:rPr>
      </w:pPr>
      <w:r w:rsidRPr="00443E16">
        <w:rPr>
          <w:b/>
        </w:rPr>
        <w:lastRenderedPageBreak/>
        <w:t xml:space="preserve">Раздел 8.2. Содержание и эксплуатация улиц и дорог, </w:t>
      </w:r>
    </w:p>
    <w:p w:rsidR="008D06F0" w:rsidRDefault="009A0774" w:rsidP="009A0774">
      <w:pPr>
        <w:jc w:val="center"/>
        <w:rPr>
          <w:b/>
        </w:rPr>
      </w:pPr>
      <w:r w:rsidRPr="00443E16">
        <w:rPr>
          <w:b/>
        </w:rPr>
        <w:t xml:space="preserve">площадок автостоянок, парков, скверов, </w:t>
      </w:r>
    </w:p>
    <w:p w:rsidR="009A0774" w:rsidRPr="00443E16" w:rsidRDefault="009A0774" w:rsidP="009A0774">
      <w:pPr>
        <w:jc w:val="center"/>
        <w:rPr>
          <w:b/>
        </w:rPr>
      </w:pPr>
      <w:r w:rsidRPr="00443E16">
        <w:rPr>
          <w:b/>
        </w:rPr>
        <w:t>иных зеленых зон, площадей набережных и других территорий.</w:t>
      </w:r>
    </w:p>
    <w:p w:rsidR="009A0774" w:rsidRPr="00443E16" w:rsidRDefault="009A0774" w:rsidP="009A0774">
      <w:pPr>
        <w:ind w:firstLine="567"/>
        <w:jc w:val="both"/>
      </w:pPr>
      <w:r w:rsidRPr="00443E16">
        <w:t>8.2.1.Юридические и физические лица, осуществляющие работы по благоустройству и содержанию улиц и дорог, площадок автостоянок, парков, скверов, иных зеленых зон, площадей набережных и других территорий, в том числе осуществляющие работы на основании муниципальных контрактов, договоров, обязаны:</w:t>
      </w:r>
    </w:p>
    <w:p w:rsidR="009A0774" w:rsidRPr="00443E16" w:rsidRDefault="009A0774" w:rsidP="009A0774">
      <w:pPr>
        <w:ind w:firstLine="567"/>
        <w:jc w:val="both"/>
      </w:pPr>
      <w:r w:rsidRPr="00443E16">
        <w:t>1)  в весенне-летний период:</w:t>
      </w:r>
    </w:p>
    <w:p w:rsidR="009A0774" w:rsidRPr="00443E16" w:rsidRDefault="008D06F0" w:rsidP="008D06F0">
      <w:pPr>
        <w:jc w:val="both"/>
      </w:pPr>
      <w:r>
        <w:t>а</w:t>
      </w:r>
      <w:r w:rsidR="009A0774" w:rsidRPr="00443E16">
        <w:t>) собранный мусор, смет, листву, скошенную траву (при достижении травой высоты более 15 см), ветки вывозить на объект размещения отходов;</w:t>
      </w:r>
    </w:p>
    <w:p w:rsidR="009A0774" w:rsidRPr="00443E16" w:rsidRDefault="008D06F0" w:rsidP="008D06F0">
      <w:pPr>
        <w:jc w:val="both"/>
      </w:pPr>
      <w:r>
        <w:t>б</w:t>
      </w:r>
      <w:r w:rsidR="009A0774" w:rsidRPr="00443E16">
        <w:t>) производить уборку посадочных площадок остановок автомобильного транспорта общего пользования, в случае отсутствия на них объектов торговли и обслуживания населения;</w:t>
      </w:r>
    </w:p>
    <w:p w:rsidR="009A0774" w:rsidRPr="00443E16" w:rsidRDefault="008D06F0" w:rsidP="008D06F0">
      <w:pPr>
        <w:jc w:val="both"/>
      </w:pPr>
      <w:r>
        <w:t>в</w:t>
      </w:r>
      <w:r w:rsidR="009A0774" w:rsidRPr="00443E16">
        <w:t>) содержать остановочные пункты общественного транспорта</w:t>
      </w:r>
      <w:r w:rsidR="00BA4727">
        <w:t>,</w:t>
      </w:r>
      <w:r w:rsidR="009A0774" w:rsidRPr="00443E16">
        <w:t xml:space="preserve"> выполняя: уборку и вывоз мусора, грязи, очистку урн, ремонт, отчистку от самовольно размещенной рекламы, наружной рекламы, визуальной </w:t>
      </w:r>
      <w:proofErr w:type="spellStart"/>
      <w:r w:rsidR="009A0774" w:rsidRPr="00443E16">
        <w:t>нерекламной</w:t>
      </w:r>
      <w:proofErr w:type="spellEnd"/>
      <w:r w:rsidR="009A0774" w:rsidRPr="00443E16">
        <w:t xml:space="preserve"> информации</w:t>
      </w:r>
      <w:r w:rsidR="003142BA">
        <w:t>;</w:t>
      </w:r>
      <w:r w:rsidR="009A0774" w:rsidRPr="00443E16">
        <w:t xml:space="preserve"> </w:t>
      </w:r>
    </w:p>
    <w:p w:rsidR="009A0774" w:rsidRPr="00443E16" w:rsidRDefault="008D06F0" w:rsidP="008D06F0">
      <w:pPr>
        <w:jc w:val="both"/>
      </w:pPr>
      <w:r>
        <w:t>г</w:t>
      </w:r>
      <w:r w:rsidR="009A0774" w:rsidRPr="00443E16">
        <w:t>)</w:t>
      </w:r>
      <w:r w:rsidR="009A0774">
        <w:t xml:space="preserve"> </w:t>
      </w:r>
      <w:r w:rsidR="009A0774" w:rsidRPr="00443E16">
        <w:t xml:space="preserve">поддерживать системы водоотвода (закрытой и </w:t>
      </w:r>
      <w:r w:rsidR="003142BA">
        <w:t>открытой) в исправном состоянии.</w:t>
      </w:r>
    </w:p>
    <w:p w:rsidR="009A0774" w:rsidRPr="00443E16" w:rsidRDefault="009A0774" w:rsidP="009A0774">
      <w:pPr>
        <w:ind w:firstLine="567"/>
        <w:jc w:val="both"/>
      </w:pPr>
      <w:r w:rsidRPr="00443E16">
        <w:t>2)</w:t>
      </w:r>
      <w:r w:rsidR="00973BD2">
        <w:t xml:space="preserve"> </w:t>
      </w:r>
      <w:r w:rsidRPr="00443E16">
        <w:t>в  осенне-зимний период:</w:t>
      </w:r>
    </w:p>
    <w:p w:rsidR="009A0774" w:rsidRPr="00443E16" w:rsidRDefault="008D06F0" w:rsidP="008D06F0">
      <w:pPr>
        <w:jc w:val="both"/>
      </w:pPr>
      <w:r>
        <w:t>а) п</w:t>
      </w:r>
      <w:r w:rsidR="009A0774" w:rsidRPr="00443E16">
        <w:t xml:space="preserve">роизводить очистку дорожных покрытий от снега, путем сгребания тракторами. Работу начинать с улиц, имеющих наиболее интенсивное движение транспорта; </w:t>
      </w:r>
    </w:p>
    <w:p w:rsidR="009A0774" w:rsidRPr="00443E16" w:rsidRDefault="008D06F0" w:rsidP="008D06F0">
      <w:pPr>
        <w:jc w:val="both"/>
      </w:pPr>
      <w:r>
        <w:t>б</w:t>
      </w:r>
      <w:r w:rsidR="009A0774" w:rsidRPr="00443E16">
        <w:t>)</w:t>
      </w:r>
      <w:r w:rsidR="00973BD2">
        <w:t xml:space="preserve"> </w:t>
      </w:r>
      <w:r w:rsidR="009A0774" w:rsidRPr="00443E16">
        <w:t xml:space="preserve">обеспечить уборку </w:t>
      </w:r>
      <w:proofErr w:type="spellStart"/>
      <w:r w:rsidR="009A0774" w:rsidRPr="00443E16">
        <w:t>прибордюрных</w:t>
      </w:r>
      <w:proofErr w:type="spellEnd"/>
      <w:r w:rsidR="009A0774" w:rsidRPr="00443E16">
        <w:t xml:space="preserve"> лотков, расчистку въездов и пешеходных переходов улиц, проездов, площадей после прохождения снегоочистительной техники; </w:t>
      </w:r>
    </w:p>
    <w:p w:rsidR="009A0774" w:rsidRPr="00443E16" w:rsidRDefault="008D06F0" w:rsidP="008D06F0">
      <w:pPr>
        <w:jc w:val="both"/>
      </w:pPr>
      <w:r>
        <w:t>в</w:t>
      </w:r>
      <w:r w:rsidR="009A0774" w:rsidRPr="00443E16">
        <w:t xml:space="preserve">) осуществлять уборку пешеходных коммуникаций, лестничных сходов, как механизированным, так и ручным способом до покрытия; </w:t>
      </w:r>
    </w:p>
    <w:p w:rsidR="009A0774" w:rsidRPr="00443E16" w:rsidRDefault="008D06F0" w:rsidP="008D06F0">
      <w:pPr>
        <w:jc w:val="both"/>
      </w:pPr>
      <w:r>
        <w:t>г</w:t>
      </w:r>
      <w:r w:rsidR="009A0774" w:rsidRPr="00443E16">
        <w:t xml:space="preserve">) постоянно очищать от песка, снега и наледи (скользкости) посадочные площадки остановок пассажирского общественного транспорта; </w:t>
      </w:r>
    </w:p>
    <w:p w:rsidR="009A0774" w:rsidRPr="00443E16" w:rsidRDefault="008D06F0" w:rsidP="008D06F0">
      <w:pPr>
        <w:jc w:val="both"/>
      </w:pPr>
      <w:r>
        <w:t>д</w:t>
      </w:r>
      <w:r w:rsidR="009A0774" w:rsidRPr="00443E16">
        <w:t xml:space="preserve">) немедленно устранить  зимнюю скользкость, наледь на тротуарах, проезжей части дорог, площадей, проездов, набережных, возникших в результате аварий на водопроводных, канализационных, тепловых сетях. Работы выполняются владельцами указанных сетей с обязательным уведомлением об аварии </w:t>
      </w:r>
      <w:r w:rsidR="00272B0F">
        <w:t>муниципального казенного учреждения «Единая дежурно-диспетчерская служба</w:t>
      </w:r>
      <w:r w:rsidR="009A0774" w:rsidRPr="00443E16">
        <w:t xml:space="preserve"> </w:t>
      </w:r>
      <w:r w:rsidR="00E4351F">
        <w:t>муниципального образования «</w:t>
      </w:r>
      <w:r w:rsidR="003841BE">
        <w:t>Октябрьское</w:t>
      </w:r>
      <w:r w:rsidR="00E4351F">
        <w:t>»</w:t>
      </w:r>
      <w:r w:rsidR="009A0774" w:rsidRPr="00443E16">
        <w:t>. Ответственность за безопасные условия дорожного движения и безопасное передвижение пешеходов на месте аварии сетей, на прилегающей территории в связи с аварией, несет владелец, арендатор соответствующих сетей;</w:t>
      </w:r>
    </w:p>
    <w:p w:rsidR="009A0774" w:rsidRPr="00443E16" w:rsidRDefault="008D06F0" w:rsidP="008D06F0">
      <w:pPr>
        <w:jc w:val="both"/>
      </w:pPr>
      <w:r>
        <w:t>е</w:t>
      </w:r>
      <w:r w:rsidR="009A0774" w:rsidRPr="00443E16">
        <w:t>) обеспечить посыпку ПГМ, для безопасного передвижения пешеходов и транспортных средств, при содержании территорий, прилегающих территорий к зданиям, сооружениям, строениям, земельным участкам, тротуаров, пешеходных дорожек,</w:t>
      </w:r>
      <w:r w:rsidR="009A0774">
        <w:t xml:space="preserve"> проездов, дорог. В</w:t>
      </w:r>
      <w:r w:rsidR="009A0774" w:rsidRPr="00443E16">
        <w:t xml:space="preserve">ыполнить ликвидацию зимней скользкости, гололеда, обледенения территории, не допускать образование снежных валов на проездах, выездах из дворов, вблизи пешеходных переходов,  остановок </w:t>
      </w:r>
      <w:r w:rsidR="009A0774" w:rsidRPr="00272B0F">
        <w:t>пассажирского</w:t>
      </w:r>
      <w:r w:rsidR="009A0774" w:rsidRPr="00443E16">
        <w:t xml:space="preserve"> транспорта; </w:t>
      </w:r>
    </w:p>
    <w:p w:rsidR="009A0774" w:rsidRPr="00443E16" w:rsidRDefault="008D06F0" w:rsidP="008D06F0">
      <w:pPr>
        <w:pStyle w:val="ConsPlusNormal"/>
        <w:jc w:val="both"/>
        <w:rPr>
          <w:rFonts w:ascii="Times New Roman" w:hAnsi="Times New Roman" w:cs="Times New Roman"/>
          <w:sz w:val="24"/>
          <w:szCs w:val="24"/>
        </w:rPr>
      </w:pPr>
      <w:r>
        <w:rPr>
          <w:rFonts w:ascii="Times New Roman" w:hAnsi="Times New Roman" w:cs="Times New Roman"/>
          <w:sz w:val="24"/>
          <w:szCs w:val="24"/>
        </w:rPr>
        <w:t>ж</w:t>
      </w:r>
      <w:r w:rsidR="009A0774" w:rsidRPr="00443E16">
        <w:rPr>
          <w:rFonts w:ascii="Times New Roman" w:hAnsi="Times New Roman" w:cs="Times New Roman"/>
          <w:sz w:val="24"/>
          <w:szCs w:val="24"/>
        </w:rPr>
        <w:t>) круглог</w:t>
      </w:r>
      <w:r w:rsidR="003142BA">
        <w:rPr>
          <w:rFonts w:ascii="Times New Roman" w:hAnsi="Times New Roman" w:cs="Times New Roman"/>
          <w:sz w:val="24"/>
          <w:szCs w:val="24"/>
        </w:rPr>
        <w:t>одично содержать дорожные знаки</w:t>
      </w:r>
      <w:r w:rsidR="009A0774" w:rsidRPr="00443E16">
        <w:rPr>
          <w:rFonts w:ascii="Times New Roman" w:hAnsi="Times New Roman" w:cs="Times New Roman"/>
          <w:sz w:val="24"/>
          <w:szCs w:val="24"/>
        </w:rPr>
        <w:t xml:space="preserve"> и указатели в исправном состоянии, очищаться и промываться по мере необходимости организациями, осуществляющими техническое обслуживание перечисленных объектов;</w:t>
      </w:r>
    </w:p>
    <w:p w:rsidR="009A0774" w:rsidRPr="00443E16" w:rsidRDefault="008D06F0" w:rsidP="008D06F0">
      <w:pPr>
        <w:pStyle w:val="ConsPlusNormal"/>
        <w:jc w:val="both"/>
        <w:rPr>
          <w:rFonts w:ascii="Times New Roman" w:hAnsi="Times New Roman" w:cs="Times New Roman"/>
          <w:sz w:val="24"/>
          <w:szCs w:val="24"/>
        </w:rPr>
      </w:pPr>
      <w:r>
        <w:rPr>
          <w:rFonts w:ascii="Times New Roman" w:hAnsi="Times New Roman" w:cs="Times New Roman"/>
          <w:sz w:val="24"/>
          <w:szCs w:val="24"/>
        </w:rPr>
        <w:t>з</w:t>
      </w:r>
      <w:r w:rsidR="009A0774" w:rsidRPr="00443E16">
        <w:rPr>
          <w:rFonts w:ascii="Times New Roman" w:hAnsi="Times New Roman" w:cs="Times New Roman"/>
          <w:sz w:val="24"/>
          <w:szCs w:val="24"/>
        </w:rPr>
        <w:t xml:space="preserve">) круглогодично организации, в ведении которых находятся подземные сети, обязаны следить за тем, чтобы крышки люков коммуникаций находились на уровне дорожного покрытия, не допуская отклонение крышки люка </w:t>
      </w:r>
      <w:r w:rsidR="001E4096">
        <w:rPr>
          <w:rFonts w:ascii="Times New Roman" w:hAnsi="Times New Roman" w:cs="Times New Roman"/>
          <w:sz w:val="24"/>
          <w:szCs w:val="24"/>
        </w:rPr>
        <w:t xml:space="preserve">от </w:t>
      </w:r>
      <w:r w:rsidR="009A0774" w:rsidRPr="00443E16">
        <w:rPr>
          <w:rFonts w:ascii="Times New Roman" w:hAnsi="Times New Roman" w:cs="Times New Roman"/>
          <w:sz w:val="24"/>
          <w:szCs w:val="24"/>
        </w:rPr>
        <w:t>уровня покрытия более 2,0 см., содержались постоянно в исправном состоянии и были закрытыми.</w:t>
      </w:r>
    </w:p>
    <w:p w:rsidR="009A0774" w:rsidRPr="00443E16" w:rsidRDefault="008D06F0" w:rsidP="008D06F0">
      <w:pPr>
        <w:jc w:val="both"/>
      </w:pPr>
      <w:r>
        <w:t>и</w:t>
      </w:r>
      <w:r w:rsidR="009A0774" w:rsidRPr="00443E16">
        <w:t>)  выполнять мероприятия по содержанию и уборке водосточных канав, дренажей, предназначенных для отвода поверхностных и грунтовых вод, в том числе расположенных на прилегающих территориях;</w:t>
      </w:r>
    </w:p>
    <w:p w:rsidR="009A0774" w:rsidRPr="00443E16" w:rsidRDefault="008D06F0" w:rsidP="008D06F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w:t>
      </w:r>
      <w:r w:rsidR="009A0774" w:rsidRPr="00443E16">
        <w:rPr>
          <w:rFonts w:ascii="Times New Roman" w:hAnsi="Times New Roman" w:cs="Times New Roman"/>
          <w:sz w:val="24"/>
          <w:szCs w:val="24"/>
        </w:rPr>
        <w:t>) круглогодично запрещается:</w:t>
      </w:r>
    </w:p>
    <w:p w:rsidR="009A0774" w:rsidRPr="00443E16" w:rsidRDefault="009A0774" w:rsidP="008D06F0">
      <w:pPr>
        <w:pStyle w:val="ConsPlusNormal"/>
        <w:jc w:val="both"/>
        <w:rPr>
          <w:rFonts w:ascii="Times New Roman" w:hAnsi="Times New Roman" w:cs="Times New Roman"/>
          <w:sz w:val="24"/>
          <w:szCs w:val="24"/>
        </w:rPr>
      </w:pPr>
      <w:r w:rsidRPr="00443E16">
        <w:rPr>
          <w:rFonts w:ascii="Times New Roman" w:hAnsi="Times New Roman" w:cs="Times New Roman"/>
          <w:sz w:val="24"/>
          <w:szCs w:val="24"/>
        </w:rPr>
        <w:lastRenderedPageBreak/>
        <w:t xml:space="preserve">- сметание мусора и сброс крупногабаритных отходов и т.п. в кюветы, канавы и </w:t>
      </w:r>
      <w:proofErr w:type="spellStart"/>
      <w:r w:rsidRPr="00443E16">
        <w:rPr>
          <w:rFonts w:ascii="Times New Roman" w:hAnsi="Times New Roman" w:cs="Times New Roman"/>
          <w:sz w:val="24"/>
          <w:szCs w:val="24"/>
        </w:rPr>
        <w:t>ливнеприемные</w:t>
      </w:r>
      <w:proofErr w:type="spellEnd"/>
      <w:r w:rsidRPr="00443E16">
        <w:rPr>
          <w:rFonts w:ascii="Times New Roman" w:hAnsi="Times New Roman" w:cs="Times New Roman"/>
          <w:sz w:val="24"/>
          <w:szCs w:val="24"/>
        </w:rPr>
        <w:t xml:space="preserve"> колодцы;</w:t>
      </w:r>
    </w:p>
    <w:p w:rsidR="009A0774" w:rsidRPr="00443E16" w:rsidRDefault="009A0774" w:rsidP="008D06F0">
      <w:pPr>
        <w:pStyle w:val="ConsPlusNormal"/>
        <w:jc w:val="both"/>
        <w:rPr>
          <w:rFonts w:ascii="Times New Roman" w:hAnsi="Times New Roman" w:cs="Times New Roman"/>
          <w:sz w:val="24"/>
          <w:szCs w:val="24"/>
        </w:rPr>
      </w:pPr>
      <w:r w:rsidRPr="00443E16">
        <w:rPr>
          <w:rFonts w:ascii="Times New Roman" w:hAnsi="Times New Roman" w:cs="Times New Roman"/>
          <w:sz w:val="24"/>
          <w:szCs w:val="24"/>
        </w:rPr>
        <w:t>- сливание воды на тротуары, газоны, проезжую часть дороги, а при производстве аварийных работ разрешается только по специальным отводам или шлангам в близлежащие колодцы фекальной или ливневой канализации по согласованию с владельцами коммуникаций и с возмещением затрат на работы по водоотведению сброшенных стоков;</w:t>
      </w:r>
    </w:p>
    <w:p w:rsidR="009A0774" w:rsidRDefault="009A0774" w:rsidP="009A0774">
      <w:pPr>
        <w:pStyle w:val="ConsPlusNormal"/>
        <w:ind w:firstLine="540"/>
        <w:jc w:val="both"/>
        <w:rPr>
          <w:rFonts w:ascii="Times New Roman" w:hAnsi="Times New Roman" w:cs="Times New Roman"/>
          <w:sz w:val="24"/>
          <w:szCs w:val="24"/>
        </w:rPr>
      </w:pPr>
      <w:r w:rsidRPr="00443E16">
        <w:rPr>
          <w:rFonts w:ascii="Times New Roman" w:hAnsi="Times New Roman" w:cs="Times New Roman"/>
          <w:sz w:val="24"/>
          <w:szCs w:val="24"/>
        </w:rPr>
        <w:t xml:space="preserve">- подвоз груза волоком (с целью сохранения дорожных покрытий на территории </w:t>
      </w:r>
      <w:r w:rsidR="00272B0F">
        <w:rPr>
          <w:rFonts w:ascii="Times New Roman" w:hAnsi="Times New Roman" w:cs="Times New Roman"/>
          <w:sz w:val="24"/>
          <w:szCs w:val="24"/>
        </w:rPr>
        <w:t>муниципального образования «</w:t>
      </w:r>
      <w:r w:rsidR="003841BE" w:rsidRPr="008D06F0">
        <w:rPr>
          <w:rFonts w:ascii="Times New Roman" w:hAnsi="Times New Roman" w:cs="Times New Roman"/>
          <w:sz w:val="24"/>
          <w:szCs w:val="24"/>
        </w:rPr>
        <w:t>Октябрьское</w:t>
      </w:r>
      <w:r w:rsidR="00272B0F" w:rsidRPr="008D06F0">
        <w:rPr>
          <w:rFonts w:ascii="Times New Roman" w:hAnsi="Times New Roman" w:cs="Times New Roman"/>
          <w:sz w:val="24"/>
          <w:szCs w:val="24"/>
        </w:rPr>
        <w:t>»</w:t>
      </w:r>
      <w:r w:rsidRPr="008D06F0">
        <w:rPr>
          <w:rFonts w:ascii="Times New Roman" w:hAnsi="Times New Roman" w:cs="Times New Roman"/>
          <w:sz w:val="24"/>
          <w:szCs w:val="24"/>
        </w:rPr>
        <w:t>).</w:t>
      </w:r>
    </w:p>
    <w:p w:rsidR="004071E1" w:rsidRDefault="004071E1" w:rsidP="009A0774">
      <w:pPr>
        <w:ind w:firstLine="567"/>
        <w:jc w:val="center"/>
        <w:rPr>
          <w:b/>
        </w:rPr>
      </w:pPr>
    </w:p>
    <w:p w:rsidR="009A0774" w:rsidRPr="0049216F" w:rsidRDefault="009A0774" w:rsidP="009A0774">
      <w:pPr>
        <w:ind w:firstLine="567"/>
        <w:jc w:val="center"/>
        <w:rPr>
          <w:b/>
        </w:rPr>
      </w:pPr>
      <w:r w:rsidRPr="0049216F">
        <w:rPr>
          <w:b/>
        </w:rPr>
        <w:t xml:space="preserve">Раздел 8.3. Содержание и эксплуатация транспортных, инженерных коммуникаций, </w:t>
      </w:r>
      <w:proofErr w:type="spellStart"/>
      <w:r w:rsidRPr="0049216F">
        <w:rPr>
          <w:b/>
        </w:rPr>
        <w:t>водоохраннных</w:t>
      </w:r>
      <w:proofErr w:type="spellEnd"/>
      <w:r w:rsidRPr="0049216F">
        <w:rPr>
          <w:b/>
        </w:rPr>
        <w:t xml:space="preserve"> зон.</w:t>
      </w:r>
    </w:p>
    <w:p w:rsidR="00B106EE" w:rsidRDefault="00B106EE" w:rsidP="009A0774">
      <w:pPr>
        <w:ind w:firstLine="567"/>
        <w:jc w:val="both"/>
        <w:rPr>
          <w:b/>
        </w:rPr>
      </w:pPr>
    </w:p>
    <w:p w:rsidR="009A0774" w:rsidRDefault="009A0774" w:rsidP="00B106EE">
      <w:pPr>
        <w:ind w:firstLine="567"/>
        <w:jc w:val="center"/>
        <w:rPr>
          <w:b/>
        </w:rPr>
      </w:pPr>
      <w:r>
        <w:rPr>
          <w:b/>
        </w:rPr>
        <w:t>Подраздел 8.3.1. Содержание</w:t>
      </w:r>
      <w:r w:rsidRPr="0049216F">
        <w:rPr>
          <w:b/>
        </w:rPr>
        <w:t xml:space="preserve"> </w:t>
      </w:r>
      <w:r>
        <w:rPr>
          <w:b/>
        </w:rPr>
        <w:t xml:space="preserve">территории </w:t>
      </w:r>
      <w:r w:rsidRPr="0049216F">
        <w:rPr>
          <w:b/>
        </w:rPr>
        <w:t>транспортных коммуникаций</w:t>
      </w:r>
      <w:r>
        <w:rPr>
          <w:b/>
        </w:rPr>
        <w:t xml:space="preserve"> (железнодорожного транспорта).</w:t>
      </w:r>
    </w:p>
    <w:p w:rsidR="009A0774" w:rsidRDefault="009A0774" w:rsidP="009A0774">
      <w:pPr>
        <w:ind w:firstLine="567"/>
        <w:jc w:val="both"/>
      </w:pPr>
      <w:r>
        <w:t xml:space="preserve">8.3.1.1. </w:t>
      </w:r>
      <w:proofErr w:type="gramStart"/>
      <w:r>
        <w:t xml:space="preserve">Юридические и физические лица, ответственные за содержание и эксплуатацию железной дороги, железнодорожных переездов, переходов, железнодорожных веток, тупиков, дренажных систем, расположенных на территории </w:t>
      </w:r>
      <w:r w:rsidR="00E4351F">
        <w:t>муниципального образования «</w:t>
      </w:r>
      <w:r w:rsidR="003841BE" w:rsidRPr="00B106EE">
        <w:t>Октябрьское</w:t>
      </w:r>
      <w:r w:rsidR="00E4351F">
        <w:t>»</w:t>
      </w:r>
      <w:r>
        <w:t>, в полосе отвода железных дорог, в том числе пересекающих проезжие и пешеходные части улиц и дорог, обязаны:</w:t>
      </w:r>
      <w:proofErr w:type="gramEnd"/>
    </w:p>
    <w:p w:rsidR="009A0774" w:rsidRDefault="009A0774" w:rsidP="00B106EE">
      <w:pPr>
        <w:jc w:val="both"/>
      </w:pPr>
      <w:r>
        <w:t>1)</w:t>
      </w:r>
      <w:r w:rsidR="00875BBB">
        <w:t xml:space="preserve"> </w:t>
      </w:r>
      <w:r>
        <w:t>выполнять содержание объектов и территорий в соответствии с нормативными   требованиями и настоящими Правилами;</w:t>
      </w:r>
    </w:p>
    <w:p w:rsidR="009A0774" w:rsidRDefault="009A0774" w:rsidP="00B106EE">
      <w:pPr>
        <w:jc w:val="both"/>
      </w:pPr>
      <w:r>
        <w:t>2)</w:t>
      </w:r>
      <w:r w:rsidR="00875BBB">
        <w:t xml:space="preserve"> </w:t>
      </w:r>
      <w:r>
        <w:t>не допускать размещение отходов любого класса опасности, включая вырубленную поросль деревьев и кустарников в полосе отвода.</w:t>
      </w:r>
    </w:p>
    <w:p w:rsidR="009A0774" w:rsidRDefault="009A0774" w:rsidP="009A0774">
      <w:pPr>
        <w:ind w:firstLine="567"/>
        <w:jc w:val="both"/>
      </w:pPr>
    </w:p>
    <w:p w:rsidR="009A0774" w:rsidRDefault="009A0774" w:rsidP="00B106EE">
      <w:pPr>
        <w:ind w:firstLine="567"/>
        <w:jc w:val="center"/>
        <w:rPr>
          <w:b/>
        </w:rPr>
      </w:pPr>
      <w:r>
        <w:rPr>
          <w:b/>
        </w:rPr>
        <w:t xml:space="preserve">Подраздел 8.3.2. Содержание </w:t>
      </w:r>
      <w:r w:rsidRPr="0049216F">
        <w:rPr>
          <w:b/>
        </w:rPr>
        <w:t>и эксплуатация инженерных коммуникаций</w:t>
      </w:r>
      <w:r>
        <w:rPr>
          <w:b/>
        </w:rPr>
        <w:t xml:space="preserve"> (трансформаторных и распределительных подстанций, инженерных сооружений, опор воздушных линий электропередач, уличного освещения и связи, охранные зоны надземных и подземных коммуникаций).</w:t>
      </w:r>
    </w:p>
    <w:p w:rsidR="009A0774" w:rsidRDefault="009A0774" w:rsidP="009A0774">
      <w:pPr>
        <w:ind w:firstLine="567"/>
        <w:jc w:val="both"/>
      </w:pPr>
      <w:r>
        <w:t>8.3.2.1.Юридические и физические лица</w:t>
      </w:r>
      <w:r w:rsidR="00875BBB">
        <w:t>,</w:t>
      </w:r>
      <w:r w:rsidRPr="001B0F54">
        <w:t xml:space="preserve"> </w:t>
      </w:r>
      <w:r>
        <w:t>ответственные за содержание и эксплуатацию инженерных коммуникаций обязаны:</w:t>
      </w:r>
    </w:p>
    <w:p w:rsidR="009A0774" w:rsidRDefault="009A0774" w:rsidP="00B106EE">
      <w:pPr>
        <w:jc w:val="both"/>
      </w:pPr>
      <w:r>
        <w:t xml:space="preserve">1) осуществлять содержание </w:t>
      </w:r>
      <w:r w:rsidRPr="001B0F54">
        <w:t>трансформаторных и распределительных подстанций, инженерных сооружений, опор воздушных линий электропередач, уличного</w:t>
      </w:r>
      <w:r>
        <w:t xml:space="preserve"> освещения и связи, охранных зон</w:t>
      </w:r>
      <w:r w:rsidRPr="001B0F54">
        <w:t xml:space="preserve"> надземных и подземных коммуникаций</w:t>
      </w:r>
      <w:r>
        <w:t xml:space="preserve"> и территорий в соответствии с нормативными   требованиями и настоящими Правилами;</w:t>
      </w:r>
    </w:p>
    <w:p w:rsidR="009A0774" w:rsidRDefault="009A0774" w:rsidP="00B106EE">
      <w:pPr>
        <w:jc w:val="both"/>
      </w:pPr>
      <w:r>
        <w:t>2)</w:t>
      </w:r>
      <w:r w:rsidR="00875BBB">
        <w:t xml:space="preserve"> </w:t>
      </w:r>
      <w:r>
        <w:t>обеспечивать содержание и контролировать исправное состояние сетей и коммуникаций, включая колодцы, люки, не допуская при этом отклонение крышки люка, колодца относительно уровня покрытия более 2 см, в течение суток обеспечивают ликвидацию последствий аварий, связанных с функционированием коммуникаций;</w:t>
      </w:r>
    </w:p>
    <w:p w:rsidR="009A0774" w:rsidRDefault="009A0774" w:rsidP="00B106EE">
      <w:pPr>
        <w:jc w:val="both"/>
      </w:pPr>
      <w:r>
        <w:t>3)</w:t>
      </w:r>
      <w:r w:rsidR="00875BBB">
        <w:t xml:space="preserve"> </w:t>
      </w:r>
      <w:r>
        <w:t>осуществлять содержание сетей и коммуникаций, инженерных сооружени</w:t>
      </w:r>
      <w:r w:rsidR="00875BBB">
        <w:t>й (водоразборных колонок и пр.)</w:t>
      </w:r>
      <w:r>
        <w:t xml:space="preserve"> таким образом, чтобы обеспечить безопасность движения и содержание в порядке участка дорожного покрытия на месте вывода объектов и элементов сетей, коммуникаций, инженерных сооружений, в том числе крышек люков, колодцев;</w:t>
      </w:r>
    </w:p>
    <w:p w:rsidR="009A0774" w:rsidRDefault="009A0774" w:rsidP="00B106EE">
      <w:pPr>
        <w:jc w:val="both"/>
      </w:pPr>
      <w:r>
        <w:t>4)</w:t>
      </w:r>
      <w:r w:rsidR="00875BBB">
        <w:t xml:space="preserve"> </w:t>
      </w:r>
      <w:r>
        <w:t>обеспечить ремонт (плановый, внеплановый, аварийный) элементов сетей, комм</w:t>
      </w:r>
      <w:r w:rsidR="00875BBB">
        <w:t>уникаций, инженерных сооружений</w:t>
      </w:r>
      <w:r>
        <w:t xml:space="preserve"> на основании разрешения на осуществление земляных работ;</w:t>
      </w:r>
    </w:p>
    <w:p w:rsidR="009A0774" w:rsidRDefault="009A0774" w:rsidP="00B106EE">
      <w:pPr>
        <w:jc w:val="both"/>
      </w:pPr>
      <w:r>
        <w:t>5)</w:t>
      </w:r>
      <w:r w:rsidR="00875BBB">
        <w:t xml:space="preserve"> </w:t>
      </w:r>
      <w:r>
        <w:t xml:space="preserve">обеспечить безопасность движения транспортных средств и пешеходов в период ремонта и ликвидации аварий подземных коммуникаций, в том числе установить ограждения и соответствующие дорожные знаки, установить освещение мест аварий в темное время суток, </w:t>
      </w:r>
      <w:r w:rsidRPr="00CD62BC">
        <w:t xml:space="preserve">оповестить дежурного </w:t>
      </w:r>
      <w:r w:rsidR="00CD62BC">
        <w:t xml:space="preserve">муниципального казенного учреждения </w:t>
      </w:r>
      <w:r w:rsidR="00CD62BC">
        <w:lastRenderedPageBreak/>
        <w:t>«Единая дежурно-диспетчерская служба</w:t>
      </w:r>
      <w:r w:rsidR="00CD62BC" w:rsidRPr="00443E16">
        <w:t xml:space="preserve"> </w:t>
      </w:r>
      <w:r w:rsidR="00CD62BC">
        <w:t>муниципального образования «</w:t>
      </w:r>
      <w:r w:rsidR="003841BE">
        <w:t>Октябрьское</w:t>
      </w:r>
      <w:r w:rsidR="00CD62BC">
        <w:t>»</w:t>
      </w:r>
      <w:r>
        <w:t>, оформить разрешение на осуществление земляных работ;</w:t>
      </w:r>
    </w:p>
    <w:p w:rsidR="009A0774" w:rsidRDefault="009A0774" w:rsidP="00B106EE">
      <w:pPr>
        <w:jc w:val="both"/>
      </w:pPr>
      <w:r>
        <w:t>6)</w:t>
      </w:r>
      <w:r w:rsidR="00875BBB">
        <w:t xml:space="preserve"> </w:t>
      </w:r>
      <w:r>
        <w:t>содержать объекты и прилегающие территории в части: уборки и вывоза собранного мусора, отходов любого вида и класса опасности,  грязи, ремонта конструкций и элементов, отчистки от самовольно размещенной рекламы любого вида;</w:t>
      </w:r>
    </w:p>
    <w:p w:rsidR="009A0774" w:rsidRDefault="009A0774" w:rsidP="00B106EE">
      <w:pPr>
        <w:jc w:val="both"/>
      </w:pPr>
      <w:r>
        <w:t>7)</w:t>
      </w:r>
      <w:r w:rsidR="00875BBB">
        <w:t xml:space="preserve"> </w:t>
      </w:r>
      <w:r>
        <w:t>не реже одного раза в два года производить окраску железобетонных, металлических ограждений и ворот, металлических конструкций трансформаторных и распределительных подстанций, шкафов сетей связи, труб и опор газовых воздушных сетей, металлических элементов воздушных сетей теплоснабжения, корпусов фонарей уличного освещения, а также опор воздушных линий (металлических, железобетонных) на высоту 1,5 м;</w:t>
      </w:r>
    </w:p>
    <w:p w:rsidR="009A0774" w:rsidRPr="00443E16" w:rsidRDefault="009A0774" w:rsidP="00B106EE">
      <w:pPr>
        <w:jc w:val="both"/>
      </w:pPr>
      <w:r w:rsidRPr="00443E16">
        <w:t>8)</w:t>
      </w:r>
      <w:r w:rsidR="00875BBB">
        <w:t xml:space="preserve"> </w:t>
      </w:r>
      <w:r w:rsidRPr="00443E16">
        <w:t>обеспечить вертикальное положение опор кабельно-воздушных линий и опор освещения, с отклонением оси не более чем на один градус.</w:t>
      </w:r>
    </w:p>
    <w:p w:rsidR="009A0774" w:rsidRDefault="009A0774" w:rsidP="009A0774">
      <w:pPr>
        <w:ind w:firstLine="567"/>
        <w:jc w:val="both"/>
      </w:pPr>
      <w:r w:rsidRPr="00443E16">
        <w:t>8.3.2.2.</w:t>
      </w:r>
      <w:r w:rsidR="00875BBB">
        <w:t xml:space="preserve"> </w:t>
      </w:r>
      <w:r w:rsidRPr="00443E16">
        <w:t>Организации, имеющие на балансе инженерные сети</w:t>
      </w:r>
      <w:r>
        <w:t xml:space="preserve"> и сооружения, обязаны:</w:t>
      </w:r>
    </w:p>
    <w:p w:rsidR="009A0774" w:rsidRDefault="009A0774" w:rsidP="00B106EE">
      <w:pPr>
        <w:jc w:val="both"/>
      </w:pPr>
      <w:r>
        <w:t>1) немедленно принять меры по ликвидации течи и недопущению подтопления территорий, зданий и сооружений,</w:t>
      </w:r>
      <w:r w:rsidR="00875BBB">
        <w:t xml:space="preserve"> </w:t>
      </w:r>
      <w:r>
        <w:t>- в случае порыва.</w:t>
      </w:r>
    </w:p>
    <w:p w:rsidR="009A0774" w:rsidRDefault="009A0774" w:rsidP="00B106EE">
      <w:pPr>
        <w:jc w:val="both"/>
      </w:pPr>
      <w:r>
        <w:t>2)</w:t>
      </w:r>
      <w:r w:rsidR="00875BBB">
        <w:t xml:space="preserve"> </w:t>
      </w:r>
      <w:r>
        <w:t>удалять наледь, производить ремонт дорожных покрытий, газонов и других сооружений, поврежденных при авариях на инженерных сетях.</w:t>
      </w:r>
    </w:p>
    <w:p w:rsidR="009A0774" w:rsidRDefault="009A0774" w:rsidP="00B106EE">
      <w:pPr>
        <w:jc w:val="both"/>
      </w:pPr>
      <w:r>
        <w:t>3)</w:t>
      </w:r>
      <w:r w:rsidR="00875BBB">
        <w:t xml:space="preserve"> </w:t>
      </w:r>
      <w:r>
        <w:t xml:space="preserve">производить постоянный </w:t>
      </w:r>
      <w:proofErr w:type="gramStart"/>
      <w:r>
        <w:t>контроль за</w:t>
      </w:r>
      <w:proofErr w:type="gramEnd"/>
      <w:r>
        <w:t xml:space="preserve"> наличием крышек люков, обеспечивать их безопасное для автотранспорта и пешеходов состояние.</w:t>
      </w:r>
    </w:p>
    <w:p w:rsidR="009A0774" w:rsidRDefault="009A0774" w:rsidP="00B106EE">
      <w:pPr>
        <w:jc w:val="both"/>
      </w:pPr>
      <w:r>
        <w:t>4)</w:t>
      </w:r>
      <w:r w:rsidR="00875BBB">
        <w:t xml:space="preserve"> </w:t>
      </w:r>
      <w:r>
        <w:t xml:space="preserve">производить очистку смотровых и </w:t>
      </w:r>
      <w:proofErr w:type="spellStart"/>
      <w:r>
        <w:t>дождеприемных</w:t>
      </w:r>
      <w:proofErr w:type="spellEnd"/>
      <w:r>
        <w:t xml:space="preserve"> колодцев по мере необходимости, но не менее 2-х раз в сезон. После очистки колодцев и сетей все извлеченное подлежит вывозу.</w:t>
      </w:r>
    </w:p>
    <w:p w:rsidR="009A0774" w:rsidRDefault="009A0774" w:rsidP="00B106EE">
      <w:pPr>
        <w:jc w:val="both"/>
      </w:pPr>
      <w:r>
        <w:t>5) осуществлять содержание тепловых и водопроводных надземных магистралей и сооружений, железнодорожных путей, проходящих в границах муниципального образования в пределах полосы отчуждения, переездов и переходов через пути привокзальных площадей, станционных обустройств и прилегающих к ним территорий.</w:t>
      </w:r>
    </w:p>
    <w:p w:rsidR="009A0774" w:rsidRDefault="009A0774" w:rsidP="009A0774">
      <w:pPr>
        <w:rPr>
          <w:b/>
        </w:rPr>
      </w:pPr>
    </w:p>
    <w:p w:rsidR="00B106EE" w:rsidRDefault="009A0774" w:rsidP="009A0774">
      <w:pPr>
        <w:jc w:val="center"/>
        <w:rPr>
          <w:b/>
        </w:rPr>
      </w:pPr>
      <w:r>
        <w:rPr>
          <w:b/>
        </w:rPr>
        <w:t xml:space="preserve">Часть 9. Содержание территорий, </w:t>
      </w:r>
    </w:p>
    <w:p w:rsidR="009A0774" w:rsidRDefault="009A0774" w:rsidP="009A0774">
      <w:pPr>
        <w:jc w:val="center"/>
        <w:rPr>
          <w:b/>
        </w:rPr>
      </w:pPr>
      <w:proofErr w:type="gramStart"/>
      <w:r>
        <w:rPr>
          <w:b/>
        </w:rPr>
        <w:t>застроенных</w:t>
      </w:r>
      <w:proofErr w:type="gramEnd"/>
      <w:r>
        <w:rPr>
          <w:b/>
        </w:rPr>
        <w:t xml:space="preserve"> индивидуальными домовладениями.</w:t>
      </w:r>
    </w:p>
    <w:p w:rsidR="009A0774" w:rsidRDefault="009A0774" w:rsidP="009A0774">
      <w:pPr>
        <w:ind w:firstLine="567"/>
        <w:jc w:val="both"/>
      </w:pPr>
      <w:r>
        <w:t xml:space="preserve">9.1. Граждане, имеющие в собственности, аренде или ином вещном праве земельные участки и стационарные или временные строения, расположенные в секторе застройки индивидуальными домовладениями </w:t>
      </w:r>
      <w:r w:rsidR="00E4351F">
        <w:t>муниципального образования «</w:t>
      </w:r>
      <w:r w:rsidR="003841BE" w:rsidRPr="00B106EE">
        <w:t>Октябрьское</w:t>
      </w:r>
      <w:r w:rsidR="00E4351F">
        <w:t>»</w:t>
      </w:r>
      <w:r>
        <w:t>, обязаны:</w:t>
      </w:r>
    </w:p>
    <w:p w:rsidR="009A0774" w:rsidRDefault="009A0774" w:rsidP="009A0774">
      <w:pPr>
        <w:ind w:firstLine="567"/>
        <w:jc w:val="both"/>
      </w:pPr>
      <w:r w:rsidRPr="008C501B">
        <w:t>9.2. Содержать в исправном состоянии фасады и входные двери домов, ограждение территорий земельного участка, дворовые светильники.</w:t>
      </w:r>
    </w:p>
    <w:p w:rsidR="009A0774" w:rsidRDefault="009A0774" w:rsidP="009A0774">
      <w:pPr>
        <w:ind w:firstLine="567"/>
        <w:jc w:val="both"/>
      </w:pPr>
      <w:r>
        <w:t>9.3. Устанавливать домовые номерные знаки по форме, цвету, размерам в соответствии с требованиями настоящих Правил.</w:t>
      </w:r>
    </w:p>
    <w:p w:rsidR="009A0774" w:rsidRDefault="009A0774" w:rsidP="009A0774">
      <w:pPr>
        <w:ind w:firstLine="567"/>
        <w:jc w:val="both"/>
      </w:pPr>
      <w:r>
        <w:t>9.4. Проводить регулярную уборку уличной территории в границах с соседним участком до оси проезжей части улицы от мусора, а в случае односторонней застройки - до противоположной границы улицы или переулка.</w:t>
      </w:r>
    </w:p>
    <w:p w:rsidR="009A0774" w:rsidRDefault="009A0774" w:rsidP="009A0774">
      <w:pPr>
        <w:ind w:firstLine="567"/>
        <w:jc w:val="both"/>
      </w:pPr>
      <w:r>
        <w:t>9.5. Содержать в исправном состоянии и  чистить водоотводные канавы с обеих сторон улиц, трубы и переходные мостики через них.</w:t>
      </w:r>
    </w:p>
    <w:p w:rsidR="009A0774" w:rsidRDefault="009A0774" w:rsidP="009A0774">
      <w:pPr>
        <w:ind w:firstLine="567"/>
        <w:jc w:val="both"/>
      </w:pPr>
      <w:r>
        <w:t>9.6. Складировать крупногабаритные предметы, трубы, дрова, оборудование, строительные и другие материалы на территории частного домовладения.</w:t>
      </w:r>
    </w:p>
    <w:p w:rsidR="009A0774" w:rsidRDefault="009A0774" w:rsidP="009A0774">
      <w:pPr>
        <w:ind w:firstLine="567"/>
        <w:jc w:val="both"/>
      </w:pPr>
      <w:r>
        <w:t>9.7. Бережно относиться к зеленым насаждениям.</w:t>
      </w:r>
    </w:p>
    <w:p w:rsidR="009A0774" w:rsidRDefault="009A0774" w:rsidP="009A0774">
      <w:pPr>
        <w:ind w:firstLine="567"/>
        <w:jc w:val="both"/>
      </w:pPr>
      <w:r>
        <w:t xml:space="preserve">9.8. Содержать в надлежащем санитарном состоянии территорию, прилегающую к источнику водоснабжения и водопроводным сооружениям (водопроводный колодец, пожарный гидрант, родник, колодец). Не допускать складирование любых материалов, дров в непосредственной близости от </w:t>
      </w:r>
      <w:proofErr w:type="spellStart"/>
      <w:r>
        <w:t>водоисточников</w:t>
      </w:r>
      <w:proofErr w:type="spellEnd"/>
      <w:r>
        <w:t xml:space="preserve"> и водопроводных сооружений. </w:t>
      </w:r>
      <w:r>
        <w:lastRenderedPageBreak/>
        <w:t>Обеспечить сохранность источника водоснабжения и водопроводных (канализационных) сооружений.</w:t>
      </w:r>
    </w:p>
    <w:p w:rsidR="009A0774" w:rsidRDefault="009A0774" w:rsidP="009A0774">
      <w:pPr>
        <w:ind w:firstLine="567"/>
        <w:jc w:val="both"/>
      </w:pPr>
      <w:r>
        <w:t>9.9. Сообщать в специальные организации об утечках воды, газа, авариях на электросетях и канализации.</w:t>
      </w:r>
    </w:p>
    <w:p w:rsidR="009A0774" w:rsidRDefault="009A0774" w:rsidP="009A0774">
      <w:pPr>
        <w:ind w:firstLine="567"/>
        <w:jc w:val="both"/>
      </w:pPr>
      <w:r>
        <w:t>9.10. Не допускать сброса (отвода) дождевых, талых вод в сети хозяйственно-фекальной (бытовой) канализации.</w:t>
      </w:r>
    </w:p>
    <w:p w:rsidR="009A0774" w:rsidRDefault="009A0774" w:rsidP="009A0774">
      <w:pPr>
        <w:ind w:firstLine="567"/>
        <w:jc w:val="both"/>
      </w:pPr>
      <w:r>
        <w:t>9.11. Оборудовать в пределах отведенного земельного участка компостную яму для компостирования бытовых отходов органического происхождения (в том числе обрезанных ветвей деревьев и кустарников).</w:t>
      </w:r>
    </w:p>
    <w:p w:rsidR="009A0774" w:rsidRDefault="009A0774" w:rsidP="009A0774">
      <w:pPr>
        <w:ind w:firstLine="567"/>
        <w:jc w:val="both"/>
      </w:pPr>
      <w:r>
        <w:t>Сбор жидких бытовых отходов осуществлять в порядке, установленном действующим законодательством.</w:t>
      </w:r>
    </w:p>
    <w:p w:rsidR="009A0774" w:rsidRDefault="009A0774" w:rsidP="009A0774">
      <w:pPr>
        <w:ind w:firstLine="567"/>
        <w:jc w:val="both"/>
      </w:pPr>
      <w:r>
        <w:t>Домовладельцы обязаны обеспечить подъезды непосредственно к мусоросборникам и выгребным ямам. В случае отсутствия возможности подъезда к мусоросборникам жидкие нечистоты доставляются силами и средствами домовладельцев к месту их погрузки.</w:t>
      </w:r>
    </w:p>
    <w:p w:rsidR="009A0774" w:rsidRDefault="009A0774" w:rsidP="009A0774">
      <w:pPr>
        <w:ind w:firstLine="567"/>
        <w:jc w:val="both"/>
      </w:pPr>
      <w:r w:rsidRPr="00443E16">
        <w:t>9.12. Вывозить на полигон твердые коммунальные отходы, не подвергающиеся компостированию, в порядке, установленном действующим законодательством.</w:t>
      </w:r>
    </w:p>
    <w:p w:rsidR="009A0774" w:rsidRPr="00DC45B4" w:rsidRDefault="009A0774" w:rsidP="009A0774">
      <w:pPr>
        <w:ind w:firstLine="567"/>
        <w:jc w:val="both"/>
      </w:pPr>
      <w:r w:rsidRPr="00DC45B4">
        <w:t>9.13. В весенне-летний период на прилегающей территории к домовладению необходимо производить уход за газонами, не допуская высоту травы более 15 см.</w:t>
      </w:r>
    </w:p>
    <w:p w:rsidR="00A77686" w:rsidRPr="00DC45B4" w:rsidRDefault="00A77686" w:rsidP="00B106EE">
      <w:pPr>
        <w:jc w:val="both"/>
        <w:rPr>
          <w:bCs/>
        </w:rPr>
      </w:pPr>
      <w:proofErr w:type="gramStart"/>
      <w:r w:rsidRPr="00DC45B4">
        <w:rPr>
          <w:bCs/>
        </w:rPr>
        <w:t>-  скашивание травы – по мере необходимости (допустимая высота травостоя не более 15 см)</w:t>
      </w:r>
      <w:r w:rsidRPr="00DC45B4">
        <w:t xml:space="preserve">, прополка газонов и цветников, посев трав, уничтожение сорной, дикорастущей травы, корчевание и удаление дикорастущего кустарника на </w:t>
      </w:r>
      <w:r w:rsidRPr="00DC45B4">
        <w:rPr>
          <w:bCs/>
        </w:rPr>
        <w:t>территориях предприятий, организаций, учреждений и иных хозяйствующих субъектов, территориях индивидуальной жилищной застройки и прилегающей территории на расстоянии до 5 метров от их границ;</w:t>
      </w:r>
      <w:proofErr w:type="gramEnd"/>
    </w:p>
    <w:p w:rsidR="009A0774" w:rsidRDefault="009A0774" w:rsidP="009A0774">
      <w:pPr>
        <w:ind w:firstLine="567"/>
        <w:jc w:val="both"/>
      </w:pPr>
      <w:r w:rsidRPr="00DC45B4">
        <w:t>9.14</w:t>
      </w:r>
      <w:r>
        <w:t>. Запрещается:</w:t>
      </w:r>
    </w:p>
    <w:p w:rsidR="009A0774" w:rsidRDefault="009A0774" w:rsidP="00B106EE">
      <w:pPr>
        <w:jc w:val="both"/>
      </w:pPr>
      <w:r>
        <w:t xml:space="preserve">- сжигание твердых коммунальных отходов, горючих жидкостей, масел, </w:t>
      </w:r>
      <w:proofErr w:type="spellStart"/>
      <w:r>
        <w:t>взрыво</w:t>
      </w:r>
      <w:proofErr w:type="spellEnd"/>
      <w:r>
        <w:t>-, пожароопасных, токсичных материалов во дворах, на территории, прилегающей к жилой застройке;</w:t>
      </w:r>
    </w:p>
    <w:p w:rsidR="009A0774" w:rsidRDefault="009A0774" w:rsidP="00B106EE">
      <w:pPr>
        <w:jc w:val="both"/>
      </w:pPr>
      <w:r>
        <w:t>- загромождение тротуаров и проезжей части улицы строительными материалами и другими крупногабаритными предметами;</w:t>
      </w:r>
    </w:p>
    <w:p w:rsidR="009A0774" w:rsidRDefault="009A0774" w:rsidP="00B106EE">
      <w:pPr>
        <w:jc w:val="both"/>
      </w:pPr>
      <w:r>
        <w:t>- мойка автотранспорта и стирка белья возле источников водоснабжения;</w:t>
      </w:r>
    </w:p>
    <w:p w:rsidR="009A0774" w:rsidRDefault="009A0774" w:rsidP="00B106EE">
      <w:pPr>
        <w:jc w:val="both"/>
      </w:pPr>
      <w:r>
        <w:t>- сливать ЖБО в контейнеры;</w:t>
      </w:r>
    </w:p>
    <w:p w:rsidR="009A0774" w:rsidRDefault="009A0774" w:rsidP="00B106EE">
      <w:pPr>
        <w:jc w:val="both"/>
      </w:pPr>
      <w:r>
        <w:t>- складирование крупногабаритных предметов вне территории индивидуальных домовладений.</w:t>
      </w:r>
    </w:p>
    <w:p w:rsidR="009A0774" w:rsidRDefault="009A0774" w:rsidP="009A0774">
      <w:pPr>
        <w:ind w:firstLine="567"/>
        <w:jc w:val="both"/>
      </w:pPr>
      <w:r>
        <w:t>9.15. Участие уличных комитетов:</w:t>
      </w:r>
    </w:p>
    <w:p w:rsidR="009A0774" w:rsidRDefault="009A0774" w:rsidP="009A0774">
      <w:pPr>
        <w:ind w:firstLine="567"/>
        <w:jc w:val="both"/>
      </w:pPr>
      <w:r>
        <w:t>уличный комитет:</w:t>
      </w:r>
    </w:p>
    <w:p w:rsidR="009A0774" w:rsidRDefault="009A0774" w:rsidP="00B106EE">
      <w:pPr>
        <w:jc w:val="both"/>
      </w:pPr>
      <w:r>
        <w:t xml:space="preserve">- доводит совместно с Администрацией </w:t>
      </w:r>
      <w:r w:rsidR="00E4351F">
        <w:t>муниципального образования «</w:t>
      </w:r>
      <w:r w:rsidR="003841BE" w:rsidRPr="00B106EE">
        <w:t>Октябрьское</w:t>
      </w:r>
      <w:r w:rsidR="00E4351F">
        <w:t>»</w:t>
      </w:r>
      <w:r>
        <w:t xml:space="preserve"> до сведения жителей индивидуальных домовладений требования настоящих Правил;</w:t>
      </w:r>
    </w:p>
    <w:p w:rsidR="009A0774" w:rsidRDefault="009A0774" w:rsidP="009A0774">
      <w:pPr>
        <w:ind w:firstLine="567"/>
        <w:jc w:val="both"/>
      </w:pPr>
      <w:r>
        <w:t>- требует от жителей соблюдения надлежащего санитарного состояния и благоустройства на определенных участках.</w:t>
      </w:r>
    </w:p>
    <w:p w:rsidR="0095081E" w:rsidRDefault="0095081E">
      <w:pPr>
        <w:rPr>
          <w:b/>
        </w:rPr>
      </w:pPr>
    </w:p>
    <w:p w:rsidR="0095081E" w:rsidRDefault="00E30DAA">
      <w:pPr>
        <w:pStyle w:val="ConsPlusNormal"/>
        <w:ind w:firstLine="540"/>
        <w:jc w:val="center"/>
        <w:rPr>
          <w:rFonts w:ascii="Times New Roman" w:hAnsi="Times New Roman" w:cs="Times New Roman"/>
          <w:b/>
          <w:sz w:val="24"/>
          <w:szCs w:val="24"/>
        </w:rPr>
      </w:pPr>
      <w:r>
        <w:rPr>
          <w:rFonts w:ascii="Times New Roman" w:hAnsi="Times New Roman" w:cs="Times New Roman"/>
          <w:b/>
          <w:sz w:val="24"/>
          <w:szCs w:val="24"/>
        </w:rPr>
        <w:t>Часть 10. Содержание зеленых насаждений</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10.1. </w:t>
      </w:r>
      <w:proofErr w:type="gramStart"/>
      <w:r>
        <w:rPr>
          <w:rFonts w:ascii="Times New Roman" w:hAnsi="Times New Roman" w:cs="Times New Roman"/>
          <w:sz w:val="24"/>
          <w:szCs w:val="24"/>
        </w:rPr>
        <w:t xml:space="preserve">Работы, связанные с озеленением территорий </w:t>
      </w:r>
      <w:r w:rsidR="00272B0F">
        <w:rPr>
          <w:rFonts w:ascii="Times New Roman" w:hAnsi="Times New Roman" w:cs="Times New Roman"/>
          <w:sz w:val="24"/>
          <w:szCs w:val="24"/>
        </w:rPr>
        <w:t>муниципального образования «</w:t>
      </w:r>
      <w:r w:rsidR="003841BE" w:rsidRPr="00B106EE">
        <w:rPr>
          <w:rFonts w:ascii="Times New Roman" w:hAnsi="Times New Roman" w:cs="Times New Roman"/>
          <w:sz w:val="24"/>
          <w:szCs w:val="24"/>
        </w:rPr>
        <w:t>Октябрьское</w:t>
      </w:r>
      <w:r w:rsidR="00272B0F">
        <w:rPr>
          <w:rFonts w:ascii="Times New Roman" w:hAnsi="Times New Roman" w:cs="Times New Roman"/>
          <w:sz w:val="24"/>
          <w:szCs w:val="24"/>
        </w:rPr>
        <w:t>»</w:t>
      </w:r>
      <w:r>
        <w:rPr>
          <w:rFonts w:ascii="Times New Roman" w:hAnsi="Times New Roman" w:cs="Times New Roman"/>
          <w:sz w:val="24"/>
          <w:szCs w:val="24"/>
        </w:rPr>
        <w:t xml:space="preserve">, включающие посадку деревьев, кустарников, устройство газонов и цветников, а также работы по прореживанию, обрезке и формированию крон зеленых насаждений проводятся правообладателями земельных участков, на которых расположены зеленые насаждения, согласно приказу Госстроя РФ от 15.12.1999 № 153 «Об утверждении Правил создания, охраны и содержания зеленых насаждений в </w:t>
      </w:r>
      <w:r w:rsidRPr="00CD62BC">
        <w:rPr>
          <w:rFonts w:ascii="Times New Roman" w:hAnsi="Times New Roman" w:cs="Times New Roman"/>
          <w:sz w:val="24"/>
          <w:szCs w:val="24"/>
        </w:rPr>
        <w:t>городах Российской Федерации» и настоящим Правилам.</w:t>
      </w:r>
      <w:proofErr w:type="gramEnd"/>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10.2. </w:t>
      </w:r>
      <w:proofErr w:type="gramStart"/>
      <w:r>
        <w:rPr>
          <w:rFonts w:ascii="Times New Roman" w:hAnsi="Times New Roman" w:cs="Times New Roman"/>
          <w:sz w:val="24"/>
          <w:szCs w:val="24"/>
        </w:rPr>
        <w:t>Вырубка зеленых насаждений (деревьев и кустарников, в том числе сухостоя),</w:t>
      </w:r>
      <w:r>
        <w:rPr>
          <w:rFonts w:ascii="Times New Roman" w:hAnsi="Times New Roman"/>
          <w:sz w:val="24"/>
          <w:szCs w:val="24"/>
        </w:rPr>
        <w:t xml:space="preserve"> </w:t>
      </w:r>
      <w:r>
        <w:rPr>
          <w:rFonts w:ascii="Times New Roman" w:hAnsi="Times New Roman"/>
          <w:sz w:val="24"/>
          <w:szCs w:val="24"/>
        </w:rPr>
        <w:lastRenderedPageBreak/>
        <w:t>пересадка деревьев и кустарников</w:t>
      </w:r>
      <w:r>
        <w:rPr>
          <w:rFonts w:ascii="Times New Roman" w:hAnsi="Times New Roman" w:cs="Times New Roman"/>
          <w:sz w:val="24"/>
          <w:szCs w:val="24"/>
        </w:rPr>
        <w:t xml:space="preserve"> на территории </w:t>
      </w:r>
      <w:r w:rsidR="00E4351F">
        <w:rPr>
          <w:rFonts w:ascii="Times New Roman" w:hAnsi="Times New Roman" w:cs="Times New Roman"/>
          <w:sz w:val="24"/>
          <w:szCs w:val="24"/>
        </w:rPr>
        <w:t>муниципального образования «</w:t>
      </w:r>
      <w:r w:rsidR="003841BE" w:rsidRPr="00B106EE">
        <w:rPr>
          <w:rFonts w:ascii="Times New Roman" w:hAnsi="Times New Roman" w:cs="Times New Roman"/>
          <w:sz w:val="24"/>
          <w:szCs w:val="24"/>
        </w:rPr>
        <w:t>Октябрьское</w:t>
      </w:r>
      <w:r w:rsidR="00E4351F" w:rsidRPr="00B106EE">
        <w:rPr>
          <w:rFonts w:ascii="Times New Roman" w:hAnsi="Times New Roman" w:cs="Times New Roman"/>
          <w:sz w:val="24"/>
          <w:szCs w:val="24"/>
        </w:rPr>
        <w:t>»</w:t>
      </w:r>
      <w:r w:rsidRPr="00B106EE">
        <w:rPr>
          <w:rFonts w:ascii="Times New Roman" w:hAnsi="Times New Roman" w:cs="Times New Roman"/>
          <w:sz w:val="24"/>
          <w:szCs w:val="24"/>
        </w:rPr>
        <w:t xml:space="preserve"> осуществляется в соответствии с Административным регламентом по предоставлению муниципальной услуги «Предоставление порубочного билета и (или) разрешения на пересадку деревьев и кустарников», утвержденным Администрацией </w:t>
      </w:r>
      <w:r w:rsidR="00E4351F" w:rsidRPr="00B106EE">
        <w:rPr>
          <w:rFonts w:ascii="Times New Roman" w:hAnsi="Times New Roman" w:cs="Times New Roman"/>
          <w:sz w:val="24"/>
          <w:szCs w:val="24"/>
        </w:rPr>
        <w:t>муниципального образования «</w:t>
      </w:r>
      <w:r w:rsidR="003841BE" w:rsidRPr="00B106EE">
        <w:rPr>
          <w:rFonts w:ascii="Times New Roman" w:hAnsi="Times New Roman" w:cs="Times New Roman"/>
          <w:sz w:val="24"/>
          <w:szCs w:val="24"/>
        </w:rPr>
        <w:t>Октябрьское</w:t>
      </w:r>
      <w:r w:rsidR="00E4351F" w:rsidRPr="00B106EE">
        <w:rPr>
          <w:rFonts w:ascii="Times New Roman" w:hAnsi="Times New Roman" w:cs="Times New Roman"/>
          <w:sz w:val="24"/>
          <w:szCs w:val="24"/>
        </w:rPr>
        <w:t>»</w:t>
      </w:r>
      <w:r w:rsidRPr="00B106EE">
        <w:rPr>
          <w:rFonts w:ascii="Times New Roman" w:hAnsi="Times New Roman" w:cs="Times New Roman"/>
          <w:sz w:val="24"/>
          <w:szCs w:val="24"/>
        </w:rPr>
        <w:t>.</w:t>
      </w:r>
      <w:proofErr w:type="gramEnd"/>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10.3. Физические и юридические лица, в собственности или в пользовании которых находятся земельные участки, обязаны обеспечивать сохранность зеленых насаждений, проводить агротехнические мероприятия по уходу за деревьями, кустарниками, газонами и цветниками, восстанавливать зеленые насаждения, плодородный слой земли в местах их повреждения в соответствии с действующим законодательством.</w:t>
      </w:r>
    </w:p>
    <w:p w:rsidR="0095081E" w:rsidRDefault="00E30DAA">
      <w:pPr>
        <w:suppressAutoHyphens w:val="0"/>
        <w:autoSpaceDE w:val="0"/>
        <w:autoSpaceDN w:val="0"/>
        <w:adjustRightInd w:val="0"/>
        <w:ind w:firstLine="540"/>
        <w:jc w:val="both"/>
      </w:pPr>
      <w:r>
        <w:t xml:space="preserve">10.4. В соответствии с </w:t>
      </w:r>
      <w:hyperlink r:id="rId83" w:history="1">
        <w:proofErr w:type="gramStart"/>
        <w:r>
          <w:rPr>
            <w:rFonts w:eastAsiaTheme="minorHAnsi"/>
            <w:lang w:eastAsia="en-US"/>
          </w:rPr>
          <w:t>Постановлени</w:t>
        </w:r>
      </w:hyperlink>
      <w:r>
        <w:rPr>
          <w:rFonts w:eastAsiaTheme="minorHAnsi"/>
          <w:lang w:eastAsia="en-US"/>
        </w:rPr>
        <w:t>ем</w:t>
      </w:r>
      <w:proofErr w:type="gramEnd"/>
      <w:r>
        <w:rPr>
          <w:rFonts w:eastAsiaTheme="minorHAnsi"/>
          <w:lang w:eastAsia="en-US"/>
        </w:rPr>
        <w:t xml:space="preserve">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w:t>
      </w:r>
      <w:r>
        <w:t xml:space="preserve"> пределах охранных зон объектов электросетевого хозяйства юридическим и физическим лицам запрещается посадка и вырубка деревьев и кустарников без письменного решения о согласовании работ с сетевой организацией.</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10.5. Погибшие и потерявшие декоративную ценность цветы в цветниках и вазонах должны удаляться с одновременной посадкой новых растений.</w:t>
      </w:r>
    </w:p>
    <w:p w:rsidR="0095081E" w:rsidRDefault="00E30DAA">
      <w:pPr>
        <w:pStyle w:val="ConsPlusNormal"/>
        <w:ind w:firstLine="540"/>
        <w:jc w:val="both"/>
        <w:rPr>
          <w:rFonts w:ascii="Times New Roman" w:hAnsi="Times New Roman" w:cs="Times New Roman"/>
          <w:sz w:val="24"/>
          <w:szCs w:val="24"/>
        </w:rPr>
      </w:pPr>
      <w:r w:rsidRPr="00F333E9">
        <w:rPr>
          <w:rFonts w:ascii="Times New Roman" w:hAnsi="Times New Roman" w:cs="Times New Roman"/>
          <w:sz w:val="24"/>
          <w:szCs w:val="24"/>
        </w:rPr>
        <w:t xml:space="preserve">10.6. Вырубка зеленых насаждений (деревьев и кустарников) на территории </w:t>
      </w:r>
      <w:r w:rsidR="00272B0F" w:rsidRPr="00272B0F">
        <w:rPr>
          <w:rFonts w:ascii="Times New Roman" w:hAnsi="Times New Roman" w:cs="Times New Roman"/>
          <w:sz w:val="24"/>
          <w:szCs w:val="24"/>
        </w:rPr>
        <w:t>муниципального образования</w:t>
      </w:r>
      <w:r w:rsidRPr="00272B0F">
        <w:rPr>
          <w:rFonts w:ascii="Times New Roman" w:hAnsi="Times New Roman" w:cs="Times New Roman"/>
          <w:sz w:val="24"/>
          <w:szCs w:val="24"/>
        </w:rPr>
        <w:t xml:space="preserve"> </w:t>
      </w:r>
      <w:r w:rsidRPr="00F333E9">
        <w:rPr>
          <w:rFonts w:ascii="Times New Roman" w:hAnsi="Times New Roman" w:cs="Times New Roman"/>
          <w:sz w:val="24"/>
          <w:szCs w:val="24"/>
        </w:rPr>
        <w:t>разрешается в следующих случаях:</w:t>
      </w:r>
    </w:p>
    <w:p w:rsidR="0095081E" w:rsidRDefault="00E30DAA" w:rsidP="00B106EE">
      <w:pPr>
        <w:pStyle w:val="ConsPlusNormal"/>
        <w:jc w:val="both"/>
        <w:rPr>
          <w:rFonts w:ascii="Times New Roman" w:hAnsi="Times New Roman" w:cs="Times New Roman"/>
          <w:sz w:val="24"/>
          <w:szCs w:val="24"/>
        </w:rPr>
      </w:pPr>
      <w:r>
        <w:rPr>
          <w:rFonts w:ascii="Times New Roman" w:hAnsi="Times New Roman" w:cs="Times New Roman"/>
          <w:sz w:val="24"/>
          <w:szCs w:val="24"/>
        </w:rPr>
        <w:t>- произрастания сухостойных, аварийно-опасных деревьев, кустарников;</w:t>
      </w:r>
    </w:p>
    <w:p w:rsidR="0095081E" w:rsidRDefault="00E30DAA" w:rsidP="00B106EE">
      <w:pPr>
        <w:pStyle w:val="ConsPlusNormal"/>
        <w:jc w:val="both"/>
        <w:rPr>
          <w:rFonts w:ascii="Times New Roman" w:hAnsi="Times New Roman" w:cs="Times New Roman"/>
          <w:sz w:val="24"/>
          <w:szCs w:val="24"/>
        </w:rPr>
      </w:pPr>
      <w:r>
        <w:rPr>
          <w:rFonts w:ascii="Times New Roman" w:hAnsi="Times New Roman" w:cs="Times New Roman"/>
          <w:sz w:val="24"/>
          <w:szCs w:val="24"/>
        </w:rPr>
        <w:t>- возникновения чрезвычайных ситуаций природного, техногенного характера, ликвидации их последствий;</w:t>
      </w:r>
    </w:p>
    <w:p w:rsidR="0095081E" w:rsidRDefault="00E30DAA" w:rsidP="00B106EE">
      <w:pPr>
        <w:pStyle w:val="ConsPlusNormal"/>
        <w:jc w:val="both"/>
        <w:rPr>
          <w:rFonts w:ascii="Times New Roman" w:hAnsi="Times New Roman" w:cs="Times New Roman"/>
          <w:sz w:val="24"/>
          <w:szCs w:val="24"/>
        </w:rPr>
      </w:pPr>
      <w:r>
        <w:rPr>
          <w:rFonts w:ascii="Times New Roman" w:hAnsi="Times New Roman" w:cs="Times New Roman"/>
          <w:sz w:val="24"/>
          <w:szCs w:val="24"/>
        </w:rPr>
        <w:t>- произрастания поврежденных болезнями, насекомыми-вредителями, погибших, ослабленных деревьев, кустарников;</w:t>
      </w:r>
    </w:p>
    <w:p w:rsidR="0095081E" w:rsidRDefault="00E30DAA" w:rsidP="00B106EE">
      <w:pPr>
        <w:pStyle w:val="ConsPlusNormal"/>
        <w:jc w:val="both"/>
        <w:rPr>
          <w:rFonts w:ascii="Times New Roman" w:hAnsi="Times New Roman" w:cs="Times New Roman"/>
          <w:sz w:val="24"/>
          <w:szCs w:val="24"/>
        </w:rPr>
      </w:pPr>
      <w:r>
        <w:rPr>
          <w:rFonts w:ascii="Times New Roman" w:hAnsi="Times New Roman" w:cs="Times New Roman"/>
          <w:sz w:val="24"/>
          <w:szCs w:val="24"/>
        </w:rPr>
        <w:t>- ликвидации последствий аварий на инженерных коммуникациях или объектах благоустройства;</w:t>
      </w:r>
    </w:p>
    <w:p w:rsidR="0095081E" w:rsidRDefault="00E30DAA" w:rsidP="00B106EE">
      <w:pPr>
        <w:pStyle w:val="ConsPlusNormal"/>
        <w:jc w:val="both"/>
        <w:rPr>
          <w:rFonts w:ascii="Times New Roman" w:hAnsi="Times New Roman" w:cs="Times New Roman"/>
          <w:sz w:val="24"/>
          <w:szCs w:val="24"/>
        </w:rPr>
      </w:pPr>
      <w:r>
        <w:rPr>
          <w:rFonts w:ascii="Times New Roman" w:hAnsi="Times New Roman" w:cs="Times New Roman"/>
          <w:sz w:val="24"/>
          <w:szCs w:val="24"/>
        </w:rPr>
        <w:t>- произрастания в нарушение норм и правил действующего законодательства в области санитарно-эпидемиологического благополучия, эксплуатации зданий, строений, сооружений и инженерных коммуникаций;</w:t>
      </w:r>
    </w:p>
    <w:p w:rsidR="0095081E" w:rsidRDefault="00E30DAA" w:rsidP="00B106EE">
      <w:pPr>
        <w:pStyle w:val="ConsPlusNormal"/>
        <w:jc w:val="both"/>
        <w:rPr>
          <w:rFonts w:ascii="Times New Roman" w:hAnsi="Times New Roman" w:cs="Times New Roman"/>
          <w:sz w:val="24"/>
          <w:szCs w:val="24"/>
        </w:rPr>
      </w:pPr>
      <w:r>
        <w:rPr>
          <w:rFonts w:ascii="Times New Roman" w:hAnsi="Times New Roman" w:cs="Times New Roman"/>
          <w:sz w:val="24"/>
          <w:szCs w:val="24"/>
        </w:rPr>
        <w:t>- строительства, реконструкции и ремонта зданий, строений и сооружений, в том числе инженерных коммуникаций;</w:t>
      </w:r>
    </w:p>
    <w:p w:rsidR="0095081E" w:rsidRDefault="00E30DAA" w:rsidP="00B106EE">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sz w:val="24"/>
          <w:szCs w:val="24"/>
        </w:rPr>
        <w:t xml:space="preserve">положительного решения общего собрания собственников помещений многоквартирного дома на вырубку зеленых насаждений и предоставление порубочного билета и (или) разрешения на пересадку деревьев и кустарников, проведенного в порядке, установленном жилищным законодательством - если деревья и кустарники, подлежащие вырубке, находятся на земельном участке, на котором расположен многоквартирный дом. </w:t>
      </w:r>
    </w:p>
    <w:p w:rsidR="0095081E" w:rsidRPr="00B106E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10.7. Вырубка деревьев и кустарников, в том числе сухостоя, в границах </w:t>
      </w:r>
      <w:r w:rsidR="00E4351F">
        <w:rPr>
          <w:rFonts w:ascii="Times New Roman" w:hAnsi="Times New Roman" w:cs="Times New Roman"/>
          <w:sz w:val="24"/>
          <w:szCs w:val="24"/>
        </w:rPr>
        <w:t>муниципального образования «</w:t>
      </w:r>
      <w:r w:rsidR="003841BE" w:rsidRPr="00B106EE">
        <w:rPr>
          <w:rFonts w:ascii="Times New Roman" w:hAnsi="Times New Roman" w:cs="Times New Roman"/>
          <w:sz w:val="24"/>
          <w:szCs w:val="24"/>
        </w:rPr>
        <w:t>Октябрьское</w:t>
      </w:r>
      <w:r w:rsidR="00E4351F" w:rsidRPr="00B106EE">
        <w:rPr>
          <w:rFonts w:ascii="Times New Roman" w:hAnsi="Times New Roman" w:cs="Times New Roman"/>
          <w:sz w:val="24"/>
          <w:szCs w:val="24"/>
        </w:rPr>
        <w:t>»</w:t>
      </w:r>
      <w:r w:rsidRPr="00B106EE">
        <w:rPr>
          <w:rFonts w:ascii="Times New Roman" w:hAnsi="Times New Roman" w:cs="Times New Roman"/>
          <w:sz w:val="24"/>
          <w:szCs w:val="24"/>
        </w:rPr>
        <w:t xml:space="preserve"> производится на основании постановления Администрации </w:t>
      </w:r>
      <w:r w:rsidR="00E4351F" w:rsidRPr="00B106EE">
        <w:rPr>
          <w:rFonts w:ascii="Times New Roman" w:hAnsi="Times New Roman" w:cs="Times New Roman"/>
          <w:sz w:val="24"/>
          <w:szCs w:val="24"/>
        </w:rPr>
        <w:t>муниципального образования «</w:t>
      </w:r>
      <w:r w:rsidR="003841BE" w:rsidRPr="00B106EE">
        <w:rPr>
          <w:rFonts w:ascii="Times New Roman" w:hAnsi="Times New Roman" w:cs="Times New Roman"/>
          <w:sz w:val="24"/>
          <w:szCs w:val="24"/>
        </w:rPr>
        <w:t>Октябрьское</w:t>
      </w:r>
      <w:r w:rsidR="00E4351F" w:rsidRPr="00B106EE">
        <w:rPr>
          <w:rFonts w:ascii="Times New Roman" w:hAnsi="Times New Roman" w:cs="Times New Roman"/>
          <w:sz w:val="24"/>
          <w:szCs w:val="24"/>
        </w:rPr>
        <w:t>»</w:t>
      </w:r>
      <w:r w:rsidRPr="00B106EE">
        <w:rPr>
          <w:rFonts w:ascii="Times New Roman" w:hAnsi="Times New Roman" w:cs="Times New Roman"/>
          <w:sz w:val="24"/>
          <w:szCs w:val="24"/>
        </w:rPr>
        <w:t xml:space="preserve"> о предоставлении порубочного билета. Обязательным приложением к постановлению является порубочный билет. Подготовку проектов постановлений осуществляет Администрации </w:t>
      </w:r>
      <w:r w:rsidR="00E4351F" w:rsidRPr="00B106EE">
        <w:rPr>
          <w:rFonts w:ascii="Times New Roman" w:hAnsi="Times New Roman" w:cs="Times New Roman"/>
          <w:sz w:val="24"/>
          <w:szCs w:val="24"/>
        </w:rPr>
        <w:t>муниципального образования «</w:t>
      </w:r>
      <w:r w:rsidR="003841BE" w:rsidRPr="00B106EE">
        <w:rPr>
          <w:rFonts w:ascii="Times New Roman" w:hAnsi="Times New Roman" w:cs="Times New Roman"/>
          <w:sz w:val="24"/>
          <w:szCs w:val="24"/>
        </w:rPr>
        <w:t>Октябрьское</w:t>
      </w:r>
      <w:r w:rsidR="00E4351F" w:rsidRPr="00B106EE">
        <w:rPr>
          <w:rFonts w:ascii="Times New Roman" w:hAnsi="Times New Roman" w:cs="Times New Roman"/>
          <w:sz w:val="24"/>
          <w:szCs w:val="24"/>
        </w:rPr>
        <w:t>»</w:t>
      </w:r>
      <w:r w:rsidRPr="00B106EE">
        <w:rPr>
          <w:rFonts w:ascii="Times New Roman" w:hAnsi="Times New Roman" w:cs="Times New Roman"/>
          <w:sz w:val="24"/>
          <w:szCs w:val="24"/>
        </w:rPr>
        <w:t>.</w:t>
      </w:r>
    </w:p>
    <w:p w:rsidR="0095081E" w:rsidRDefault="00E30DAA">
      <w:pPr>
        <w:pStyle w:val="ConsPlusNormal"/>
        <w:ind w:firstLine="540"/>
        <w:jc w:val="both"/>
        <w:rPr>
          <w:rFonts w:ascii="Times New Roman" w:hAnsi="Times New Roman" w:cs="Times New Roman"/>
          <w:sz w:val="24"/>
          <w:szCs w:val="24"/>
        </w:rPr>
      </w:pPr>
      <w:r w:rsidRPr="00B106EE">
        <w:rPr>
          <w:rFonts w:ascii="Times New Roman" w:hAnsi="Times New Roman" w:cs="Times New Roman"/>
          <w:sz w:val="24"/>
          <w:szCs w:val="24"/>
        </w:rPr>
        <w:t xml:space="preserve">10.8. Вырубка плодовых деревьев и кустарников на земельных участках, предоставленных для индивидуального жилищного строительства, осуществляется самостоятельно лицами, обладающими правом на земельные участки, за счет собственных средств. Постановление Администрации </w:t>
      </w:r>
      <w:r w:rsidR="00E4351F" w:rsidRPr="00B106EE">
        <w:rPr>
          <w:rFonts w:ascii="Times New Roman" w:hAnsi="Times New Roman" w:cs="Times New Roman"/>
          <w:sz w:val="24"/>
          <w:szCs w:val="24"/>
        </w:rPr>
        <w:t>муниципального образования «</w:t>
      </w:r>
      <w:r w:rsidR="003841BE" w:rsidRPr="00B106EE">
        <w:rPr>
          <w:rFonts w:ascii="Times New Roman" w:hAnsi="Times New Roman" w:cs="Times New Roman"/>
          <w:sz w:val="24"/>
          <w:szCs w:val="24"/>
        </w:rPr>
        <w:t>Октябрьское</w:t>
      </w:r>
      <w:r w:rsidR="00E4351F">
        <w:rPr>
          <w:rFonts w:ascii="Times New Roman" w:hAnsi="Times New Roman" w:cs="Times New Roman"/>
          <w:sz w:val="24"/>
          <w:szCs w:val="24"/>
        </w:rPr>
        <w:t>»</w:t>
      </w:r>
      <w:r>
        <w:rPr>
          <w:rFonts w:ascii="Times New Roman" w:hAnsi="Times New Roman" w:cs="Times New Roman"/>
          <w:sz w:val="24"/>
          <w:szCs w:val="24"/>
        </w:rPr>
        <w:t xml:space="preserve"> о предоставлении порубочного билета не требуется.</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10.9. Вырубка, обрезка деревьев и кустарников производятся силами и средствами специализированной организации, имеющей право на выполнение данного вида работ, на улицах </w:t>
      </w:r>
      <w:r w:rsidR="00272B0F">
        <w:rPr>
          <w:rFonts w:ascii="Times New Roman" w:hAnsi="Times New Roman" w:cs="Times New Roman"/>
          <w:sz w:val="24"/>
          <w:szCs w:val="24"/>
        </w:rPr>
        <w:t>муниципального образования</w:t>
      </w:r>
      <w:r>
        <w:rPr>
          <w:rFonts w:ascii="Times New Roman" w:hAnsi="Times New Roman" w:cs="Times New Roman"/>
          <w:sz w:val="24"/>
          <w:szCs w:val="24"/>
        </w:rPr>
        <w:t xml:space="preserve">; организациями, обслуживающими жилищный фонд, </w:t>
      </w:r>
      <w:r>
        <w:rPr>
          <w:rFonts w:ascii="Times New Roman" w:hAnsi="Times New Roman" w:cs="Times New Roman"/>
          <w:sz w:val="24"/>
          <w:szCs w:val="24"/>
        </w:rPr>
        <w:lastRenderedPageBreak/>
        <w:t>- на придомовых территориях многоквартирных домов.</w:t>
      </w:r>
    </w:p>
    <w:p w:rsidR="0095081E" w:rsidRPr="00B106EE" w:rsidRDefault="00E30DAA">
      <w:pPr>
        <w:suppressAutoHyphens w:val="0"/>
        <w:autoSpaceDE w:val="0"/>
        <w:autoSpaceDN w:val="0"/>
        <w:adjustRightInd w:val="0"/>
        <w:ind w:firstLine="540"/>
        <w:jc w:val="both"/>
      </w:pPr>
      <w:r>
        <w:t xml:space="preserve">10.10. </w:t>
      </w:r>
      <w:r>
        <w:rPr>
          <w:lang w:eastAsia="ru-RU"/>
        </w:rPr>
        <w:t xml:space="preserve">Состояние деревьев и кустарников «удовлетворительное» и «хорошее» оценивается, а размер восстановительной стоимости зеленых насаждений рассчитывается в соответствии с Методикой расчета восстановительной стоимости зеленых насаждений при их вырубке, утвержденной постановлением Администрации </w:t>
      </w:r>
      <w:r w:rsidR="00E4351F">
        <w:rPr>
          <w:lang w:eastAsia="ru-RU"/>
        </w:rPr>
        <w:t>муниципального образования «</w:t>
      </w:r>
      <w:r w:rsidR="003841BE" w:rsidRPr="00B106EE">
        <w:rPr>
          <w:lang w:eastAsia="ru-RU"/>
        </w:rPr>
        <w:t>Октябрьское</w:t>
      </w:r>
      <w:r w:rsidR="00E4351F" w:rsidRPr="00B106EE">
        <w:rPr>
          <w:lang w:eastAsia="ru-RU"/>
        </w:rPr>
        <w:t>»</w:t>
      </w:r>
      <w:r w:rsidRPr="00B106EE">
        <w:rPr>
          <w:lang w:eastAsia="ru-RU"/>
        </w:rPr>
        <w:t xml:space="preserve">. Возмещение ущерба при вырубке деревьев и кустарников, находящихся в «удовлетворительном» и «хорошем» состоянии, производится в виде оплаты их восстановительной стоимости в бюджет </w:t>
      </w:r>
      <w:r w:rsidR="00E4351F" w:rsidRPr="00B106EE">
        <w:rPr>
          <w:lang w:eastAsia="ru-RU"/>
        </w:rPr>
        <w:t>муниципального образования «</w:t>
      </w:r>
      <w:r w:rsidR="003841BE" w:rsidRPr="00B106EE">
        <w:rPr>
          <w:lang w:eastAsia="ru-RU"/>
        </w:rPr>
        <w:t>Октябрьское</w:t>
      </w:r>
      <w:r w:rsidR="00E4351F" w:rsidRPr="00B106EE">
        <w:rPr>
          <w:lang w:eastAsia="ru-RU"/>
        </w:rPr>
        <w:t>»</w:t>
      </w:r>
      <w:r w:rsidRPr="00B106EE">
        <w:rPr>
          <w:lang w:eastAsia="ru-RU"/>
        </w:rPr>
        <w:t xml:space="preserve"> или в виде высадки зеленых насаждений в счет компенсации за вырубленные деревья и кустарники. При высадке зеленых насаждений посадочный материал должен отвечать требованиям по качеству и параметрам, установленным государственным стандартом (ГОСТ 24909-81, ГОСТ 25769-83, ГОСТ 26869-86). При отсутствии возможности высадки на территории многоквартирного дома высадка осуществляется на территориях общего пользования </w:t>
      </w:r>
      <w:r w:rsidR="00E4351F" w:rsidRPr="00B106EE">
        <w:rPr>
          <w:lang w:eastAsia="ru-RU"/>
        </w:rPr>
        <w:t>муниципального образования «</w:t>
      </w:r>
      <w:r w:rsidR="003841BE" w:rsidRPr="00B106EE">
        <w:rPr>
          <w:lang w:eastAsia="ru-RU"/>
        </w:rPr>
        <w:t>Октябрьское</w:t>
      </w:r>
      <w:r w:rsidR="00E4351F" w:rsidRPr="00B106EE">
        <w:rPr>
          <w:lang w:eastAsia="ru-RU"/>
        </w:rPr>
        <w:t>»</w:t>
      </w:r>
      <w:r w:rsidRPr="00B106EE">
        <w:rPr>
          <w:lang w:eastAsia="ru-RU"/>
        </w:rPr>
        <w:t xml:space="preserve"> согласно схеме пересадки деревьев и кустарников или производится компенсация за возмещение ущерба в виде оплаты их восстановительной стоимости, рассчитанной в установленном порядке, в бюджет </w:t>
      </w:r>
      <w:r w:rsidR="00E4351F" w:rsidRPr="00B106EE">
        <w:rPr>
          <w:lang w:eastAsia="ru-RU"/>
        </w:rPr>
        <w:t>муниципального образования «</w:t>
      </w:r>
      <w:r w:rsidR="003841BE" w:rsidRPr="00B106EE">
        <w:rPr>
          <w:lang w:eastAsia="ru-RU"/>
        </w:rPr>
        <w:t>Октябрьское</w:t>
      </w:r>
      <w:r w:rsidR="00E4351F" w:rsidRPr="00B106EE">
        <w:rPr>
          <w:lang w:eastAsia="ru-RU"/>
        </w:rPr>
        <w:t>»</w:t>
      </w:r>
      <w:r w:rsidRPr="00B106EE">
        <w:rPr>
          <w:lang w:eastAsia="ru-RU"/>
        </w:rPr>
        <w:t>.</w:t>
      </w:r>
    </w:p>
    <w:p w:rsidR="0095081E" w:rsidRDefault="00E30DAA">
      <w:pPr>
        <w:pStyle w:val="ConsPlusNormal"/>
        <w:ind w:firstLine="540"/>
        <w:jc w:val="both"/>
        <w:rPr>
          <w:rFonts w:ascii="Times New Roman" w:hAnsi="Times New Roman" w:cs="Times New Roman"/>
          <w:sz w:val="24"/>
          <w:szCs w:val="24"/>
        </w:rPr>
      </w:pPr>
      <w:r w:rsidRPr="00B106EE">
        <w:rPr>
          <w:rFonts w:ascii="Times New Roman" w:hAnsi="Times New Roman" w:cs="Times New Roman"/>
          <w:sz w:val="24"/>
          <w:szCs w:val="24"/>
        </w:rPr>
        <w:t xml:space="preserve">10.11. </w:t>
      </w:r>
      <w:proofErr w:type="gramStart"/>
      <w:r w:rsidRPr="00B106EE">
        <w:rPr>
          <w:rFonts w:ascii="Times New Roman" w:hAnsi="Times New Roman" w:cs="Times New Roman"/>
          <w:sz w:val="24"/>
          <w:szCs w:val="24"/>
        </w:rPr>
        <w:t xml:space="preserve">Если зеленые насаждения подлежат пересадке, или находятся в неудовлетворительном состоянии, или представляют угрозу для жизни жителей </w:t>
      </w:r>
      <w:r w:rsidR="00E4351F" w:rsidRPr="00B106EE">
        <w:rPr>
          <w:rFonts w:ascii="Times New Roman" w:hAnsi="Times New Roman" w:cs="Times New Roman"/>
          <w:sz w:val="24"/>
          <w:szCs w:val="24"/>
        </w:rPr>
        <w:t>муниципального образования «</w:t>
      </w:r>
      <w:r w:rsidR="003841BE" w:rsidRPr="00B106EE">
        <w:rPr>
          <w:rFonts w:ascii="Times New Roman" w:hAnsi="Times New Roman" w:cs="Times New Roman"/>
          <w:sz w:val="24"/>
          <w:szCs w:val="24"/>
        </w:rPr>
        <w:t>Октябрьское</w:t>
      </w:r>
      <w:r w:rsidR="00E4351F" w:rsidRPr="00B106EE">
        <w:rPr>
          <w:rFonts w:ascii="Times New Roman" w:hAnsi="Times New Roman" w:cs="Times New Roman"/>
          <w:sz w:val="24"/>
          <w:szCs w:val="24"/>
        </w:rPr>
        <w:t>»</w:t>
      </w:r>
      <w:r w:rsidRPr="00B106EE">
        <w:rPr>
          <w:rFonts w:ascii="Times New Roman" w:hAnsi="Times New Roman" w:cs="Times New Roman"/>
          <w:sz w:val="24"/>
          <w:szCs w:val="24"/>
        </w:rPr>
        <w:t xml:space="preserve">, пересадка, вырубка таких зеленых насаждений производится на основании постановления Администрации </w:t>
      </w:r>
      <w:r w:rsidR="00E4351F" w:rsidRPr="00B106EE">
        <w:rPr>
          <w:rFonts w:ascii="Times New Roman" w:hAnsi="Times New Roman" w:cs="Times New Roman"/>
          <w:sz w:val="24"/>
          <w:szCs w:val="24"/>
        </w:rPr>
        <w:t>муниципального образования «</w:t>
      </w:r>
      <w:r w:rsidR="003841BE" w:rsidRPr="00B106EE">
        <w:rPr>
          <w:rFonts w:ascii="Times New Roman" w:hAnsi="Times New Roman" w:cs="Times New Roman"/>
          <w:sz w:val="24"/>
          <w:szCs w:val="24"/>
        </w:rPr>
        <w:t>Октябрьское</w:t>
      </w:r>
      <w:r w:rsidR="00E4351F" w:rsidRPr="00B106EE">
        <w:rPr>
          <w:rFonts w:ascii="Times New Roman" w:hAnsi="Times New Roman" w:cs="Times New Roman"/>
          <w:sz w:val="24"/>
          <w:szCs w:val="24"/>
        </w:rPr>
        <w:t>»</w:t>
      </w:r>
      <w:r w:rsidRPr="00B106EE">
        <w:rPr>
          <w:rFonts w:ascii="Times New Roman" w:hAnsi="Times New Roman" w:cs="Times New Roman"/>
          <w:sz w:val="24"/>
          <w:szCs w:val="24"/>
        </w:rPr>
        <w:t xml:space="preserve"> силами специализированной </w:t>
      </w:r>
      <w:r>
        <w:rPr>
          <w:rFonts w:ascii="Times New Roman" w:hAnsi="Times New Roman" w:cs="Times New Roman"/>
          <w:sz w:val="24"/>
          <w:szCs w:val="24"/>
        </w:rPr>
        <w:t>организации, имеющей право выполнять данные работы в соответствии с договором, заключенным с правообладателями земельных участков или их законными представителями, на которых расположены указанные зеленые насаждения, без</w:t>
      </w:r>
      <w:proofErr w:type="gramEnd"/>
      <w:r>
        <w:rPr>
          <w:rFonts w:ascii="Times New Roman" w:hAnsi="Times New Roman" w:cs="Times New Roman"/>
          <w:sz w:val="24"/>
          <w:szCs w:val="24"/>
        </w:rPr>
        <w:t xml:space="preserve"> оплаты их восстановительной стоимости.</w:t>
      </w:r>
    </w:p>
    <w:p w:rsidR="0095081E" w:rsidRPr="00B106E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10.12. </w:t>
      </w:r>
      <w:proofErr w:type="gramStart"/>
      <w:r>
        <w:rPr>
          <w:rFonts w:ascii="Times New Roman" w:hAnsi="Times New Roman" w:cs="Times New Roman"/>
          <w:sz w:val="24"/>
          <w:szCs w:val="24"/>
        </w:rPr>
        <w:t xml:space="preserve">В целях обеспечения безопасности граждан и создания необходимых условий для эксплуатации линий электропередач, линий связи и других инженерных коммуникаций вырубка деревьев и кустарников, размещенных в охранных зонах указанных линейных объектов, осуществляется силами специализированной организации, имеющей право выполнять данные работы в соответствии с договором, заключенным предприятиями и организациями, эксплуатирующими эти инженерные сети, на основании постановления Администрации </w:t>
      </w:r>
      <w:r w:rsidR="00E4351F">
        <w:rPr>
          <w:rFonts w:ascii="Times New Roman" w:hAnsi="Times New Roman" w:cs="Times New Roman"/>
          <w:sz w:val="24"/>
          <w:szCs w:val="24"/>
        </w:rPr>
        <w:t>муниципального образования «</w:t>
      </w:r>
      <w:r w:rsidR="003841BE" w:rsidRPr="00B106EE">
        <w:rPr>
          <w:rFonts w:ascii="Times New Roman" w:hAnsi="Times New Roman" w:cs="Times New Roman"/>
          <w:sz w:val="24"/>
          <w:szCs w:val="24"/>
        </w:rPr>
        <w:t>Октябрьское</w:t>
      </w:r>
      <w:r w:rsidR="00E4351F" w:rsidRPr="00B106EE">
        <w:rPr>
          <w:rFonts w:ascii="Times New Roman" w:hAnsi="Times New Roman" w:cs="Times New Roman"/>
          <w:sz w:val="24"/>
          <w:szCs w:val="24"/>
        </w:rPr>
        <w:t>»</w:t>
      </w:r>
      <w:r w:rsidRPr="00B106EE">
        <w:rPr>
          <w:rFonts w:ascii="Times New Roman" w:hAnsi="Times New Roman" w:cs="Times New Roman"/>
          <w:sz w:val="24"/>
          <w:szCs w:val="24"/>
        </w:rPr>
        <w:t xml:space="preserve"> без оплаты</w:t>
      </w:r>
      <w:proofErr w:type="gramEnd"/>
      <w:r w:rsidRPr="00B106EE">
        <w:rPr>
          <w:rFonts w:ascii="Times New Roman" w:hAnsi="Times New Roman" w:cs="Times New Roman"/>
          <w:sz w:val="24"/>
          <w:szCs w:val="24"/>
        </w:rPr>
        <w:t xml:space="preserve"> восстановительной стоимости.</w:t>
      </w:r>
    </w:p>
    <w:p w:rsidR="0095081E" w:rsidRPr="00B106EE" w:rsidRDefault="00E30DAA">
      <w:pPr>
        <w:pStyle w:val="ConsPlusNormal"/>
        <w:ind w:firstLine="540"/>
        <w:jc w:val="both"/>
        <w:rPr>
          <w:rFonts w:ascii="Times New Roman" w:hAnsi="Times New Roman" w:cs="Times New Roman"/>
          <w:sz w:val="24"/>
          <w:szCs w:val="24"/>
        </w:rPr>
      </w:pPr>
      <w:r w:rsidRPr="00B106EE">
        <w:rPr>
          <w:rFonts w:ascii="Times New Roman" w:hAnsi="Times New Roman" w:cs="Times New Roman"/>
          <w:sz w:val="24"/>
          <w:szCs w:val="24"/>
        </w:rPr>
        <w:t>10.13. Участки после вырубки деревьев или кустарников:</w:t>
      </w:r>
    </w:p>
    <w:p w:rsidR="0095081E" w:rsidRPr="00B106EE" w:rsidRDefault="00E30DAA" w:rsidP="00B106EE">
      <w:pPr>
        <w:pStyle w:val="ConsPlusNormal"/>
        <w:jc w:val="both"/>
        <w:rPr>
          <w:rFonts w:ascii="Times New Roman" w:hAnsi="Times New Roman" w:cs="Times New Roman"/>
          <w:sz w:val="24"/>
          <w:szCs w:val="24"/>
        </w:rPr>
      </w:pPr>
      <w:r w:rsidRPr="00B106EE">
        <w:rPr>
          <w:rFonts w:ascii="Times New Roman" w:hAnsi="Times New Roman" w:cs="Times New Roman"/>
          <w:sz w:val="24"/>
          <w:szCs w:val="24"/>
        </w:rPr>
        <w:t>- очищаются от порубочных остатков;</w:t>
      </w:r>
    </w:p>
    <w:p w:rsidR="0095081E" w:rsidRPr="00B106EE" w:rsidRDefault="00E30DAA" w:rsidP="00B106EE">
      <w:pPr>
        <w:pStyle w:val="ConsPlusNormal"/>
        <w:jc w:val="both"/>
        <w:rPr>
          <w:rFonts w:ascii="Times New Roman" w:hAnsi="Times New Roman" w:cs="Times New Roman"/>
          <w:sz w:val="24"/>
          <w:szCs w:val="24"/>
        </w:rPr>
      </w:pPr>
      <w:r w:rsidRPr="00B106EE">
        <w:rPr>
          <w:rFonts w:ascii="Times New Roman" w:hAnsi="Times New Roman" w:cs="Times New Roman"/>
          <w:sz w:val="24"/>
          <w:szCs w:val="24"/>
        </w:rPr>
        <w:t>- засыпаются грунтом с верхним плодородным слоем.</w:t>
      </w:r>
    </w:p>
    <w:p w:rsidR="0095081E" w:rsidRPr="00B106EE" w:rsidRDefault="00E30DAA">
      <w:pPr>
        <w:pStyle w:val="ConsPlusNormal"/>
        <w:ind w:firstLine="540"/>
        <w:jc w:val="both"/>
        <w:rPr>
          <w:rFonts w:ascii="Times New Roman" w:hAnsi="Times New Roman" w:cs="Times New Roman"/>
          <w:sz w:val="24"/>
          <w:szCs w:val="24"/>
        </w:rPr>
      </w:pPr>
      <w:r w:rsidRPr="00B106EE">
        <w:rPr>
          <w:rFonts w:ascii="Times New Roman" w:hAnsi="Times New Roman" w:cs="Times New Roman"/>
          <w:sz w:val="24"/>
          <w:szCs w:val="24"/>
        </w:rPr>
        <w:t>10.14. Пор</w:t>
      </w:r>
      <w:r w:rsidR="003B2745" w:rsidRPr="00B106EE">
        <w:rPr>
          <w:rFonts w:ascii="Times New Roman" w:hAnsi="Times New Roman" w:cs="Times New Roman"/>
          <w:sz w:val="24"/>
          <w:szCs w:val="24"/>
        </w:rPr>
        <w:t>убочные остатки</w:t>
      </w:r>
      <w:r w:rsidR="0075252F" w:rsidRPr="00B106EE">
        <w:rPr>
          <w:rFonts w:ascii="Times New Roman" w:hAnsi="Times New Roman" w:cs="Times New Roman"/>
          <w:sz w:val="24"/>
          <w:szCs w:val="24"/>
        </w:rPr>
        <w:t xml:space="preserve"> </w:t>
      </w:r>
      <w:r w:rsidRPr="00B106EE">
        <w:rPr>
          <w:rFonts w:ascii="Times New Roman" w:hAnsi="Times New Roman" w:cs="Times New Roman"/>
          <w:sz w:val="24"/>
          <w:szCs w:val="24"/>
        </w:rPr>
        <w:t xml:space="preserve">должны быть вывезены (убраны) лицами, производящими работы, в течение </w:t>
      </w:r>
      <w:r w:rsidR="0075252F" w:rsidRPr="00B106EE">
        <w:rPr>
          <w:rFonts w:ascii="Times New Roman" w:hAnsi="Times New Roman" w:cs="Times New Roman"/>
          <w:sz w:val="24"/>
          <w:szCs w:val="24"/>
        </w:rPr>
        <w:t xml:space="preserve">трех </w:t>
      </w:r>
      <w:r w:rsidRPr="00B106EE">
        <w:rPr>
          <w:rFonts w:ascii="Times New Roman" w:hAnsi="Times New Roman" w:cs="Times New Roman"/>
          <w:sz w:val="24"/>
          <w:szCs w:val="24"/>
        </w:rPr>
        <w:t>рабоч</w:t>
      </w:r>
      <w:r w:rsidR="0075252F" w:rsidRPr="00B106EE">
        <w:rPr>
          <w:rFonts w:ascii="Times New Roman" w:hAnsi="Times New Roman" w:cs="Times New Roman"/>
          <w:sz w:val="24"/>
          <w:szCs w:val="24"/>
        </w:rPr>
        <w:t>их</w:t>
      </w:r>
      <w:r w:rsidRPr="00B106EE">
        <w:rPr>
          <w:rFonts w:ascii="Times New Roman" w:hAnsi="Times New Roman" w:cs="Times New Roman"/>
          <w:sz w:val="24"/>
          <w:szCs w:val="24"/>
        </w:rPr>
        <w:t xml:space="preserve"> дн</w:t>
      </w:r>
      <w:r w:rsidR="0075252F" w:rsidRPr="00B106EE">
        <w:rPr>
          <w:rFonts w:ascii="Times New Roman" w:hAnsi="Times New Roman" w:cs="Times New Roman"/>
          <w:sz w:val="24"/>
          <w:szCs w:val="24"/>
        </w:rPr>
        <w:t>ей</w:t>
      </w:r>
      <w:r w:rsidRPr="00B106EE">
        <w:rPr>
          <w:rFonts w:ascii="Times New Roman" w:hAnsi="Times New Roman" w:cs="Times New Roman"/>
          <w:sz w:val="24"/>
          <w:szCs w:val="24"/>
        </w:rPr>
        <w:t>. При проведении вырубки  в осенне-зимний период лица, выполняющие работы, обязаны осуществить  выкорчевку пней и засыпку грунтом с верхним плодородным слоем в срок до 25 мая следующего года.</w:t>
      </w:r>
    </w:p>
    <w:p w:rsidR="0095081E" w:rsidRPr="00B106EE" w:rsidRDefault="00E30DAA">
      <w:pPr>
        <w:pStyle w:val="ConsPlusNormal"/>
        <w:ind w:firstLine="540"/>
        <w:jc w:val="both"/>
        <w:rPr>
          <w:rFonts w:ascii="Times New Roman" w:hAnsi="Times New Roman" w:cs="Times New Roman"/>
          <w:sz w:val="24"/>
          <w:szCs w:val="24"/>
        </w:rPr>
      </w:pPr>
      <w:r w:rsidRPr="00B106EE">
        <w:rPr>
          <w:rFonts w:ascii="Times New Roman" w:hAnsi="Times New Roman" w:cs="Times New Roman"/>
          <w:sz w:val="24"/>
          <w:szCs w:val="24"/>
        </w:rPr>
        <w:t xml:space="preserve">10.15. Вырубка зеленых насаждений должна быть организована лицом, подавшим заявление о вырубке на основании постановления Администрации </w:t>
      </w:r>
      <w:r w:rsidR="00E4351F" w:rsidRPr="00B106EE">
        <w:rPr>
          <w:rFonts w:ascii="Times New Roman" w:hAnsi="Times New Roman" w:cs="Times New Roman"/>
          <w:sz w:val="24"/>
          <w:szCs w:val="24"/>
        </w:rPr>
        <w:t>муниципального образования «</w:t>
      </w:r>
      <w:r w:rsidR="003841BE" w:rsidRPr="00B106EE">
        <w:rPr>
          <w:rFonts w:ascii="Times New Roman" w:hAnsi="Times New Roman" w:cs="Times New Roman"/>
          <w:sz w:val="24"/>
          <w:szCs w:val="24"/>
        </w:rPr>
        <w:t>Октябрьское</w:t>
      </w:r>
      <w:r w:rsidR="00E4351F" w:rsidRPr="00B106EE">
        <w:rPr>
          <w:rFonts w:ascii="Times New Roman" w:hAnsi="Times New Roman" w:cs="Times New Roman"/>
          <w:sz w:val="24"/>
          <w:szCs w:val="24"/>
        </w:rPr>
        <w:t>»</w:t>
      </w:r>
      <w:r w:rsidRPr="00B106EE">
        <w:rPr>
          <w:rFonts w:ascii="Times New Roman" w:hAnsi="Times New Roman" w:cs="Times New Roman"/>
          <w:sz w:val="24"/>
          <w:szCs w:val="24"/>
        </w:rPr>
        <w:t xml:space="preserve"> о предоставлении порубочного билета.</w:t>
      </w:r>
    </w:p>
    <w:p w:rsidR="0095081E" w:rsidRDefault="00E30DAA">
      <w:pPr>
        <w:pStyle w:val="ConsPlusNormal"/>
        <w:ind w:firstLine="540"/>
        <w:jc w:val="both"/>
        <w:rPr>
          <w:rFonts w:ascii="Times New Roman" w:hAnsi="Times New Roman" w:cs="Times New Roman"/>
          <w:sz w:val="24"/>
          <w:szCs w:val="24"/>
        </w:rPr>
      </w:pPr>
      <w:r w:rsidRPr="00B106EE">
        <w:rPr>
          <w:rFonts w:ascii="Times New Roman" w:hAnsi="Times New Roman" w:cs="Times New Roman"/>
          <w:sz w:val="24"/>
          <w:szCs w:val="24"/>
        </w:rPr>
        <w:t xml:space="preserve">Вырубка зеленых насаждений осуществляется с обязательным оформлением организацией, производящей вырубку, уведомления об окончании выполнения работ. Уведомление об окончании выполнения работ по вырубке должно быть направлено организацией, производящей вырубку, или лицом, подавшим заявление о вырубке, в </w:t>
      </w:r>
      <w:r w:rsidR="00CD62BC" w:rsidRPr="00B106EE">
        <w:rPr>
          <w:rFonts w:ascii="Times New Roman" w:hAnsi="Times New Roman" w:cs="Times New Roman"/>
          <w:sz w:val="24"/>
          <w:szCs w:val="24"/>
        </w:rPr>
        <w:t>Администрацию</w:t>
      </w:r>
      <w:r w:rsidRPr="00B106EE">
        <w:rPr>
          <w:rFonts w:ascii="Times New Roman" w:hAnsi="Times New Roman" w:cs="Times New Roman"/>
          <w:sz w:val="24"/>
          <w:szCs w:val="24"/>
        </w:rPr>
        <w:t xml:space="preserve"> </w:t>
      </w:r>
      <w:r w:rsidR="00E4351F" w:rsidRPr="00B106EE">
        <w:rPr>
          <w:rFonts w:ascii="Times New Roman" w:hAnsi="Times New Roman" w:cs="Times New Roman"/>
          <w:sz w:val="24"/>
          <w:szCs w:val="24"/>
        </w:rPr>
        <w:t>муниципального образования «</w:t>
      </w:r>
      <w:r w:rsidR="003841BE" w:rsidRPr="00B106EE">
        <w:rPr>
          <w:rFonts w:ascii="Times New Roman" w:hAnsi="Times New Roman" w:cs="Times New Roman"/>
          <w:sz w:val="24"/>
          <w:szCs w:val="24"/>
        </w:rPr>
        <w:t>Октябрьское</w:t>
      </w:r>
      <w:r w:rsidR="00E4351F" w:rsidRPr="00B106EE">
        <w:rPr>
          <w:rFonts w:ascii="Times New Roman" w:hAnsi="Times New Roman" w:cs="Times New Roman"/>
          <w:sz w:val="24"/>
          <w:szCs w:val="24"/>
        </w:rPr>
        <w:t>»</w:t>
      </w:r>
      <w:r w:rsidRPr="00B106EE">
        <w:rPr>
          <w:rFonts w:ascii="Times New Roman" w:hAnsi="Times New Roman" w:cs="Times New Roman"/>
          <w:sz w:val="24"/>
          <w:szCs w:val="24"/>
        </w:rPr>
        <w:t xml:space="preserve"> в течение 10 дней со дня окончания работ - выкорчевк</w:t>
      </w:r>
      <w:r w:rsidRPr="00B106EE">
        <w:rPr>
          <w:sz w:val="24"/>
          <w:szCs w:val="24"/>
        </w:rPr>
        <w:t>е</w:t>
      </w:r>
      <w:r w:rsidRPr="00B106EE">
        <w:rPr>
          <w:rFonts w:ascii="Times New Roman" w:hAnsi="Times New Roman" w:cs="Times New Roman"/>
          <w:sz w:val="24"/>
          <w:szCs w:val="24"/>
        </w:rPr>
        <w:t xml:space="preserve"> пней и засыпк</w:t>
      </w:r>
      <w:r w:rsidRPr="00B106EE">
        <w:rPr>
          <w:sz w:val="24"/>
          <w:szCs w:val="24"/>
        </w:rPr>
        <w:t>ой</w:t>
      </w:r>
      <w:r w:rsidRPr="00B106EE">
        <w:rPr>
          <w:rFonts w:ascii="Times New Roman" w:hAnsi="Times New Roman" w:cs="Times New Roman"/>
          <w:sz w:val="24"/>
          <w:szCs w:val="24"/>
        </w:rPr>
        <w:t xml:space="preserve"> грунтом с верхним плодородным </w:t>
      </w:r>
      <w:r w:rsidRPr="009D01A2">
        <w:rPr>
          <w:rFonts w:ascii="Times New Roman" w:hAnsi="Times New Roman" w:cs="Times New Roman"/>
          <w:sz w:val="24"/>
          <w:szCs w:val="24"/>
        </w:rPr>
        <w:t>слоем.</w:t>
      </w:r>
    </w:p>
    <w:p w:rsidR="0095081E" w:rsidRDefault="00E30DA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10.16. На озелененных территориях запрещается:</w:t>
      </w:r>
    </w:p>
    <w:p w:rsidR="0095081E" w:rsidRDefault="00E30DAA" w:rsidP="00B106EE">
      <w:pPr>
        <w:pStyle w:val="ConsPlusNormal"/>
        <w:jc w:val="both"/>
        <w:rPr>
          <w:rFonts w:ascii="Times New Roman" w:hAnsi="Times New Roman" w:cs="Times New Roman"/>
          <w:sz w:val="24"/>
          <w:szCs w:val="24"/>
        </w:rPr>
      </w:pPr>
      <w:r>
        <w:rPr>
          <w:rFonts w:ascii="Times New Roman" w:hAnsi="Times New Roman" w:cs="Times New Roman"/>
          <w:sz w:val="24"/>
          <w:szCs w:val="24"/>
        </w:rPr>
        <w:t>- складировать любые материалы, грунт, мусор, скошенную траву на газонах;</w:t>
      </w:r>
    </w:p>
    <w:p w:rsidR="0095081E" w:rsidRDefault="00E30DAA" w:rsidP="00B106EE">
      <w:pPr>
        <w:pStyle w:val="ConsPlusNormal"/>
        <w:jc w:val="both"/>
        <w:rPr>
          <w:rFonts w:ascii="Times New Roman" w:hAnsi="Times New Roman" w:cs="Times New Roman"/>
          <w:sz w:val="24"/>
          <w:szCs w:val="24"/>
        </w:rPr>
      </w:pPr>
      <w:r>
        <w:rPr>
          <w:rFonts w:ascii="Times New Roman" w:hAnsi="Times New Roman" w:cs="Times New Roman"/>
          <w:sz w:val="24"/>
          <w:szCs w:val="24"/>
        </w:rPr>
        <w:t>- разбивать палатки и разводить костры,</w:t>
      </w:r>
    </w:p>
    <w:p w:rsidR="0095081E" w:rsidRDefault="00E30DAA" w:rsidP="00B106EE">
      <w:pPr>
        <w:pStyle w:val="ConsPlusNormal"/>
        <w:jc w:val="both"/>
        <w:rPr>
          <w:rFonts w:ascii="Times New Roman" w:hAnsi="Times New Roman" w:cs="Times New Roman"/>
          <w:sz w:val="24"/>
          <w:szCs w:val="24"/>
        </w:rPr>
      </w:pPr>
      <w:r>
        <w:rPr>
          <w:rFonts w:ascii="Times New Roman" w:hAnsi="Times New Roman" w:cs="Times New Roman"/>
          <w:sz w:val="24"/>
          <w:szCs w:val="24"/>
        </w:rPr>
        <w:t>- устраивать несанкционированные свалки, складировать снег и лед;</w:t>
      </w:r>
    </w:p>
    <w:p w:rsidR="0095081E" w:rsidRDefault="00E30DAA" w:rsidP="00B106EE">
      <w:pPr>
        <w:pStyle w:val="ConsPlusNormal"/>
        <w:jc w:val="both"/>
        <w:rPr>
          <w:rFonts w:ascii="Times New Roman" w:hAnsi="Times New Roman" w:cs="Times New Roman"/>
          <w:sz w:val="24"/>
          <w:szCs w:val="24"/>
        </w:rPr>
      </w:pPr>
      <w:r>
        <w:rPr>
          <w:rFonts w:ascii="Times New Roman" w:hAnsi="Times New Roman" w:cs="Times New Roman"/>
          <w:sz w:val="24"/>
          <w:szCs w:val="24"/>
        </w:rPr>
        <w:t>- подвешивать на деревьях и кустарниках гамаки, качели, веревки для сушки белья, забивать в стволы деревьев гвозди, прикреплять рекламные щиты и другие приспособления, способные повредить зеленые насаждения;</w:t>
      </w:r>
    </w:p>
    <w:p w:rsidR="0095081E" w:rsidRDefault="00E30DAA" w:rsidP="00B106EE">
      <w:pPr>
        <w:pStyle w:val="ConsPlusNormal"/>
        <w:jc w:val="both"/>
        <w:rPr>
          <w:rFonts w:ascii="Times New Roman" w:hAnsi="Times New Roman" w:cs="Times New Roman"/>
          <w:sz w:val="24"/>
          <w:szCs w:val="24"/>
        </w:rPr>
      </w:pPr>
      <w:r>
        <w:rPr>
          <w:rFonts w:ascii="Times New Roman" w:hAnsi="Times New Roman" w:cs="Times New Roman"/>
          <w:sz w:val="24"/>
          <w:szCs w:val="24"/>
        </w:rPr>
        <w:t>- добывать из деревьев сок, смолу, делать надрезы, надписи и наносить им другие механические повреждения;</w:t>
      </w:r>
    </w:p>
    <w:p w:rsidR="0095081E" w:rsidRDefault="00E30DAA" w:rsidP="00B106EE">
      <w:pPr>
        <w:pStyle w:val="ConsPlusNormal"/>
        <w:jc w:val="both"/>
        <w:rPr>
          <w:rFonts w:ascii="Times New Roman" w:hAnsi="Times New Roman" w:cs="Times New Roman"/>
          <w:sz w:val="24"/>
          <w:szCs w:val="24"/>
        </w:rPr>
      </w:pPr>
      <w:r>
        <w:rPr>
          <w:rFonts w:ascii="Times New Roman" w:hAnsi="Times New Roman" w:cs="Times New Roman"/>
          <w:sz w:val="24"/>
          <w:szCs w:val="24"/>
        </w:rPr>
        <w:t>- рвать цветы и ломать ветви деревьев и кустарников;</w:t>
      </w:r>
    </w:p>
    <w:p w:rsidR="0095081E" w:rsidRDefault="00E30DAA" w:rsidP="00B106EE">
      <w:pPr>
        <w:pStyle w:val="ConsPlusNormal"/>
        <w:jc w:val="both"/>
        <w:rPr>
          <w:rFonts w:ascii="Times New Roman" w:hAnsi="Times New Roman" w:cs="Times New Roman"/>
          <w:sz w:val="24"/>
          <w:szCs w:val="24"/>
        </w:rPr>
      </w:pPr>
      <w:r>
        <w:rPr>
          <w:rFonts w:ascii="Times New Roman" w:hAnsi="Times New Roman" w:cs="Times New Roman"/>
          <w:sz w:val="24"/>
          <w:szCs w:val="24"/>
        </w:rPr>
        <w:t>- производить вырубку и пересаживать зеленые насаждения без получения соответствующего разрешения, повреждать их при производстве ремонтных и строительных работ, сбросе снега с крыш зданий или сооружений;</w:t>
      </w:r>
    </w:p>
    <w:p w:rsidR="0095081E" w:rsidRDefault="00E30DAA" w:rsidP="00B106EE">
      <w:pPr>
        <w:pStyle w:val="ConsPlusNormal"/>
        <w:jc w:val="both"/>
        <w:rPr>
          <w:rFonts w:ascii="Times New Roman" w:hAnsi="Times New Roman" w:cs="Times New Roman"/>
          <w:sz w:val="24"/>
          <w:szCs w:val="24"/>
        </w:rPr>
      </w:pPr>
      <w:r>
        <w:rPr>
          <w:rFonts w:ascii="Times New Roman" w:hAnsi="Times New Roman" w:cs="Times New Roman"/>
          <w:sz w:val="24"/>
          <w:szCs w:val="24"/>
        </w:rPr>
        <w:t>- вывозить снег с земельных участков, занятых многолетними цветами;</w:t>
      </w:r>
    </w:p>
    <w:p w:rsidR="0095081E" w:rsidRDefault="00E30DAA" w:rsidP="00B106EE">
      <w:pPr>
        <w:pStyle w:val="ConsPlusNormal"/>
        <w:jc w:val="both"/>
        <w:rPr>
          <w:rFonts w:ascii="Times New Roman" w:hAnsi="Times New Roman" w:cs="Times New Roman"/>
          <w:sz w:val="24"/>
          <w:szCs w:val="24"/>
        </w:rPr>
      </w:pPr>
      <w:r>
        <w:rPr>
          <w:rFonts w:ascii="Times New Roman" w:hAnsi="Times New Roman" w:cs="Times New Roman"/>
          <w:sz w:val="24"/>
          <w:szCs w:val="24"/>
        </w:rPr>
        <w:t>- повреждать и засорять газоны, цветники, растительный слой земли;</w:t>
      </w:r>
    </w:p>
    <w:p w:rsidR="0095081E" w:rsidRDefault="00E30DAA" w:rsidP="00B106EE">
      <w:pPr>
        <w:pStyle w:val="ConsPlusNormal"/>
        <w:jc w:val="both"/>
        <w:rPr>
          <w:rFonts w:ascii="Times New Roman" w:hAnsi="Times New Roman" w:cs="Times New Roman"/>
          <w:sz w:val="24"/>
          <w:szCs w:val="24"/>
        </w:rPr>
      </w:pPr>
      <w:r>
        <w:rPr>
          <w:rFonts w:ascii="Times New Roman" w:hAnsi="Times New Roman" w:cs="Times New Roman"/>
          <w:sz w:val="24"/>
          <w:szCs w:val="24"/>
        </w:rPr>
        <w:t>- мыть транспортные средства;</w:t>
      </w:r>
    </w:p>
    <w:p w:rsidR="0095081E" w:rsidRDefault="00E30DAA" w:rsidP="00B106EE">
      <w:pPr>
        <w:pStyle w:val="ConsPlusNormal"/>
        <w:jc w:val="both"/>
        <w:rPr>
          <w:rFonts w:ascii="Times New Roman" w:hAnsi="Times New Roman" w:cs="Times New Roman"/>
          <w:sz w:val="24"/>
          <w:szCs w:val="24"/>
        </w:rPr>
      </w:pPr>
      <w:r>
        <w:rPr>
          <w:rFonts w:ascii="Times New Roman" w:hAnsi="Times New Roman" w:cs="Times New Roman"/>
          <w:sz w:val="24"/>
          <w:szCs w:val="24"/>
        </w:rPr>
        <w:t>- размещать на газонах временные (сезонные) объекты (торговые киоски, летние кафе, детские аттракционы);</w:t>
      </w:r>
    </w:p>
    <w:p w:rsidR="0095081E" w:rsidRDefault="00E30DAA" w:rsidP="00B106EE">
      <w:pPr>
        <w:pStyle w:val="ConsPlusNormal"/>
        <w:jc w:val="both"/>
        <w:rPr>
          <w:rFonts w:ascii="Times New Roman" w:hAnsi="Times New Roman" w:cs="Times New Roman"/>
          <w:sz w:val="24"/>
          <w:szCs w:val="24"/>
        </w:rPr>
      </w:pPr>
      <w:r>
        <w:rPr>
          <w:rFonts w:ascii="Times New Roman" w:hAnsi="Times New Roman" w:cs="Times New Roman"/>
          <w:sz w:val="24"/>
          <w:szCs w:val="24"/>
        </w:rPr>
        <w:t>- заезжать на всех видах транспорта, лошадях на газоны и другие участки с зелеными насаждениями; устраивать стоянку, парковку и хранение транспортных средств на газонах, цветочных клумбах, территориях с зелеными насаждениями вне зависимости от времени года;</w:t>
      </w:r>
    </w:p>
    <w:p w:rsidR="0095081E" w:rsidRDefault="00E30DAA" w:rsidP="00B106EE">
      <w:pPr>
        <w:pStyle w:val="ConsPlusNormal"/>
        <w:jc w:val="both"/>
        <w:rPr>
          <w:rFonts w:ascii="Times New Roman" w:hAnsi="Times New Roman" w:cs="Times New Roman"/>
          <w:sz w:val="24"/>
          <w:szCs w:val="24"/>
        </w:rPr>
      </w:pPr>
      <w:r>
        <w:rPr>
          <w:rFonts w:ascii="Times New Roman" w:hAnsi="Times New Roman" w:cs="Times New Roman"/>
          <w:sz w:val="24"/>
          <w:szCs w:val="24"/>
        </w:rPr>
        <w:t>- обнажать корни деревьев на расстоянии ближе 1,5 м от ствола и засыпать шейки деревьев землей или строительным мусором;</w:t>
      </w:r>
    </w:p>
    <w:p w:rsidR="0095081E" w:rsidRDefault="00E30DAA" w:rsidP="00B106EE">
      <w:pPr>
        <w:pStyle w:val="ConsPlusNormal"/>
        <w:jc w:val="both"/>
        <w:rPr>
          <w:rFonts w:ascii="Times New Roman" w:hAnsi="Times New Roman" w:cs="Times New Roman"/>
          <w:sz w:val="24"/>
          <w:szCs w:val="24"/>
        </w:rPr>
      </w:pPr>
      <w:r>
        <w:rPr>
          <w:rFonts w:ascii="Times New Roman" w:hAnsi="Times New Roman" w:cs="Times New Roman"/>
          <w:sz w:val="24"/>
          <w:szCs w:val="24"/>
        </w:rPr>
        <w:t>- выгуливать собак на цветочных клумбах;</w:t>
      </w:r>
    </w:p>
    <w:p w:rsidR="0095081E" w:rsidRDefault="00E30DAA" w:rsidP="00B106EE">
      <w:pPr>
        <w:pStyle w:val="ConsPlusNormal"/>
        <w:jc w:val="both"/>
        <w:rPr>
          <w:rFonts w:ascii="Times New Roman" w:hAnsi="Times New Roman" w:cs="Times New Roman"/>
          <w:sz w:val="24"/>
          <w:szCs w:val="24"/>
        </w:rPr>
      </w:pPr>
      <w:r>
        <w:rPr>
          <w:rFonts w:ascii="Times New Roman" w:hAnsi="Times New Roman" w:cs="Times New Roman"/>
          <w:sz w:val="24"/>
          <w:szCs w:val="24"/>
        </w:rPr>
        <w:t>- сжигать древесину, листву, траву, любые виды отходов.</w:t>
      </w:r>
    </w:p>
    <w:p w:rsidR="0095081E" w:rsidRDefault="00E30DAA" w:rsidP="009D01A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10.17. </w:t>
      </w:r>
      <w:proofErr w:type="gramStart"/>
      <w:r>
        <w:rPr>
          <w:rFonts w:ascii="Times New Roman" w:hAnsi="Times New Roman" w:cs="Times New Roman"/>
          <w:sz w:val="24"/>
          <w:szCs w:val="24"/>
        </w:rPr>
        <w:t>Обрезка деревьев и кустарников, расположенных на земельных участках, находящихся в муниципальной собственности или земельном участке,</w:t>
      </w:r>
      <w:r w:rsidR="000465CD">
        <w:rPr>
          <w:rFonts w:ascii="Times New Roman" w:hAnsi="Times New Roman" w:cs="Times New Roman"/>
          <w:sz w:val="24"/>
          <w:szCs w:val="24"/>
        </w:rPr>
        <w:t xml:space="preserve">  </w:t>
      </w:r>
      <w:r>
        <w:rPr>
          <w:rFonts w:ascii="Times New Roman" w:hAnsi="Times New Roman" w:cs="Times New Roman"/>
          <w:sz w:val="24"/>
          <w:szCs w:val="24"/>
        </w:rPr>
        <w:t xml:space="preserve"> государственная</w:t>
      </w:r>
      <w:r w:rsidR="009D01A2">
        <w:rPr>
          <w:rFonts w:ascii="Times New Roman" w:hAnsi="Times New Roman" w:cs="Times New Roman"/>
          <w:sz w:val="24"/>
          <w:szCs w:val="24"/>
        </w:rPr>
        <w:t xml:space="preserve"> </w:t>
      </w:r>
      <w:r>
        <w:rPr>
          <w:rFonts w:ascii="Times New Roman" w:hAnsi="Times New Roman" w:cs="Times New Roman"/>
          <w:sz w:val="24"/>
          <w:szCs w:val="24"/>
        </w:rPr>
        <w:t>собственность на которых на разграничена</w:t>
      </w:r>
      <w:r w:rsidR="003B2745">
        <w:rPr>
          <w:rFonts w:ascii="Times New Roman" w:hAnsi="Times New Roman" w:cs="Times New Roman"/>
          <w:sz w:val="24"/>
          <w:szCs w:val="24"/>
        </w:rPr>
        <w:t>,</w:t>
      </w:r>
      <w:r>
        <w:rPr>
          <w:rFonts w:ascii="Times New Roman" w:hAnsi="Times New Roman" w:cs="Times New Roman"/>
          <w:sz w:val="24"/>
          <w:szCs w:val="24"/>
        </w:rPr>
        <w:t xml:space="preserve"> осуществляется по договору</w:t>
      </w:r>
      <w:r w:rsidR="003B2745">
        <w:rPr>
          <w:rFonts w:ascii="Times New Roman" w:hAnsi="Times New Roman" w:cs="Times New Roman"/>
          <w:sz w:val="24"/>
          <w:szCs w:val="24"/>
        </w:rPr>
        <w:t>,</w:t>
      </w:r>
      <w:r>
        <w:rPr>
          <w:rFonts w:ascii="Times New Roman" w:hAnsi="Times New Roman" w:cs="Times New Roman"/>
          <w:sz w:val="24"/>
          <w:szCs w:val="24"/>
        </w:rPr>
        <w:t xml:space="preserve"> заключенному органом местного самоуправления  со специализированной организацией.</w:t>
      </w:r>
      <w:proofErr w:type="gramEnd"/>
      <w:r>
        <w:rPr>
          <w:rFonts w:ascii="Times New Roman" w:hAnsi="Times New Roman" w:cs="Times New Roman"/>
          <w:sz w:val="24"/>
          <w:szCs w:val="24"/>
        </w:rPr>
        <w:t xml:space="preserve"> На территории многоквартирного дома – по договору с управляющей организацией.</w:t>
      </w:r>
    </w:p>
    <w:p w:rsidR="0095081E" w:rsidRDefault="0095081E">
      <w:pPr>
        <w:jc w:val="center"/>
        <w:rPr>
          <w:b/>
        </w:rPr>
      </w:pPr>
    </w:p>
    <w:p w:rsidR="00B106EE" w:rsidRDefault="009A0774" w:rsidP="009A0774">
      <w:pPr>
        <w:pStyle w:val="ConsPlusNormal"/>
        <w:ind w:firstLine="540"/>
        <w:jc w:val="center"/>
        <w:rPr>
          <w:rFonts w:ascii="Times New Roman" w:hAnsi="Times New Roman" w:cs="Times New Roman"/>
          <w:b/>
          <w:sz w:val="24"/>
          <w:szCs w:val="24"/>
        </w:rPr>
      </w:pPr>
      <w:r>
        <w:rPr>
          <w:rFonts w:ascii="Times New Roman" w:hAnsi="Times New Roman" w:cs="Times New Roman"/>
          <w:b/>
          <w:sz w:val="24"/>
          <w:szCs w:val="24"/>
        </w:rPr>
        <w:t xml:space="preserve">Часть </w:t>
      </w:r>
      <w:r w:rsidRPr="008F6DAC">
        <w:rPr>
          <w:rFonts w:ascii="Times New Roman" w:hAnsi="Times New Roman" w:cs="Times New Roman"/>
          <w:b/>
          <w:sz w:val="24"/>
          <w:szCs w:val="24"/>
        </w:rPr>
        <w:t>1</w:t>
      </w:r>
      <w:r>
        <w:rPr>
          <w:rFonts w:ascii="Times New Roman" w:hAnsi="Times New Roman" w:cs="Times New Roman"/>
          <w:b/>
          <w:sz w:val="24"/>
          <w:szCs w:val="24"/>
        </w:rPr>
        <w:t xml:space="preserve">2. </w:t>
      </w:r>
      <w:r w:rsidRPr="00244D26">
        <w:rPr>
          <w:rFonts w:ascii="Times New Roman" w:hAnsi="Times New Roman" w:cs="Times New Roman"/>
          <w:b/>
          <w:sz w:val="24"/>
          <w:szCs w:val="24"/>
        </w:rPr>
        <w:t xml:space="preserve">Содержание и эксплуатация объектов </w:t>
      </w:r>
    </w:p>
    <w:p w:rsidR="009A0774" w:rsidRPr="00244D26" w:rsidRDefault="009A0774" w:rsidP="009A0774">
      <w:pPr>
        <w:pStyle w:val="ConsPlusNormal"/>
        <w:ind w:firstLine="540"/>
        <w:jc w:val="center"/>
        <w:rPr>
          <w:rFonts w:ascii="Times New Roman" w:hAnsi="Times New Roman" w:cs="Times New Roman"/>
          <w:b/>
          <w:sz w:val="24"/>
          <w:szCs w:val="24"/>
        </w:rPr>
      </w:pPr>
      <w:r w:rsidRPr="00244D26">
        <w:rPr>
          <w:rFonts w:ascii="Times New Roman" w:hAnsi="Times New Roman" w:cs="Times New Roman"/>
          <w:b/>
          <w:sz w:val="24"/>
          <w:szCs w:val="24"/>
        </w:rPr>
        <w:t>с обособленной территорией.</w:t>
      </w:r>
    </w:p>
    <w:p w:rsidR="009A0774" w:rsidRDefault="009A0774" w:rsidP="009A077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12.1. </w:t>
      </w:r>
      <w:r w:rsidRPr="00244D26">
        <w:rPr>
          <w:rFonts w:ascii="Times New Roman" w:hAnsi="Times New Roman" w:cs="Times New Roman"/>
          <w:sz w:val="24"/>
          <w:szCs w:val="24"/>
        </w:rPr>
        <w:t>Содержание и эксплуатация</w:t>
      </w:r>
      <w:r>
        <w:rPr>
          <w:rFonts w:ascii="Times New Roman" w:hAnsi="Times New Roman" w:cs="Times New Roman"/>
          <w:sz w:val="24"/>
          <w:szCs w:val="24"/>
        </w:rPr>
        <w:t xml:space="preserve"> объектов с обособленной территорией, а именно: пляжей, парков, кладбищ - осуществляется в соответствии с требованиями, установленными действующим законодательством.</w:t>
      </w:r>
    </w:p>
    <w:p w:rsidR="009A0774" w:rsidRDefault="009A0774" w:rsidP="009A077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12.2. </w:t>
      </w:r>
      <w:r w:rsidRPr="00244D26">
        <w:rPr>
          <w:rFonts w:ascii="Times New Roman" w:hAnsi="Times New Roman" w:cs="Times New Roman"/>
          <w:sz w:val="24"/>
          <w:szCs w:val="24"/>
        </w:rPr>
        <w:t>Содержание и эксплуатация</w:t>
      </w:r>
      <w:r>
        <w:rPr>
          <w:rFonts w:ascii="Times New Roman" w:hAnsi="Times New Roman" w:cs="Times New Roman"/>
          <w:sz w:val="24"/>
          <w:szCs w:val="24"/>
        </w:rPr>
        <w:t xml:space="preserve"> гаражных кооперативов, индивидуальных гаражей:</w:t>
      </w:r>
    </w:p>
    <w:p w:rsidR="009A0774" w:rsidRDefault="009A0774" w:rsidP="009A077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12.2.1. Гаражные кооперативы, владельцы индивидуальных гаражей обязаны производить уборку прилегающих территорий.</w:t>
      </w:r>
    </w:p>
    <w:p w:rsidR="009A0774" w:rsidRPr="00E9558A" w:rsidRDefault="009A0774" w:rsidP="009A077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12.2.2. Гаражные кооперативы и владельцы индивидуальных гаражей на </w:t>
      </w:r>
      <w:r w:rsidRPr="00E9558A">
        <w:rPr>
          <w:rFonts w:ascii="Times New Roman" w:hAnsi="Times New Roman" w:cs="Times New Roman"/>
          <w:sz w:val="24"/>
          <w:szCs w:val="24"/>
        </w:rPr>
        <w:t>прилегающих территориях обязаны:</w:t>
      </w:r>
    </w:p>
    <w:p w:rsidR="009A0774" w:rsidRDefault="009A0774" w:rsidP="00B106EE">
      <w:pPr>
        <w:pStyle w:val="ConsPlusNormal"/>
        <w:jc w:val="both"/>
        <w:rPr>
          <w:rFonts w:ascii="Times New Roman" w:hAnsi="Times New Roman" w:cs="Times New Roman"/>
          <w:sz w:val="24"/>
          <w:szCs w:val="24"/>
        </w:rPr>
      </w:pPr>
      <w:r w:rsidRPr="00E9558A">
        <w:rPr>
          <w:rFonts w:ascii="Times New Roman" w:hAnsi="Times New Roman" w:cs="Times New Roman"/>
          <w:sz w:val="24"/>
          <w:szCs w:val="24"/>
        </w:rPr>
        <w:t>а) осуществлять складирование твердых коммунальных отходов в установленном действующим законодательством порядке и содержать контейнерные площадки, специальные площадки для складирования крупногабаритных твердых коммунальных отходов и территории, прилегающей к месту погрузки твердых коммунальных отходов</w:t>
      </w:r>
      <w:r>
        <w:rPr>
          <w:rFonts w:ascii="Times New Roman" w:hAnsi="Times New Roman" w:cs="Times New Roman"/>
          <w:sz w:val="24"/>
          <w:szCs w:val="24"/>
        </w:rPr>
        <w:t xml:space="preserve">. </w:t>
      </w:r>
    </w:p>
    <w:p w:rsidR="009A0774" w:rsidRDefault="009A0774" w:rsidP="00B106EE">
      <w:pPr>
        <w:pStyle w:val="ConsPlusNormal"/>
        <w:jc w:val="both"/>
        <w:rPr>
          <w:rFonts w:ascii="Times New Roman" w:hAnsi="Times New Roman" w:cs="Times New Roman"/>
          <w:sz w:val="24"/>
          <w:szCs w:val="24"/>
        </w:rPr>
      </w:pPr>
      <w:r>
        <w:rPr>
          <w:rFonts w:ascii="Times New Roman" w:hAnsi="Times New Roman" w:cs="Times New Roman"/>
          <w:sz w:val="24"/>
          <w:szCs w:val="24"/>
        </w:rPr>
        <w:t>б) в специально отведенных местах установить мусоросборники (контейнеры) в соответствии с нормативами образования отходов потребления.</w:t>
      </w:r>
    </w:p>
    <w:p w:rsidR="009A0774" w:rsidRDefault="009A0774" w:rsidP="00B106EE">
      <w:pPr>
        <w:pStyle w:val="ConsPlusNormal"/>
        <w:jc w:val="both"/>
        <w:rPr>
          <w:rFonts w:ascii="Times New Roman" w:hAnsi="Times New Roman" w:cs="Times New Roman"/>
          <w:sz w:val="24"/>
          <w:szCs w:val="24"/>
        </w:rPr>
      </w:pPr>
      <w:r>
        <w:rPr>
          <w:rFonts w:ascii="Times New Roman" w:hAnsi="Times New Roman" w:cs="Times New Roman"/>
          <w:sz w:val="24"/>
          <w:szCs w:val="24"/>
        </w:rPr>
        <w:t>в) мусор с прилегающих территорий гаражных кооперативов, индивидуальных гаражей вывозить по мере заполнения мусоросборников.</w:t>
      </w:r>
    </w:p>
    <w:p w:rsidR="009A0774" w:rsidRDefault="009A0774" w:rsidP="00B106EE">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г) в осенне-зимний период гаражным кооперативам и владельцам индивидуальных </w:t>
      </w:r>
      <w:r>
        <w:rPr>
          <w:rFonts w:ascii="Times New Roman" w:hAnsi="Times New Roman" w:cs="Times New Roman"/>
          <w:sz w:val="24"/>
          <w:szCs w:val="24"/>
        </w:rPr>
        <w:lastRenderedPageBreak/>
        <w:t>гаражей необходимо очищать проезды по территории гаражных участков и кооперативов и подъезды к гаражам от снега.</w:t>
      </w:r>
    </w:p>
    <w:p w:rsidR="0095081E" w:rsidRDefault="0095081E">
      <w:pPr>
        <w:rPr>
          <w:b/>
        </w:rPr>
      </w:pPr>
    </w:p>
    <w:p w:rsidR="00B106EE" w:rsidRDefault="00E30DAA">
      <w:pPr>
        <w:jc w:val="center"/>
        <w:rPr>
          <w:b/>
        </w:rPr>
      </w:pPr>
      <w:r>
        <w:rPr>
          <w:b/>
        </w:rPr>
        <w:t xml:space="preserve">Часть 13. Порядок и механизмы общественного участия </w:t>
      </w:r>
    </w:p>
    <w:p w:rsidR="0095081E" w:rsidRDefault="00E30DAA">
      <w:pPr>
        <w:jc w:val="center"/>
        <w:rPr>
          <w:b/>
        </w:rPr>
      </w:pPr>
      <w:r>
        <w:rPr>
          <w:b/>
        </w:rPr>
        <w:t>в процессе благоустройства.</w:t>
      </w:r>
    </w:p>
    <w:p w:rsidR="0095081E" w:rsidRDefault="00E30DAA">
      <w:pPr>
        <w:autoSpaceDE w:val="0"/>
        <w:autoSpaceDN w:val="0"/>
        <w:adjustRightInd w:val="0"/>
        <w:ind w:firstLine="709"/>
        <w:jc w:val="both"/>
      </w:pPr>
      <w:r>
        <w:t>13.1. Все решения, касающиеся благоустройства принимаются с учетом мнения жителей соответствующих территорий и иных заинтересованных лиц.</w:t>
      </w:r>
    </w:p>
    <w:p w:rsidR="0095081E" w:rsidRDefault="00E30DAA">
      <w:pPr>
        <w:autoSpaceDE w:val="0"/>
        <w:autoSpaceDN w:val="0"/>
        <w:adjustRightInd w:val="0"/>
        <w:ind w:firstLine="708"/>
        <w:jc w:val="both"/>
      </w:pPr>
      <w:r>
        <w:t>13.2. Для осуществления участия граждан и иных заинтересованных лиц в процессе принятия решений и реализации проектов комплексного благоустройства используются следующие формы:</w:t>
      </w:r>
    </w:p>
    <w:p w:rsidR="0095081E" w:rsidRDefault="00E30DAA" w:rsidP="00B106EE">
      <w:pPr>
        <w:autoSpaceDE w:val="0"/>
        <w:autoSpaceDN w:val="0"/>
        <w:adjustRightInd w:val="0"/>
        <w:jc w:val="both"/>
      </w:pPr>
      <w:r>
        <w:t>а) совместное определение целей и задач по развитию территории, инвентаризация проблем и потенциалов среды;</w:t>
      </w:r>
    </w:p>
    <w:p w:rsidR="0095081E" w:rsidRDefault="00E30DAA" w:rsidP="00B106EE">
      <w:pPr>
        <w:autoSpaceDE w:val="0"/>
        <w:autoSpaceDN w:val="0"/>
        <w:adjustRightInd w:val="0"/>
        <w:jc w:val="both"/>
      </w:pPr>
      <w:proofErr w:type="gramStart"/>
      <w:r>
        <w:t xml:space="preserve">б) определение основных видов активностей, функциональных зон общественных пространств, под которыми в целях настоящих Правил понимаются части территории </w:t>
      </w:r>
      <w:r w:rsidR="00E4351F">
        <w:t>муниципального образования «</w:t>
      </w:r>
      <w:r w:rsidR="003841BE" w:rsidRPr="00B106EE">
        <w:t>Октябрьское</w:t>
      </w:r>
      <w:r w:rsidR="00E4351F">
        <w:t>»</w:t>
      </w:r>
      <w:r>
        <w:t>, для которых определены границы и преимущественный вид деятельности (функция), для которой предназначена данная часть территории, и их взаимного расположения на выбранной территории;</w:t>
      </w:r>
      <w:proofErr w:type="gramEnd"/>
    </w:p>
    <w:p w:rsidR="0095081E" w:rsidRDefault="00E30DAA" w:rsidP="00B106EE">
      <w:pPr>
        <w:autoSpaceDE w:val="0"/>
        <w:autoSpaceDN w:val="0"/>
        <w:adjustRightInd w:val="0"/>
        <w:jc w:val="both"/>
      </w:pPr>
      <w:r>
        <w:t>в)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95081E" w:rsidRDefault="00E30DAA" w:rsidP="00B106EE">
      <w:pPr>
        <w:autoSpaceDE w:val="0"/>
        <w:autoSpaceDN w:val="0"/>
        <w:adjustRightInd w:val="0"/>
        <w:jc w:val="both"/>
      </w:pPr>
      <w:r>
        <w:t>г) участие в разработке проекта, обсуждение решений с архитекторами, ландшафтными архитекторами, проектировщиками и другими профильными специалистами;</w:t>
      </w:r>
    </w:p>
    <w:p w:rsidR="0095081E" w:rsidRDefault="00E30DAA" w:rsidP="00B106EE">
      <w:pPr>
        <w:autoSpaceDE w:val="0"/>
        <w:autoSpaceDN w:val="0"/>
        <w:adjustRightInd w:val="0"/>
        <w:jc w:val="both"/>
      </w:pPr>
      <w:r>
        <w:t>д) 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95081E" w:rsidRDefault="00E30DAA" w:rsidP="00B106EE">
      <w:pPr>
        <w:autoSpaceDE w:val="0"/>
        <w:autoSpaceDN w:val="0"/>
        <w:adjustRightInd w:val="0"/>
        <w:jc w:val="both"/>
      </w:pPr>
      <w:r>
        <w:t>и) 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региональных центров общественного контроля,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w:t>
      </w:r>
    </w:p>
    <w:p w:rsidR="0095081E" w:rsidRDefault="00E30DAA">
      <w:pPr>
        <w:autoSpaceDE w:val="0"/>
        <w:autoSpaceDN w:val="0"/>
        <w:adjustRightInd w:val="0"/>
        <w:ind w:firstLine="709"/>
        <w:jc w:val="both"/>
      </w:pPr>
      <w:r>
        <w:t>13.3. При реализации проектов общественность информируется о планирующихся изменениях и возможности участия в этом процессе.</w:t>
      </w:r>
    </w:p>
    <w:p w:rsidR="0095081E" w:rsidRDefault="00E30DAA">
      <w:pPr>
        <w:autoSpaceDE w:val="0"/>
        <w:autoSpaceDN w:val="0"/>
        <w:adjustRightInd w:val="0"/>
        <w:ind w:firstLine="709"/>
        <w:jc w:val="both"/>
      </w:pPr>
      <w:r>
        <w:t>Информирование осуществляется:</w:t>
      </w:r>
    </w:p>
    <w:p w:rsidR="0095081E" w:rsidRDefault="00E30DAA" w:rsidP="00B106EE">
      <w:pPr>
        <w:autoSpaceDE w:val="0"/>
        <w:autoSpaceDN w:val="0"/>
        <w:adjustRightInd w:val="0"/>
        <w:jc w:val="both"/>
      </w:pPr>
      <w:r>
        <w:t xml:space="preserve">а) </w:t>
      </w:r>
      <w:r w:rsidR="0051362C">
        <w:t xml:space="preserve">через </w:t>
      </w:r>
      <w:r>
        <w:t>размещени</w:t>
      </w:r>
      <w:r w:rsidR="0051362C">
        <w:t>е</w:t>
      </w:r>
      <w:r>
        <w:t xml:space="preserve"> информации на официальном </w:t>
      </w:r>
      <w:r>
        <w:rPr>
          <w:color w:val="000000"/>
          <w:spacing w:val="-1"/>
        </w:rPr>
        <w:t xml:space="preserve">портале </w:t>
      </w:r>
      <w:r w:rsidRPr="0004798C">
        <w:rPr>
          <w:color w:val="000000"/>
        </w:rPr>
        <w:t>муниципального образования</w:t>
      </w:r>
      <w:r w:rsidR="00364418">
        <w:rPr>
          <w:color w:val="000000"/>
        </w:rPr>
        <w:t xml:space="preserve"> «</w:t>
      </w:r>
      <w:proofErr w:type="spellStart"/>
      <w:r w:rsidR="00364418">
        <w:rPr>
          <w:color w:val="000000"/>
        </w:rPr>
        <w:t>Глазовский</w:t>
      </w:r>
      <w:proofErr w:type="spellEnd"/>
      <w:r w:rsidR="00364418">
        <w:rPr>
          <w:color w:val="000000"/>
        </w:rPr>
        <w:t xml:space="preserve"> район» на странице муниципального образования </w:t>
      </w:r>
      <w:r>
        <w:rPr>
          <w:color w:val="000000"/>
          <w:spacing w:val="-1"/>
        </w:rPr>
        <w:t xml:space="preserve"> «</w:t>
      </w:r>
      <w:r w:rsidR="003841BE">
        <w:rPr>
          <w:color w:val="000000"/>
          <w:spacing w:val="-1"/>
        </w:rPr>
        <w:t>Октябрьское</w:t>
      </w:r>
      <w:r>
        <w:rPr>
          <w:color w:val="000000"/>
          <w:spacing w:val="-1"/>
        </w:rPr>
        <w:t>»;</w:t>
      </w:r>
    </w:p>
    <w:p w:rsidR="0095081E" w:rsidRDefault="00B106EE" w:rsidP="00B106EE">
      <w:pPr>
        <w:autoSpaceDE w:val="0"/>
        <w:autoSpaceDN w:val="0"/>
        <w:adjustRightInd w:val="0"/>
        <w:jc w:val="both"/>
      </w:pPr>
      <w:r>
        <w:t>б</w:t>
      </w:r>
      <w:r w:rsidR="00E30DAA">
        <w:t xml:space="preserve">) использование социальных сетей и </w:t>
      </w:r>
      <w:proofErr w:type="spellStart"/>
      <w:r w:rsidR="00E30DAA">
        <w:t>интернет-ресурсов</w:t>
      </w:r>
      <w:proofErr w:type="spellEnd"/>
      <w:r w:rsidR="00E30DAA">
        <w:t xml:space="preserve"> для обеспечения донесения информации до различных общественных объединений и профессиональных сообществ.</w:t>
      </w:r>
    </w:p>
    <w:p w:rsidR="0095081E" w:rsidRDefault="00E30DAA">
      <w:pPr>
        <w:autoSpaceDE w:val="0"/>
        <w:autoSpaceDN w:val="0"/>
        <w:adjustRightInd w:val="0"/>
        <w:ind w:firstLine="709"/>
        <w:jc w:val="both"/>
      </w:pPr>
      <w:r>
        <w:t>13.4. Обсуждение проектов проводятся в интерактивном формате с использованием широкого набора инструментов для вовлечения и обеспечения участия и современных групповых методов работы, а также всеми способами, предусмотренными Федеральным законом от 21 июля 2014 года № 212-ФЗ «Об основах общественного контроля в Российской Федерации».</w:t>
      </w:r>
    </w:p>
    <w:p w:rsidR="0095081E" w:rsidRDefault="00E30DAA">
      <w:pPr>
        <w:autoSpaceDE w:val="0"/>
        <w:autoSpaceDN w:val="0"/>
        <w:adjustRightInd w:val="0"/>
        <w:ind w:firstLine="709"/>
        <w:jc w:val="both"/>
      </w:pPr>
      <w:r>
        <w:t xml:space="preserve">Для этого используются следующие инструменты: </w:t>
      </w:r>
    </w:p>
    <w:p w:rsidR="0095081E" w:rsidRDefault="00E30DAA" w:rsidP="00B106EE">
      <w:pPr>
        <w:autoSpaceDE w:val="0"/>
        <w:autoSpaceDN w:val="0"/>
        <w:adjustRightInd w:val="0"/>
        <w:jc w:val="both"/>
      </w:pPr>
      <w:r>
        <w:t>- анкетирование, опросы, интервьюирование;</w:t>
      </w:r>
    </w:p>
    <w:p w:rsidR="0095081E" w:rsidRDefault="00E30DAA" w:rsidP="00B106EE">
      <w:pPr>
        <w:autoSpaceDE w:val="0"/>
        <w:autoSpaceDN w:val="0"/>
        <w:adjustRightInd w:val="0"/>
        <w:jc w:val="both"/>
      </w:pPr>
      <w:r>
        <w:t>- работа с отдельными группами пользователей;</w:t>
      </w:r>
    </w:p>
    <w:p w:rsidR="0095081E" w:rsidRDefault="00E30DAA" w:rsidP="00B106EE">
      <w:pPr>
        <w:autoSpaceDE w:val="0"/>
        <w:autoSpaceDN w:val="0"/>
        <w:adjustRightInd w:val="0"/>
        <w:jc w:val="both"/>
      </w:pPr>
      <w:r>
        <w:t xml:space="preserve">- проведение общественных обсуждений; </w:t>
      </w:r>
    </w:p>
    <w:p w:rsidR="0095081E" w:rsidRDefault="00E30DAA">
      <w:pPr>
        <w:autoSpaceDE w:val="0"/>
        <w:autoSpaceDN w:val="0"/>
        <w:adjustRightInd w:val="0"/>
        <w:ind w:firstLine="709"/>
        <w:jc w:val="both"/>
      </w:pPr>
      <w:r>
        <w:t xml:space="preserve">13.5. Для проведения общественных обсуждений выбираются хорошо известные людям общественные и культурные центры (школы, </w:t>
      </w:r>
      <w:r w:rsidR="00CD62BC">
        <w:t>дома культуры</w:t>
      </w:r>
      <w:r>
        <w:t xml:space="preserve">, Администрация </w:t>
      </w:r>
      <w:r w:rsidR="00E4351F">
        <w:t xml:space="preserve">муниципального образования </w:t>
      </w:r>
      <w:r w:rsidR="00E4351F" w:rsidRPr="00B106EE">
        <w:t>«</w:t>
      </w:r>
      <w:r w:rsidR="003841BE" w:rsidRPr="00B106EE">
        <w:t>Октябрьское</w:t>
      </w:r>
      <w:r w:rsidR="00E4351F" w:rsidRPr="00B106EE">
        <w:t>»</w:t>
      </w:r>
      <w:r w:rsidRPr="00B106EE">
        <w:t xml:space="preserve">), </w:t>
      </w:r>
      <w:r>
        <w:t>находящиеся в зоне хорошей транспортной доступности, расположенные по соседству с объектом проектирования.</w:t>
      </w:r>
    </w:p>
    <w:p w:rsidR="0095081E" w:rsidRDefault="00E30DAA">
      <w:pPr>
        <w:autoSpaceDE w:val="0"/>
        <w:autoSpaceDN w:val="0"/>
        <w:adjustRightInd w:val="0"/>
        <w:ind w:firstLine="709"/>
        <w:jc w:val="both"/>
      </w:pPr>
      <w:r>
        <w:lastRenderedPageBreak/>
        <w:t xml:space="preserve">13.6. По итогам встреч, проектных семинаров и любых других форматов общественных обсуждений формируется отчет и выкладывается в публичный </w:t>
      </w:r>
      <w:proofErr w:type="gramStart"/>
      <w:r>
        <w:t>доступ</w:t>
      </w:r>
      <w:proofErr w:type="gramEnd"/>
      <w:r>
        <w:t xml:space="preserve"> как на информационных ресурсах проекта, так и на официальном портале муниципального образования «</w:t>
      </w:r>
      <w:r w:rsidR="003841BE">
        <w:t>Октябрьское</w:t>
      </w:r>
      <w:r>
        <w:t>» для того, чтобы граждане могли отслеживать процесс развития проекта, а также комментировать и включаться в этот процесс на любом этапе.</w:t>
      </w:r>
    </w:p>
    <w:p w:rsidR="0095081E" w:rsidRDefault="00E30DAA">
      <w:pPr>
        <w:autoSpaceDE w:val="0"/>
        <w:autoSpaceDN w:val="0"/>
        <w:adjustRightInd w:val="0"/>
        <w:ind w:firstLine="709"/>
        <w:jc w:val="both"/>
      </w:pPr>
      <w:r>
        <w:t>13.7. Для обеспечения квалифицированного участия заблаговременно до проведения самого общественного обсуждения публикуется достоверная и актуальная информация о проекте, результатах предпроектного исследования, а также сам проект.</w:t>
      </w:r>
    </w:p>
    <w:p w:rsidR="0095081E" w:rsidRDefault="00E30DAA">
      <w:pPr>
        <w:autoSpaceDE w:val="0"/>
        <w:autoSpaceDN w:val="0"/>
        <w:adjustRightInd w:val="0"/>
        <w:ind w:firstLine="709"/>
        <w:jc w:val="both"/>
      </w:pPr>
      <w:r>
        <w:t>13.8. Общественный контроль является одним из механизмов общественного участия.</w:t>
      </w:r>
    </w:p>
    <w:p w:rsidR="0095081E" w:rsidRDefault="00E30DAA">
      <w:pPr>
        <w:autoSpaceDE w:val="0"/>
        <w:autoSpaceDN w:val="0"/>
        <w:adjustRightInd w:val="0"/>
        <w:ind w:firstLine="709"/>
        <w:jc w:val="both"/>
      </w:pPr>
      <w:r>
        <w:t>Общественный контроль в области благоустройства осуществляется любыми заинтересованными физическими и юридическими лицами, в том числе с использованием технических средств для фот</w:t>
      </w:r>
      <w:proofErr w:type="gramStart"/>
      <w:r>
        <w:t>о-</w:t>
      </w:r>
      <w:proofErr w:type="gramEnd"/>
      <w:r>
        <w:t xml:space="preserve">, </w:t>
      </w:r>
      <w:proofErr w:type="spellStart"/>
      <w:r>
        <w:t>видеофиксации</w:t>
      </w:r>
      <w:proofErr w:type="spellEnd"/>
      <w:r>
        <w:t xml:space="preserve">, а также интерактивных порталов в сети Интернет. </w:t>
      </w:r>
    </w:p>
    <w:p w:rsidR="0095081E" w:rsidRDefault="00E30DAA">
      <w:pPr>
        <w:autoSpaceDE w:val="0"/>
        <w:autoSpaceDN w:val="0"/>
        <w:adjustRightInd w:val="0"/>
        <w:ind w:firstLine="709"/>
        <w:jc w:val="both"/>
      </w:pPr>
      <w:r>
        <w:t xml:space="preserve">Информация о выявленных и зафиксированных в рамках общественного контроля нарушениях в области благоустройства направляется для принятия мер в </w:t>
      </w:r>
      <w:r w:rsidR="00CD62BC" w:rsidRPr="009D01A2">
        <w:t>Административную комиссию</w:t>
      </w:r>
      <w:r w:rsidRPr="009D01A2">
        <w:t xml:space="preserve"> </w:t>
      </w:r>
      <w:r w:rsidR="00E4351F" w:rsidRPr="009D01A2">
        <w:t>муниципального образования «</w:t>
      </w:r>
      <w:r w:rsidR="003841BE">
        <w:t>Октябрьское</w:t>
      </w:r>
      <w:r w:rsidR="00E4351F" w:rsidRPr="009D01A2">
        <w:t>»</w:t>
      </w:r>
      <w:r w:rsidRPr="009D01A2">
        <w:t>.</w:t>
      </w:r>
    </w:p>
    <w:p w:rsidR="0095081E" w:rsidRDefault="00E30DAA">
      <w:pPr>
        <w:autoSpaceDE w:val="0"/>
        <w:autoSpaceDN w:val="0"/>
        <w:adjustRightInd w:val="0"/>
        <w:ind w:firstLine="709"/>
        <w:jc w:val="both"/>
      </w:pPr>
      <w:r>
        <w:t>Общественный контроль в области благоустройства осуществляется с учетом положений законов и иных нормативных правовых актов об обеспечении открытости информации и общественном контроле в области благоустройства, жилищных и коммунальных услуг.</w:t>
      </w:r>
    </w:p>
    <w:p w:rsidR="0095081E" w:rsidRDefault="00E30DAA">
      <w:pPr>
        <w:autoSpaceDE w:val="0"/>
        <w:autoSpaceDN w:val="0"/>
        <w:adjustRightInd w:val="0"/>
        <w:ind w:firstLine="709"/>
        <w:jc w:val="both"/>
      </w:pPr>
      <w:r>
        <w:t>13.9. Реализация комплексных проектов по благоустройству осуществляется с учетом интересов лиц, осуществляющих предпринимательскую деятельность, в том числе с привлечением их к участию.</w:t>
      </w:r>
    </w:p>
    <w:p w:rsidR="0095081E" w:rsidRDefault="00E30DAA">
      <w:pPr>
        <w:autoSpaceDE w:val="0"/>
        <w:autoSpaceDN w:val="0"/>
        <w:adjustRightInd w:val="0"/>
        <w:ind w:firstLine="709"/>
        <w:jc w:val="both"/>
      </w:pPr>
      <w:r>
        <w:t>Участие лиц, осуществляющих предпринимательскую деятельность, в реализации комплексных проектов благоустройства может заключаться:</w:t>
      </w:r>
    </w:p>
    <w:p w:rsidR="0095081E" w:rsidRDefault="00E30DAA" w:rsidP="00B106EE">
      <w:pPr>
        <w:autoSpaceDE w:val="0"/>
        <w:autoSpaceDN w:val="0"/>
        <w:adjustRightInd w:val="0"/>
        <w:jc w:val="both"/>
      </w:pPr>
      <w:r>
        <w:t>а) в создании и предоставлении разного рода услуг и сервисов для посетителей общественных пространств;</w:t>
      </w:r>
    </w:p>
    <w:p w:rsidR="0095081E" w:rsidRDefault="00E30DAA" w:rsidP="00B106EE">
      <w:pPr>
        <w:autoSpaceDE w:val="0"/>
        <w:autoSpaceDN w:val="0"/>
        <w:adjustRightInd w:val="0"/>
        <w:jc w:val="both"/>
      </w:pPr>
      <w:r>
        <w:t>б) в производстве или размещении элементов благоустройства;</w:t>
      </w:r>
    </w:p>
    <w:p w:rsidR="0095081E" w:rsidRDefault="00B106EE" w:rsidP="00B106EE">
      <w:pPr>
        <w:autoSpaceDE w:val="0"/>
        <w:autoSpaceDN w:val="0"/>
        <w:adjustRightInd w:val="0"/>
        <w:jc w:val="both"/>
      </w:pPr>
      <w:r>
        <w:t>в</w:t>
      </w:r>
      <w:r w:rsidR="00E30DAA">
        <w:t>) в комплексном благоустройстве отдельных территорий, прилегающих к территориям, благоустраиваемым за счет средств муниципального образования;</w:t>
      </w:r>
    </w:p>
    <w:p w:rsidR="0095081E" w:rsidRDefault="00B106EE" w:rsidP="00B106EE">
      <w:pPr>
        <w:autoSpaceDE w:val="0"/>
        <w:autoSpaceDN w:val="0"/>
        <w:adjustRightInd w:val="0"/>
        <w:jc w:val="both"/>
      </w:pPr>
      <w:r>
        <w:t>г</w:t>
      </w:r>
      <w:r w:rsidR="00E30DAA">
        <w:t>) в организации мероприятий, обеспечивающих приток посетителей на создаваемые общественные пространства;</w:t>
      </w:r>
    </w:p>
    <w:p w:rsidR="0095081E" w:rsidRDefault="00B106EE" w:rsidP="00B106EE">
      <w:pPr>
        <w:autoSpaceDE w:val="0"/>
        <w:autoSpaceDN w:val="0"/>
        <w:adjustRightInd w:val="0"/>
        <w:jc w:val="both"/>
      </w:pPr>
      <w:r>
        <w:t>д</w:t>
      </w:r>
      <w:r w:rsidR="00E30DAA">
        <w:t>) в организации уборки благоустроенных территорий, предоставлении сре</w:t>
      </w:r>
      <w:proofErr w:type="gramStart"/>
      <w:r w:rsidR="00E30DAA">
        <w:t>дств дл</w:t>
      </w:r>
      <w:proofErr w:type="gramEnd"/>
      <w:r w:rsidR="00E30DAA">
        <w:t>я подготовки проектов или проведения творческих конкурсов на разработку архитектурных концепций общественных пространств;</w:t>
      </w:r>
    </w:p>
    <w:p w:rsidR="0095081E" w:rsidRDefault="00B106EE" w:rsidP="00B106EE">
      <w:pPr>
        <w:autoSpaceDE w:val="0"/>
        <w:autoSpaceDN w:val="0"/>
        <w:adjustRightInd w:val="0"/>
        <w:jc w:val="both"/>
      </w:pPr>
      <w:r>
        <w:t>е</w:t>
      </w:r>
      <w:r w:rsidR="00E30DAA">
        <w:t>) в иных формах.</w:t>
      </w:r>
    </w:p>
    <w:p w:rsidR="0095081E" w:rsidRDefault="00E30DAA">
      <w:pPr>
        <w:autoSpaceDE w:val="0"/>
        <w:autoSpaceDN w:val="0"/>
        <w:adjustRightInd w:val="0"/>
        <w:ind w:firstLine="709"/>
        <w:jc w:val="both"/>
      </w:pPr>
      <w:r>
        <w:t>В реализации комплексных проектов благоустройства могут принимать участие лица, осуществляющие предпринимательскую деятельность в различных сферах, в том числе в сфере строительства, предоставления услуг общественного питания, оказания туристических услуг, оказания услуг в сфере образования и культуры.</w:t>
      </w:r>
    </w:p>
    <w:p w:rsidR="0095081E" w:rsidRDefault="00E30DAA">
      <w:pPr>
        <w:autoSpaceDE w:val="0"/>
        <w:autoSpaceDN w:val="0"/>
        <w:adjustRightInd w:val="0"/>
        <w:ind w:firstLine="709"/>
        <w:jc w:val="both"/>
      </w:pPr>
      <w:r>
        <w:t>Вовлечение лиц, осуществляющих предпринимательскую деятельность, в реализацию комплексных проектов благоустройства осуществляется, как правило, на стадии проектирования общественных пространств, подготовки технического задания, выбора зон для благоустройства.</w:t>
      </w:r>
    </w:p>
    <w:p w:rsidR="0095081E" w:rsidRDefault="0095081E">
      <w:pPr>
        <w:autoSpaceDE w:val="0"/>
        <w:autoSpaceDN w:val="0"/>
        <w:adjustRightInd w:val="0"/>
        <w:ind w:firstLine="709"/>
        <w:jc w:val="both"/>
      </w:pPr>
    </w:p>
    <w:p w:rsidR="0095081E" w:rsidRDefault="00E30DAA">
      <w:pPr>
        <w:pStyle w:val="ConsPlusNormal"/>
        <w:ind w:firstLine="540"/>
        <w:jc w:val="center"/>
        <w:rPr>
          <w:rFonts w:ascii="Times New Roman" w:hAnsi="Times New Roman" w:cs="Times New Roman"/>
          <w:b/>
          <w:sz w:val="24"/>
          <w:szCs w:val="24"/>
        </w:rPr>
      </w:pPr>
      <w:r>
        <w:rPr>
          <w:rFonts w:ascii="Times New Roman" w:hAnsi="Times New Roman" w:cs="Times New Roman"/>
          <w:b/>
          <w:sz w:val="24"/>
          <w:szCs w:val="24"/>
        </w:rPr>
        <w:t>Часть 15. Осуществление земляных работ.</w:t>
      </w:r>
    </w:p>
    <w:p w:rsidR="0095081E" w:rsidRDefault="00E30DAA">
      <w:pPr>
        <w:pStyle w:val="ConsPlusNormal"/>
        <w:ind w:firstLine="540"/>
        <w:jc w:val="both"/>
        <w:rPr>
          <w:rFonts w:ascii="Times New Roman" w:hAnsi="Times New Roman" w:cs="Times New Roman"/>
          <w:sz w:val="24"/>
          <w:szCs w:val="24"/>
        </w:rPr>
      </w:pPr>
      <w:r w:rsidRPr="009D01A2">
        <w:rPr>
          <w:rFonts w:ascii="Times New Roman" w:hAnsi="Times New Roman" w:cs="Times New Roman"/>
          <w:sz w:val="24"/>
          <w:szCs w:val="24"/>
        </w:rPr>
        <w:t xml:space="preserve">15.1. Земляные работы на территории </w:t>
      </w:r>
      <w:r w:rsidR="00272B0F" w:rsidRPr="009D01A2">
        <w:rPr>
          <w:rFonts w:ascii="Times New Roman" w:hAnsi="Times New Roman" w:cs="Times New Roman"/>
          <w:sz w:val="24"/>
          <w:szCs w:val="24"/>
        </w:rPr>
        <w:t>муниципального образования</w:t>
      </w:r>
      <w:r w:rsidRPr="009D01A2">
        <w:rPr>
          <w:rFonts w:ascii="Times New Roman" w:hAnsi="Times New Roman" w:cs="Times New Roman"/>
          <w:sz w:val="24"/>
          <w:szCs w:val="24"/>
        </w:rPr>
        <w:t xml:space="preserve"> выполняются в соответствии с «Порядком предоставления разрешения на осуществление земляных работ на территории муниципального образования «</w:t>
      </w:r>
      <w:proofErr w:type="spellStart"/>
      <w:r w:rsidR="00364418">
        <w:rPr>
          <w:rFonts w:ascii="Times New Roman" w:hAnsi="Times New Roman" w:cs="Times New Roman"/>
          <w:sz w:val="24"/>
          <w:szCs w:val="24"/>
        </w:rPr>
        <w:t>Глазовский</w:t>
      </w:r>
      <w:proofErr w:type="spellEnd"/>
      <w:r w:rsidR="00364418">
        <w:rPr>
          <w:rFonts w:ascii="Times New Roman" w:hAnsi="Times New Roman" w:cs="Times New Roman"/>
          <w:sz w:val="24"/>
          <w:szCs w:val="24"/>
        </w:rPr>
        <w:t xml:space="preserve"> район</w:t>
      </w:r>
      <w:r w:rsidRPr="009D01A2">
        <w:rPr>
          <w:rFonts w:ascii="Times New Roman" w:hAnsi="Times New Roman" w:cs="Times New Roman"/>
          <w:sz w:val="24"/>
          <w:szCs w:val="24"/>
        </w:rPr>
        <w:t xml:space="preserve">», утвержденным </w:t>
      </w:r>
      <w:r w:rsidR="00E47B85">
        <w:rPr>
          <w:rFonts w:ascii="Times New Roman" w:hAnsi="Times New Roman" w:cs="Times New Roman"/>
          <w:sz w:val="24"/>
          <w:szCs w:val="24"/>
        </w:rPr>
        <w:t>Постановлением Администрации муниципального образования «</w:t>
      </w:r>
      <w:proofErr w:type="spellStart"/>
      <w:r w:rsidR="00364418">
        <w:rPr>
          <w:rFonts w:ascii="Times New Roman" w:hAnsi="Times New Roman" w:cs="Times New Roman"/>
          <w:sz w:val="24"/>
          <w:szCs w:val="24"/>
        </w:rPr>
        <w:t>Глазовский</w:t>
      </w:r>
      <w:proofErr w:type="spellEnd"/>
      <w:r w:rsidR="00364418">
        <w:rPr>
          <w:rFonts w:ascii="Times New Roman" w:hAnsi="Times New Roman" w:cs="Times New Roman"/>
          <w:sz w:val="24"/>
          <w:szCs w:val="24"/>
        </w:rPr>
        <w:t xml:space="preserve">  район</w:t>
      </w:r>
      <w:r w:rsidR="00E47B85">
        <w:rPr>
          <w:rFonts w:ascii="Times New Roman" w:hAnsi="Times New Roman" w:cs="Times New Roman"/>
          <w:sz w:val="24"/>
          <w:szCs w:val="24"/>
        </w:rPr>
        <w:t>».</w:t>
      </w:r>
    </w:p>
    <w:p w:rsidR="006A7FC2" w:rsidRPr="009D01A2" w:rsidRDefault="006A7FC2" w:rsidP="006A7FC2">
      <w:pPr>
        <w:ind w:firstLine="567"/>
        <w:jc w:val="both"/>
      </w:pPr>
      <w:r w:rsidRPr="009D01A2">
        <w:lastRenderedPageBreak/>
        <w:t>15.2. При осуществлении земляных работ запрещается:</w:t>
      </w:r>
    </w:p>
    <w:p w:rsidR="006A7FC2" w:rsidRPr="00B106EE" w:rsidRDefault="006A7FC2" w:rsidP="00B106EE">
      <w:pPr>
        <w:jc w:val="both"/>
      </w:pPr>
      <w:proofErr w:type="gramStart"/>
      <w:r w:rsidRPr="00B106EE">
        <w:t>- производство земляных работ на участках территорий общего пользования, связанных со вскрытием грунта и нарушением благоустройства (первичного вида) территории, без разрешения на проведение земляных работ или с нарушением сроков, установленных в указанном разрешении либо в графике проведения земляных работ или ином документе, связанном с их проведением, которые выдаются уполномоченным органом местного самоуправления;</w:t>
      </w:r>
      <w:proofErr w:type="gramEnd"/>
    </w:p>
    <w:p w:rsidR="006A7FC2" w:rsidRPr="00B106EE" w:rsidRDefault="006A7FC2" w:rsidP="00B106EE">
      <w:pPr>
        <w:jc w:val="both"/>
      </w:pPr>
      <w:r w:rsidRPr="00B106EE">
        <w:t>- несоблюдение требований к виду, форме либо размерам ограждений места производства земляных работ;</w:t>
      </w:r>
      <w:bookmarkStart w:id="3" w:name="P177"/>
      <w:bookmarkEnd w:id="3"/>
      <w:r w:rsidRPr="00B106EE">
        <w:t xml:space="preserve"> </w:t>
      </w:r>
    </w:p>
    <w:p w:rsidR="006A7FC2" w:rsidRPr="00B106EE" w:rsidRDefault="006A7FC2" w:rsidP="00B106EE">
      <w:pPr>
        <w:jc w:val="both"/>
      </w:pPr>
      <w:r w:rsidRPr="00B106EE">
        <w:t>- необеспечение свободных и безопасных подходов и подъездов к жилым домам и другим объектам, заваливание грунтом пешеходных проходов и проезжей части с твердым покрытием, детских площадок при производстве земляных работ;</w:t>
      </w:r>
      <w:bookmarkStart w:id="4" w:name="P178"/>
      <w:bookmarkEnd w:id="4"/>
    </w:p>
    <w:p w:rsidR="006A7FC2" w:rsidRPr="00B106EE" w:rsidRDefault="006A7FC2" w:rsidP="00B106EE">
      <w:pPr>
        <w:jc w:val="both"/>
      </w:pPr>
      <w:r w:rsidRPr="00B106EE">
        <w:t xml:space="preserve">- </w:t>
      </w:r>
      <w:r w:rsidR="009D01A2" w:rsidRPr="00B106EE">
        <w:t>не восстановление</w:t>
      </w:r>
      <w:r w:rsidRPr="00B106EE">
        <w:t xml:space="preserve"> благоустройства территории после проведения земляных работ в установленные сроки;</w:t>
      </w:r>
    </w:p>
    <w:p w:rsidR="006A7FC2" w:rsidRPr="00B106EE" w:rsidRDefault="006A7FC2" w:rsidP="00B106EE">
      <w:pPr>
        <w:jc w:val="both"/>
      </w:pPr>
      <w:r w:rsidRPr="00B106EE">
        <w:t>- нарушение порядка закрытия разрешения на земляные работы</w:t>
      </w:r>
      <w:r w:rsidR="00B106EE">
        <w:t>.</w:t>
      </w:r>
    </w:p>
    <w:p w:rsidR="00AC79B8" w:rsidRDefault="00AC79B8">
      <w:pPr>
        <w:jc w:val="center"/>
        <w:rPr>
          <w:b/>
        </w:rPr>
      </w:pPr>
    </w:p>
    <w:p w:rsidR="0095081E" w:rsidRDefault="00E30DAA">
      <w:pPr>
        <w:jc w:val="center"/>
        <w:rPr>
          <w:b/>
        </w:rPr>
      </w:pPr>
      <w:r>
        <w:rPr>
          <w:b/>
        </w:rPr>
        <w:t xml:space="preserve">Часть 16. Порядок </w:t>
      </w:r>
      <w:proofErr w:type="gramStart"/>
      <w:r>
        <w:rPr>
          <w:b/>
        </w:rPr>
        <w:t>контроля за</w:t>
      </w:r>
      <w:proofErr w:type="gramEnd"/>
      <w:r>
        <w:rPr>
          <w:b/>
        </w:rPr>
        <w:t xml:space="preserve"> соблюдением настоящих Правил </w:t>
      </w:r>
    </w:p>
    <w:p w:rsidR="0095081E" w:rsidRDefault="00E30DAA">
      <w:pPr>
        <w:jc w:val="center"/>
        <w:rPr>
          <w:b/>
        </w:rPr>
      </w:pPr>
      <w:r>
        <w:rPr>
          <w:b/>
        </w:rPr>
        <w:t>и ответственность за их нарушение.</w:t>
      </w:r>
    </w:p>
    <w:p w:rsidR="0095081E" w:rsidRDefault="00E30DAA">
      <w:pPr>
        <w:ind w:firstLine="567"/>
        <w:jc w:val="both"/>
      </w:pPr>
      <w:r w:rsidRPr="009D01A2">
        <w:t xml:space="preserve">16.1.     </w:t>
      </w:r>
      <w:proofErr w:type="gramStart"/>
      <w:r w:rsidRPr="009D01A2">
        <w:t>Контроль за</w:t>
      </w:r>
      <w:proofErr w:type="gramEnd"/>
      <w:r w:rsidRPr="009D01A2">
        <w:t xml:space="preserve"> соблюдением настоящих Правил осуществляют Администрация </w:t>
      </w:r>
      <w:r w:rsidR="00E4351F" w:rsidRPr="009D01A2">
        <w:t>муниципального образования «</w:t>
      </w:r>
      <w:r w:rsidR="003841BE" w:rsidRPr="00B106EE">
        <w:t>Октябрьское</w:t>
      </w:r>
      <w:r w:rsidR="00E4351F" w:rsidRPr="00B106EE">
        <w:t>»</w:t>
      </w:r>
      <w:r w:rsidR="00364418" w:rsidRPr="00B106EE">
        <w:t xml:space="preserve">  </w:t>
      </w:r>
      <w:r w:rsidRPr="00B106EE">
        <w:rPr>
          <w:rFonts w:eastAsiaTheme="minorHAnsi"/>
          <w:lang w:eastAsia="en-US"/>
        </w:rPr>
        <w:t xml:space="preserve">в пределах </w:t>
      </w:r>
      <w:r w:rsidRPr="009D01A2">
        <w:rPr>
          <w:rFonts w:eastAsiaTheme="minorHAnsi"/>
          <w:lang w:eastAsia="en-US"/>
        </w:rPr>
        <w:t>своей компетенции</w:t>
      </w:r>
      <w:r w:rsidRPr="009D01A2">
        <w:t>.</w:t>
      </w:r>
    </w:p>
    <w:p w:rsidR="0095081E" w:rsidRDefault="00E30DAA">
      <w:pPr>
        <w:suppressAutoHyphens w:val="0"/>
        <w:autoSpaceDE w:val="0"/>
        <w:autoSpaceDN w:val="0"/>
        <w:adjustRightInd w:val="0"/>
        <w:ind w:firstLine="540"/>
        <w:jc w:val="both"/>
        <w:rPr>
          <w:rFonts w:eastAsiaTheme="minorHAnsi"/>
          <w:lang w:eastAsia="en-US"/>
        </w:rPr>
      </w:pPr>
      <w:r>
        <w:rPr>
          <w:rFonts w:eastAsiaTheme="minorHAnsi"/>
          <w:lang w:eastAsia="en-US"/>
        </w:rPr>
        <w:t>16.2. В случае выявления фактов нарушения настоящих Правил, уполномоченные органы вправе:</w:t>
      </w:r>
    </w:p>
    <w:p w:rsidR="0095081E" w:rsidRDefault="00E30DAA" w:rsidP="00B106EE">
      <w:pPr>
        <w:suppressAutoHyphens w:val="0"/>
        <w:autoSpaceDE w:val="0"/>
        <w:autoSpaceDN w:val="0"/>
        <w:adjustRightInd w:val="0"/>
        <w:jc w:val="both"/>
        <w:rPr>
          <w:rFonts w:eastAsiaTheme="minorHAnsi"/>
          <w:lang w:eastAsia="en-US"/>
        </w:rPr>
      </w:pPr>
      <w:r>
        <w:rPr>
          <w:rFonts w:eastAsiaTheme="minorHAnsi"/>
          <w:lang w:eastAsia="en-US"/>
        </w:rPr>
        <w:t>1) выдать предписание об устранении нарушений;</w:t>
      </w:r>
    </w:p>
    <w:p w:rsidR="0095081E" w:rsidRDefault="00E30DAA" w:rsidP="00B106EE">
      <w:pPr>
        <w:suppressAutoHyphens w:val="0"/>
        <w:autoSpaceDE w:val="0"/>
        <w:autoSpaceDN w:val="0"/>
        <w:adjustRightInd w:val="0"/>
        <w:jc w:val="both"/>
        <w:rPr>
          <w:rFonts w:eastAsiaTheme="minorHAnsi"/>
          <w:lang w:eastAsia="en-US"/>
        </w:rPr>
      </w:pPr>
      <w:r>
        <w:rPr>
          <w:rFonts w:eastAsiaTheme="minorHAnsi"/>
          <w:lang w:eastAsia="en-US"/>
        </w:rPr>
        <w:t>2) составить протокол об административном правонарушении в порядке, установленном действующим законодательством;</w:t>
      </w:r>
    </w:p>
    <w:p w:rsidR="0095081E" w:rsidRDefault="00E30DAA">
      <w:pPr>
        <w:suppressAutoHyphens w:val="0"/>
        <w:autoSpaceDE w:val="0"/>
        <w:autoSpaceDN w:val="0"/>
        <w:adjustRightInd w:val="0"/>
        <w:ind w:firstLine="540"/>
        <w:jc w:val="both"/>
        <w:rPr>
          <w:rFonts w:eastAsiaTheme="minorHAnsi"/>
          <w:lang w:eastAsia="en-US"/>
        </w:rPr>
      </w:pPr>
      <w:r>
        <w:rPr>
          <w:rFonts w:eastAsiaTheme="minorHAnsi"/>
          <w:lang w:eastAsia="en-US"/>
        </w:rPr>
        <w:t xml:space="preserve">3) обратиться в </w:t>
      </w:r>
      <w:r w:rsidR="00364418">
        <w:rPr>
          <w:rFonts w:eastAsiaTheme="minorHAnsi"/>
          <w:lang w:eastAsia="en-US"/>
        </w:rPr>
        <w:t>административную комиссию Администрации муниципального образования «</w:t>
      </w:r>
      <w:proofErr w:type="spellStart"/>
      <w:r w:rsidR="00364418">
        <w:rPr>
          <w:rFonts w:eastAsiaTheme="minorHAnsi"/>
          <w:lang w:eastAsia="en-US"/>
        </w:rPr>
        <w:t>Глазовский</w:t>
      </w:r>
      <w:proofErr w:type="spellEnd"/>
      <w:r w:rsidR="00364418">
        <w:rPr>
          <w:rFonts w:eastAsiaTheme="minorHAnsi"/>
          <w:lang w:eastAsia="en-US"/>
        </w:rPr>
        <w:t xml:space="preserve"> район» или в </w:t>
      </w:r>
      <w:r>
        <w:rPr>
          <w:rFonts w:eastAsiaTheme="minorHAnsi"/>
          <w:lang w:eastAsia="en-US"/>
        </w:rPr>
        <w:t xml:space="preserve">суд с заявлением (исковым заявлением) о признании </w:t>
      </w:r>
      <w:proofErr w:type="gramStart"/>
      <w:r>
        <w:rPr>
          <w:rFonts w:eastAsiaTheme="minorHAnsi"/>
          <w:lang w:eastAsia="en-US"/>
        </w:rPr>
        <w:t>незаконными</w:t>
      </w:r>
      <w:proofErr w:type="gramEnd"/>
      <w:r>
        <w:rPr>
          <w:rFonts w:eastAsiaTheme="minorHAnsi"/>
          <w:lang w:eastAsia="en-US"/>
        </w:rPr>
        <w:t xml:space="preserve"> действий (бездействия) физических и (или) юрид</w:t>
      </w:r>
      <w:r w:rsidR="00364418">
        <w:rPr>
          <w:rFonts w:eastAsiaTheme="minorHAnsi"/>
          <w:lang w:eastAsia="en-US"/>
        </w:rPr>
        <w:t>ических лиц, нарушающих Правила</w:t>
      </w:r>
      <w:r>
        <w:rPr>
          <w:rFonts w:eastAsiaTheme="minorHAnsi"/>
          <w:lang w:eastAsia="en-US"/>
        </w:rPr>
        <w:t>.</w:t>
      </w:r>
    </w:p>
    <w:p w:rsidR="0095081E" w:rsidRDefault="00E30DAA">
      <w:pPr>
        <w:suppressAutoHyphens w:val="0"/>
        <w:autoSpaceDE w:val="0"/>
        <w:autoSpaceDN w:val="0"/>
        <w:adjustRightInd w:val="0"/>
        <w:ind w:firstLine="540"/>
        <w:jc w:val="both"/>
        <w:rPr>
          <w:rFonts w:eastAsiaTheme="minorHAnsi"/>
          <w:lang w:eastAsia="en-US"/>
        </w:rPr>
      </w:pPr>
      <w:r>
        <w:rPr>
          <w:rFonts w:eastAsiaTheme="minorHAnsi"/>
          <w:lang w:eastAsia="en-US"/>
        </w:rPr>
        <w:t>16.3. Лица, допустившие нарушение настоящих Правил, несут гражданскую ответственность в соответствии с действующим законодательством. Вред, причиненный в результате нарушения настоящих Правил, возмещается виновными лицами в порядке, установленном действующим законодательством.</w:t>
      </w:r>
    </w:p>
    <w:p w:rsidR="0095081E" w:rsidRDefault="00E30DAA">
      <w:pPr>
        <w:ind w:firstLine="567"/>
        <w:jc w:val="both"/>
      </w:pPr>
      <w:r>
        <w:t>16.4.</w:t>
      </w:r>
      <w:r>
        <w:tab/>
        <w:t xml:space="preserve">За нарушение настоящих </w:t>
      </w:r>
      <w:proofErr w:type="gramStart"/>
      <w:r>
        <w:t>Правил</w:t>
      </w:r>
      <w:proofErr w:type="gramEnd"/>
      <w:r>
        <w:t xml:space="preserve"> виновные лица несут административную ответственность, установленную Законом Удмуртской Республики от 13.10.2011 № 57-РЗ «Об установлении административной ответственности за отдельные виды правонарушений».</w:t>
      </w:r>
    </w:p>
    <w:p w:rsidR="0095081E" w:rsidRDefault="0095081E">
      <w:pPr>
        <w:ind w:firstLine="567"/>
        <w:jc w:val="both"/>
      </w:pPr>
    </w:p>
    <w:sectPr w:rsidR="0095081E">
      <w:headerReference w:type="default" r:id="rId84"/>
      <w:footerReference w:type="default" r:id="rId85"/>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5794" w:rsidRDefault="00AD5794">
      <w:r>
        <w:separator/>
      </w:r>
    </w:p>
  </w:endnote>
  <w:endnote w:type="continuationSeparator" w:id="0">
    <w:p w:rsidR="00AD5794" w:rsidRDefault="00AD57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1BE" w:rsidRDefault="003841BE">
    <w:pPr>
      <w:pStyle w:val="a9"/>
      <w:jc w:val="center"/>
    </w:pPr>
  </w:p>
  <w:p w:rsidR="003841BE" w:rsidRDefault="003841BE">
    <w:pPr>
      <w:pStyle w:val="a9"/>
      <w:tabs>
        <w:tab w:val="clear" w:pos="4677"/>
        <w:tab w:val="clear" w:pos="9355"/>
        <w:tab w:val="left" w:pos="1575"/>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5794" w:rsidRDefault="00AD5794">
      <w:r>
        <w:separator/>
      </w:r>
    </w:p>
  </w:footnote>
  <w:footnote w:type="continuationSeparator" w:id="0">
    <w:p w:rsidR="00AD5794" w:rsidRDefault="00AD57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6875043"/>
      <w:docPartObj>
        <w:docPartGallery w:val="Page Numbers (Top of Page)"/>
        <w:docPartUnique/>
      </w:docPartObj>
    </w:sdtPr>
    <w:sdtEndPr/>
    <w:sdtContent>
      <w:p w:rsidR="003841BE" w:rsidRDefault="003841BE">
        <w:pPr>
          <w:pStyle w:val="a7"/>
          <w:jc w:val="center"/>
        </w:pPr>
        <w:r>
          <w:fldChar w:fldCharType="begin"/>
        </w:r>
        <w:r>
          <w:instrText>PAGE   \* MERGEFORMAT</w:instrText>
        </w:r>
        <w:r>
          <w:fldChar w:fldCharType="separate"/>
        </w:r>
        <w:r w:rsidR="00E96B80">
          <w:rPr>
            <w:noProof/>
          </w:rPr>
          <w:t>2</w:t>
        </w:r>
        <w:r>
          <w:fldChar w:fldCharType="end"/>
        </w:r>
      </w:p>
    </w:sdtContent>
  </w:sdt>
  <w:p w:rsidR="003841BE" w:rsidRDefault="003841BE">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0335F7"/>
    <w:multiLevelType w:val="hybridMultilevel"/>
    <w:tmpl w:val="4BEC085A"/>
    <w:lvl w:ilvl="0" w:tplc="77E635FC">
      <w:start w:val="1"/>
      <w:numFmt w:val="decimal"/>
      <w:lvlText w:val="%1."/>
      <w:lvlJc w:val="left"/>
      <w:pPr>
        <w:ind w:left="1065" w:hanging="360"/>
      </w:pPr>
      <w:rPr>
        <w:rFonts w:hint="default"/>
      </w:rPr>
    </w:lvl>
    <w:lvl w:ilvl="1" w:tplc="04190019">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nsid w:val="24586FB8"/>
    <w:multiLevelType w:val="multilevel"/>
    <w:tmpl w:val="6FD81D6A"/>
    <w:lvl w:ilvl="0">
      <w:start w:val="1"/>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
    <w:nsid w:val="30974671"/>
    <w:multiLevelType w:val="hybridMultilevel"/>
    <w:tmpl w:val="0694A4EE"/>
    <w:lvl w:ilvl="0" w:tplc="1DAE1CFA">
      <w:start w:val="1"/>
      <w:numFmt w:val="decimal"/>
      <w:lvlText w:val="%1."/>
      <w:lvlJc w:val="left"/>
      <w:pPr>
        <w:ind w:left="1977" w:hanging="141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488F490F"/>
    <w:multiLevelType w:val="hybridMultilevel"/>
    <w:tmpl w:val="B89EF6C2"/>
    <w:lvl w:ilvl="0" w:tplc="6FE877AE">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
    <w:nsid w:val="4EC06F74"/>
    <w:multiLevelType w:val="multilevel"/>
    <w:tmpl w:val="237A7314"/>
    <w:lvl w:ilvl="0">
      <w:start w:val="1"/>
      <w:numFmt w:val="decimal"/>
      <w:lvlText w:val="%1."/>
      <w:lvlJc w:val="left"/>
      <w:pPr>
        <w:ind w:left="360" w:hanging="360"/>
      </w:pPr>
      <w:rPr>
        <w:rFonts w:hint="default"/>
      </w:rPr>
    </w:lvl>
    <w:lvl w:ilvl="1">
      <w:start w:val="7"/>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5">
    <w:nsid w:val="67CC5AFB"/>
    <w:multiLevelType w:val="hybridMultilevel"/>
    <w:tmpl w:val="B694C01A"/>
    <w:lvl w:ilvl="0" w:tplc="5E321DDA">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7EDE5447"/>
    <w:multiLevelType w:val="hybridMultilevel"/>
    <w:tmpl w:val="B6A44DAC"/>
    <w:lvl w:ilvl="0" w:tplc="040C7FD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6"/>
  </w:num>
  <w:num w:numId="2">
    <w:abstractNumId w:val="2"/>
  </w:num>
  <w:num w:numId="3">
    <w:abstractNumId w:val="3"/>
  </w:num>
  <w:num w:numId="4">
    <w:abstractNumId w:val="5"/>
  </w:num>
  <w:num w:numId="5">
    <w:abstractNumId w:val="0"/>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81E"/>
    <w:rsid w:val="000241A1"/>
    <w:rsid w:val="000401A9"/>
    <w:rsid w:val="000418B6"/>
    <w:rsid w:val="00044FD3"/>
    <w:rsid w:val="000465CD"/>
    <w:rsid w:val="0004798C"/>
    <w:rsid w:val="000559BC"/>
    <w:rsid w:val="000829BF"/>
    <w:rsid w:val="000850D0"/>
    <w:rsid w:val="00092A24"/>
    <w:rsid w:val="00097A51"/>
    <w:rsid w:val="000A03E0"/>
    <w:rsid w:val="000C309C"/>
    <w:rsid w:val="000D402E"/>
    <w:rsid w:val="000D7E19"/>
    <w:rsid w:val="000E2AD4"/>
    <w:rsid w:val="000E6603"/>
    <w:rsid w:val="00115945"/>
    <w:rsid w:val="001268C2"/>
    <w:rsid w:val="00163867"/>
    <w:rsid w:val="00184378"/>
    <w:rsid w:val="001B5D30"/>
    <w:rsid w:val="001E4096"/>
    <w:rsid w:val="001F566F"/>
    <w:rsid w:val="002119FB"/>
    <w:rsid w:val="002145BD"/>
    <w:rsid w:val="002527B8"/>
    <w:rsid w:val="002574C3"/>
    <w:rsid w:val="00270E10"/>
    <w:rsid w:val="00272B0F"/>
    <w:rsid w:val="002C575C"/>
    <w:rsid w:val="002F0DA1"/>
    <w:rsid w:val="003050EF"/>
    <w:rsid w:val="003142BA"/>
    <w:rsid w:val="00322928"/>
    <w:rsid w:val="003367D8"/>
    <w:rsid w:val="003469BD"/>
    <w:rsid w:val="00364418"/>
    <w:rsid w:val="00365ABE"/>
    <w:rsid w:val="00366D86"/>
    <w:rsid w:val="0037104E"/>
    <w:rsid w:val="00375CB3"/>
    <w:rsid w:val="003804D9"/>
    <w:rsid w:val="00383C04"/>
    <w:rsid w:val="003841BE"/>
    <w:rsid w:val="0039293D"/>
    <w:rsid w:val="003B2745"/>
    <w:rsid w:val="003C3FC0"/>
    <w:rsid w:val="003E0E4C"/>
    <w:rsid w:val="003F06B3"/>
    <w:rsid w:val="003F5AAD"/>
    <w:rsid w:val="00405EE8"/>
    <w:rsid w:val="004071E1"/>
    <w:rsid w:val="0044425E"/>
    <w:rsid w:val="004455F0"/>
    <w:rsid w:val="00492887"/>
    <w:rsid w:val="00493424"/>
    <w:rsid w:val="004C2B1B"/>
    <w:rsid w:val="004C5FF6"/>
    <w:rsid w:val="004C63AA"/>
    <w:rsid w:val="00512744"/>
    <w:rsid w:val="0051362C"/>
    <w:rsid w:val="0052466C"/>
    <w:rsid w:val="005250C4"/>
    <w:rsid w:val="00552970"/>
    <w:rsid w:val="00575AAA"/>
    <w:rsid w:val="005B5910"/>
    <w:rsid w:val="005D32D4"/>
    <w:rsid w:val="00601194"/>
    <w:rsid w:val="00603853"/>
    <w:rsid w:val="006060E8"/>
    <w:rsid w:val="006144CE"/>
    <w:rsid w:val="00621996"/>
    <w:rsid w:val="006422DC"/>
    <w:rsid w:val="00665B15"/>
    <w:rsid w:val="006834D2"/>
    <w:rsid w:val="006A7FC2"/>
    <w:rsid w:val="006B4083"/>
    <w:rsid w:val="006D19D1"/>
    <w:rsid w:val="006F039B"/>
    <w:rsid w:val="007044B0"/>
    <w:rsid w:val="00704651"/>
    <w:rsid w:val="00716C22"/>
    <w:rsid w:val="00721F37"/>
    <w:rsid w:val="00737EE3"/>
    <w:rsid w:val="00747829"/>
    <w:rsid w:val="0075252F"/>
    <w:rsid w:val="007730EC"/>
    <w:rsid w:val="007A5906"/>
    <w:rsid w:val="007C2610"/>
    <w:rsid w:val="007C2ECA"/>
    <w:rsid w:val="007C644B"/>
    <w:rsid w:val="007E1289"/>
    <w:rsid w:val="008311C6"/>
    <w:rsid w:val="00833BBC"/>
    <w:rsid w:val="008406C2"/>
    <w:rsid w:val="0084180A"/>
    <w:rsid w:val="0085563C"/>
    <w:rsid w:val="00875BBB"/>
    <w:rsid w:val="008957C3"/>
    <w:rsid w:val="008B1CE2"/>
    <w:rsid w:val="008B7631"/>
    <w:rsid w:val="008C501B"/>
    <w:rsid w:val="008D06F0"/>
    <w:rsid w:val="00900616"/>
    <w:rsid w:val="00911D3C"/>
    <w:rsid w:val="00916EE0"/>
    <w:rsid w:val="00923BEA"/>
    <w:rsid w:val="0093415A"/>
    <w:rsid w:val="0095081E"/>
    <w:rsid w:val="00973BD2"/>
    <w:rsid w:val="00983405"/>
    <w:rsid w:val="00985D45"/>
    <w:rsid w:val="009A0774"/>
    <w:rsid w:val="009B2F11"/>
    <w:rsid w:val="009B63B6"/>
    <w:rsid w:val="009D01A2"/>
    <w:rsid w:val="00A11D51"/>
    <w:rsid w:val="00A13CDA"/>
    <w:rsid w:val="00A17231"/>
    <w:rsid w:val="00A411E8"/>
    <w:rsid w:val="00A61E2B"/>
    <w:rsid w:val="00A65E22"/>
    <w:rsid w:val="00A7138F"/>
    <w:rsid w:val="00A732D5"/>
    <w:rsid w:val="00A77686"/>
    <w:rsid w:val="00A837ED"/>
    <w:rsid w:val="00A83F40"/>
    <w:rsid w:val="00A85DB4"/>
    <w:rsid w:val="00A85EE7"/>
    <w:rsid w:val="00A9656E"/>
    <w:rsid w:val="00AC3403"/>
    <w:rsid w:val="00AC79B8"/>
    <w:rsid w:val="00AD5794"/>
    <w:rsid w:val="00B05C80"/>
    <w:rsid w:val="00B106EE"/>
    <w:rsid w:val="00B6292F"/>
    <w:rsid w:val="00B7085A"/>
    <w:rsid w:val="00B97DAA"/>
    <w:rsid w:val="00BA3A1E"/>
    <w:rsid w:val="00BA4727"/>
    <w:rsid w:val="00BA629D"/>
    <w:rsid w:val="00BB2E36"/>
    <w:rsid w:val="00BC30CD"/>
    <w:rsid w:val="00BC605F"/>
    <w:rsid w:val="00BD3F3E"/>
    <w:rsid w:val="00C36EA3"/>
    <w:rsid w:val="00C438E4"/>
    <w:rsid w:val="00C64CAF"/>
    <w:rsid w:val="00C87609"/>
    <w:rsid w:val="00CA00C9"/>
    <w:rsid w:val="00CB0ECE"/>
    <w:rsid w:val="00CD2CBC"/>
    <w:rsid w:val="00CD62BC"/>
    <w:rsid w:val="00D00F33"/>
    <w:rsid w:val="00DB205C"/>
    <w:rsid w:val="00DC45B4"/>
    <w:rsid w:val="00DE2E40"/>
    <w:rsid w:val="00E103CE"/>
    <w:rsid w:val="00E30DAA"/>
    <w:rsid w:val="00E4351F"/>
    <w:rsid w:val="00E47B85"/>
    <w:rsid w:val="00E51113"/>
    <w:rsid w:val="00E53F4B"/>
    <w:rsid w:val="00E67C46"/>
    <w:rsid w:val="00E75DB1"/>
    <w:rsid w:val="00E82F4C"/>
    <w:rsid w:val="00E96B80"/>
    <w:rsid w:val="00EB1B66"/>
    <w:rsid w:val="00EC078D"/>
    <w:rsid w:val="00EE05B8"/>
    <w:rsid w:val="00EF71EC"/>
    <w:rsid w:val="00F018F3"/>
    <w:rsid w:val="00F117D3"/>
    <w:rsid w:val="00F333E9"/>
    <w:rsid w:val="00F40BD8"/>
    <w:rsid w:val="00F85407"/>
    <w:rsid w:val="00FB2BCA"/>
    <w:rsid w:val="00FC2416"/>
    <w:rsid w:val="00FC685A"/>
    <w:rsid w:val="00FD1A8B"/>
    <w:rsid w:val="00FD4E0E"/>
    <w:rsid w:val="00FE0455"/>
    <w:rsid w:val="00FE2499"/>
    <w:rsid w:val="00FE62A2"/>
    <w:rsid w:val="00FE7A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spacing w:after="0" w:line="240" w:lineRule="auto"/>
    </w:pPr>
    <w:rPr>
      <w:rFonts w:ascii="Times New Roman" w:eastAsia="Times New Roman" w:hAnsi="Times New Roman" w:cs="Times New Roman"/>
      <w:sz w:val="24"/>
      <w:szCs w:val="24"/>
      <w:lang w:eastAsia="zh-CN"/>
    </w:rPr>
  </w:style>
  <w:style w:type="paragraph" w:styleId="1">
    <w:name w:val="heading 1"/>
    <w:basedOn w:val="a"/>
    <w:link w:val="10"/>
    <w:uiPriority w:val="9"/>
    <w:qFormat/>
    <w:pPr>
      <w:suppressAutoHyphens w:val="0"/>
      <w:spacing w:before="100" w:beforeAutospacing="1" w:after="100" w:afterAutospacing="1"/>
      <w:outlineLvl w:val="0"/>
    </w:pPr>
    <w:rPr>
      <w:b/>
      <w:bCs/>
      <w:kern w:val="36"/>
      <w:sz w:val="48"/>
      <w:szCs w:val="48"/>
      <w:lang w:eastAsia="ru-RU"/>
    </w:rPr>
  </w:style>
  <w:style w:type="paragraph" w:styleId="4">
    <w:name w:val="heading 4"/>
    <w:basedOn w:val="a"/>
    <w:next w:val="a"/>
    <w:link w:val="40"/>
    <w:semiHidden/>
    <w:unhideWhenUsed/>
    <w:qFormat/>
    <w:rsid w:val="00FE62A2"/>
    <w:pPr>
      <w:keepNext/>
      <w:suppressAutoHyphens w:val="0"/>
      <w:spacing w:before="240" w:after="60"/>
      <w:outlineLvl w:val="3"/>
    </w:pPr>
    <w:rPr>
      <w:rFonts w:ascii="Calibri" w:hAnsi="Calibri"/>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pPr>
      <w:widowControl w:val="0"/>
      <w:autoSpaceDE w:val="0"/>
      <w:autoSpaceDN w:val="0"/>
      <w:spacing w:after="0" w:line="240" w:lineRule="auto"/>
    </w:pPr>
    <w:rPr>
      <w:rFonts w:ascii="Calibri" w:eastAsia="Times New Roman" w:hAnsi="Calibri" w:cs="Calibri"/>
      <w:b/>
      <w:szCs w:val="20"/>
      <w:lang w:eastAsia="ru-RU"/>
    </w:rPr>
  </w:style>
  <w:style w:type="character" w:styleId="a3">
    <w:name w:val="Hyperlink"/>
    <w:rPr>
      <w:rFonts w:cs="Times New Roman"/>
      <w:color w:val="0563C1"/>
      <w:u w:val="single"/>
    </w:rPr>
  </w:style>
  <w:style w:type="paragraph" w:styleId="a4">
    <w:name w:val="Block Text"/>
    <w:basedOn w:val="a"/>
    <w:pPr>
      <w:suppressAutoHyphens w:val="0"/>
      <w:ind w:left="354" w:right="42"/>
      <w:jc w:val="both"/>
    </w:pPr>
    <w:rPr>
      <w:rFonts w:eastAsia="Arial"/>
      <w:szCs w:val="20"/>
      <w:lang w:eastAsia="ru-RU"/>
    </w:rPr>
  </w:style>
  <w:style w:type="paragraph" w:styleId="a5">
    <w:name w:val="List Paragraph"/>
    <w:basedOn w:val="a"/>
    <w:uiPriority w:val="34"/>
    <w:qFormat/>
    <w:pPr>
      <w:ind w:left="720"/>
      <w:contextualSpacing/>
    </w:pPr>
  </w:style>
  <w:style w:type="table" w:styleId="a6">
    <w:name w:val="Table Grid"/>
    <w:basedOn w:val="a1"/>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unhideWhenUsed/>
    <w:pPr>
      <w:tabs>
        <w:tab w:val="center" w:pos="4677"/>
        <w:tab w:val="right" w:pos="9355"/>
      </w:tabs>
    </w:pPr>
  </w:style>
  <w:style w:type="character" w:customStyle="1" w:styleId="a8">
    <w:name w:val="Верхний колонтитул Знак"/>
    <w:basedOn w:val="a0"/>
    <w:link w:val="a7"/>
    <w:uiPriority w:val="99"/>
    <w:rPr>
      <w:rFonts w:ascii="Times New Roman" w:eastAsia="Times New Roman" w:hAnsi="Times New Roman" w:cs="Times New Roman"/>
      <w:sz w:val="24"/>
      <w:szCs w:val="24"/>
      <w:lang w:eastAsia="zh-CN"/>
    </w:rPr>
  </w:style>
  <w:style w:type="paragraph" w:styleId="a9">
    <w:name w:val="footer"/>
    <w:basedOn w:val="a"/>
    <w:link w:val="aa"/>
    <w:uiPriority w:val="99"/>
    <w:unhideWhenUsed/>
    <w:pPr>
      <w:tabs>
        <w:tab w:val="center" w:pos="4677"/>
        <w:tab w:val="right" w:pos="9355"/>
      </w:tabs>
    </w:pPr>
  </w:style>
  <w:style w:type="character" w:customStyle="1" w:styleId="aa">
    <w:name w:val="Нижний колонтитул Знак"/>
    <w:basedOn w:val="a0"/>
    <w:link w:val="a9"/>
    <w:uiPriority w:val="99"/>
    <w:rPr>
      <w:rFonts w:ascii="Times New Roman" w:eastAsia="Times New Roman" w:hAnsi="Times New Roman" w:cs="Times New Roman"/>
      <w:sz w:val="24"/>
      <w:szCs w:val="24"/>
      <w:lang w:eastAsia="zh-CN"/>
    </w:rPr>
  </w:style>
  <w:style w:type="paragraph" w:styleId="ab">
    <w:name w:val="Balloon Text"/>
    <w:basedOn w:val="a"/>
    <w:link w:val="ac"/>
    <w:uiPriority w:val="99"/>
    <w:semiHidden/>
    <w:unhideWhenUsed/>
    <w:rPr>
      <w:rFonts w:ascii="Tahoma" w:hAnsi="Tahoma" w:cs="Tahoma"/>
      <w:sz w:val="16"/>
      <w:szCs w:val="16"/>
    </w:rPr>
  </w:style>
  <w:style w:type="character" w:customStyle="1" w:styleId="ac">
    <w:name w:val="Текст выноски Знак"/>
    <w:basedOn w:val="a0"/>
    <w:link w:val="ab"/>
    <w:uiPriority w:val="99"/>
    <w:semiHidden/>
    <w:rPr>
      <w:rFonts w:ascii="Tahoma" w:eastAsia="Times New Roman" w:hAnsi="Tahoma" w:cs="Tahoma"/>
      <w:sz w:val="16"/>
      <w:szCs w:val="16"/>
      <w:lang w:eastAsia="zh-CN"/>
    </w:rPr>
  </w:style>
  <w:style w:type="character" w:customStyle="1" w:styleId="10">
    <w:name w:val="Заголовок 1 Знак"/>
    <w:basedOn w:val="a0"/>
    <w:link w:val="1"/>
    <w:rPr>
      <w:rFonts w:ascii="Times New Roman" w:eastAsia="Times New Roman" w:hAnsi="Times New Roman" w:cs="Times New Roman"/>
      <w:b/>
      <w:bCs/>
      <w:kern w:val="36"/>
      <w:sz w:val="48"/>
      <w:szCs w:val="48"/>
      <w:lang w:eastAsia="ru-RU"/>
    </w:rPr>
  </w:style>
  <w:style w:type="character" w:styleId="ad">
    <w:name w:val="annotation reference"/>
    <w:basedOn w:val="a0"/>
    <w:uiPriority w:val="99"/>
    <w:semiHidden/>
    <w:unhideWhenUsed/>
    <w:rPr>
      <w:sz w:val="16"/>
      <w:szCs w:val="16"/>
    </w:rPr>
  </w:style>
  <w:style w:type="paragraph" w:styleId="ae">
    <w:name w:val="annotation text"/>
    <w:basedOn w:val="a"/>
    <w:link w:val="af"/>
    <w:uiPriority w:val="99"/>
    <w:unhideWhenUsed/>
    <w:rPr>
      <w:sz w:val="20"/>
      <w:szCs w:val="20"/>
    </w:rPr>
  </w:style>
  <w:style w:type="character" w:customStyle="1" w:styleId="af">
    <w:name w:val="Текст примечания Знак"/>
    <w:basedOn w:val="a0"/>
    <w:link w:val="ae"/>
    <w:uiPriority w:val="99"/>
    <w:rPr>
      <w:rFonts w:ascii="Times New Roman" w:eastAsia="Times New Roman" w:hAnsi="Times New Roman" w:cs="Times New Roman"/>
      <w:sz w:val="20"/>
      <w:szCs w:val="20"/>
      <w:lang w:eastAsia="zh-CN"/>
    </w:rPr>
  </w:style>
  <w:style w:type="paragraph" w:customStyle="1" w:styleId="11">
    <w:name w:val="Знак1"/>
    <w:basedOn w:val="a"/>
    <w:pPr>
      <w:widowControl w:val="0"/>
      <w:suppressAutoHyphens w:val="0"/>
      <w:adjustRightInd w:val="0"/>
      <w:spacing w:after="160" w:line="240" w:lineRule="exact"/>
      <w:jc w:val="right"/>
    </w:pPr>
    <w:rPr>
      <w:rFonts w:ascii="Arial" w:hAnsi="Arial" w:cs="Arial"/>
      <w:sz w:val="20"/>
      <w:szCs w:val="20"/>
      <w:lang w:val="en-GB" w:eastAsia="en-US"/>
    </w:rPr>
  </w:style>
  <w:style w:type="paragraph" w:styleId="af0">
    <w:name w:val="annotation subject"/>
    <w:basedOn w:val="ae"/>
    <w:next w:val="ae"/>
    <w:link w:val="af1"/>
    <w:uiPriority w:val="99"/>
    <w:semiHidden/>
    <w:unhideWhenUsed/>
    <w:rPr>
      <w:b/>
      <w:bCs/>
    </w:rPr>
  </w:style>
  <w:style w:type="character" w:customStyle="1" w:styleId="af1">
    <w:name w:val="Тема примечания Знак"/>
    <w:basedOn w:val="af"/>
    <w:link w:val="af0"/>
    <w:uiPriority w:val="99"/>
    <w:semiHidden/>
    <w:rPr>
      <w:rFonts w:ascii="Times New Roman" w:eastAsia="Times New Roman" w:hAnsi="Times New Roman" w:cs="Times New Roman"/>
      <w:b/>
      <w:bCs/>
      <w:sz w:val="20"/>
      <w:szCs w:val="20"/>
      <w:lang w:eastAsia="zh-CN"/>
    </w:rPr>
  </w:style>
  <w:style w:type="paragraph" w:customStyle="1" w:styleId="12">
    <w:name w:val="Обычный (веб)1"/>
    <w:basedOn w:val="a"/>
    <w:rsid w:val="00575AAA"/>
    <w:pPr>
      <w:spacing w:before="100" w:after="100" w:line="100" w:lineRule="atLeast"/>
    </w:pPr>
    <w:rPr>
      <w:lang w:eastAsia="ar-SA"/>
    </w:rPr>
  </w:style>
  <w:style w:type="character" w:customStyle="1" w:styleId="40">
    <w:name w:val="Заголовок 4 Знак"/>
    <w:basedOn w:val="a0"/>
    <w:link w:val="4"/>
    <w:semiHidden/>
    <w:rsid w:val="00FE62A2"/>
    <w:rPr>
      <w:rFonts w:ascii="Calibri" w:eastAsia="Times New Roman" w:hAnsi="Calibri" w:cs="Times New Roman"/>
      <w:b/>
      <w:bCs/>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spacing w:after="0" w:line="240" w:lineRule="auto"/>
    </w:pPr>
    <w:rPr>
      <w:rFonts w:ascii="Times New Roman" w:eastAsia="Times New Roman" w:hAnsi="Times New Roman" w:cs="Times New Roman"/>
      <w:sz w:val="24"/>
      <w:szCs w:val="24"/>
      <w:lang w:eastAsia="zh-CN"/>
    </w:rPr>
  </w:style>
  <w:style w:type="paragraph" w:styleId="1">
    <w:name w:val="heading 1"/>
    <w:basedOn w:val="a"/>
    <w:link w:val="10"/>
    <w:uiPriority w:val="9"/>
    <w:qFormat/>
    <w:pPr>
      <w:suppressAutoHyphens w:val="0"/>
      <w:spacing w:before="100" w:beforeAutospacing="1" w:after="100" w:afterAutospacing="1"/>
      <w:outlineLvl w:val="0"/>
    </w:pPr>
    <w:rPr>
      <w:b/>
      <w:bCs/>
      <w:kern w:val="36"/>
      <w:sz w:val="48"/>
      <w:szCs w:val="48"/>
      <w:lang w:eastAsia="ru-RU"/>
    </w:rPr>
  </w:style>
  <w:style w:type="paragraph" w:styleId="4">
    <w:name w:val="heading 4"/>
    <w:basedOn w:val="a"/>
    <w:next w:val="a"/>
    <w:link w:val="40"/>
    <w:semiHidden/>
    <w:unhideWhenUsed/>
    <w:qFormat/>
    <w:rsid w:val="00FE62A2"/>
    <w:pPr>
      <w:keepNext/>
      <w:suppressAutoHyphens w:val="0"/>
      <w:spacing w:before="240" w:after="60"/>
      <w:outlineLvl w:val="3"/>
    </w:pPr>
    <w:rPr>
      <w:rFonts w:ascii="Calibri" w:hAnsi="Calibri"/>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pPr>
      <w:widowControl w:val="0"/>
      <w:autoSpaceDE w:val="0"/>
      <w:autoSpaceDN w:val="0"/>
      <w:spacing w:after="0" w:line="240" w:lineRule="auto"/>
    </w:pPr>
    <w:rPr>
      <w:rFonts w:ascii="Calibri" w:eastAsia="Times New Roman" w:hAnsi="Calibri" w:cs="Calibri"/>
      <w:b/>
      <w:szCs w:val="20"/>
      <w:lang w:eastAsia="ru-RU"/>
    </w:rPr>
  </w:style>
  <w:style w:type="character" w:styleId="a3">
    <w:name w:val="Hyperlink"/>
    <w:rPr>
      <w:rFonts w:cs="Times New Roman"/>
      <w:color w:val="0563C1"/>
      <w:u w:val="single"/>
    </w:rPr>
  </w:style>
  <w:style w:type="paragraph" w:styleId="a4">
    <w:name w:val="Block Text"/>
    <w:basedOn w:val="a"/>
    <w:pPr>
      <w:suppressAutoHyphens w:val="0"/>
      <w:ind w:left="354" w:right="42"/>
      <w:jc w:val="both"/>
    </w:pPr>
    <w:rPr>
      <w:rFonts w:eastAsia="Arial"/>
      <w:szCs w:val="20"/>
      <w:lang w:eastAsia="ru-RU"/>
    </w:rPr>
  </w:style>
  <w:style w:type="paragraph" w:styleId="a5">
    <w:name w:val="List Paragraph"/>
    <w:basedOn w:val="a"/>
    <w:uiPriority w:val="34"/>
    <w:qFormat/>
    <w:pPr>
      <w:ind w:left="720"/>
      <w:contextualSpacing/>
    </w:pPr>
  </w:style>
  <w:style w:type="table" w:styleId="a6">
    <w:name w:val="Table Grid"/>
    <w:basedOn w:val="a1"/>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unhideWhenUsed/>
    <w:pPr>
      <w:tabs>
        <w:tab w:val="center" w:pos="4677"/>
        <w:tab w:val="right" w:pos="9355"/>
      </w:tabs>
    </w:pPr>
  </w:style>
  <w:style w:type="character" w:customStyle="1" w:styleId="a8">
    <w:name w:val="Верхний колонтитул Знак"/>
    <w:basedOn w:val="a0"/>
    <w:link w:val="a7"/>
    <w:uiPriority w:val="99"/>
    <w:rPr>
      <w:rFonts w:ascii="Times New Roman" w:eastAsia="Times New Roman" w:hAnsi="Times New Roman" w:cs="Times New Roman"/>
      <w:sz w:val="24"/>
      <w:szCs w:val="24"/>
      <w:lang w:eastAsia="zh-CN"/>
    </w:rPr>
  </w:style>
  <w:style w:type="paragraph" w:styleId="a9">
    <w:name w:val="footer"/>
    <w:basedOn w:val="a"/>
    <w:link w:val="aa"/>
    <w:uiPriority w:val="99"/>
    <w:unhideWhenUsed/>
    <w:pPr>
      <w:tabs>
        <w:tab w:val="center" w:pos="4677"/>
        <w:tab w:val="right" w:pos="9355"/>
      </w:tabs>
    </w:pPr>
  </w:style>
  <w:style w:type="character" w:customStyle="1" w:styleId="aa">
    <w:name w:val="Нижний колонтитул Знак"/>
    <w:basedOn w:val="a0"/>
    <w:link w:val="a9"/>
    <w:uiPriority w:val="99"/>
    <w:rPr>
      <w:rFonts w:ascii="Times New Roman" w:eastAsia="Times New Roman" w:hAnsi="Times New Roman" w:cs="Times New Roman"/>
      <w:sz w:val="24"/>
      <w:szCs w:val="24"/>
      <w:lang w:eastAsia="zh-CN"/>
    </w:rPr>
  </w:style>
  <w:style w:type="paragraph" w:styleId="ab">
    <w:name w:val="Balloon Text"/>
    <w:basedOn w:val="a"/>
    <w:link w:val="ac"/>
    <w:uiPriority w:val="99"/>
    <w:semiHidden/>
    <w:unhideWhenUsed/>
    <w:rPr>
      <w:rFonts w:ascii="Tahoma" w:hAnsi="Tahoma" w:cs="Tahoma"/>
      <w:sz w:val="16"/>
      <w:szCs w:val="16"/>
    </w:rPr>
  </w:style>
  <w:style w:type="character" w:customStyle="1" w:styleId="ac">
    <w:name w:val="Текст выноски Знак"/>
    <w:basedOn w:val="a0"/>
    <w:link w:val="ab"/>
    <w:uiPriority w:val="99"/>
    <w:semiHidden/>
    <w:rPr>
      <w:rFonts w:ascii="Tahoma" w:eastAsia="Times New Roman" w:hAnsi="Tahoma" w:cs="Tahoma"/>
      <w:sz w:val="16"/>
      <w:szCs w:val="16"/>
      <w:lang w:eastAsia="zh-CN"/>
    </w:rPr>
  </w:style>
  <w:style w:type="character" w:customStyle="1" w:styleId="10">
    <w:name w:val="Заголовок 1 Знак"/>
    <w:basedOn w:val="a0"/>
    <w:link w:val="1"/>
    <w:rPr>
      <w:rFonts w:ascii="Times New Roman" w:eastAsia="Times New Roman" w:hAnsi="Times New Roman" w:cs="Times New Roman"/>
      <w:b/>
      <w:bCs/>
      <w:kern w:val="36"/>
      <w:sz w:val="48"/>
      <w:szCs w:val="48"/>
      <w:lang w:eastAsia="ru-RU"/>
    </w:rPr>
  </w:style>
  <w:style w:type="character" w:styleId="ad">
    <w:name w:val="annotation reference"/>
    <w:basedOn w:val="a0"/>
    <w:uiPriority w:val="99"/>
    <w:semiHidden/>
    <w:unhideWhenUsed/>
    <w:rPr>
      <w:sz w:val="16"/>
      <w:szCs w:val="16"/>
    </w:rPr>
  </w:style>
  <w:style w:type="paragraph" w:styleId="ae">
    <w:name w:val="annotation text"/>
    <w:basedOn w:val="a"/>
    <w:link w:val="af"/>
    <w:uiPriority w:val="99"/>
    <w:unhideWhenUsed/>
    <w:rPr>
      <w:sz w:val="20"/>
      <w:szCs w:val="20"/>
    </w:rPr>
  </w:style>
  <w:style w:type="character" w:customStyle="1" w:styleId="af">
    <w:name w:val="Текст примечания Знак"/>
    <w:basedOn w:val="a0"/>
    <w:link w:val="ae"/>
    <w:uiPriority w:val="99"/>
    <w:rPr>
      <w:rFonts w:ascii="Times New Roman" w:eastAsia="Times New Roman" w:hAnsi="Times New Roman" w:cs="Times New Roman"/>
      <w:sz w:val="20"/>
      <w:szCs w:val="20"/>
      <w:lang w:eastAsia="zh-CN"/>
    </w:rPr>
  </w:style>
  <w:style w:type="paragraph" w:customStyle="1" w:styleId="11">
    <w:name w:val="Знак1"/>
    <w:basedOn w:val="a"/>
    <w:pPr>
      <w:widowControl w:val="0"/>
      <w:suppressAutoHyphens w:val="0"/>
      <w:adjustRightInd w:val="0"/>
      <w:spacing w:after="160" w:line="240" w:lineRule="exact"/>
      <w:jc w:val="right"/>
    </w:pPr>
    <w:rPr>
      <w:rFonts w:ascii="Arial" w:hAnsi="Arial" w:cs="Arial"/>
      <w:sz w:val="20"/>
      <w:szCs w:val="20"/>
      <w:lang w:val="en-GB" w:eastAsia="en-US"/>
    </w:rPr>
  </w:style>
  <w:style w:type="paragraph" w:styleId="af0">
    <w:name w:val="annotation subject"/>
    <w:basedOn w:val="ae"/>
    <w:next w:val="ae"/>
    <w:link w:val="af1"/>
    <w:uiPriority w:val="99"/>
    <w:semiHidden/>
    <w:unhideWhenUsed/>
    <w:rPr>
      <w:b/>
      <w:bCs/>
    </w:rPr>
  </w:style>
  <w:style w:type="character" w:customStyle="1" w:styleId="af1">
    <w:name w:val="Тема примечания Знак"/>
    <w:basedOn w:val="af"/>
    <w:link w:val="af0"/>
    <w:uiPriority w:val="99"/>
    <w:semiHidden/>
    <w:rPr>
      <w:rFonts w:ascii="Times New Roman" w:eastAsia="Times New Roman" w:hAnsi="Times New Roman" w:cs="Times New Roman"/>
      <w:b/>
      <w:bCs/>
      <w:sz w:val="20"/>
      <w:szCs w:val="20"/>
      <w:lang w:eastAsia="zh-CN"/>
    </w:rPr>
  </w:style>
  <w:style w:type="paragraph" w:customStyle="1" w:styleId="12">
    <w:name w:val="Обычный (веб)1"/>
    <w:basedOn w:val="a"/>
    <w:rsid w:val="00575AAA"/>
    <w:pPr>
      <w:spacing w:before="100" w:after="100" w:line="100" w:lineRule="atLeast"/>
    </w:pPr>
    <w:rPr>
      <w:lang w:eastAsia="ar-SA"/>
    </w:rPr>
  </w:style>
  <w:style w:type="character" w:customStyle="1" w:styleId="40">
    <w:name w:val="Заголовок 4 Знак"/>
    <w:basedOn w:val="a0"/>
    <w:link w:val="4"/>
    <w:semiHidden/>
    <w:rsid w:val="00FE62A2"/>
    <w:rPr>
      <w:rFonts w:ascii="Calibri" w:eastAsia="Times New Roman" w:hAnsi="Calibri" w:cs="Times New Roman"/>
      <w:b/>
      <w:bCs/>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2777719">
      <w:bodyDiv w:val="1"/>
      <w:marLeft w:val="0"/>
      <w:marRight w:val="0"/>
      <w:marTop w:val="0"/>
      <w:marBottom w:val="0"/>
      <w:divBdr>
        <w:top w:val="none" w:sz="0" w:space="0" w:color="auto"/>
        <w:left w:val="none" w:sz="0" w:space="0" w:color="auto"/>
        <w:bottom w:val="none" w:sz="0" w:space="0" w:color="auto"/>
        <w:right w:val="none" w:sz="0" w:space="0" w:color="auto"/>
      </w:divBdr>
    </w:div>
    <w:div w:id="1237396615">
      <w:bodyDiv w:val="1"/>
      <w:marLeft w:val="0"/>
      <w:marRight w:val="0"/>
      <w:marTop w:val="0"/>
      <w:marBottom w:val="0"/>
      <w:divBdr>
        <w:top w:val="none" w:sz="0" w:space="0" w:color="auto"/>
        <w:left w:val="none" w:sz="0" w:space="0" w:color="auto"/>
        <w:bottom w:val="none" w:sz="0" w:space="0" w:color="auto"/>
        <w:right w:val="none" w:sz="0" w:space="0" w:color="auto"/>
      </w:divBdr>
    </w:div>
    <w:div w:id="1583761059">
      <w:bodyDiv w:val="1"/>
      <w:marLeft w:val="0"/>
      <w:marRight w:val="0"/>
      <w:marTop w:val="0"/>
      <w:marBottom w:val="0"/>
      <w:divBdr>
        <w:top w:val="none" w:sz="0" w:space="0" w:color="auto"/>
        <w:left w:val="none" w:sz="0" w:space="0" w:color="auto"/>
        <w:bottom w:val="none" w:sz="0" w:space="0" w:color="auto"/>
        <w:right w:val="none" w:sz="0" w:space="0" w:color="auto"/>
      </w:divBdr>
    </w:div>
    <w:div w:id="1735852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AA5A61854636F8487BFF4954728130619FB70C0AD2169058FF9419F0s1N" TargetMode="External"/><Relationship Id="rId18" Type="http://schemas.openxmlformats.org/officeDocument/2006/relationships/hyperlink" Target="consultantplus://offline/ref=AA5A61854636F8487BFF4954728130619BB705028F1C9801F396F1sEN" TargetMode="External"/><Relationship Id="rId26" Type="http://schemas.openxmlformats.org/officeDocument/2006/relationships/hyperlink" Target="consultantplus://offline/ref=AA5A61854636F8487BFF4954728130619CB60E0CD94B9A50A6981B06F9sCN" TargetMode="External"/><Relationship Id="rId39" Type="http://schemas.openxmlformats.org/officeDocument/2006/relationships/hyperlink" Target="consultantplus://offline/ref=AA5A61854636F8487BFF5641778130619CB10A00DF41C75AAEC117049B75AE548FD8C8B7C98CC3F8FDsEN" TargetMode="External"/><Relationship Id="rId21" Type="http://schemas.openxmlformats.org/officeDocument/2006/relationships/hyperlink" Target="consultantplus://offline/ref=AA5A61854636F8487BFF4954728130619FB00A0BDC4B9A50A6981B06F9sCN" TargetMode="External"/><Relationship Id="rId34" Type="http://schemas.openxmlformats.org/officeDocument/2006/relationships/hyperlink" Target="consultantplus://offline/ref=AA5A61854636F8487BFF4954728130619FB00F01D84B9A50A6981B06F9sCN" TargetMode="External"/><Relationship Id="rId42" Type="http://schemas.openxmlformats.org/officeDocument/2006/relationships/hyperlink" Target="consultantplus://offline/ref=AA5A61854636F8487BFF4954728130619CB90B00D04B9A50A6981B06F9sCN" TargetMode="External"/><Relationship Id="rId47" Type="http://schemas.openxmlformats.org/officeDocument/2006/relationships/hyperlink" Target="consultantplus://offline/ref=AA5A61854636F8487BFF5F587081306198B80E0BDA49C75AAEC117049BF7s5N" TargetMode="External"/><Relationship Id="rId50" Type="http://schemas.openxmlformats.org/officeDocument/2006/relationships/hyperlink" Target="consultantplus://offline/ref=AA5A61854636F8487BFF4954728130619CB70A0EDD4B9A50A6981B06F9sCN" TargetMode="External"/><Relationship Id="rId55" Type="http://schemas.openxmlformats.org/officeDocument/2006/relationships/hyperlink" Target="consultantplus://offline/ref=AA5A61854636F8487BFF4954728130619CB80B0BD84B9A50A6981B06F9sCN" TargetMode="External"/><Relationship Id="rId63" Type="http://schemas.openxmlformats.org/officeDocument/2006/relationships/hyperlink" Target="consultantplus://offline/ref=AA5A61854636F8487BFF55546E8130619FB70D0AD2169058FF9419F0s1N" TargetMode="External"/><Relationship Id="rId68" Type="http://schemas.openxmlformats.org/officeDocument/2006/relationships/hyperlink" Target="consultantplus://offline/ref=AA5A61854636F8487BFF55546E8130619FB10C09D2169058FF9419F0s1N" TargetMode="External"/><Relationship Id="rId76" Type="http://schemas.openxmlformats.org/officeDocument/2006/relationships/hyperlink" Target="consultantplus://offline/ref=AA5A61854636F8487BFF4954728130619CB8050CDB4B9A50A6981B06F9sCN" TargetMode="External"/><Relationship Id="rId84" Type="http://schemas.openxmlformats.org/officeDocument/2006/relationships/header" Target="header1.xml"/><Relationship Id="rId7" Type="http://schemas.openxmlformats.org/officeDocument/2006/relationships/footnotes" Target="footnotes.xml"/><Relationship Id="rId71" Type="http://schemas.openxmlformats.org/officeDocument/2006/relationships/hyperlink" Target="consultantplus://offline/ref=AA5A61854636F8487BFF4954728130619CB90D09D14B9A50A6981B06F9sCN" TargetMode="External"/><Relationship Id="rId2" Type="http://schemas.openxmlformats.org/officeDocument/2006/relationships/numbering" Target="numbering.xml"/><Relationship Id="rId16" Type="http://schemas.openxmlformats.org/officeDocument/2006/relationships/hyperlink" Target="consultantplus://offline/ref=AA5A61854636F8487BFF4954728130619FB00B0BDA4B9A50A6981B06F9sCN" TargetMode="External"/><Relationship Id="rId29" Type="http://schemas.openxmlformats.org/officeDocument/2006/relationships/hyperlink" Target="consultantplus://offline/ref=AA5A61854636F8487BFF4954728130619CB60F0EDC4B9A50A6981B06F9sCN" TargetMode="External"/><Relationship Id="rId11" Type="http://schemas.openxmlformats.org/officeDocument/2006/relationships/hyperlink" Target="consultantplus://offline/ref=92828C784EB9C172BD665A8DDBD74D99FDC2C7AC770687F5D6F73FD1E94AD" TargetMode="External"/><Relationship Id="rId24" Type="http://schemas.openxmlformats.org/officeDocument/2006/relationships/hyperlink" Target="consultantplus://offline/ref=AA5A61854636F8487BFF4954728130619CB90A09D94B9A50A6981B06F9sCN" TargetMode="External"/><Relationship Id="rId32" Type="http://schemas.openxmlformats.org/officeDocument/2006/relationships/hyperlink" Target="consultantplus://offline/ref=AA5A61854636F8487BFF4954728130619CB80F0CD84B9A50A6981B06F9sCN" TargetMode="External"/><Relationship Id="rId37" Type="http://schemas.openxmlformats.org/officeDocument/2006/relationships/hyperlink" Target="consultantplus://offline/ref=AA5A61854636F8487BFF4954728130619CB80D0BDE4B9A50A6981B06F9sCN" TargetMode="External"/><Relationship Id="rId40" Type="http://schemas.openxmlformats.org/officeDocument/2006/relationships/hyperlink" Target="consultantplus://offline/ref=AA5A61854636F8487BFF4954728130619FB00F01D94B9A50A6981B06F9sCN" TargetMode="External"/><Relationship Id="rId45" Type="http://schemas.openxmlformats.org/officeDocument/2006/relationships/hyperlink" Target="consultantplus://offline/ref=AA5A61854636F8487BFF4954728130619CB2090CD84B9A50A6981B06F9sCN" TargetMode="External"/><Relationship Id="rId53" Type="http://schemas.openxmlformats.org/officeDocument/2006/relationships/hyperlink" Target="consultantplus://offline/ref=AA5A61854636F8487BFF4954728130619CB70A0EDC4B9A50A6981B06F9sCN" TargetMode="External"/><Relationship Id="rId58" Type="http://schemas.openxmlformats.org/officeDocument/2006/relationships/hyperlink" Target="consultantplus://offline/ref=AA5A61854636F8487BFF4954728130619CB70809DF4B9A50A6981B06F9sCN" TargetMode="External"/><Relationship Id="rId66" Type="http://schemas.openxmlformats.org/officeDocument/2006/relationships/hyperlink" Target="consultantplus://offline/ref=AA5A61854636F8487BFF49547281306195B40B0ED2169058FF9419F0s1N" TargetMode="External"/><Relationship Id="rId74" Type="http://schemas.openxmlformats.org/officeDocument/2006/relationships/hyperlink" Target="consultantplus://offline/ref=AA5A61854636F8487BFF4954728130619CB70809DF4B9A50A6981B06F9sCN" TargetMode="External"/><Relationship Id="rId79" Type="http://schemas.openxmlformats.org/officeDocument/2006/relationships/hyperlink" Target="consultantplus://offline/ref=AA5A61854636F8487BFF4954728130619CB8050CDB4B9A50A6981B06F9sCN" TargetMode="External"/><Relationship Id="rId87" Type="http://schemas.openxmlformats.org/officeDocument/2006/relationships/theme" Target="theme/theme1.xml"/><Relationship Id="rId5" Type="http://schemas.openxmlformats.org/officeDocument/2006/relationships/settings" Target="settings.xml"/><Relationship Id="rId61" Type="http://schemas.openxmlformats.org/officeDocument/2006/relationships/hyperlink" Target="consultantplus://offline/ref=AA5A61854636F8487BFF4954728130619CB70900DE4B9A50A6981B06F9sCN" TargetMode="External"/><Relationship Id="rId82" Type="http://schemas.openxmlformats.org/officeDocument/2006/relationships/hyperlink" Target="consultantplus://offline/ref=AA5A61854636F8487BFF4954728130619FB70C0AD2169058FF9419F0s1N" TargetMode="External"/><Relationship Id="rId19" Type="http://schemas.openxmlformats.org/officeDocument/2006/relationships/hyperlink" Target="consultantplus://offline/ref=AA5A61854636F8487BFF4954728130619FB00A0AD04B9A50A6981B06F9sCN" TargetMode="External"/><Relationship Id="rId4" Type="http://schemas.microsoft.com/office/2007/relationships/stylesWithEffects" Target="stylesWithEffects.xml"/><Relationship Id="rId9" Type="http://schemas.openxmlformats.org/officeDocument/2006/relationships/hyperlink" Target="consultantplus://offline/ref=92828C784EB9C172BD665A8DDBD74D99FBC4C1AD7205DAFFDEAE33D39DF3034B1A6C46304FE646D" TargetMode="External"/><Relationship Id="rId14" Type="http://schemas.openxmlformats.org/officeDocument/2006/relationships/hyperlink" Target="consultantplus://offline/ref=AA5A61854636F8487BFF4954728130619AB108028F1C9801F396F1sEN" TargetMode="External"/><Relationship Id="rId22" Type="http://schemas.openxmlformats.org/officeDocument/2006/relationships/hyperlink" Target="consultantplus://offline/ref=AA5A61854636F8487BFF4954728130619CB70D09D04B9A50A6981B06F9sCN" TargetMode="External"/><Relationship Id="rId27" Type="http://schemas.openxmlformats.org/officeDocument/2006/relationships/hyperlink" Target="consultantplus://offline/ref=AA5A61854636F8487BFF4954728130619CB60E0ED14B9A50A6981B06F9sCN" TargetMode="External"/><Relationship Id="rId30" Type="http://schemas.openxmlformats.org/officeDocument/2006/relationships/hyperlink" Target="consultantplus://offline/ref=AA5A61854636F8487BFF4954728130619CB30A09D04B9A50A6981B06F9sCN" TargetMode="External"/><Relationship Id="rId35" Type="http://schemas.openxmlformats.org/officeDocument/2006/relationships/hyperlink" Target="consultantplus://offline/ref=AA5A61854636F8487BFF4954728130619FB00F01DB4B9A50A6981B06F9sCN" TargetMode="External"/><Relationship Id="rId43" Type="http://schemas.openxmlformats.org/officeDocument/2006/relationships/hyperlink" Target="consultantplus://offline/ref=AA5A61854636F8487BFF4954728130619CB60E0FDF4B9A50A6981B06F9sCN" TargetMode="External"/><Relationship Id="rId48" Type="http://schemas.openxmlformats.org/officeDocument/2006/relationships/hyperlink" Target="consultantplus://offline/ref=AA5A61854636F8487BFF4954728130619CB60A0FDF4B9A50A6981B06F9sCN" TargetMode="External"/><Relationship Id="rId56" Type="http://schemas.openxmlformats.org/officeDocument/2006/relationships/hyperlink" Target="consultantplus://offline/ref=AA5A61854636F8487BFF4954728130619CB80B08DB4B9A50A6981B06F9sCN" TargetMode="External"/><Relationship Id="rId64" Type="http://schemas.openxmlformats.org/officeDocument/2006/relationships/hyperlink" Target="consultantplus://offline/ref=AA5A61854636F8487BFF4954728130619CB5040ADC4B9A50A6981B06F9sCN" TargetMode="External"/><Relationship Id="rId69" Type="http://schemas.openxmlformats.org/officeDocument/2006/relationships/hyperlink" Target="consultantplus://offline/ref=AA5A61854636F8487BFF55546E81306199B60409D2169058FF9419F0s1N" TargetMode="External"/><Relationship Id="rId77" Type="http://schemas.openxmlformats.org/officeDocument/2006/relationships/hyperlink" Target="consultantplus://offline/ref=AA5A61854636F8487BFF4954728130619CB40F09DA4B9A50A6981B06F9sCN" TargetMode="External"/><Relationship Id="rId8" Type="http://schemas.openxmlformats.org/officeDocument/2006/relationships/endnotes" Target="endnotes.xml"/><Relationship Id="rId51" Type="http://schemas.openxmlformats.org/officeDocument/2006/relationships/hyperlink" Target="consultantplus://offline/ref=AA5A61854636F8487BFF4954728130619CB70A0EDA4B9A50A6981B06F9sCN" TargetMode="External"/><Relationship Id="rId72" Type="http://schemas.openxmlformats.org/officeDocument/2006/relationships/hyperlink" Target="consultantplus://offline/ref=AA5A61854636F8487BFF49547281306198B40D01D2169058FF9419F0s1N" TargetMode="External"/><Relationship Id="rId80" Type="http://schemas.openxmlformats.org/officeDocument/2006/relationships/hyperlink" Target="consultantplus://offline/ref=AA5A61854636F8487BFF4954728130619FB70C0AD2169058FF9419F0s1N" TargetMode="External"/><Relationship Id="rId85"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consultantplus://offline/ref=92828C784EB9C172BD665A8DDBD74D99FBC7C5AD7D0ADAFFDEAE33D39DEF43D" TargetMode="External"/><Relationship Id="rId17" Type="http://schemas.openxmlformats.org/officeDocument/2006/relationships/hyperlink" Target="consultantplus://offline/ref=AA5A61854636F8487BFF4954728130619CB60D08DB4B9A50A6981B06F9sCN" TargetMode="External"/><Relationship Id="rId25" Type="http://schemas.openxmlformats.org/officeDocument/2006/relationships/hyperlink" Target="consultantplus://offline/ref=AA5A61854636F8487BFF4954728130619CB90A0ED14B9A50A6981B06F9sCN" TargetMode="External"/><Relationship Id="rId33" Type="http://schemas.openxmlformats.org/officeDocument/2006/relationships/hyperlink" Target="consultantplus://offline/ref=AA5A61854636F8487BFF4954728130619CB70C0DD2169058FF9419F0s1N" TargetMode="External"/><Relationship Id="rId38" Type="http://schemas.openxmlformats.org/officeDocument/2006/relationships/hyperlink" Target="consultantplus://offline/ref=AA5A61854636F8487BFF4954728130619FB00901DF4B9A50A6981B06F9sCN" TargetMode="External"/><Relationship Id="rId46" Type="http://schemas.openxmlformats.org/officeDocument/2006/relationships/hyperlink" Target="consultantplus://offline/ref=AA5A61854636F8487BFF5F587081306198B70B0DDA43C75AAEC117049BF7s5N" TargetMode="External"/><Relationship Id="rId59" Type="http://schemas.openxmlformats.org/officeDocument/2006/relationships/hyperlink" Target="consultantplus://offline/ref=AA5A61854636F8487BFF4954728130619CB8050CDB4B9A50A6981B06F9sCN" TargetMode="External"/><Relationship Id="rId67" Type="http://schemas.openxmlformats.org/officeDocument/2006/relationships/hyperlink" Target="consultantplus://offline/ref=AA5A61854636F8487BFF4954728130619CB6090CD04B9A50A6981B06F9sCN" TargetMode="External"/><Relationship Id="rId20" Type="http://schemas.openxmlformats.org/officeDocument/2006/relationships/hyperlink" Target="consultantplus://offline/ref=AA5A61854636F8487BFF4954728130619FB00B01DA4B9A50A6981B06F9sCN" TargetMode="External"/><Relationship Id="rId41" Type="http://schemas.openxmlformats.org/officeDocument/2006/relationships/hyperlink" Target="consultantplus://offline/ref=AA5A61854636F8487BFF4954728130619FB0080BDE4B9A50A6981B06F9sCN" TargetMode="External"/><Relationship Id="rId54" Type="http://schemas.openxmlformats.org/officeDocument/2006/relationships/hyperlink" Target="consultantplus://offline/ref=AA5A61854636F8487BFF4954728130619CB70A0BDB4B9A50A6981B06F9sCN" TargetMode="External"/><Relationship Id="rId62" Type="http://schemas.openxmlformats.org/officeDocument/2006/relationships/hyperlink" Target="consultantplus://offline/ref=AA5A61854636F8487BFF55546E81306199B20501D2169058FF9419F0s1N" TargetMode="External"/><Relationship Id="rId70" Type="http://schemas.openxmlformats.org/officeDocument/2006/relationships/hyperlink" Target="consultantplus://offline/ref=AA5A61854636F8487BFF55546E81306199B40D0ED2169058FF9419F0s1N" TargetMode="External"/><Relationship Id="rId75" Type="http://schemas.openxmlformats.org/officeDocument/2006/relationships/hyperlink" Target="consultantplus://offline/ref=AA5A61854636F8487BFF5641778130619CB60E08D146C75AAEC117049BF7s5N" TargetMode="External"/><Relationship Id="rId83" Type="http://schemas.openxmlformats.org/officeDocument/2006/relationships/hyperlink" Target="consultantplus://offline/ref=9F84027FEABBA6A7B1D477C4D6F9EEDBF113016223131AE6DFED385B8700k7L"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AA5A61854636F8487BFF4954728130619CB50F08DE4B9A50A6981B06F9sCN" TargetMode="External"/><Relationship Id="rId23" Type="http://schemas.openxmlformats.org/officeDocument/2006/relationships/hyperlink" Target="consultantplus://offline/ref=AA5A61854636F8487BFF4954728130619FB00B01DB4B9A50A6981B06F9sCN" TargetMode="External"/><Relationship Id="rId28" Type="http://schemas.openxmlformats.org/officeDocument/2006/relationships/hyperlink" Target="consultantplus://offline/ref=AA5A61854636F8487BFF4954728130619CB10E0ED2169058FF9419F0s1N" TargetMode="External"/><Relationship Id="rId36" Type="http://schemas.openxmlformats.org/officeDocument/2006/relationships/hyperlink" Target="consultantplus://offline/ref=AA5A61854636F8487BFF4954728130619CB90D0EDF4B9A50A6981B06F9sCN" TargetMode="External"/><Relationship Id="rId49" Type="http://schemas.openxmlformats.org/officeDocument/2006/relationships/hyperlink" Target="consultantplus://offline/ref=AA5A61854636F8487BFF4954728130619CB60E0EDE4B9A50A6981B06F9sCN" TargetMode="External"/><Relationship Id="rId57" Type="http://schemas.openxmlformats.org/officeDocument/2006/relationships/hyperlink" Target="consultantplus://offline/ref=AA5A61854636F8487BFF4954728130619CB80B08D84B9A50A6981B06F9sCN" TargetMode="External"/><Relationship Id="rId10" Type="http://schemas.openxmlformats.org/officeDocument/2006/relationships/hyperlink" Target="consultantplus://offline/ref=92828C784EB9C172BD665A8DDBD74D99FBC7C2AF760BDAFFDEAE33D39DEF43D" TargetMode="External"/><Relationship Id="rId31" Type="http://schemas.openxmlformats.org/officeDocument/2006/relationships/hyperlink" Target="consultantplus://offline/ref=AA5A61854636F8487BFF4954728130619CB30A0ED04B9A50A6981B06F9sCN" TargetMode="External"/><Relationship Id="rId44" Type="http://schemas.openxmlformats.org/officeDocument/2006/relationships/hyperlink" Target="consultantplus://offline/ref=D1C1EEFC4E80E0F089AB3D64E577069E594F30CCFF318731C29937740C7EE5B92660091D314D6FCFDBu3H" TargetMode="External"/><Relationship Id="rId52" Type="http://schemas.openxmlformats.org/officeDocument/2006/relationships/hyperlink" Target="consultantplus://offline/ref=AA5A61854636F8487BFF5F587081306198B80E0BDA49C75AAEC117049BF7s5N" TargetMode="External"/><Relationship Id="rId60" Type="http://schemas.openxmlformats.org/officeDocument/2006/relationships/hyperlink" Target="consultantplus://offline/ref=AA5A61854636F8487BFF4954728130619CB40F09DA4B9A50A6981B06F9sCN" TargetMode="External"/><Relationship Id="rId65" Type="http://schemas.openxmlformats.org/officeDocument/2006/relationships/hyperlink" Target="consultantplus://offline/ref=AA5A61854636F8487BFF4954728130619CB7050DD84B9A50A6981B06F9sCN" TargetMode="External"/><Relationship Id="rId73" Type="http://schemas.openxmlformats.org/officeDocument/2006/relationships/hyperlink" Target="consultantplus://offline/ref=AA5A61854636F8487BFF4954728130619CB60E0ED14B9A50A6981B06F9sCN" TargetMode="External"/><Relationship Id="rId78" Type="http://schemas.openxmlformats.org/officeDocument/2006/relationships/hyperlink" Target="consultantplus://offline/ref=AA5A61854636F8487BFF4954728130619FB70C0AD2169058FF9419F0s1N" TargetMode="External"/><Relationship Id="rId81" Type="http://schemas.openxmlformats.org/officeDocument/2006/relationships/hyperlink" Target="consultantplus://offline/ref=AA5A61854636F8487BFF4954728130619FB70C0AD2169058FF9419F0s1N" TargetMode="External"/><Relationship Id="rId86"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FBD6AA-C14C-4D1D-9E06-B78FDFCDEE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49</Pages>
  <Words>24878</Words>
  <Characters>141807</Characters>
  <Application>Microsoft Office Word</Application>
  <DocSecurity>0</DocSecurity>
  <Lines>1181</Lines>
  <Paragraphs>332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Касимов ТВ</dc:creator>
  <cp:lastModifiedBy>Инна</cp:lastModifiedBy>
  <cp:revision>2</cp:revision>
  <cp:lastPrinted>2017-10-18T04:39:00Z</cp:lastPrinted>
  <dcterms:created xsi:type="dcterms:W3CDTF">2021-01-22T09:20:00Z</dcterms:created>
  <dcterms:modified xsi:type="dcterms:W3CDTF">2021-01-22T09:20:00Z</dcterms:modified>
</cp:coreProperties>
</file>