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974D48" w:rsidTr="007B17A2">
        <w:trPr>
          <w:trHeight w:val="311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DB6B9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815E4">
              <w:t>22</w:t>
            </w:r>
          </w:p>
          <w:p w:rsidR="00E273E1" w:rsidRPr="00DD4D2B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E273E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образования "Глазовский район"</w:t>
            </w:r>
          </w:p>
          <w:p w:rsidR="00E273E1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1B68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21 декабря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5A69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1B68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  <w:bookmarkStart w:id="0" w:name="_GoBack"/>
            <w:bookmarkEnd w:id="0"/>
          </w:p>
          <w:p w:rsidR="00E273E1" w:rsidRPr="00974D48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0356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2408"/>
        <w:gridCol w:w="1544"/>
        <w:gridCol w:w="900"/>
        <w:gridCol w:w="900"/>
        <w:gridCol w:w="1260"/>
        <w:gridCol w:w="2041"/>
        <w:gridCol w:w="715"/>
      </w:tblGrid>
      <w:tr w:rsidR="00E273E1" w:rsidRPr="00974D48" w:rsidTr="007B17A2">
        <w:trPr>
          <w:trHeight w:val="495"/>
        </w:trPr>
        <w:tc>
          <w:tcPr>
            <w:tcW w:w="9641" w:type="dxa"/>
            <w:gridSpan w:val="7"/>
            <w:vAlign w:val="center"/>
          </w:tcPr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Программа муниципальных гарантий муниципального образования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на  плановый период 201</w:t>
            </w:r>
            <w:r w:rsidR="005A69B1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«Глазовский район» в 201</w:t>
            </w:r>
            <w:r w:rsidR="005A69B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году</w:t>
            </w:r>
          </w:p>
          <w:p w:rsidR="00E273E1" w:rsidRPr="00974D48" w:rsidRDefault="00E273E1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5" w:type="dxa"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E273E1" w:rsidRPr="00974D48" w:rsidTr="007B17A2">
        <w:trPr>
          <w:gridAfter w:val="1"/>
          <w:wAfter w:w="715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5A69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201</w:t>
            </w:r>
            <w:r w:rsidR="005A69B1">
              <w:rPr>
                <w:rFonts w:ascii="Times New Roman" w:hAnsi="Times New Roman"/>
                <w:sz w:val="18"/>
                <w:szCs w:val="18"/>
              </w:rPr>
              <w:t>9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5A69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5A69B1">
              <w:rPr>
                <w:rFonts w:ascii="Times New Roman" w:hAnsi="Times New Roman"/>
                <w:sz w:val="18"/>
                <w:szCs w:val="18"/>
              </w:rPr>
              <w:t>20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273E1" w:rsidRPr="00974D48" w:rsidTr="007B17A2">
        <w:trPr>
          <w:gridAfter w:val="1"/>
          <w:wAfter w:w="715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73E1" w:rsidRPr="00974D48" w:rsidTr="007B17A2">
        <w:trPr>
          <w:gridAfter w:val="1"/>
          <w:wAfter w:w="715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B86BC6" w:rsidRPr="00B86BC6" w:rsidRDefault="00B86BC6" w:rsidP="00B86BC6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 w:rsidR="005A69B1">
        <w:rPr>
          <w:rFonts w:ascii="Times New Roman" w:hAnsi="Times New Roman"/>
        </w:rPr>
        <w:t>9</w:t>
      </w:r>
      <w:r w:rsidRPr="00B86BC6">
        <w:rPr>
          <w:rFonts w:ascii="Times New Roman" w:hAnsi="Times New Roman"/>
        </w:rPr>
        <w:t xml:space="preserve"> году,- 0,0 тыс.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году, - 0,0 тыс. рублей</w:t>
      </w:r>
      <w:r w:rsidRPr="00B86BC6">
        <w:rPr>
          <w:rFonts w:ascii="Times New Roman" w:hAnsi="Times New Roman"/>
        </w:rPr>
        <w:t>.</w:t>
      </w: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1B6887"/>
    <w:rsid w:val="0026110F"/>
    <w:rsid w:val="005000B6"/>
    <w:rsid w:val="005852F7"/>
    <w:rsid w:val="005A69B1"/>
    <w:rsid w:val="007A62E3"/>
    <w:rsid w:val="00937787"/>
    <w:rsid w:val="00A815E4"/>
    <w:rsid w:val="00B00F2F"/>
    <w:rsid w:val="00B86BC6"/>
    <w:rsid w:val="00E273E1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9</cp:revision>
  <dcterms:created xsi:type="dcterms:W3CDTF">2014-11-17T05:40:00Z</dcterms:created>
  <dcterms:modified xsi:type="dcterms:W3CDTF">2017-12-27T05:19:00Z</dcterms:modified>
</cp:coreProperties>
</file>