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9E" w:rsidRDefault="00D7089E" w:rsidP="00D7089E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D7089E" w:rsidRDefault="00D7089E" w:rsidP="00D7089E">
      <w:pPr>
        <w:jc w:val="center"/>
        <w:rPr>
          <w:b/>
        </w:rPr>
      </w:pPr>
    </w:p>
    <w:p w:rsidR="00D7089E" w:rsidRDefault="00D7089E" w:rsidP="00D7089E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D7089E" w:rsidRDefault="00D7089E" w:rsidP="00D7089E">
      <w:pPr>
        <w:jc w:val="center"/>
        <w:rPr>
          <w:b/>
        </w:rPr>
      </w:pPr>
    </w:p>
    <w:p w:rsidR="00D7089E" w:rsidRDefault="00D7089E" w:rsidP="00D7089E">
      <w:pPr>
        <w:ind w:left="561" w:firstLine="561"/>
        <w:rPr>
          <w:b/>
        </w:rPr>
      </w:pPr>
    </w:p>
    <w:p w:rsidR="00D7089E" w:rsidRDefault="00D7089E" w:rsidP="00D7089E">
      <w:pPr>
        <w:ind w:left="561" w:firstLine="561"/>
        <w:rPr>
          <w:b/>
        </w:rPr>
      </w:pPr>
    </w:p>
    <w:p w:rsidR="00D7089E" w:rsidRDefault="00D7089E" w:rsidP="00D7089E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D7089E" w:rsidRDefault="00D7089E" w:rsidP="00D7089E">
      <w:pPr>
        <w:ind w:left="561" w:firstLine="561"/>
        <w:jc w:val="center"/>
        <w:rPr>
          <w:b/>
        </w:rPr>
      </w:pPr>
    </w:p>
    <w:p w:rsidR="00D7089E" w:rsidRDefault="00D7089E" w:rsidP="00D7089E">
      <w:pPr>
        <w:ind w:left="561" w:firstLine="561"/>
        <w:rPr>
          <w:b/>
        </w:rPr>
      </w:pPr>
    </w:p>
    <w:p w:rsidR="00D7089E" w:rsidRDefault="00D7089E" w:rsidP="00D7089E">
      <w:pPr>
        <w:rPr>
          <w:b/>
        </w:rPr>
      </w:pPr>
      <w:r>
        <w:rPr>
          <w:b/>
        </w:rPr>
        <w:t xml:space="preserve"> 31 августа     2018 года                                                                                                        № 73</w:t>
      </w:r>
    </w:p>
    <w:p w:rsidR="00D7089E" w:rsidRDefault="00D7089E" w:rsidP="00D7089E">
      <w:pPr>
        <w:rPr>
          <w:b/>
        </w:rPr>
      </w:pPr>
    </w:p>
    <w:p w:rsidR="00D7089E" w:rsidRDefault="00D7089E" w:rsidP="00D7089E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D7089E" w:rsidRDefault="00D7089E" w:rsidP="00D7089E">
      <w:pPr>
        <w:rPr>
          <w:b/>
        </w:rPr>
      </w:pPr>
    </w:p>
    <w:p w:rsidR="00D7089E" w:rsidRDefault="00D7089E" w:rsidP="00D7089E">
      <w:pPr>
        <w:rPr>
          <w:b/>
        </w:rPr>
      </w:pPr>
      <w:r>
        <w:rPr>
          <w:b/>
        </w:rPr>
        <w:t>Об изменении разрешенного вида</w:t>
      </w:r>
    </w:p>
    <w:p w:rsidR="00D7089E" w:rsidRDefault="00D7089E" w:rsidP="00D7089E">
      <w:pPr>
        <w:pStyle w:val="5"/>
      </w:pPr>
      <w:r>
        <w:t>использования земельного участка</w:t>
      </w:r>
    </w:p>
    <w:p w:rsidR="00D7089E" w:rsidRDefault="00D7089E" w:rsidP="00D7089E">
      <w:pPr>
        <w:pStyle w:val="5"/>
      </w:pPr>
      <w:r>
        <w:t>с кадастровым номером 18:05:015002:1027</w:t>
      </w:r>
    </w:p>
    <w:p w:rsidR="00D7089E" w:rsidRDefault="00D7089E" w:rsidP="00D7089E">
      <w:pPr>
        <w:jc w:val="both"/>
        <w:rPr>
          <w:b/>
        </w:rPr>
      </w:pPr>
    </w:p>
    <w:p w:rsidR="00D7089E" w:rsidRDefault="00D7089E" w:rsidP="00D7089E">
      <w:pPr>
        <w:jc w:val="both"/>
        <w:rPr>
          <w:b/>
        </w:rPr>
      </w:pPr>
    </w:p>
    <w:p w:rsidR="00D7089E" w:rsidRDefault="00D7089E" w:rsidP="00D7089E">
      <w:pPr>
        <w:jc w:val="both"/>
        <w:rPr>
          <w:b/>
        </w:rPr>
      </w:pPr>
    </w:p>
    <w:p w:rsidR="00D7089E" w:rsidRDefault="00D7089E" w:rsidP="00D7089E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t>Рассмотрев заявление 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 об изменении разрешенного вида использования земельного участка, руководствуясь Земельным кодексом Российской Федерации, ФЗ «О введении в действие  Градостроительного кодекса Российской Федерации» от 29.12.2004 № 191-ФЗ,  </w:t>
      </w:r>
      <w:r>
        <w:rPr>
          <w:b/>
        </w:rPr>
        <w:t xml:space="preserve">Администрация муниципального образования «Адамское» </w:t>
      </w:r>
      <w:r>
        <w:rPr>
          <w:b/>
          <w:bCs/>
        </w:rPr>
        <w:t>ПОСТАНОВЛЯЕТ:</w:t>
      </w:r>
    </w:p>
    <w:p w:rsidR="00D7089E" w:rsidRDefault="00D7089E" w:rsidP="00D7089E">
      <w:pPr>
        <w:jc w:val="both"/>
        <w:rPr>
          <w:b/>
          <w:bCs/>
        </w:rPr>
      </w:pPr>
      <w:r>
        <w:t xml:space="preserve">  </w:t>
      </w:r>
    </w:p>
    <w:p w:rsidR="00D7089E" w:rsidRDefault="00D7089E" w:rsidP="00D7089E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Изменить разрешенный вид использования земельного участка с кадастровым номером 18:05:015002:1027, расположенного  по адресу: </w:t>
      </w:r>
      <w:proofErr w:type="gramStart"/>
      <w:r>
        <w:rPr>
          <w:rFonts w:ascii="Times New Roman" w:hAnsi="Times New Roman"/>
        </w:rPr>
        <w:t xml:space="preserve">Российская Федерация,  Удмуртская Республика,  </w:t>
      </w:r>
      <w:proofErr w:type="spellStart"/>
      <w:r>
        <w:rPr>
          <w:rFonts w:ascii="Times New Roman" w:hAnsi="Times New Roman"/>
        </w:rPr>
        <w:t>Глазовский</w:t>
      </w:r>
      <w:proofErr w:type="spellEnd"/>
      <w:r w:rsidR="00CD738B">
        <w:rPr>
          <w:rFonts w:ascii="Times New Roman" w:hAnsi="Times New Roman"/>
        </w:rPr>
        <w:t xml:space="preserve"> </w:t>
      </w:r>
      <w:bookmarkStart w:id="0" w:name="_GoBack"/>
      <w:bookmarkEnd w:id="0"/>
      <w:r w:rsidR="00CD73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район,  д. </w:t>
      </w:r>
      <w:proofErr w:type="spellStart"/>
      <w:r>
        <w:rPr>
          <w:rFonts w:ascii="Times New Roman" w:hAnsi="Times New Roman"/>
        </w:rPr>
        <w:t>Солдырь</w:t>
      </w:r>
      <w:proofErr w:type="spellEnd"/>
      <w:r>
        <w:rPr>
          <w:rFonts w:ascii="Times New Roman" w:hAnsi="Times New Roman"/>
        </w:rPr>
        <w:t xml:space="preserve">,  ул. </w:t>
      </w:r>
      <w:proofErr w:type="spellStart"/>
      <w:r>
        <w:rPr>
          <w:rFonts w:ascii="Times New Roman" w:hAnsi="Times New Roman"/>
        </w:rPr>
        <w:t>Глазовская</w:t>
      </w:r>
      <w:proofErr w:type="spellEnd"/>
      <w:r>
        <w:rPr>
          <w:rFonts w:ascii="Times New Roman" w:hAnsi="Times New Roman"/>
        </w:rPr>
        <w:t xml:space="preserve">, 2в, с установленного  «Приусадебный участок личного подсобного хозяйства (код 2.2)-  производство сельскохозяйственной продукции» на  испрашиваемый </w:t>
      </w:r>
      <w:r w:rsidR="006924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вид </w:t>
      </w:r>
      <w:r w:rsidR="006924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разрешенного использования  «Овощеводство (код 1.3) – 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 с использованием теплиц».</w:t>
      </w:r>
      <w:proofErr w:type="gramEnd"/>
    </w:p>
    <w:p w:rsidR="00D7089E" w:rsidRDefault="00D7089E" w:rsidP="00D7089E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D7089E" w:rsidRDefault="00D7089E" w:rsidP="00D7089E">
      <w:pPr>
        <w:pStyle w:val="3"/>
        <w:ind w:firstLine="567"/>
      </w:pPr>
    </w:p>
    <w:p w:rsidR="00D7089E" w:rsidRDefault="00D7089E" w:rsidP="00D7089E">
      <w:pPr>
        <w:pStyle w:val="3"/>
        <w:ind w:firstLine="567"/>
      </w:pPr>
    </w:p>
    <w:p w:rsidR="00D7089E" w:rsidRDefault="00D7089E" w:rsidP="00D7089E">
      <w:pPr>
        <w:pStyle w:val="3"/>
        <w:ind w:firstLine="567"/>
      </w:pPr>
    </w:p>
    <w:p w:rsidR="00D7089E" w:rsidRDefault="00D7089E" w:rsidP="00D7089E">
      <w:pPr>
        <w:jc w:val="both"/>
      </w:pPr>
    </w:p>
    <w:p w:rsidR="00D7089E" w:rsidRDefault="00D7089E" w:rsidP="00D7089E">
      <w:pPr>
        <w:rPr>
          <w:b/>
        </w:rPr>
      </w:pPr>
      <w:r>
        <w:rPr>
          <w:b/>
        </w:rPr>
        <w:t>Глава муниципального образования</w:t>
      </w:r>
    </w:p>
    <w:p w:rsidR="00D7089E" w:rsidRDefault="00D7089E" w:rsidP="00D7089E">
      <w:pPr>
        <w:rPr>
          <w:b/>
        </w:rPr>
      </w:pPr>
      <w:r>
        <w:rPr>
          <w:b/>
        </w:rPr>
        <w:t xml:space="preserve">«Адамское»  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D7089E" w:rsidRDefault="00D7089E" w:rsidP="00D7089E">
      <w:pPr>
        <w:ind w:left="567"/>
      </w:pPr>
    </w:p>
    <w:p w:rsidR="00D7089E" w:rsidRDefault="00D7089E" w:rsidP="00D7089E"/>
    <w:p w:rsidR="00D7089E" w:rsidRDefault="00D7089E" w:rsidP="00D7089E"/>
    <w:p w:rsidR="00D7089E" w:rsidRDefault="00D7089E" w:rsidP="00D7089E"/>
    <w:p w:rsidR="00D7089E" w:rsidRDefault="00D7089E" w:rsidP="00D7089E"/>
    <w:p w:rsidR="00D7089E" w:rsidRDefault="00D7089E" w:rsidP="00D7089E"/>
    <w:p w:rsidR="00BA3C73" w:rsidRDefault="00BA3C73"/>
    <w:sectPr w:rsidR="00BA3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A0"/>
    <w:rsid w:val="00692453"/>
    <w:rsid w:val="00AB61A0"/>
    <w:rsid w:val="00BA3C73"/>
    <w:rsid w:val="00CD738B"/>
    <w:rsid w:val="00D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9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7089E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7089E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D7089E"/>
    <w:pPr>
      <w:ind w:firstLine="709"/>
      <w:jc w:val="both"/>
    </w:pPr>
    <w:rPr>
      <w:rFonts w:ascii="Calibri" w:hAnsi="Calibri"/>
    </w:rPr>
  </w:style>
  <w:style w:type="character" w:customStyle="1" w:styleId="30">
    <w:name w:val="Основной текст с отступом 3 Знак"/>
    <w:basedOn w:val="a0"/>
    <w:link w:val="3"/>
    <w:semiHidden/>
    <w:rsid w:val="00D7089E"/>
    <w:rPr>
      <w:rFonts w:ascii="Calibri" w:eastAsia="Calibri" w:hAnsi="Calibri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9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7089E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7089E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D7089E"/>
    <w:pPr>
      <w:ind w:firstLine="709"/>
      <w:jc w:val="both"/>
    </w:pPr>
    <w:rPr>
      <w:rFonts w:ascii="Calibri" w:hAnsi="Calibri"/>
    </w:rPr>
  </w:style>
  <w:style w:type="character" w:customStyle="1" w:styleId="30">
    <w:name w:val="Основной текст с отступом 3 Знак"/>
    <w:basedOn w:val="a0"/>
    <w:link w:val="3"/>
    <w:semiHidden/>
    <w:rsid w:val="00D7089E"/>
    <w:rPr>
      <w:rFonts w:ascii="Calibri" w:eastAsia="Calibri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2018-08-30T12:06:00Z</dcterms:created>
  <dcterms:modified xsi:type="dcterms:W3CDTF">2018-08-31T03:21:00Z</dcterms:modified>
</cp:coreProperties>
</file>