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8E" w:rsidRPr="00DA7175" w:rsidRDefault="00BC548E" w:rsidP="00BC548E">
      <w:pPr>
        <w:jc w:val="right"/>
        <w:rPr>
          <w:b/>
          <w:bCs/>
          <w:color w:val="000000"/>
          <w:szCs w:val="20"/>
        </w:rPr>
      </w:pPr>
      <w:r w:rsidRPr="00DA7175">
        <w:rPr>
          <w:b/>
          <w:bCs/>
          <w:color w:val="000000"/>
          <w:szCs w:val="20"/>
        </w:rPr>
        <w:t>УТВЕРЖДЕН</w:t>
      </w:r>
    </w:p>
    <w:p w:rsidR="00BC548E" w:rsidRPr="00DA7175" w:rsidRDefault="00BC548E" w:rsidP="00BC548E">
      <w:pPr>
        <w:ind w:hanging="30"/>
        <w:jc w:val="right"/>
        <w:rPr>
          <w:b/>
          <w:bCs/>
          <w:color w:val="000000"/>
          <w:szCs w:val="20"/>
        </w:rPr>
      </w:pPr>
      <w:r w:rsidRPr="00DA7175">
        <w:rPr>
          <w:b/>
          <w:bCs/>
          <w:color w:val="000000"/>
          <w:szCs w:val="20"/>
        </w:rPr>
        <w:t xml:space="preserve">Постановлением Администрации </w:t>
      </w:r>
      <w:proofErr w:type="spellStart"/>
      <w:r>
        <w:rPr>
          <w:b/>
          <w:bCs/>
          <w:color w:val="000000"/>
          <w:szCs w:val="20"/>
        </w:rPr>
        <w:t>м</w:t>
      </w:r>
      <w:r w:rsidRPr="00DA7175">
        <w:rPr>
          <w:b/>
          <w:bCs/>
          <w:color w:val="000000"/>
          <w:szCs w:val="20"/>
        </w:rPr>
        <w:t>уници</w:t>
      </w:r>
      <w:proofErr w:type="spellEnd"/>
      <w:r w:rsidRPr="00DA7175">
        <w:rPr>
          <w:b/>
          <w:bCs/>
          <w:color w:val="000000"/>
          <w:szCs w:val="20"/>
        </w:rPr>
        <w:t>-</w:t>
      </w:r>
    </w:p>
    <w:p w:rsidR="00BC548E" w:rsidRPr="00DA7175" w:rsidRDefault="00BC548E" w:rsidP="00BC548E">
      <w:pPr>
        <w:jc w:val="right"/>
        <w:rPr>
          <w:b/>
          <w:bCs/>
          <w:color w:val="000000"/>
          <w:szCs w:val="20"/>
        </w:rPr>
      </w:pPr>
      <w:proofErr w:type="spellStart"/>
      <w:r w:rsidRPr="00DA7175">
        <w:rPr>
          <w:b/>
          <w:bCs/>
          <w:color w:val="000000"/>
          <w:szCs w:val="20"/>
        </w:rPr>
        <w:t>пального</w:t>
      </w:r>
      <w:proofErr w:type="spellEnd"/>
      <w:r w:rsidRPr="00DA7175">
        <w:rPr>
          <w:b/>
          <w:bCs/>
          <w:color w:val="000000"/>
          <w:szCs w:val="20"/>
        </w:rPr>
        <w:t xml:space="preserve"> образования «</w:t>
      </w:r>
      <w:proofErr w:type="spellStart"/>
      <w:r w:rsidRPr="00DA7175">
        <w:rPr>
          <w:b/>
          <w:bCs/>
          <w:color w:val="000000"/>
          <w:szCs w:val="20"/>
        </w:rPr>
        <w:t>Глазовский</w:t>
      </w:r>
      <w:proofErr w:type="spellEnd"/>
      <w:r w:rsidRPr="00DA7175">
        <w:rPr>
          <w:b/>
          <w:bCs/>
          <w:color w:val="000000"/>
          <w:szCs w:val="20"/>
        </w:rPr>
        <w:t xml:space="preserve"> </w:t>
      </w:r>
      <w:r>
        <w:rPr>
          <w:b/>
          <w:bCs/>
          <w:color w:val="000000"/>
          <w:szCs w:val="20"/>
        </w:rPr>
        <w:t>р</w:t>
      </w:r>
      <w:r w:rsidRPr="00DA7175">
        <w:rPr>
          <w:b/>
          <w:bCs/>
          <w:color w:val="000000"/>
          <w:szCs w:val="20"/>
        </w:rPr>
        <w:t xml:space="preserve">айон» </w:t>
      </w:r>
    </w:p>
    <w:p w:rsidR="00BC548E" w:rsidRPr="00F83739" w:rsidRDefault="00BC548E" w:rsidP="00BC548E">
      <w:pPr>
        <w:ind w:hanging="480"/>
        <w:jc w:val="right"/>
        <w:rPr>
          <w:b/>
          <w:bCs/>
          <w:color w:val="FF0000"/>
          <w:szCs w:val="20"/>
        </w:rPr>
      </w:pPr>
      <w:r w:rsidRPr="00F83739">
        <w:rPr>
          <w:b/>
          <w:bCs/>
          <w:color w:val="FF0000"/>
          <w:szCs w:val="20"/>
        </w:rPr>
        <w:t xml:space="preserve">от </w:t>
      </w:r>
      <w:r>
        <w:rPr>
          <w:b/>
          <w:bCs/>
          <w:color w:val="FF0000"/>
          <w:szCs w:val="20"/>
        </w:rPr>
        <w:t>«____» __________ 2017</w:t>
      </w:r>
      <w:r w:rsidRPr="00F83739">
        <w:rPr>
          <w:b/>
          <w:bCs/>
          <w:color w:val="FF0000"/>
          <w:szCs w:val="20"/>
        </w:rPr>
        <w:t xml:space="preserve"> года № </w:t>
      </w:r>
      <w:r>
        <w:rPr>
          <w:b/>
          <w:bCs/>
          <w:color w:val="FF0000"/>
          <w:szCs w:val="20"/>
        </w:rPr>
        <w:t>_____</w:t>
      </w: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jc w:val="center"/>
        <w:rPr>
          <w:b/>
          <w:bCs/>
          <w:color w:val="000000"/>
          <w:sz w:val="28"/>
          <w:szCs w:val="28"/>
        </w:rPr>
      </w:pPr>
      <w:r>
        <w:rPr>
          <w:b/>
          <w:bCs/>
          <w:color w:val="000000"/>
          <w:sz w:val="28"/>
          <w:szCs w:val="28"/>
        </w:rPr>
        <w:t>АДМИНИСТРАТИВНЫЙ РЕГЛАМЕНТ</w:t>
      </w:r>
    </w:p>
    <w:p w:rsidR="00BC548E" w:rsidRDefault="00BC548E" w:rsidP="00BC548E">
      <w:pPr>
        <w:jc w:val="center"/>
        <w:rPr>
          <w:b/>
          <w:bCs/>
          <w:color w:val="000000"/>
          <w:sz w:val="28"/>
          <w:szCs w:val="28"/>
        </w:rPr>
      </w:pPr>
      <w:r>
        <w:rPr>
          <w:b/>
          <w:bCs/>
          <w:color w:val="000000"/>
          <w:sz w:val="28"/>
          <w:szCs w:val="28"/>
        </w:rPr>
        <w:t>предоставления муниципальной услуги</w:t>
      </w:r>
    </w:p>
    <w:p w:rsidR="00BC548E" w:rsidRPr="00766A7B" w:rsidRDefault="00BC548E" w:rsidP="00BC548E">
      <w:pPr>
        <w:jc w:val="center"/>
        <w:rPr>
          <w:b/>
          <w:bCs/>
          <w:szCs w:val="20"/>
        </w:rPr>
      </w:pPr>
      <w:r>
        <w:rPr>
          <w:b/>
          <w:sz w:val="28"/>
        </w:rPr>
        <w:t xml:space="preserve">«Предоставление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w:t>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sz w:val="28"/>
        </w:rPr>
        <w:t>»</w:t>
      </w:r>
    </w:p>
    <w:p w:rsidR="00BC548E" w:rsidRDefault="00BC548E" w:rsidP="00BC548E">
      <w:pPr>
        <w:jc w:val="cente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rPr>
          <w:b/>
          <w:bCs/>
          <w:color w:val="000000"/>
          <w:sz w:val="20"/>
          <w:szCs w:val="20"/>
        </w:rPr>
      </w:pPr>
    </w:p>
    <w:p w:rsidR="00BC548E" w:rsidRDefault="00BC548E" w:rsidP="00BC548E">
      <w:pPr>
        <w:tabs>
          <w:tab w:val="left" w:pos="4884"/>
        </w:tabs>
        <w:rPr>
          <w:b/>
          <w:bCs/>
          <w:color w:val="000000"/>
        </w:rPr>
      </w:pPr>
      <w:r>
        <w:rPr>
          <w:b/>
          <w:bCs/>
          <w:color w:val="000000"/>
        </w:rPr>
        <w:t xml:space="preserve">                                                                      </w:t>
      </w: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rPr>
          <w:b/>
          <w:bCs/>
          <w:color w:val="000000"/>
        </w:rPr>
      </w:pPr>
    </w:p>
    <w:p w:rsidR="00BC548E" w:rsidRDefault="00BC548E" w:rsidP="00BC548E">
      <w:pPr>
        <w:tabs>
          <w:tab w:val="left" w:pos="4884"/>
        </w:tabs>
        <w:jc w:val="center"/>
        <w:rPr>
          <w:b/>
          <w:bCs/>
          <w:sz w:val="28"/>
        </w:rPr>
      </w:pPr>
      <w:r w:rsidRPr="00E36205">
        <w:rPr>
          <w:b/>
          <w:bCs/>
          <w:color w:val="000000"/>
          <w:sz w:val="28"/>
        </w:rPr>
        <w:t xml:space="preserve">г. Глазов, </w:t>
      </w:r>
      <w:r>
        <w:rPr>
          <w:b/>
          <w:bCs/>
          <w:sz w:val="28"/>
        </w:rPr>
        <w:t>2017</w:t>
      </w:r>
    </w:p>
    <w:p w:rsidR="00BC548E" w:rsidRDefault="00BC548E" w:rsidP="00BC548E">
      <w:pPr>
        <w:widowControl w:val="0"/>
        <w:shd w:val="clear" w:color="auto" w:fill="FFFFFF"/>
        <w:tabs>
          <w:tab w:val="left" w:pos="4080"/>
          <w:tab w:val="center" w:pos="4991"/>
        </w:tabs>
        <w:jc w:val="center"/>
        <w:rPr>
          <w:b/>
          <w:bCs/>
          <w:sz w:val="28"/>
          <w:szCs w:val="28"/>
        </w:rPr>
      </w:pPr>
      <w:r>
        <w:rPr>
          <w:b/>
          <w:bCs/>
          <w:sz w:val="28"/>
          <w:szCs w:val="28"/>
        </w:rPr>
        <w:lastRenderedPageBreak/>
        <w:t>Содержание</w:t>
      </w:r>
    </w:p>
    <w:p w:rsidR="00BC548E" w:rsidRDefault="00BC548E" w:rsidP="00BC548E">
      <w:pPr>
        <w:jc w:val="right"/>
        <w:rPr>
          <w:i/>
          <w:sz w:val="20"/>
        </w:rPr>
      </w:pPr>
      <w:r w:rsidRPr="00F06E14">
        <w:rPr>
          <w:i/>
          <w:sz w:val="20"/>
        </w:rPr>
        <w:t xml:space="preserve">  </w:t>
      </w:r>
    </w:p>
    <w:p w:rsidR="00BC548E" w:rsidRPr="00F06E14" w:rsidRDefault="00BC548E" w:rsidP="00BC548E">
      <w:pPr>
        <w:jc w:val="right"/>
        <w:rPr>
          <w:i/>
        </w:rPr>
      </w:pPr>
      <w:r>
        <w:rPr>
          <w:i/>
          <w:sz w:val="20"/>
        </w:rPr>
        <w:t xml:space="preserve">   </w:t>
      </w:r>
      <w:r w:rsidRPr="00F06E14">
        <w:rPr>
          <w:i/>
          <w:sz w:val="20"/>
        </w:rPr>
        <w:t>№ страницы</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7"/>
      </w:tblGrid>
      <w:tr w:rsidR="00BC548E" w:rsidRPr="00DA5027" w:rsidTr="008A6468">
        <w:tc>
          <w:tcPr>
            <w:tcW w:w="570" w:type="dxa"/>
            <w:shd w:val="clear" w:color="auto" w:fill="auto"/>
          </w:tcPr>
          <w:p w:rsidR="00BC548E" w:rsidRPr="00DA5027" w:rsidRDefault="00BC548E" w:rsidP="008A6468">
            <w:pPr>
              <w:widowControl w:val="0"/>
              <w:shd w:val="clear" w:color="auto" w:fill="FFFFFF"/>
              <w:autoSpaceDE w:val="0"/>
              <w:snapToGrid w:val="0"/>
              <w:ind w:left="360"/>
              <w:jc w:val="center"/>
              <w:rPr>
                <w:b/>
                <w:bCs/>
              </w:rPr>
            </w:pPr>
          </w:p>
        </w:tc>
        <w:tc>
          <w:tcPr>
            <w:tcW w:w="8650" w:type="dxa"/>
            <w:shd w:val="clear" w:color="auto" w:fill="auto"/>
          </w:tcPr>
          <w:p w:rsidR="00BC548E" w:rsidRPr="00DA5027" w:rsidRDefault="00BC548E" w:rsidP="008A6468">
            <w:pPr>
              <w:widowControl w:val="0"/>
              <w:shd w:val="clear" w:color="auto" w:fill="FFFFFF"/>
              <w:autoSpaceDE w:val="0"/>
              <w:snapToGrid w:val="0"/>
              <w:rPr>
                <w:b/>
                <w:bCs/>
              </w:rPr>
            </w:pPr>
            <w:r w:rsidRPr="00DA5027">
              <w:rPr>
                <w:b/>
                <w:bCs/>
              </w:rPr>
              <w:t xml:space="preserve">Раздел </w:t>
            </w:r>
            <w:r w:rsidRPr="00DA5027">
              <w:rPr>
                <w:b/>
                <w:bCs/>
                <w:lang w:val="en-US"/>
              </w:rPr>
              <w:t>I</w:t>
            </w:r>
            <w:r w:rsidRPr="00DA5027">
              <w:rPr>
                <w:b/>
                <w:bCs/>
              </w:rPr>
              <w:t>. ОБЩИЕ ПОЛОЖЕНИЯ</w:t>
            </w:r>
          </w:p>
        </w:tc>
        <w:tc>
          <w:tcPr>
            <w:tcW w:w="567" w:type="dxa"/>
            <w:shd w:val="clear" w:color="auto" w:fill="auto"/>
            <w:vAlign w:val="bottom"/>
          </w:tcPr>
          <w:p w:rsidR="00BC548E" w:rsidRPr="00DA5027" w:rsidRDefault="00BC548E" w:rsidP="008A6468">
            <w:pPr>
              <w:widowControl w:val="0"/>
              <w:shd w:val="clear" w:color="auto" w:fill="FFFFFF"/>
              <w:autoSpaceDE w:val="0"/>
              <w:snapToGrid w:val="0"/>
              <w:jc w:val="center"/>
              <w:rPr>
                <w:b/>
              </w:rPr>
            </w:pP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rsidRPr="00DA5027">
              <w:t xml:space="preserve">Предмет регулирования </w:t>
            </w:r>
          </w:p>
        </w:tc>
        <w:tc>
          <w:tcPr>
            <w:tcW w:w="567" w:type="dxa"/>
            <w:shd w:val="clear" w:color="auto" w:fill="auto"/>
            <w:vAlign w:val="bottom"/>
          </w:tcPr>
          <w:p w:rsidR="00BC548E" w:rsidRPr="00DA5027" w:rsidRDefault="00A4164A" w:rsidP="008A6468">
            <w:pPr>
              <w:widowControl w:val="0"/>
              <w:shd w:val="clear" w:color="auto" w:fill="FFFFFF"/>
              <w:tabs>
                <w:tab w:val="left" w:pos="264"/>
              </w:tabs>
              <w:autoSpaceDE w:val="0"/>
              <w:snapToGrid w:val="0"/>
              <w:jc w:val="center"/>
            </w:pPr>
            <w:r>
              <w:t>6</w:t>
            </w:r>
          </w:p>
        </w:tc>
      </w:tr>
      <w:tr w:rsidR="00BC548E" w:rsidRPr="00DA5027" w:rsidTr="008A6468">
        <w:trPr>
          <w:trHeight w:val="80"/>
        </w:trPr>
        <w:tc>
          <w:tcPr>
            <w:tcW w:w="570" w:type="dxa"/>
            <w:shd w:val="clear" w:color="auto" w:fill="auto"/>
          </w:tcPr>
          <w:p w:rsidR="00BC548E" w:rsidRPr="00DA5027" w:rsidRDefault="00BC548E" w:rsidP="008A6468">
            <w:pPr>
              <w:widowControl w:val="0"/>
              <w:numPr>
                <w:ilvl w:val="0"/>
                <w:numId w:val="26"/>
              </w:numPr>
              <w:shd w:val="clear" w:color="auto" w:fill="FFFFFF"/>
              <w:tabs>
                <w:tab w:val="left" w:pos="176"/>
              </w:tabs>
              <w:autoSpaceDE w:val="0"/>
              <w:snapToGrid w:val="0"/>
              <w:ind w:left="0" w:firstLine="0"/>
              <w:jc w:val="center"/>
              <w:rPr>
                <w:color w:val="000000"/>
              </w:rPr>
            </w:pPr>
          </w:p>
        </w:tc>
        <w:tc>
          <w:tcPr>
            <w:tcW w:w="8650" w:type="dxa"/>
            <w:shd w:val="clear" w:color="auto" w:fill="auto"/>
          </w:tcPr>
          <w:p w:rsidR="00BC548E" w:rsidRPr="00DA5027" w:rsidRDefault="00BC548E" w:rsidP="008A6468">
            <w:pPr>
              <w:widowControl w:val="0"/>
              <w:shd w:val="clear" w:color="auto" w:fill="FFFFFF"/>
              <w:tabs>
                <w:tab w:val="left" w:pos="264"/>
              </w:tabs>
              <w:autoSpaceDE w:val="0"/>
              <w:snapToGrid w:val="0"/>
              <w:rPr>
                <w:color w:val="000000"/>
              </w:rPr>
            </w:pPr>
            <w:r>
              <w:rPr>
                <w:color w:val="000000"/>
              </w:rPr>
              <w:t>Круг</w:t>
            </w:r>
            <w:r w:rsidRPr="00DA5027">
              <w:rPr>
                <w:color w:val="000000"/>
              </w:rPr>
              <w:t xml:space="preserve"> заявителей </w:t>
            </w:r>
          </w:p>
        </w:tc>
        <w:tc>
          <w:tcPr>
            <w:tcW w:w="567" w:type="dxa"/>
            <w:shd w:val="clear" w:color="auto" w:fill="auto"/>
            <w:vAlign w:val="bottom"/>
          </w:tcPr>
          <w:p w:rsidR="00BC548E" w:rsidRPr="00DA5027" w:rsidRDefault="00A4164A" w:rsidP="008A6468">
            <w:pPr>
              <w:widowControl w:val="0"/>
              <w:shd w:val="clear" w:color="auto" w:fill="FFFFFF"/>
              <w:tabs>
                <w:tab w:val="left" w:pos="264"/>
              </w:tabs>
              <w:autoSpaceDE w:val="0"/>
              <w:snapToGrid w:val="0"/>
              <w:jc w:val="center"/>
            </w:pPr>
            <w:r>
              <w:t>6</w:t>
            </w:r>
          </w:p>
        </w:tc>
      </w:tr>
      <w:tr w:rsidR="00BC548E" w:rsidRPr="00DA5027" w:rsidTr="008A6468">
        <w:trPr>
          <w:trHeight w:val="23"/>
        </w:trPr>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r w:rsidRPr="00523900">
              <w:t>Информация о месте нахождения и графике работы исполнителя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264"/>
              </w:tabs>
              <w:autoSpaceDE w:val="0"/>
              <w:snapToGrid w:val="0"/>
              <w:jc w:val="center"/>
            </w:pPr>
            <w:r>
              <w:t>9</w:t>
            </w:r>
          </w:p>
        </w:tc>
      </w:tr>
      <w:tr w:rsidR="00BC548E" w:rsidRPr="00DA5027" w:rsidTr="008A6468">
        <w:trPr>
          <w:trHeight w:val="23"/>
        </w:trPr>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523900" w:rsidRDefault="00BC548E" w:rsidP="008A6468">
            <w:r w:rsidRPr="00523900">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264"/>
              </w:tabs>
              <w:autoSpaceDE w:val="0"/>
              <w:snapToGrid w:val="0"/>
              <w:jc w:val="center"/>
            </w:pPr>
            <w:r>
              <w:t>11</w:t>
            </w:r>
          </w:p>
        </w:tc>
      </w:tr>
      <w:tr w:rsidR="00BC548E" w:rsidRPr="00DA5027" w:rsidTr="008A6468">
        <w:tc>
          <w:tcPr>
            <w:tcW w:w="570" w:type="dxa"/>
            <w:shd w:val="clear" w:color="auto" w:fill="auto"/>
          </w:tcPr>
          <w:p w:rsidR="00BC548E" w:rsidRPr="00DA5027" w:rsidRDefault="00BC548E" w:rsidP="008A6468">
            <w:pPr>
              <w:widowControl w:val="0"/>
              <w:shd w:val="clear" w:color="auto" w:fill="FFFFFF"/>
              <w:autoSpaceDE w:val="0"/>
              <w:ind w:left="360"/>
              <w:jc w:val="center"/>
              <w:rPr>
                <w:b/>
                <w:bCs/>
              </w:rPr>
            </w:pPr>
          </w:p>
        </w:tc>
        <w:tc>
          <w:tcPr>
            <w:tcW w:w="8650" w:type="dxa"/>
            <w:shd w:val="clear" w:color="auto" w:fill="auto"/>
          </w:tcPr>
          <w:p w:rsidR="00BC548E" w:rsidRPr="00DA5027" w:rsidRDefault="00BC548E" w:rsidP="008A6468">
            <w:pPr>
              <w:shd w:val="clear" w:color="auto" w:fill="FFFFFF"/>
              <w:snapToGrid w:val="0"/>
              <w:rPr>
                <w:b/>
                <w:bCs/>
              </w:rPr>
            </w:pPr>
          </w:p>
          <w:p w:rsidR="00BC548E" w:rsidRPr="00DA5027" w:rsidRDefault="00BC548E" w:rsidP="008A6468">
            <w:pPr>
              <w:widowControl w:val="0"/>
              <w:shd w:val="clear" w:color="auto" w:fill="FFFFFF"/>
              <w:autoSpaceDE w:val="0"/>
              <w:rPr>
                <w:b/>
                <w:bCs/>
              </w:rPr>
            </w:pPr>
            <w:r w:rsidRPr="00DA5027">
              <w:rPr>
                <w:b/>
                <w:bCs/>
              </w:rPr>
              <w:t xml:space="preserve">Раздел </w:t>
            </w:r>
            <w:r w:rsidRPr="00DA5027">
              <w:rPr>
                <w:b/>
                <w:bCs/>
                <w:lang w:val="en-US"/>
              </w:rPr>
              <w:t>II</w:t>
            </w:r>
            <w:r w:rsidRPr="00DA5027">
              <w:rPr>
                <w:b/>
                <w:bCs/>
              </w:rPr>
              <w:t>. СТАНДАРТ ПРЕДОСТАВЛЕНИЯ МУНИЦИПАЛЬНОЙ УСЛУГИ</w:t>
            </w:r>
          </w:p>
        </w:tc>
        <w:tc>
          <w:tcPr>
            <w:tcW w:w="567" w:type="dxa"/>
            <w:shd w:val="clear" w:color="auto" w:fill="auto"/>
            <w:vAlign w:val="bottom"/>
          </w:tcPr>
          <w:p w:rsidR="00BC548E" w:rsidRPr="00DA5027" w:rsidRDefault="00BC548E" w:rsidP="008A6468">
            <w:pPr>
              <w:widowControl w:val="0"/>
              <w:shd w:val="clear" w:color="auto" w:fill="FFFFFF"/>
              <w:autoSpaceDE w:val="0"/>
              <w:jc w:val="center"/>
              <w:rPr>
                <w:b/>
              </w:rPr>
            </w:pP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rsidRPr="00DA5027">
              <w:t xml:space="preserve">Наименование муниципальной услуги </w:t>
            </w:r>
          </w:p>
        </w:tc>
        <w:tc>
          <w:tcPr>
            <w:tcW w:w="567" w:type="dxa"/>
            <w:shd w:val="clear" w:color="auto" w:fill="auto"/>
            <w:vAlign w:val="bottom"/>
          </w:tcPr>
          <w:p w:rsidR="00BC548E" w:rsidRPr="00DA5027" w:rsidRDefault="00A4164A" w:rsidP="008A6468">
            <w:pPr>
              <w:widowControl w:val="0"/>
              <w:shd w:val="clear" w:color="auto" w:fill="FFFFFF"/>
              <w:tabs>
                <w:tab w:val="left" w:pos="254"/>
              </w:tabs>
              <w:autoSpaceDE w:val="0"/>
              <w:snapToGrid w:val="0"/>
              <w:jc w:val="center"/>
            </w:pPr>
            <w:r>
              <w:t>13</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rsidRPr="00DA5027">
              <w:t xml:space="preserve">Наименование органа, предоставляющего муниципальную услугу </w:t>
            </w:r>
          </w:p>
        </w:tc>
        <w:tc>
          <w:tcPr>
            <w:tcW w:w="567" w:type="dxa"/>
            <w:shd w:val="clear" w:color="auto" w:fill="auto"/>
            <w:vAlign w:val="bottom"/>
          </w:tcPr>
          <w:p w:rsidR="00BC548E" w:rsidRPr="00DA5027" w:rsidRDefault="00A4164A" w:rsidP="008A6468">
            <w:pPr>
              <w:widowControl w:val="0"/>
              <w:shd w:val="clear" w:color="auto" w:fill="FFFFFF"/>
              <w:tabs>
                <w:tab w:val="left" w:pos="254"/>
              </w:tabs>
              <w:autoSpaceDE w:val="0"/>
              <w:snapToGrid w:val="0"/>
              <w:jc w:val="center"/>
            </w:pPr>
            <w:r>
              <w:t>13</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rsidRPr="00DA5027">
              <w:t xml:space="preserve">Результат предоставления муниципальной услуги </w:t>
            </w:r>
          </w:p>
        </w:tc>
        <w:tc>
          <w:tcPr>
            <w:tcW w:w="567" w:type="dxa"/>
            <w:shd w:val="clear" w:color="auto" w:fill="auto"/>
            <w:vAlign w:val="bottom"/>
          </w:tcPr>
          <w:p w:rsidR="00BC548E" w:rsidRPr="00DA5027" w:rsidRDefault="00A4164A" w:rsidP="008A6468">
            <w:pPr>
              <w:widowControl w:val="0"/>
              <w:shd w:val="clear" w:color="auto" w:fill="FFFFFF"/>
              <w:tabs>
                <w:tab w:val="left" w:pos="254"/>
              </w:tabs>
              <w:autoSpaceDE w:val="0"/>
              <w:snapToGrid w:val="0"/>
              <w:jc w:val="center"/>
            </w:pPr>
            <w:r>
              <w:t>14</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254"/>
              </w:tabs>
              <w:autoSpaceDE w:val="0"/>
              <w:snapToGrid w:val="0"/>
              <w:jc w:val="center"/>
            </w:pPr>
            <w:r>
              <w:t>15</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pPr>
            <w:r>
              <w:t>15</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16</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proofErr w:type="gramStart"/>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25</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34</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34</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snapToGrid w:val="0"/>
            </w:pPr>
            <w: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35</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Default="00BC548E" w:rsidP="008A6468">
            <w:pPr>
              <w:snapToGrid w:val="0"/>
            </w:pPr>
            <w: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38</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Default="00BC548E" w:rsidP="008A6468">
            <w:pPr>
              <w:snapToGrid w:val="0"/>
            </w:pPr>
            <w: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38</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Default="00BC548E" w:rsidP="008A6468">
            <w:pPr>
              <w:snapToGrid w:val="0"/>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38</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Default="00BC548E" w:rsidP="008A6468">
            <w:pPr>
              <w:snapToGrid w:val="0"/>
            </w:pPr>
            <w:r w:rsidRPr="00E973AC">
              <w:t>Срок и порядок регистрации запроса заявителя о предоставлении муниципальной услуги, в том числе в электронной форме</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38</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E973AC" w:rsidRDefault="00BC548E" w:rsidP="008A6468">
            <w:pPr>
              <w:snapToGrid w:val="0"/>
            </w:pPr>
            <w:r>
              <w:t>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39</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r w:rsidRPr="00DA5027">
              <w:t>Показатели доступности и качества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210"/>
                <w:tab w:val="left" w:pos="350"/>
              </w:tabs>
              <w:autoSpaceDE w:val="0"/>
              <w:snapToGrid w:val="0"/>
              <w:jc w:val="center"/>
            </w:pPr>
            <w:r>
              <w:t>41</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tabs>
                <w:tab w:val="left" w:pos="993"/>
              </w:tabs>
            </w:pPr>
            <w:r w:rsidRPr="00DA5027">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BC548E" w:rsidRPr="00DA5027" w:rsidRDefault="00A4164A" w:rsidP="008A6468">
            <w:pPr>
              <w:widowControl w:val="0"/>
              <w:shd w:val="clear" w:color="auto" w:fill="FFFFFF"/>
              <w:tabs>
                <w:tab w:val="left" w:pos="210"/>
                <w:tab w:val="left" w:pos="350"/>
              </w:tabs>
              <w:autoSpaceDE w:val="0"/>
              <w:snapToGrid w:val="0"/>
              <w:jc w:val="center"/>
            </w:pPr>
            <w:r>
              <w:t>42</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tabs>
                <w:tab w:val="left" w:pos="993"/>
              </w:tabs>
            </w:pPr>
            <w:r w:rsidRPr="00DA5027">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BC548E" w:rsidRPr="00DA5027" w:rsidRDefault="00A4164A" w:rsidP="008A6468">
            <w:pPr>
              <w:widowControl w:val="0"/>
              <w:shd w:val="clear" w:color="auto" w:fill="FFFFFF"/>
              <w:tabs>
                <w:tab w:val="left" w:pos="210"/>
                <w:tab w:val="left" w:pos="350"/>
              </w:tabs>
              <w:autoSpaceDE w:val="0"/>
              <w:snapToGrid w:val="0"/>
              <w:jc w:val="center"/>
            </w:pPr>
            <w:r>
              <w:t>42</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pPr>
              <w:tabs>
                <w:tab w:val="left" w:pos="993"/>
              </w:tabs>
            </w:pPr>
            <w:r w:rsidRPr="00DA5027">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BC548E" w:rsidRPr="00DA5027" w:rsidRDefault="00A4164A" w:rsidP="008A6468">
            <w:pPr>
              <w:widowControl w:val="0"/>
              <w:shd w:val="clear" w:color="auto" w:fill="FFFFFF"/>
              <w:tabs>
                <w:tab w:val="left" w:pos="210"/>
                <w:tab w:val="left" w:pos="350"/>
              </w:tabs>
              <w:autoSpaceDE w:val="0"/>
              <w:snapToGrid w:val="0"/>
              <w:jc w:val="center"/>
            </w:pPr>
            <w:r>
              <w:t>43</w:t>
            </w:r>
          </w:p>
        </w:tc>
      </w:tr>
      <w:tr w:rsidR="00BC548E" w:rsidRPr="00DA5027" w:rsidTr="008A6468">
        <w:tc>
          <w:tcPr>
            <w:tcW w:w="570" w:type="dxa"/>
            <w:shd w:val="clear" w:color="auto" w:fill="auto"/>
          </w:tcPr>
          <w:p w:rsidR="00BC548E" w:rsidRPr="00DA5027" w:rsidRDefault="00BC548E" w:rsidP="008A6468">
            <w:pPr>
              <w:numPr>
                <w:ilvl w:val="0"/>
                <w:numId w:val="26"/>
              </w:numPr>
              <w:snapToGrid w:val="0"/>
              <w:ind w:left="0" w:firstLine="0"/>
              <w:jc w:val="center"/>
            </w:pPr>
          </w:p>
        </w:tc>
        <w:tc>
          <w:tcPr>
            <w:tcW w:w="8650" w:type="dxa"/>
            <w:shd w:val="clear" w:color="auto" w:fill="auto"/>
          </w:tcPr>
          <w:p w:rsidR="00BC548E" w:rsidRPr="00DA5027" w:rsidRDefault="00BC548E" w:rsidP="008A6468">
            <w:r w:rsidRPr="00DA5027">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BC548E" w:rsidRPr="00DA5027" w:rsidRDefault="00A4164A" w:rsidP="008A6468">
            <w:pPr>
              <w:widowControl w:val="0"/>
              <w:shd w:val="clear" w:color="auto" w:fill="FFFFFF"/>
              <w:tabs>
                <w:tab w:val="left" w:pos="210"/>
                <w:tab w:val="left" w:pos="350"/>
              </w:tabs>
              <w:autoSpaceDE w:val="0"/>
              <w:snapToGrid w:val="0"/>
              <w:jc w:val="center"/>
            </w:pPr>
            <w:r>
              <w:t>43</w:t>
            </w:r>
          </w:p>
        </w:tc>
      </w:tr>
      <w:tr w:rsidR="00BC548E" w:rsidRPr="004C4450" w:rsidTr="008A6468">
        <w:tc>
          <w:tcPr>
            <w:tcW w:w="570" w:type="dxa"/>
            <w:shd w:val="clear" w:color="auto" w:fill="auto"/>
          </w:tcPr>
          <w:p w:rsidR="00BC548E" w:rsidRPr="004C4450" w:rsidRDefault="00BC548E" w:rsidP="008A6468">
            <w:pPr>
              <w:ind w:left="360"/>
              <w:jc w:val="center"/>
              <w:rPr>
                <w:b/>
                <w:caps/>
              </w:rPr>
            </w:pPr>
          </w:p>
        </w:tc>
        <w:tc>
          <w:tcPr>
            <w:tcW w:w="8650" w:type="dxa"/>
            <w:shd w:val="clear" w:color="auto" w:fill="auto"/>
          </w:tcPr>
          <w:p w:rsidR="00BC548E" w:rsidRDefault="00BC548E" w:rsidP="008A6468">
            <w:pPr>
              <w:rPr>
                <w:b/>
              </w:rPr>
            </w:pPr>
          </w:p>
          <w:p w:rsidR="00BC548E" w:rsidRPr="004C4450" w:rsidRDefault="00BC548E" w:rsidP="008A6468">
            <w:pPr>
              <w:rPr>
                <w:b/>
                <w:caps/>
              </w:rPr>
            </w:pPr>
            <w:r w:rsidRPr="004C4450">
              <w:rPr>
                <w:b/>
              </w:rPr>
              <w:t xml:space="preserve">Раздел </w:t>
            </w:r>
            <w:r w:rsidRPr="004C4450">
              <w:rPr>
                <w:b/>
                <w:lang w:val="en-US"/>
              </w:rPr>
              <w:t>III</w:t>
            </w:r>
            <w:r w:rsidRPr="004C4450">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b/>
              </w:rPr>
              <w:t xml:space="preserve"> </w:t>
            </w:r>
            <w:r w:rsidRPr="004C4450">
              <w:rPr>
                <w:b/>
              </w:rPr>
              <w:t>И В МНОГОФУНКЦИОНАЛЬНЫХ ЦЕНТРАХ ПРЕДОСТАВЛЕНИЯ</w:t>
            </w:r>
            <w:r>
              <w:rPr>
                <w:b/>
              </w:rPr>
              <w:t xml:space="preserve"> </w:t>
            </w:r>
            <w:r w:rsidRPr="004C4450">
              <w:rPr>
                <w:b/>
              </w:rPr>
              <w:t>ГОСУДАРСТВЕННЫХ И МУНИЦИПАЛЬНЫХ УСЛУГ</w:t>
            </w:r>
          </w:p>
        </w:tc>
        <w:tc>
          <w:tcPr>
            <w:tcW w:w="567" w:type="dxa"/>
            <w:shd w:val="clear" w:color="auto" w:fill="auto"/>
            <w:vAlign w:val="bottom"/>
          </w:tcPr>
          <w:p w:rsidR="00BC548E" w:rsidRPr="004C4450" w:rsidRDefault="00BC548E" w:rsidP="008A6468">
            <w:pPr>
              <w:shd w:val="clear" w:color="auto" w:fill="FFFFFF"/>
              <w:snapToGrid w:val="0"/>
              <w:jc w:val="center"/>
              <w:rPr>
                <w:b/>
              </w:rPr>
            </w:pPr>
          </w:p>
          <w:p w:rsidR="00BC548E" w:rsidRPr="004C4450" w:rsidRDefault="00BC548E" w:rsidP="008A6468">
            <w:pPr>
              <w:shd w:val="clear" w:color="auto" w:fill="FFFFFF"/>
              <w:jc w:val="center"/>
              <w:rPr>
                <w:b/>
              </w:rPr>
            </w:pPr>
          </w:p>
          <w:p w:rsidR="00BC548E" w:rsidRPr="004C4450" w:rsidRDefault="00BC548E" w:rsidP="008A6468">
            <w:pPr>
              <w:shd w:val="clear" w:color="auto" w:fill="FFFFFF"/>
              <w:jc w:val="center"/>
              <w:rPr>
                <w:b/>
              </w:rPr>
            </w:pPr>
          </w:p>
          <w:p w:rsidR="00BC548E" w:rsidRPr="004C4450" w:rsidRDefault="00BC548E" w:rsidP="008A6468">
            <w:pPr>
              <w:widowControl w:val="0"/>
              <w:shd w:val="clear" w:color="auto" w:fill="FFFFFF"/>
              <w:autoSpaceDE w:val="0"/>
              <w:jc w:val="center"/>
              <w:rPr>
                <w:b/>
              </w:rPr>
            </w:pP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DA5027" w:rsidRDefault="00BC548E" w:rsidP="008A6468">
            <w:pPr>
              <w:tabs>
                <w:tab w:val="left" w:pos="1995"/>
              </w:tabs>
            </w:pPr>
            <w:r w:rsidRPr="00DA5027">
              <w:t>Перечень административных процедур, необходимых для предоставления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44</w:t>
            </w: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DA5027" w:rsidRDefault="00BC548E" w:rsidP="008A6468">
            <w:pPr>
              <w:tabs>
                <w:tab w:val="left" w:pos="3660"/>
              </w:tabs>
            </w:pPr>
            <w:r w:rsidRPr="00DA5027">
              <w:t>Индивидуальное консультирование заявителя, в том числе разъяснение</w:t>
            </w:r>
            <w:r>
              <w:t xml:space="preserve"> </w:t>
            </w:r>
            <w:r w:rsidRPr="00DA5027">
              <w:t>о порядке получения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44</w:t>
            </w: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DA5027" w:rsidRDefault="00BC548E" w:rsidP="008A6468">
            <w:pPr>
              <w:pStyle w:val="ConsPlusTitle"/>
              <w:rPr>
                <w:rFonts w:ascii="Times New Roman" w:hAnsi="Times New Roman" w:cs="Times New Roman"/>
                <w:b w:val="0"/>
                <w:sz w:val="24"/>
                <w:szCs w:val="24"/>
              </w:rPr>
            </w:pPr>
            <w:r w:rsidRPr="00DA5027">
              <w:rPr>
                <w:rFonts w:ascii="Times New Roman" w:hAnsi="Times New Roman" w:cs="Times New Roman"/>
                <w:b w:val="0"/>
                <w:sz w:val="24"/>
                <w:szCs w:val="24"/>
              </w:rPr>
              <w:t>Приём и регистрация заявления и документов, необходимых для предоставления муниципальной услуги, передача их на рассмотрение</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45</w:t>
            </w: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DA5027" w:rsidRDefault="00BC548E" w:rsidP="008A6468">
            <w:pPr>
              <w:pStyle w:val="ConsPlusTitle"/>
              <w:rPr>
                <w:rFonts w:ascii="Times New Roman" w:hAnsi="Times New Roman" w:cs="Times New Roman"/>
                <w:b w:val="0"/>
                <w:sz w:val="24"/>
                <w:szCs w:val="24"/>
              </w:rPr>
            </w:pPr>
            <w:r w:rsidRPr="00DA5027">
              <w:rPr>
                <w:rFonts w:ascii="Times New Roman" w:eastAsia="Times New Roman" w:hAnsi="Times New Roman" w:cs="Times New Roman"/>
                <w:b w:val="0"/>
                <w:bCs w:val="0"/>
                <w:sz w:val="24"/>
                <w:szCs w:val="24"/>
              </w:rPr>
              <w:t xml:space="preserve">Рассмотрение заявления и документов, необходимых для предоставления </w:t>
            </w:r>
            <w:r w:rsidRPr="00DA5027">
              <w:rPr>
                <w:rFonts w:ascii="Times New Roman" w:hAnsi="Times New Roman" w:cs="Times New Roman"/>
                <w:b w:val="0"/>
                <w:sz w:val="24"/>
                <w:szCs w:val="24"/>
              </w:rPr>
              <w:t>муниципальной услуги, и их направление для подготовки ответа</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46</w:t>
            </w: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 w:val="left" w:pos="5576"/>
              </w:tabs>
              <w:autoSpaceDE w:val="0"/>
              <w:snapToGrid w:val="0"/>
              <w:ind w:left="0" w:firstLine="0"/>
              <w:jc w:val="center"/>
            </w:pPr>
          </w:p>
        </w:tc>
        <w:tc>
          <w:tcPr>
            <w:tcW w:w="8650" w:type="dxa"/>
            <w:shd w:val="clear" w:color="auto" w:fill="auto"/>
          </w:tcPr>
          <w:p w:rsidR="00BC548E" w:rsidRPr="00DA5027" w:rsidRDefault="00BC548E" w:rsidP="008A6468">
            <w:pPr>
              <w:pStyle w:val="11"/>
              <w:tabs>
                <w:tab w:val="left" w:pos="1494"/>
              </w:tabs>
              <w:spacing w:before="0" w:after="0"/>
              <w:jc w:val="left"/>
              <w:rPr>
                <w:szCs w:val="24"/>
              </w:rPr>
            </w:pPr>
            <w:r w:rsidRPr="00DA5027">
              <w:rPr>
                <w:szCs w:val="24"/>
              </w:rPr>
              <w:t xml:space="preserve">Формирование и направление межведомственных запросов в организации, участвующие в предоставлении муниципальной услуги, </w:t>
            </w:r>
            <w:proofErr w:type="gramStart"/>
            <w:r w:rsidRPr="00DA5027">
              <w:rPr>
                <w:szCs w:val="24"/>
              </w:rPr>
              <w:t>контроль за</w:t>
            </w:r>
            <w:proofErr w:type="gramEnd"/>
            <w:r w:rsidRPr="00DA5027">
              <w:rPr>
                <w:szCs w:val="24"/>
              </w:rPr>
              <w:t xml:space="preserve"> получением ответов на межведомственный запрос</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47</w:t>
            </w: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DA5027" w:rsidRDefault="00BC548E" w:rsidP="008A6468">
            <w:pPr>
              <w:pStyle w:val="11"/>
              <w:tabs>
                <w:tab w:val="left" w:pos="1494"/>
              </w:tabs>
              <w:spacing w:before="0" w:after="0"/>
              <w:jc w:val="left"/>
              <w:rPr>
                <w:szCs w:val="24"/>
              </w:rPr>
            </w:pPr>
            <w:r w:rsidRPr="00DA5027">
              <w:rPr>
                <w:szCs w:val="24"/>
              </w:rPr>
              <w:t>Подготовка документов для принятия решения о предоставлении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49</w:t>
            </w: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DA5027" w:rsidRDefault="00BC548E" w:rsidP="008A6468">
            <w:pPr>
              <w:pStyle w:val="11"/>
              <w:tabs>
                <w:tab w:val="left" w:pos="1494"/>
              </w:tabs>
              <w:spacing w:before="0" w:after="0"/>
              <w:jc w:val="left"/>
              <w:rPr>
                <w:szCs w:val="24"/>
              </w:rPr>
            </w:pPr>
            <w:r w:rsidRPr="00DA5027">
              <w:rPr>
                <w:szCs w:val="24"/>
              </w:rPr>
              <w:t>Направление принятого решения о предоставлении муниципальной услуги заявителю</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50</w:t>
            </w:r>
          </w:p>
        </w:tc>
      </w:tr>
      <w:tr w:rsidR="00BC548E" w:rsidRPr="00DA5027" w:rsidTr="008A6468">
        <w:tc>
          <w:tcPr>
            <w:tcW w:w="570" w:type="dxa"/>
            <w:shd w:val="clear" w:color="auto" w:fill="auto"/>
          </w:tcPr>
          <w:p w:rsidR="00BC548E" w:rsidRPr="00DA5027" w:rsidRDefault="00BC548E" w:rsidP="008A6468">
            <w:pPr>
              <w:widowControl w:val="0"/>
              <w:shd w:val="clear" w:color="auto" w:fill="FFFFFF"/>
              <w:autoSpaceDE w:val="0"/>
              <w:ind w:left="360"/>
              <w:jc w:val="center"/>
              <w:rPr>
                <w:color w:val="000000"/>
              </w:rPr>
            </w:pPr>
          </w:p>
        </w:tc>
        <w:tc>
          <w:tcPr>
            <w:tcW w:w="8650" w:type="dxa"/>
            <w:shd w:val="clear" w:color="auto" w:fill="auto"/>
          </w:tcPr>
          <w:p w:rsidR="00BC548E" w:rsidRDefault="00BC548E" w:rsidP="008A6468">
            <w:pPr>
              <w:autoSpaceDE w:val="0"/>
              <w:rPr>
                <w:b/>
              </w:rPr>
            </w:pPr>
          </w:p>
          <w:p w:rsidR="00BC548E" w:rsidRPr="004C4450" w:rsidRDefault="00BC548E" w:rsidP="008A6468">
            <w:pPr>
              <w:autoSpaceDE w:val="0"/>
              <w:rPr>
                <w:b/>
              </w:rPr>
            </w:pPr>
            <w:r w:rsidRPr="00D306D7">
              <w:rPr>
                <w:b/>
              </w:rPr>
              <w:t xml:space="preserve">Раздел </w:t>
            </w:r>
            <w:r w:rsidRPr="004C4450">
              <w:rPr>
                <w:b/>
                <w:lang w:val="en-US"/>
              </w:rPr>
              <w:t>IV</w:t>
            </w:r>
            <w:r w:rsidRPr="004C4450">
              <w:rPr>
                <w:b/>
              </w:rPr>
              <w:t xml:space="preserve">. ФОРМЫ </w:t>
            </w:r>
            <w:proofErr w:type="gramStart"/>
            <w:r w:rsidRPr="004C4450">
              <w:rPr>
                <w:b/>
              </w:rPr>
              <w:t>КОНТРОЛЯ ЗА</w:t>
            </w:r>
            <w:proofErr w:type="gramEnd"/>
            <w:r w:rsidRPr="004C4450">
              <w:rPr>
                <w:b/>
              </w:rPr>
              <w:t xml:space="preserve"> ИСПОЛНЕНИЕМ АДМИНИСТРАТИВНОГО РЕГЛАМЕНТА</w:t>
            </w:r>
          </w:p>
        </w:tc>
        <w:tc>
          <w:tcPr>
            <w:tcW w:w="567" w:type="dxa"/>
            <w:shd w:val="clear" w:color="auto" w:fill="auto"/>
            <w:vAlign w:val="bottom"/>
          </w:tcPr>
          <w:p w:rsidR="00BC548E" w:rsidRPr="00DA5027" w:rsidRDefault="00BC548E" w:rsidP="008A6468">
            <w:pPr>
              <w:widowControl w:val="0"/>
              <w:shd w:val="clear" w:color="auto" w:fill="FFFFFF"/>
              <w:autoSpaceDE w:val="0"/>
              <w:snapToGrid w:val="0"/>
              <w:jc w:val="center"/>
              <w:rPr>
                <w:bCs/>
              </w:rPr>
            </w:pP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4C4450" w:rsidRDefault="00BC548E" w:rsidP="008A6468">
            <w:r w:rsidRPr="004C4450">
              <w:t xml:space="preserve">Порядок осуществления текущего </w:t>
            </w:r>
            <w:proofErr w:type="gramStart"/>
            <w:r w:rsidRPr="004C4450">
              <w:t>контроля за</w:t>
            </w:r>
            <w:proofErr w:type="gramEnd"/>
            <w:r w:rsidRPr="004C4450">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54</w:t>
            </w: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4C4450" w:rsidRDefault="00BC548E" w:rsidP="008A6468">
            <w:r w:rsidRPr="004C4450">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C4450">
              <w:t>контроля за</w:t>
            </w:r>
            <w:proofErr w:type="gramEnd"/>
            <w:r w:rsidRPr="004C4450">
              <w:t xml:space="preserve"> полнотой и качеством предоставления муниципальной </w:t>
            </w:r>
            <w:r w:rsidRPr="004C4450">
              <w:lastRenderedPageBreak/>
              <w:t>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lastRenderedPageBreak/>
              <w:t>55</w:t>
            </w: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4C4450" w:rsidRDefault="00BC548E" w:rsidP="008A6468">
            <w:r w:rsidRPr="004C4450">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56</w:t>
            </w:r>
          </w:p>
        </w:tc>
      </w:tr>
      <w:tr w:rsidR="00BC548E" w:rsidRPr="00DA5027" w:rsidTr="008A6468">
        <w:tc>
          <w:tcPr>
            <w:tcW w:w="570" w:type="dxa"/>
            <w:shd w:val="clear" w:color="auto" w:fill="auto"/>
          </w:tcPr>
          <w:p w:rsidR="00BC548E" w:rsidRPr="00DA5027" w:rsidRDefault="00BC548E"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BC548E" w:rsidRPr="004C4450" w:rsidRDefault="00BC548E" w:rsidP="008A6468">
            <w:r w:rsidRPr="004C4450">
              <w:t xml:space="preserve">Положения, характеризующие требования к порядку и формам </w:t>
            </w:r>
            <w:proofErr w:type="gramStart"/>
            <w:r w:rsidRPr="004C4450">
              <w:t xml:space="preserve">контроля </w:t>
            </w:r>
            <w:r>
              <w:t xml:space="preserve"> </w:t>
            </w:r>
            <w:r w:rsidRPr="004C4450">
              <w:t>за</w:t>
            </w:r>
            <w:proofErr w:type="gramEnd"/>
            <w:r w:rsidRPr="004C4450">
              <w:t xml:space="preserve"> предоставлением муниципальной услуги, в том числе со стороны граждан, их объединений и организаций</w:t>
            </w:r>
          </w:p>
        </w:tc>
        <w:tc>
          <w:tcPr>
            <w:tcW w:w="567" w:type="dxa"/>
            <w:shd w:val="clear" w:color="auto" w:fill="auto"/>
            <w:vAlign w:val="bottom"/>
          </w:tcPr>
          <w:p w:rsidR="00BC548E" w:rsidRPr="00DA5027" w:rsidRDefault="00A4164A" w:rsidP="008A6468">
            <w:pPr>
              <w:widowControl w:val="0"/>
              <w:shd w:val="clear" w:color="auto" w:fill="FFFFFF"/>
              <w:tabs>
                <w:tab w:val="left" w:pos="350"/>
              </w:tabs>
              <w:autoSpaceDE w:val="0"/>
              <w:snapToGrid w:val="0"/>
              <w:jc w:val="center"/>
            </w:pPr>
            <w:r>
              <w:t>56</w:t>
            </w:r>
          </w:p>
        </w:tc>
      </w:tr>
      <w:tr w:rsidR="00BC548E" w:rsidRPr="00D306D7" w:rsidTr="008A6468">
        <w:trPr>
          <w:trHeight w:val="23"/>
        </w:trPr>
        <w:tc>
          <w:tcPr>
            <w:tcW w:w="570" w:type="dxa"/>
            <w:shd w:val="clear" w:color="auto" w:fill="auto"/>
          </w:tcPr>
          <w:p w:rsidR="00BC548E" w:rsidRPr="00D306D7" w:rsidRDefault="00BC548E" w:rsidP="008A6468">
            <w:pPr>
              <w:pStyle w:val="210"/>
              <w:ind w:left="360"/>
              <w:jc w:val="center"/>
              <w:rPr>
                <w:rFonts w:ascii="Times New Roman" w:hAnsi="Times New Roman"/>
                <w:b/>
                <w:color w:val="000000"/>
                <w:sz w:val="24"/>
                <w:szCs w:val="24"/>
              </w:rPr>
            </w:pPr>
          </w:p>
        </w:tc>
        <w:tc>
          <w:tcPr>
            <w:tcW w:w="8650" w:type="dxa"/>
            <w:shd w:val="clear" w:color="auto" w:fill="auto"/>
          </w:tcPr>
          <w:p w:rsidR="00BC548E" w:rsidRPr="00D306D7" w:rsidRDefault="00BC548E" w:rsidP="008A6468">
            <w:pPr>
              <w:rPr>
                <w:b/>
              </w:rPr>
            </w:pPr>
          </w:p>
          <w:p w:rsidR="00BC548E" w:rsidRPr="00D306D7" w:rsidRDefault="00BC548E" w:rsidP="008A6468">
            <w:pPr>
              <w:rPr>
                <w:b/>
              </w:rPr>
            </w:pPr>
            <w:r w:rsidRPr="00D306D7">
              <w:rPr>
                <w:b/>
              </w:rPr>
              <w:t xml:space="preserve">Раздел </w:t>
            </w:r>
            <w:r w:rsidRPr="00D306D7">
              <w:rPr>
                <w:b/>
                <w:lang w:val="en-US"/>
              </w:rPr>
              <w:t>V</w:t>
            </w:r>
            <w:r w:rsidRPr="00D306D7">
              <w:rPr>
                <w:b/>
              </w:rPr>
              <w:t>.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tc>
        <w:tc>
          <w:tcPr>
            <w:tcW w:w="567" w:type="dxa"/>
            <w:shd w:val="clear" w:color="auto" w:fill="auto"/>
            <w:vAlign w:val="bottom"/>
          </w:tcPr>
          <w:p w:rsidR="00BC548E" w:rsidRPr="00D306D7" w:rsidRDefault="00BC548E" w:rsidP="008A6468">
            <w:pPr>
              <w:pStyle w:val="210"/>
              <w:jc w:val="center"/>
              <w:rPr>
                <w:rFonts w:ascii="Times New Roman" w:hAnsi="Times New Roman"/>
                <w:b/>
                <w:bCs/>
                <w:sz w:val="24"/>
                <w:szCs w:val="24"/>
              </w:rPr>
            </w:pPr>
          </w:p>
          <w:p w:rsidR="00BC548E" w:rsidRPr="00D306D7" w:rsidRDefault="00BC548E" w:rsidP="008A6468">
            <w:pPr>
              <w:shd w:val="clear" w:color="auto" w:fill="FFFFFF"/>
              <w:jc w:val="center"/>
              <w:rPr>
                <w:b/>
                <w:bCs/>
              </w:rPr>
            </w:pPr>
          </w:p>
          <w:p w:rsidR="00BC548E" w:rsidRPr="00D306D7" w:rsidRDefault="00BC548E" w:rsidP="008A6468">
            <w:pPr>
              <w:shd w:val="clear" w:color="auto" w:fill="FFFFFF"/>
              <w:jc w:val="center"/>
              <w:rPr>
                <w:b/>
                <w:bCs/>
              </w:rPr>
            </w:pPr>
          </w:p>
          <w:p w:rsidR="00BC548E" w:rsidRPr="00D306D7" w:rsidRDefault="00BC548E" w:rsidP="008A6468">
            <w:pPr>
              <w:widowControl w:val="0"/>
              <w:shd w:val="clear" w:color="auto" w:fill="FFFFFF"/>
              <w:autoSpaceDE w:val="0"/>
              <w:jc w:val="center"/>
              <w:rPr>
                <w:b/>
                <w:bCs/>
              </w:rPr>
            </w:pP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pPr>
            <w:r w:rsidRPr="004C4450">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57</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sz w:val="24"/>
                <w:szCs w:val="24"/>
              </w:rPr>
            </w:pPr>
          </w:p>
        </w:tc>
        <w:tc>
          <w:tcPr>
            <w:tcW w:w="8650" w:type="dxa"/>
            <w:shd w:val="clear" w:color="auto" w:fill="auto"/>
          </w:tcPr>
          <w:p w:rsidR="00BC548E" w:rsidRPr="004C4450" w:rsidRDefault="00BC548E" w:rsidP="008A6468">
            <w:pPr>
              <w:tabs>
                <w:tab w:val="left" w:pos="0"/>
              </w:tabs>
              <w:rPr>
                <w:bCs/>
              </w:rPr>
            </w:pPr>
            <w:r w:rsidRPr="004C4450">
              <w:rPr>
                <w:bCs/>
              </w:rPr>
              <w:t>Предмет жалобы</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58</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rPr>
                <w:bCs/>
              </w:rPr>
            </w:pPr>
            <w:r w:rsidRPr="004C4450">
              <w:rPr>
                <w:bCs/>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58</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rPr>
                <w:bCs/>
              </w:rPr>
            </w:pPr>
            <w:r w:rsidRPr="004C4450">
              <w:rPr>
                <w:bCs/>
              </w:rPr>
              <w:t>Порядок подачи и рассмотрения жалобы</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58</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rPr>
                <w:bCs/>
              </w:rPr>
            </w:pPr>
            <w:r w:rsidRPr="004C4450">
              <w:rPr>
                <w:bCs/>
              </w:rPr>
              <w:t>Сроки рассмотрения жалобы</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60</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rPr>
                <w:bCs/>
              </w:rPr>
            </w:pPr>
            <w:r w:rsidRPr="004C4450">
              <w:rPr>
                <w:bCs/>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60</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rPr>
                <w:bCs/>
              </w:rPr>
            </w:pPr>
            <w:r w:rsidRPr="004C4450">
              <w:rPr>
                <w:bCs/>
              </w:rPr>
              <w:t>Результат рассмотрения жалобы</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60</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rPr>
                <w:bCs/>
              </w:rPr>
            </w:pPr>
            <w:r w:rsidRPr="004C4450">
              <w:rPr>
                <w:bCs/>
              </w:rPr>
              <w:t>Порядок информирования заявителя о результатах рассмотрения жалобы</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61</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rPr>
                <w:bCs/>
              </w:rPr>
            </w:pPr>
            <w:r w:rsidRPr="004C4450">
              <w:rPr>
                <w:bCs/>
              </w:rPr>
              <w:t>Порядок обжалования решения по жалобе</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61</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rPr>
                <w:bCs/>
              </w:rPr>
            </w:pPr>
            <w:r w:rsidRPr="004C4450">
              <w:rPr>
                <w:bCs/>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61</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BC548E" w:rsidRPr="004C4450" w:rsidRDefault="00BC548E" w:rsidP="008A6468">
            <w:pPr>
              <w:tabs>
                <w:tab w:val="left" w:pos="567"/>
              </w:tabs>
              <w:rPr>
                <w:bCs/>
              </w:rPr>
            </w:pPr>
            <w:r w:rsidRPr="004C4450">
              <w:rPr>
                <w:bCs/>
              </w:rPr>
              <w:t>Способы информирования заявителей о порядке подачи и рассмотрения жалобы</w:t>
            </w:r>
          </w:p>
        </w:tc>
        <w:tc>
          <w:tcPr>
            <w:tcW w:w="567" w:type="dxa"/>
            <w:shd w:val="clear" w:color="auto" w:fill="auto"/>
            <w:vAlign w:val="bottom"/>
          </w:tcPr>
          <w:p w:rsidR="00BC548E" w:rsidRPr="00DA5027" w:rsidRDefault="00A4164A" w:rsidP="008A6468">
            <w:pPr>
              <w:widowControl w:val="0"/>
              <w:shd w:val="clear" w:color="auto" w:fill="FFFFFF"/>
              <w:autoSpaceDE w:val="0"/>
              <w:snapToGrid w:val="0"/>
              <w:jc w:val="center"/>
              <w:rPr>
                <w:bCs/>
              </w:rPr>
            </w:pPr>
            <w:r>
              <w:rPr>
                <w:bCs/>
              </w:rPr>
              <w:t>62</w:t>
            </w:r>
          </w:p>
        </w:tc>
      </w:tr>
      <w:tr w:rsidR="00BC548E" w:rsidRPr="004C4450" w:rsidTr="008A6468">
        <w:trPr>
          <w:trHeight w:val="23"/>
        </w:trPr>
        <w:tc>
          <w:tcPr>
            <w:tcW w:w="9220" w:type="dxa"/>
            <w:gridSpan w:val="2"/>
            <w:shd w:val="clear" w:color="auto" w:fill="auto"/>
          </w:tcPr>
          <w:p w:rsidR="00BC548E" w:rsidRPr="004C4450" w:rsidRDefault="00BC548E" w:rsidP="008A6468">
            <w:pPr>
              <w:pStyle w:val="210"/>
              <w:snapToGrid w:val="0"/>
              <w:ind w:left="360"/>
              <w:jc w:val="center"/>
              <w:rPr>
                <w:rFonts w:ascii="Times New Roman" w:hAnsi="Times New Roman"/>
                <w:b/>
                <w:bCs/>
                <w:sz w:val="24"/>
                <w:szCs w:val="24"/>
              </w:rPr>
            </w:pPr>
          </w:p>
          <w:p w:rsidR="00BC548E" w:rsidRPr="004C4450" w:rsidRDefault="00BC548E" w:rsidP="008A6468">
            <w:pPr>
              <w:pStyle w:val="210"/>
              <w:snapToGrid w:val="0"/>
              <w:ind w:left="360"/>
              <w:jc w:val="center"/>
              <w:rPr>
                <w:rFonts w:ascii="Times New Roman" w:hAnsi="Times New Roman"/>
                <w:b/>
                <w:bCs/>
                <w:sz w:val="24"/>
                <w:szCs w:val="24"/>
              </w:rPr>
            </w:pPr>
            <w:r w:rsidRPr="004C4450">
              <w:rPr>
                <w:rFonts w:ascii="Times New Roman" w:hAnsi="Times New Roman"/>
                <w:b/>
                <w:bCs/>
                <w:sz w:val="24"/>
                <w:szCs w:val="24"/>
              </w:rPr>
              <w:t>ПРИЛОЖЕНИЯ</w:t>
            </w:r>
            <w:r>
              <w:rPr>
                <w:rFonts w:ascii="Times New Roman" w:hAnsi="Times New Roman"/>
                <w:b/>
                <w:bCs/>
                <w:sz w:val="24"/>
                <w:szCs w:val="24"/>
              </w:rPr>
              <w:t>:</w:t>
            </w:r>
          </w:p>
        </w:tc>
        <w:tc>
          <w:tcPr>
            <w:tcW w:w="567" w:type="dxa"/>
            <w:shd w:val="clear" w:color="auto" w:fill="auto"/>
            <w:vAlign w:val="bottom"/>
          </w:tcPr>
          <w:p w:rsidR="00BC548E" w:rsidRPr="004C4450" w:rsidRDefault="00BC548E" w:rsidP="008A6468">
            <w:pPr>
              <w:widowControl w:val="0"/>
              <w:shd w:val="clear" w:color="auto" w:fill="FFFFFF"/>
              <w:autoSpaceDE w:val="0"/>
              <w:snapToGrid w:val="0"/>
              <w:jc w:val="center"/>
              <w:rPr>
                <w:b/>
                <w:bCs/>
              </w:rPr>
            </w:pPr>
          </w:p>
        </w:tc>
      </w:tr>
      <w:tr w:rsidR="00BC548E" w:rsidRPr="00DA5027" w:rsidTr="008A6468">
        <w:trPr>
          <w:trHeight w:val="23"/>
        </w:trPr>
        <w:tc>
          <w:tcPr>
            <w:tcW w:w="570" w:type="dxa"/>
            <w:shd w:val="clear" w:color="auto" w:fill="auto"/>
          </w:tcPr>
          <w:p w:rsidR="00BC548E" w:rsidRPr="00DA5027" w:rsidRDefault="00BC548E" w:rsidP="008A6468">
            <w:pPr>
              <w:widowControl w:val="0"/>
              <w:numPr>
                <w:ilvl w:val="0"/>
                <w:numId w:val="27"/>
              </w:numPr>
              <w:autoSpaceDE w:val="0"/>
              <w:snapToGrid w:val="0"/>
              <w:ind w:left="357" w:hanging="357"/>
              <w:jc w:val="center"/>
            </w:pPr>
          </w:p>
        </w:tc>
        <w:tc>
          <w:tcPr>
            <w:tcW w:w="8650" w:type="dxa"/>
            <w:shd w:val="clear" w:color="auto" w:fill="auto"/>
          </w:tcPr>
          <w:p w:rsidR="00BC548E" w:rsidRPr="00DA5027" w:rsidRDefault="00BC548E" w:rsidP="008A6468">
            <w:pPr>
              <w:rPr>
                <w:color w:val="000000"/>
              </w:rPr>
            </w:pPr>
            <w:r w:rsidRPr="00DA5027">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63</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tabs>
                <w:tab w:val="left" w:pos="851"/>
              </w:tabs>
              <w:rPr>
                <w:color w:val="000000"/>
              </w:rPr>
            </w:pPr>
            <w:r w:rsidRPr="00DA5027">
              <w:rPr>
                <w:color w:val="000000"/>
              </w:rPr>
              <w:t xml:space="preserve">Форма заявления о предоставлении муниципальной услуги </w:t>
            </w:r>
            <w:r>
              <w:rPr>
                <w:color w:val="000000"/>
              </w:rPr>
              <w:t>(для физических лиц)</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66</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tabs>
                <w:tab w:val="left" w:pos="851"/>
              </w:tabs>
              <w:rPr>
                <w:color w:val="000000"/>
              </w:rPr>
            </w:pPr>
            <w:r w:rsidRPr="00DA5027">
              <w:rPr>
                <w:color w:val="000000"/>
              </w:rPr>
              <w:t xml:space="preserve">Форма заявления о предоставлении муниципальной услуги </w:t>
            </w:r>
            <w:r>
              <w:rPr>
                <w:color w:val="000000"/>
              </w:rPr>
              <w:t>(для юридических лиц)</w:t>
            </w:r>
          </w:p>
        </w:tc>
        <w:tc>
          <w:tcPr>
            <w:tcW w:w="567" w:type="dxa"/>
            <w:shd w:val="clear" w:color="auto" w:fill="auto"/>
            <w:vAlign w:val="bottom"/>
          </w:tcPr>
          <w:p w:rsidR="00BC548E" w:rsidRDefault="00A519A2" w:rsidP="008A6468">
            <w:pPr>
              <w:widowControl w:val="0"/>
              <w:shd w:val="clear" w:color="auto" w:fill="FFFFFF"/>
              <w:autoSpaceDE w:val="0"/>
              <w:snapToGrid w:val="0"/>
              <w:jc w:val="center"/>
              <w:rPr>
                <w:bCs/>
              </w:rPr>
            </w:pPr>
            <w:r>
              <w:rPr>
                <w:bCs/>
              </w:rPr>
              <w:t>68</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tabs>
                <w:tab w:val="left" w:pos="1260"/>
              </w:tabs>
              <w:rPr>
                <w:color w:val="000000"/>
              </w:rPr>
            </w:pPr>
            <w:r w:rsidRPr="00DA5027">
              <w:t xml:space="preserve">Образец </w:t>
            </w:r>
            <w:r>
              <w:t>Договора аренды земельного участка</w:t>
            </w:r>
            <w:r w:rsidRPr="00DA5027">
              <w:t>, являющегося результатом предоставления муниципальной услуги</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70</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tabs>
                <w:tab w:val="left" w:pos="1260"/>
              </w:tabs>
            </w:pPr>
            <w:r>
              <w:t>Образец акта приема-передачи земельного участка</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76</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tabs>
                <w:tab w:val="left" w:pos="851"/>
              </w:tabs>
              <w:rPr>
                <w:color w:val="000000"/>
              </w:rPr>
            </w:pPr>
            <w:r w:rsidRPr="00DA5027">
              <w:t>Образец письма Администрации муниципального образования «</w:t>
            </w:r>
            <w:proofErr w:type="spellStart"/>
            <w:r w:rsidRPr="00DA5027">
              <w:t>Глазовский</w:t>
            </w:r>
            <w:proofErr w:type="spellEnd"/>
            <w:r w:rsidRPr="00DA5027">
              <w:t xml:space="preserve"> район», содержащего решение об отказе в предоставлении муниципальной услуги</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77</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tabs>
                <w:tab w:val="left" w:pos="851"/>
              </w:tabs>
            </w:pPr>
            <w:r w:rsidRPr="00DA5027">
              <w:rPr>
                <w:color w:val="000000"/>
              </w:rPr>
              <w:t>Форма заявления об отзыве заявления на получение муниципальной услуги</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79</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E2709C" w:rsidRDefault="00BC548E" w:rsidP="008A6468">
            <w:pPr>
              <w:pStyle w:val="ac"/>
              <w:widowControl w:val="0"/>
              <w:spacing w:after="0"/>
              <w:rPr>
                <w:lang w:val="ru-RU"/>
              </w:rPr>
            </w:pPr>
            <w:r w:rsidRPr="00E2709C">
              <w:rPr>
                <w:lang w:val="ru-RU"/>
              </w:rPr>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80</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pStyle w:val="ab"/>
              <w:spacing w:before="0" w:after="0"/>
            </w:pPr>
            <w:r w:rsidRPr="00DA5027">
              <w:t>Форма расписки о приеме документов от заявителя на предоставление муниципальной услуги, выдаваемая офисами «Мои документы»</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81</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suppressAutoHyphens w:val="0"/>
              <w:autoSpaceDE w:val="0"/>
              <w:autoSpaceDN w:val="0"/>
              <w:adjustRightInd w:val="0"/>
            </w:pPr>
            <w:r w:rsidRPr="00DA5027">
              <w:rPr>
                <w:lang w:eastAsia="ru-RU"/>
              </w:rPr>
              <w:t xml:space="preserve">Форма межведомственного запроса, направляемого в </w:t>
            </w:r>
            <w:r w:rsidRPr="00DA5027">
              <w:t xml:space="preserve">организации, участвующие в предоставлении муниципальной услуги </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82</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tabs>
                <w:tab w:val="left" w:pos="851"/>
              </w:tabs>
              <w:rPr>
                <w:lang w:eastAsia="ru-RU"/>
              </w:rPr>
            </w:pPr>
            <w:r w:rsidRPr="00DA5027">
              <w:rPr>
                <w:color w:val="000000"/>
              </w:rPr>
              <w:t xml:space="preserve">Форма заявления об устранении технических ошибок в документе, являющемся </w:t>
            </w:r>
            <w:r w:rsidRPr="00DA5027">
              <w:rPr>
                <w:color w:val="000000"/>
              </w:rPr>
              <w:lastRenderedPageBreak/>
              <w:t>результатом предоставления муниципальной услуги</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lastRenderedPageBreak/>
              <w:t>88</w:t>
            </w:r>
          </w:p>
        </w:tc>
      </w:tr>
      <w:tr w:rsidR="00BC548E" w:rsidRPr="00DA5027" w:rsidTr="008A6468">
        <w:trPr>
          <w:trHeight w:val="23"/>
        </w:trPr>
        <w:tc>
          <w:tcPr>
            <w:tcW w:w="570" w:type="dxa"/>
            <w:shd w:val="clear" w:color="auto" w:fill="auto"/>
          </w:tcPr>
          <w:p w:rsidR="00BC548E" w:rsidRPr="00DA5027" w:rsidRDefault="00BC548E"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BC548E" w:rsidRPr="00DA5027" w:rsidRDefault="00BC548E" w:rsidP="008A6468">
            <w:pPr>
              <w:tabs>
                <w:tab w:val="left" w:pos="851"/>
              </w:tabs>
              <w:rPr>
                <w:lang w:eastAsia="ru-RU"/>
              </w:rPr>
            </w:pPr>
            <w:r w:rsidRPr="00DA5027">
              <w:rPr>
                <w:color w:val="000000"/>
              </w:rPr>
              <w:t xml:space="preserve">Форма жалобы на действия (бездействие) Администрации </w:t>
            </w:r>
            <w:proofErr w:type="spellStart"/>
            <w:r w:rsidRPr="00DA5027">
              <w:rPr>
                <w:color w:val="000000"/>
              </w:rPr>
              <w:t>Глазовского</w:t>
            </w:r>
            <w:proofErr w:type="spellEnd"/>
            <w:r w:rsidRPr="00DA5027">
              <w:rPr>
                <w:color w:val="000000"/>
              </w:rPr>
              <w:t xml:space="preserve"> района, ее должностных лиц при предоставлении муниципальной услуги</w:t>
            </w:r>
          </w:p>
        </w:tc>
        <w:tc>
          <w:tcPr>
            <w:tcW w:w="567" w:type="dxa"/>
            <w:shd w:val="clear" w:color="auto" w:fill="auto"/>
            <w:vAlign w:val="bottom"/>
          </w:tcPr>
          <w:p w:rsidR="00BC548E" w:rsidRPr="00DA5027" w:rsidRDefault="00A519A2" w:rsidP="008A6468">
            <w:pPr>
              <w:widowControl w:val="0"/>
              <w:shd w:val="clear" w:color="auto" w:fill="FFFFFF"/>
              <w:autoSpaceDE w:val="0"/>
              <w:snapToGrid w:val="0"/>
              <w:jc w:val="center"/>
              <w:rPr>
                <w:bCs/>
              </w:rPr>
            </w:pPr>
            <w:r>
              <w:rPr>
                <w:bCs/>
              </w:rPr>
              <w:t>90</w:t>
            </w:r>
            <w:bookmarkStart w:id="0" w:name="_GoBack"/>
            <w:bookmarkEnd w:id="0"/>
          </w:p>
        </w:tc>
      </w:tr>
    </w:tbl>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Default="00BC548E" w:rsidP="00BC548E">
      <w:pPr>
        <w:jc w:val="center"/>
        <w:rPr>
          <w:b/>
        </w:rPr>
      </w:pPr>
    </w:p>
    <w:p w:rsidR="00BC548E" w:rsidRPr="000154A5" w:rsidRDefault="00BC548E" w:rsidP="00BC548E">
      <w:pPr>
        <w:jc w:val="center"/>
        <w:rPr>
          <w:b/>
        </w:rPr>
      </w:pPr>
      <w:r w:rsidRPr="000154A5">
        <w:rPr>
          <w:b/>
        </w:rPr>
        <w:lastRenderedPageBreak/>
        <w:t xml:space="preserve">Раздел </w:t>
      </w:r>
      <w:r w:rsidRPr="000154A5">
        <w:rPr>
          <w:b/>
          <w:lang w:val="en-US"/>
        </w:rPr>
        <w:t>I</w:t>
      </w:r>
      <w:r w:rsidRPr="000154A5">
        <w:rPr>
          <w:b/>
        </w:rPr>
        <w:t>. ОБЩИЕ ПОЛОЖЕНИЯ</w:t>
      </w:r>
    </w:p>
    <w:p w:rsidR="00BC548E" w:rsidRDefault="00BC548E" w:rsidP="00BC548E">
      <w:pPr>
        <w:jc w:val="center"/>
        <w:rPr>
          <w:b/>
        </w:rPr>
      </w:pPr>
    </w:p>
    <w:p w:rsidR="00BC548E" w:rsidRPr="000154A5" w:rsidRDefault="00BC548E" w:rsidP="00BC548E">
      <w:pPr>
        <w:jc w:val="center"/>
        <w:rPr>
          <w:b/>
        </w:rPr>
      </w:pPr>
    </w:p>
    <w:p w:rsidR="00BC548E" w:rsidRPr="000154A5" w:rsidRDefault="00BC548E" w:rsidP="00BC548E">
      <w:pPr>
        <w:jc w:val="center"/>
        <w:rPr>
          <w:b/>
        </w:rPr>
      </w:pPr>
      <w:r w:rsidRPr="000154A5">
        <w:rPr>
          <w:b/>
        </w:rPr>
        <w:t>Предмет регулирования</w:t>
      </w:r>
    </w:p>
    <w:p w:rsidR="00BC548E" w:rsidRPr="008F20ED" w:rsidRDefault="00BC548E" w:rsidP="00BC548E">
      <w:pPr>
        <w:jc w:val="both"/>
      </w:pPr>
    </w:p>
    <w:p w:rsidR="00BC548E" w:rsidRDefault="00BC548E" w:rsidP="00BC548E">
      <w:pPr>
        <w:pStyle w:val="1"/>
        <w:ind w:left="0" w:firstLine="708"/>
        <w:rPr>
          <w:b w:val="0"/>
          <w:color w:val="000000"/>
          <w:sz w:val="24"/>
          <w:szCs w:val="24"/>
        </w:rPr>
      </w:pPr>
      <w:r w:rsidRPr="00932E76">
        <w:rPr>
          <w:sz w:val="24"/>
          <w:szCs w:val="24"/>
        </w:rPr>
        <w:t>1.</w:t>
      </w:r>
      <w:r>
        <w:rPr>
          <w:b w:val="0"/>
          <w:sz w:val="24"/>
          <w:szCs w:val="24"/>
        </w:rPr>
        <w:t xml:space="preserve"> </w:t>
      </w:r>
      <w:proofErr w:type="gramStart"/>
      <w:r>
        <w:rPr>
          <w:b w:val="0"/>
          <w:sz w:val="24"/>
          <w:szCs w:val="24"/>
        </w:rPr>
        <w:t xml:space="preserve">Административный регламент предоставления муниципальной услуги </w:t>
      </w:r>
      <w:r w:rsidRPr="0099264D">
        <w:rPr>
          <w:b w:val="0"/>
          <w:sz w:val="24"/>
          <w:szCs w:val="24"/>
        </w:rPr>
        <w:t>«</w:t>
      </w:r>
      <w:r>
        <w:rPr>
          <w:b w:val="0"/>
          <w:sz w:val="24"/>
          <w:szCs w:val="24"/>
        </w:rPr>
        <w:t>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w:t>
      </w:r>
      <w:r w:rsidRPr="0099264D">
        <w:rPr>
          <w:b w:val="0"/>
          <w:sz w:val="24"/>
          <w:szCs w:val="24"/>
        </w:rPr>
        <w:t xml:space="preserve">» </w:t>
      </w:r>
      <w:r>
        <w:rPr>
          <w:b w:val="0"/>
          <w:sz w:val="24"/>
          <w:szCs w:val="24"/>
        </w:rPr>
        <w:t xml:space="preserve">(далее – Административный регламент, муниципальная услуга) разработан в целях повышения качества информационного обеспечения физических и юридических лиц, регламентации сроков, последовательности </w:t>
      </w:r>
      <w:r w:rsidRPr="00717E18">
        <w:rPr>
          <w:b w:val="0"/>
          <w:sz w:val="24"/>
          <w:szCs w:val="24"/>
        </w:rPr>
        <w:t xml:space="preserve">административных </w:t>
      </w:r>
      <w:r>
        <w:rPr>
          <w:b w:val="0"/>
          <w:sz w:val="24"/>
          <w:szCs w:val="24"/>
        </w:rPr>
        <w:t xml:space="preserve">действий (административных процедур) при осуществлении предоставления муниципальной услуги, а также </w:t>
      </w:r>
      <w:r w:rsidRPr="00E10917">
        <w:rPr>
          <w:b w:val="0"/>
          <w:color w:val="000000"/>
          <w:sz w:val="24"/>
          <w:szCs w:val="24"/>
        </w:rPr>
        <w:t xml:space="preserve">соблюдения </w:t>
      </w:r>
      <w:r>
        <w:rPr>
          <w:b w:val="0"/>
          <w:color w:val="000000"/>
          <w:sz w:val="24"/>
          <w:szCs w:val="24"/>
        </w:rPr>
        <w:t>следующих основных</w:t>
      </w:r>
      <w:r w:rsidRPr="00E10917">
        <w:rPr>
          <w:b w:val="0"/>
          <w:color w:val="000000"/>
          <w:sz w:val="24"/>
          <w:szCs w:val="24"/>
        </w:rPr>
        <w:t xml:space="preserve"> принципов предоставления муниципальных услуг</w:t>
      </w:r>
      <w:r>
        <w:rPr>
          <w:b w:val="0"/>
          <w:color w:val="000000"/>
          <w:sz w:val="24"/>
          <w:szCs w:val="24"/>
        </w:rPr>
        <w:t>:</w:t>
      </w:r>
      <w:proofErr w:type="gramEnd"/>
    </w:p>
    <w:p w:rsidR="00BC548E" w:rsidRDefault="00BC548E" w:rsidP="00BC548E">
      <w:pPr>
        <w:ind w:firstLine="709"/>
        <w:jc w:val="both"/>
        <w:rPr>
          <w:color w:val="000000"/>
        </w:rPr>
      </w:pPr>
      <w:r>
        <w:rPr>
          <w:color w:val="000000"/>
        </w:rPr>
        <w:t xml:space="preserve">1) </w:t>
      </w:r>
      <w:r w:rsidRPr="00D0528E">
        <w:rPr>
          <w:color w:val="000000"/>
        </w:rPr>
        <w:t>правомерност</w:t>
      </w:r>
      <w:r>
        <w:rPr>
          <w:color w:val="000000"/>
        </w:rPr>
        <w:t>и</w:t>
      </w:r>
      <w:r w:rsidRPr="00D0528E">
        <w:rPr>
          <w:color w:val="000000"/>
        </w:rPr>
        <w:t xml:space="preserve"> предоставления </w:t>
      </w:r>
      <w:r>
        <w:rPr>
          <w:color w:val="000000"/>
        </w:rPr>
        <w:t>м</w:t>
      </w:r>
      <w:r w:rsidRPr="00D0528E">
        <w:rPr>
          <w:color w:val="000000"/>
        </w:rPr>
        <w:t>униципальной услуги;</w:t>
      </w:r>
    </w:p>
    <w:p w:rsidR="00BC548E" w:rsidRDefault="00BC548E" w:rsidP="00BC548E">
      <w:pPr>
        <w:ind w:firstLine="709"/>
        <w:jc w:val="both"/>
        <w:rPr>
          <w:color w:val="000000"/>
        </w:rPr>
      </w:pPr>
      <w:r>
        <w:rPr>
          <w:color w:val="000000"/>
        </w:rPr>
        <w:t xml:space="preserve">2) </w:t>
      </w:r>
      <w:r w:rsidRPr="001B405E">
        <w:rPr>
          <w:color w:val="000000"/>
        </w:rPr>
        <w:t>заявительн</w:t>
      </w:r>
      <w:r>
        <w:rPr>
          <w:color w:val="000000"/>
        </w:rPr>
        <w:t>ого</w:t>
      </w:r>
      <w:r w:rsidRPr="001B405E">
        <w:rPr>
          <w:color w:val="000000"/>
        </w:rPr>
        <w:t xml:space="preserve"> порядк</w:t>
      </w:r>
      <w:r>
        <w:rPr>
          <w:color w:val="000000"/>
        </w:rPr>
        <w:t>а</w:t>
      </w:r>
      <w:r w:rsidRPr="001B405E">
        <w:rPr>
          <w:color w:val="000000"/>
        </w:rPr>
        <w:t xml:space="preserve"> обращения за предоставлением </w:t>
      </w:r>
      <w:r>
        <w:rPr>
          <w:color w:val="000000"/>
        </w:rPr>
        <w:t>м</w:t>
      </w:r>
      <w:r w:rsidRPr="001B405E">
        <w:rPr>
          <w:color w:val="000000"/>
        </w:rPr>
        <w:t>униципальн</w:t>
      </w:r>
      <w:r>
        <w:rPr>
          <w:color w:val="000000"/>
        </w:rPr>
        <w:t>ой</w:t>
      </w:r>
      <w:r w:rsidRPr="001B405E">
        <w:rPr>
          <w:color w:val="000000"/>
        </w:rPr>
        <w:t xml:space="preserve"> услуг</w:t>
      </w:r>
      <w:r>
        <w:rPr>
          <w:color w:val="000000"/>
        </w:rPr>
        <w:t>и</w:t>
      </w:r>
      <w:r w:rsidRPr="001B405E">
        <w:rPr>
          <w:color w:val="000000"/>
        </w:rPr>
        <w:t>;</w:t>
      </w:r>
    </w:p>
    <w:p w:rsidR="00BC548E" w:rsidRDefault="00BC548E" w:rsidP="00BC548E">
      <w:pPr>
        <w:ind w:firstLine="709"/>
        <w:jc w:val="both"/>
        <w:rPr>
          <w:color w:val="000000"/>
        </w:rPr>
      </w:pPr>
      <w:r>
        <w:rPr>
          <w:color w:val="000000"/>
        </w:rPr>
        <w:t xml:space="preserve">3) </w:t>
      </w:r>
      <w:r w:rsidRPr="00D0528E">
        <w:rPr>
          <w:color w:val="000000"/>
        </w:rPr>
        <w:t>открытост</w:t>
      </w:r>
      <w:r>
        <w:rPr>
          <w:color w:val="000000"/>
        </w:rPr>
        <w:t>и</w:t>
      </w:r>
      <w:r w:rsidRPr="00D0528E">
        <w:rPr>
          <w:color w:val="000000"/>
        </w:rPr>
        <w:t xml:space="preserve"> деятельности органов местного самоуправления;</w:t>
      </w:r>
    </w:p>
    <w:p w:rsidR="00BC548E" w:rsidRPr="00D0528E" w:rsidRDefault="00BC548E" w:rsidP="00BC548E">
      <w:pPr>
        <w:ind w:firstLine="709"/>
        <w:jc w:val="both"/>
        <w:rPr>
          <w:color w:val="000000"/>
        </w:rPr>
      </w:pPr>
      <w:r>
        <w:rPr>
          <w:color w:val="000000"/>
        </w:rPr>
        <w:t xml:space="preserve">4) </w:t>
      </w:r>
      <w:r w:rsidRPr="00D0528E">
        <w:rPr>
          <w:color w:val="000000"/>
        </w:rPr>
        <w:t>доступност</w:t>
      </w:r>
      <w:r>
        <w:rPr>
          <w:color w:val="000000"/>
        </w:rPr>
        <w:t>и</w:t>
      </w:r>
      <w:r w:rsidRPr="00D0528E">
        <w:rPr>
          <w:color w:val="000000"/>
        </w:rPr>
        <w:t xml:space="preserve"> обращения за предоставлением </w:t>
      </w:r>
      <w:r>
        <w:rPr>
          <w:color w:val="000000"/>
        </w:rPr>
        <w:t>м</w:t>
      </w:r>
      <w:r w:rsidRPr="00D0528E">
        <w:rPr>
          <w:color w:val="000000"/>
        </w:rPr>
        <w:t xml:space="preserve">униципальной услуги, в том </w:t>
      </w:r>
      <w:r>
        <w:rPr>
          <w:color w:val="000000"/>
        </w:rPr>
        <w:t xml:space="preserve">числе для лиц с ограниченными </w:t>
      </w:r>
      <w:r w:rsidRPr="00D0528E">
        <w:rPr>
          <w:color w:val="000000"/>
        </w:rPr>
        <w:t>возможностями;</w:t>
      </w:r>
    </w:p>
    <w:p w:rsidR="00BC548E" w:rsidRPr="00D0528E" w:rsidRDefault="00BC548E" w:rsidP="00BC548E">
      <w:pPr>
        <w:tabs>
          <w:tab w:val="left" w:pos="540"/>
        </w:tabs>
        <w:ind w:firstLine="709"/>
        <w:jc w:val="both"/>
        <w:rPr>
          <w:color w:val="000000"/>
        </w:rPr>
      </w:pPr>
      <w:r w:rsidRPr="00932E76">
        <w:rPr>
          <w:b/>
          <w:color w:val="000000"/>
        </w:rPr>
        <w:t>2.</w:t>
      </w:r>
      <w:r>
        <w:rPr>
          <w:color w:val="000000"/>
        </w:rPr>
        <w:t xml:space="preserve"> При предоставлении муниципальной услуги должны быть обеспечены следующие права заявителей:</w:t>
      </w:r>
    </w:p>
    <w:p w:rsidR="00BC548E" w:rsidRPr="00D0528E" w:rsidRDefault="00BC548E" w:rsidP="00BC548E">
      <w:pPr>
        <w:ind w:firstLine="709"/>
        <w:jc w:val="both"/>
        <w:rPr>
          <w:color w:val="000000"/>
        </w:rPr>
      </w:pPr>
      <w:r>
        <w:rPr>
          <w:color w:val="000000"/>
        </w:rPr>
        <w:t>1) получение</w:t>
      </w:r>
      <w:r w:rsidRPr="00D0528E">
        <w:rPr>
          <w:color w:val="000000"/>
        </w:rPr>
        <w:t xml:space="preserve"> </w:t>
      </w:r>
      <w:r>
        <w:rPr>
          <w:color w:val="000000"/>
        </w:rPr>
        <w:t>м</w:t>
      </w:r>
      <w:r w:rsidRPr="00D0528E">
        <w:rPr>
          <w:color w:val="000000"/>
        </w:rPr>
        <w:t>униципальн</w:t>
      </w:r>
      <w:r>
        <w:rPr>
          <w:color w:val="000000"/>
        </w:rPr>
        <w:t>ой</w:t>
      </w:r>
      <w:r w:rsidRPr="00D0528E">
        <w:rPr>
          <w:color w:val="000000"/>
        </w:rPr>
        <w:t xml:space="preserve"> услуг</w:t>
      </w:r>
      <w:r>
        <w:rPr>
          <w:color w:val="000000"/>
        </w:rPr>
        <w:t>и</w:t>
      </w:r>
      <w:r w:rsidRPr="00D0528E">
        <w:rPr>
          <w:color w:val="000000"/>
        </w:rPr>
        <w:t xml:space="preserve"> в соответствии со стандартом предоставления </w:t>
      </w:r>
      <w:r>
        <w:rPr>
          <w:color w:val="000000"/>
        </w:rPr>
        <w:t>м</w:t>
      </w:r>
      <w:r w:rsidRPr="00D0528E">
        <w:rPr>
          <w:color w:val="000000"/>
        </w:rPr>
        <w:t>униципальной услуги;</w:t>
      </w:r>
    </w:p>
    <w:p w:rsidR="00BC548E" w:rsidRPr="00D0528E" w:rsidRDefault="00BC548E" w:rsidP="00BC548E">
      <w:pPr>
        <w:ind w:firstLine="708"/>
        <w:jc w:val="both"/>
        <w:rPr>
          <w:color w:val="000000"/>
        </w:rPr>
      </w:pPr>
      <w:r>
        <w:rPr>
          <w:color w:val="000000"/>
        </w:rPr>
        <w:t>2) получение полной, актуальной и</w:t>
      </w:r>
      <w:r w:rsidRPr="00D0528E">
        <w:rPr>
          <w:color w:val="000000"/>
        </w:rPr>
        <w:t xml:space="preserve"> достоверн</w:t>
      </w:r>
      <w:r>
        <w:rPr>
          <w:color w:val="000000"/>
        </w:rPr>
        <w:t>ой</w:t>
      </w:r>
      <w:r w:rsidRPr="00D0528E">
        <w:rPr>
          <w:color w:val="000000"/>
        </w:rPr>
        <w:t xml:space="preserve"> информаци</w:t>
      </w:r>
      <w:r>
        <w:rPr>
          <w:color w:val="000000"/>
        </w:rPr>
        <w:t>и</w:t>
      </w:r>
      <w:r w:rsidRPr="00D0528E">
        <w:rPr>
          <w:color w:val="000000"/>
        </w:rPr>
        <w:t xml:space="preserve"> о порядке предоставления </w:t>
      </w:r>
      <w:r>
        <w:rPr>
          <w:color w:val="000000"/>
        </w:rPr>
        <w:t>м</w:t>
      </w:r>
      <w:r w:rsidRPr="00D0528E">
        <w:rPr>
          <w:color w:val="000000"/>
        </w:rPr>
        <w:t xml:space="preserve">униципальной </w:t>
      </w:r>
      <w:r>
        <w:rPr>
          <w:color w:val="000000"/>
        </w:rPr>
        <w:t>услуги</w:t>
      </w:r>
      <w:r w:rsidRPr="00D0528E">
        <w:rPr>
          <w:color w:val="000000"/>
        </w:rPr>
        <w:t xml:space="preserve">; </w:t>
      </w:r>
    </w:p>
    <w:p w:rsidR="00BC548E" w:rsidRPr="00D0528E" w:rsidRDefault="00BC548E" w:rsidP="00BC548E">
      <w:pPr>
        <w:ind w:firstLine="708"/>
        <w:jc w:val="both"/>
        <w:rPr>
          <w:color w:val="000000"/>
        </w:rPr>
      </w:pPr>
      <w:r>
        <w:rPr>
          <w:color w:val="000000"/>
        </w:rPr>
        <w:t>3) возможность получения муниципальной услуги</w:t>
      </w:r>
      <w:r w:rsidRPr="00D0528E">
        <w:rPr>
          <w:color w:val="000000"/>
        </w:rPr>
        <w:t xml:space="preserve"> по принципу «одного окна»</w:t>
      </w:r>
      <w:r>
        <w:rPr>
          <w:color w:val="000000"/>
        </w:rPr>
        <w:t xml:space="preserve"> и</w:t>
      </w:r>
      <w:r w:rsidRPr="00D0528E">
        <w:rPr>
          <w:color w:val="000000"/>
        </w:rPr>
        <w:t xml:space="preserve"> в электронной форме</w:t>
      </w:r>
      <w:r>
        <w:rPr>
          <w:color w:val="000000"/>
        </w:rPr>
        <w:t>,</w:t>
      </w:r>
      <w:r w:rsidRPr="004E628B">
        <w:rPr>
          <w:color w:val="000000"/>
        </w:rPr>
        <w:t xml:space="preserve"> </w:t>
      </w:r>
      <w:r w:rsidRPr="00D0528E">
        <w:rPr>
          <w:color w:val="000000"/>
        </w:rPr>
        <w:t xml:space="preserve">если это не запрещено </w:t>
      </w:r>
      <w:r>
        <w:rPr>
          <w:color w:val="000000"/>
        </w:rPr>
        <w:t>действующим законодательством;</w:t>
      </w:r>
    </w:p>
    <w:p w:rsidR="00BC548E" w:rsidRPr="00D0528E" w:rsidRDefault="00BC548E" w:rsidP="00BC548E">
      <w:pPr>
        <w:ind w:firstLine="709"/>
        <w:jc w:val="both"/>
        <w:rPr>
          <w:color w:val="000000"/>
        </w:rPr>
      </w:pPr>
      <w:r>
        <w:rPr>
          <w:color w:val="000000"/>
        </w:rPr>
        <w:t>4) реализация</w:t>
      </w:r>
      <w:r w:rsidRPr="00D0528E">
        <w:rPr>
          <w:color w:val="000000"/>
        </w:rPr>
        <w:t xml:space="preserve"> прав</w:t>
      </w:r>
      <w:r>
        <w:rPr>
          <w:color w:val="000000"/>
        </w:rPr>
        <w:t>а заявителей</w:t>
      </w:r>
      <w:r w:rsidRPr="00D0528E">
        <w:rPr>
          <w:color w:val="000000"/>
        </w:rPr>
        <w:t xml:space="preserve"> на досудебное (внесудебное) рассмотрение жалоб (претен</w:t>
      </w:r>
      <w:r>
        <w:rPr>
          <w:color w:val="000000"/>
        </w:rPr>
        <w:t>зий) в процессе предоставления м</w:t>
      </w:r>
      <w:r w:rsidRPr="00D0528E">
        <w:rPr>
          <w:color w:val="000000"/>
        </w:rPr>
        <w:t>униципальной услуги.</w:t>
      </w:r>
    </w:p>
    <w:p w:rsidR="00BC548E" w:rsidRDefault="00BC548E" w:rsidP="00BC548E">
      <w:pPr>
        <w:jc w:val="center"/>
        <w:rPr>
          <w:b/>
        </w:rPr>
      </w:pPr>
    </w:p>
    <w:p w:rsidR="00BC548E" w:rsidRDefault="00BC548E" w:rsidP="00BC548E">
      <w:pPr>
        <w:jc w:val="center"/>
        <w:rPr>
          <w:b/>
        </w:rPr>
      </w:pPr>
    </w:p>
    <w:p w:rsidR="00BC548E" w:rsidRPr="00E973AC" w:rsidRDefault="00BC548E" w:rsidP="00BC548E">
      <w:pPr>
        <w:jc w:val="center"/>
        <w:rPr>
          <w:b/>
        </w:rPr>
      </w:pPr>
      <w:r w:rsidRPr="00E973AC">
        <w:rPr>
          <w:b/>
        </w:rPr>
        <w:t>Круг заявителей</w:t>
      </w:r>
    </w:p>
    <w:p w:rsidR="00BC548E" w:rsidRDefault="00BC548E" w:rsidP="00BC548E">
      <w:pPr>
        <w:jc w:val="center"/>
        <w:rPr>
          <w:b/>
        </w:rPr>
      </w:pPr>
    </w:p>
    <w:p w:rsidR="00BC548E" w:rsidRDefault="00BC548E" w:rsidP="00BC548E">
      <w:pPr>
        <w:ind w:firstLine="714"/>
        <w:jc w:val="both"/>
      </w:pPr>
      <w:r w:rsidRPr="00932E76">
        <w:rPr>
          <w:b/>
        </w:rPr>
        <w:t>3.</w:t>
      </w:r>
      <w:r>
        <w:t xml:space="preserve"> Получателями муниципальной услуги являются:</w:t>
      </w:r>
    </w:p>
    <w:p w:rsidR="00BC548E" w:rsidRPr="00F45F77" w:rsidRDefault="00BC548E" w:rsidP="00BC548E">
      <w:pPr>
        <w:jc w:val="both"/>
      </w:pPr>
      <w:r>
        <w:tab/>
      </w:r>
      <w:r w:rsidRPr="00F45F77">
        <w:t>- юридические лица в соответствии с указом или распоряжением Президента Российской Федерации;</w:t>
      </w:r>
    </w:p>
    <w:p w:rsidR="00BC548E" w:rsidRPr="00F45F77" w:rsidRDefault="00BC548E" w:rsidP="00BC548E">
      <w:pPr>
        <w:jc w:val="both"/>
      </w:pPr>
      <w:r w:rsidRPr="00F45F77">
        <w:tab/>
        <w:t>- юридические лица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C548E" w:rsidRPr="00F45F77" w:rsidRDefault="00BC548E" w:rsidP="00BC548E">
      <w:pPr>
        <w:jc w:val="both"/>
      </w:pPr>
      <w:r w:rsidRPr="00F45F77">
        <w:tab/>
        <w:t>- юридические лица в соответствии с распоряжением высшего должностного лица субъекта Российской Федерации для размещения объектов социально-культурного,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C548E" w:rsidRPr="00F45F77" w:rsidRDefault="00BC548E" w:rsidP="00BC548E">
      <w:pPr>
        <w:jc w:val="both"/>
      </w:pPr>
      <w:r w:rsidRPr="00F45F77">
        <w:tab/>
        <w:t xml:space="preserve">- юридическое лицо для </w:t>
      </w:r>
      <w:r>
        <w:t>выполнения</w:t>
      </w:r>
      <w:r w:rsidRPr="00F45F77">
        <w:t xml:space="preserve"> международных обязательств;</w:t>
      </w:r>
    </w:p>
    <w:p w:rsidR="00BC548E" w:rsidRPr="00F45F77" w:rsidRDefault="00BC548E" w:rsidP="00BC548E">
      <w:pPr>
        <w:ind w:firstLine="708"/>
        <w:jc w:val="both"/>
      </w:pPr>
      <w:r w:rsidRPr="00F45F77">
        <w:t>- юридическое лицо для размещения объектов, предназначенных для обеспечения электро-, тепл</w:t>
      </w:r>
      <w:proofErr w:type="gramStart"/>
      <w:r w:rsidRPr="00F45F77">
        <w:t>о-</w:t>
      </w:r>
      <w:proofErr w:type="gramEnd"/>
      <w:r w:rsidRPr="00F45F77">
        <w:t>, газо- и водоснабжения, водоотведения, связи, нефтепроводов, объектов федерального, регионального или местного значения;</w:t>
      </w:r>
    </w:p>
    <w:p w:rsidR="00BC548E" w:rsidRPr="00F45F77" w:rsidRDefault="00BC548E" w:rsidP="00BC548E">
      <w:pPr>
        <w:jc w:val="both"/>
      </w:pPr>
      <w:r w:rsidRPr="00F45F77">
        <w:lastRenderedPageBreak/>
        <w:tab/>
        <w:t>-  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p w:rsidR="00BC548E" w:rsidRPr="00F45F77" w:rsidRDefault="00BC548E" w:rsidP="00BC548E">
      <w:pPr>
        <w:jc w:val="both"/>
      </w:pPr>
      <w:r w:rsidRPr="00F45F77">
        <w:tab/>
        <w:t>-  арендатор земельного участка, предоставленного для комплексного освоения территории, из которого образован испрашиваемый земельный участок;</w:t>
      </w:r>
    </w:p>
    <w:p w:rsidR="00BC548E" w:rsidRPr="00F45F77" w:rsidRDefault="00BC548E" w:rsidP="00BC548E">
      <w:pPr>
        <w:jc w:val="both"/>
      </w:pPr>
      <w:r w:rsidRPr="00F45F77">
        <w:tab/>
      </w:r>
      <w:proofErr w:type="gramStart"/>
      <w:r w:rsidRPr="00F45F77">
        <w:t>- 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из которого в результате раздела образован испрашиваемый земельный участок;</w:t>
      </w:r>
      <w:proofErr w:type="gramEnd"/>
    </w:p>
    <w:p w:rsidR="00BC548E" w:rsidRPr="00F45F77" w:rsidRDefault="00BC548E" w:rsidP="00BC548E">
      <w:pPr>
        <w:jc w:val="both"/>
      </w:pPr>
      <w:r w:rsidRPr="00F45F77">
        <w:tab/>
        <w:t>- 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 из которого в результате раздела образован испрашиваемый земельный участок;</w:t>
      </w:r>
    </w:p>
    <w:p w:rsidR="00BC548E" w:rsidRPr="00F45F77" w:rsidRDefault="00BC548E" w:rsidP="00BC548E">
      <w:pPr>
        <w:jc w:val="both"/>
      </w:pPr>
      <w:r w:rsidRPr="00F45F77">
        <w:tab/>
        <w:t>-  член некоммерческой организации, созданной гражданами, которой предоставлен земельный участок</w:t>
      </w:r>
      <w:r w:rsidRPr="00F45F77">
        <w:tab/>
        <w:t>для садоводства, огородничества, дачного хозяйства, из которого в образован испрашиваемый земельный участок;</w:t>
      </w:r>
    </w:p>
    <w:p w:rsidR="00BC548E" w:rsidRPr="00F45F77" w:rsidRDefault="00BC548E" w:rsidP="00BC548E">
      <w:pPr>
        <w:jc w:val="both"/>
      </w:pPr>
      <w:r w:rsidRPr="00F45F77">
        <w:tab/>
        <w:t>-  некоммерческая организация, созданная  гражданами, которой предоставлен ограниченный в обороте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 из которого в результате раздела образован ограниченный в обороте испрашиваемый земельный участок и относящийся к имуществу общего пользования;</w:t>
      </w:r>
    </w:p>
    <w:p w:rsidR="00BC548E" w:rsidRPr="00F45F77" w:rsidRDefault="00BC548E" w:rsidP="00BC548E">
      <w:pPr>
        <w:ind w:firstLine="708"/>
        <w:jc w:val="both"/>
      </w:pPr>
      <w:r w:rsidRPr="00F45F77">
        <w:t>- 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BC548E" w:rsidRPr="00F45F77" w:rsidRDefault="00BC548E" w:rsidP="00BC548E">
      <w:pPr>
        <w:ind w:firstLine="708"/>
        <w:jc w:val="both"/>
      </w:pPr>
      <w:r w:rsidRPr="00F45F77">
        <w:t>- собственник объекта незавершенного строительства;</w:t>
      </w:r>
    </w:p>
    <w:p w:rsidR="00BC548E" w:rsidRPr="00F45F77" w:rsidRDefault="00BC548E" w:rsidP="00BC548E">
      <w:pPr>
        <w:ind w:firstLine="708"/>
        <w:jc w:val="both"/>
      </w:pPr>
      <w:r w:rsidRPr="00F45F77">
        <w:t>- юридическое лицо, использующее земельный участок на праве постоянного (бессрочного) пользования, за исключением юридических лиц, указанных в пункте 2 статьи 39.9 Земельного кодекса Российской Федерации;</w:t>
      </w:r>
    </w:p>
    <w:p w:rsidR="00BC548E" w:rsidRPr="00F45F77" w:rsidRDefault="00BC548E" w:rsidP="00BC548E">
      <w:pPr>
        <w:ind w:firstLine="708"/>
        <w:jc w:val="both"/>
      </w:pPr>
      <w:r w:rsidRPr="00F45F77">
        <w:t>- 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BC548E" w:rsidRPr="00F45F77" w:rsidRDefault="00BC548E" w:rsidP="00BC548E">
      <w:pPr>
        <w:ind w:firstLine="708"/>
        <w:jc w:val="both"/>
      </w:pPr>
      <w:r w:rsidRPr="00F45F77">
        <w:t>- лицо, с которым заключен договор о развитии застроенной территории, из которого в образован испрашиваемый земельный участок;</w:t>
      </w:r>
    </w:p>
    <w:p w:rsidR="00BC548E" w:rsidRPr="00F45F77" w:rsidRDefault="00BC548E" w:rsidP="00BC548E">
      <w:pPr>
        <w:ind w:firstLine="708"/>
        <w:jc w:val="both"/>
      </w:pPr>
      <w:r w:rsidRPr="00F45F77">
        <w:t>- юридическое лицо, с которым заключен договор об освоении территории в целях строительства жилья экономического класса;</w:t>
      </w:r>
    </w:p>
    <w:p w:rsidR="00BC548E" w:rsidRPr="00BC548E" w:rsidRDefault="00BC548E" w:rsidP="00BC548E">
      <w:pPr>
        <w:ind w:firstLine="708"/>
        <w:jc w:val="both"/>
      </w:pPr>
      <w:r w:rsidRPr="00F45F77">
        <w:t>- юридическое лицо, с которым заключен договор о комплексном освоении территории в целях строительства жилья экономического класса;</w:t>
      </w:r>
    </w:p>
    <w:p w:rsidR="00BC548E" w:rsidRPr="00C15FBE" w:rsidRDefault="00BC548E" w:rsidP="00BC548E">
      <w:pPr>
        <w:ind w:firstLine="708"/>
        <w:jc w:val="both"/>
        <w:rPr>
          <w:lang w:eastAsia="ru-RU"/>
        </w:rPr>
      </w:pPr>
      <w:r w:rsidRPr="00C15FBE">
        <w:t xml:space="preserve">- </w:t>
      </w:r>
      <w:r w:rsidRPr="00C15FBE">
        <w:rPr>
          <w:lang w:eastAsia="ru-RU"/>
        </w:rPr>
        <w:t>лицо, с которым заключен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w:t>
      </w:r>
    </w:p>
    <w:p w:rsidR="00BC548E" w:rsidRPr="00C15FBE" w:rsidRDefault="00BC548E" w:rsidP="00BC548E">
      <w:pPr>
        <w:ind w:firstLine="708"/>
        <w:jc w:val="both"/>
        <w:rPr>
          <w:lang w:eastAsia="ru-RU"/>
        </w:rPr>
      </w:pPr>
      <w:r w:rsidRPr="00C15FBE">
        <w:rPr>
          <w:lang w:eastAsia="ru-RU"/>
        </w:rPr>
        <w:t>- лицо, с которым заключен договор о комплексном развитии территории в соответствии с Градостроительным кодексом Российской Федерации, для строительства объектов коммунальной, транспортной, социальной инфраструктур;</w:t>
      </w:r>
    </w:p>
    <w:p w:rsidR="00BC548E" w:rsidRPr="00F45F77" w:rsidRDefault="00BC548E" w:rsidP="00BC548E">
      <w:pPr>
        <w:ind w:firstLine="708"/>
        <w:jc w:val="both"/>
      </w:pPr>
      <w:r w:rsidRPr="00F45F77">
        <w:t>- гражданин, имеющий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BC548E" w:rsidRPr="00F45F77" w:rsidRDefault="00BC548E" w:rsidP="00BC548E">
      <w:pPr>
        <w:ind w:firstLine="708"/>
        <w:jc w:val="both"/>
      </w:pPr>
      <w:r w:rsidRPr="00F45F77">
        <w:t xml:space="preserve">- 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w:t>
      </w:r>
      <w:r w:rsidRPr="00F45F77">
        <w:lastRenderedPageBreak/>
        <w:t>пункта, садоводства, дачного хозяйства, для осуществления крестьянским (фермерским) хозяйством его деятельности;</w:t>
      </w:r>
    </w:p>
    <w:p w:rsidR="00BC548E" w:rsidRPr="00F45F77" w:rsidRDefault="00BC548E" w:rsidP="00BC548E">
      <w:pPr>
        <w:ind w:firstLine="708"/>
        <w:jc w:val="both"/>
      </w:pPr>
      <w:r w:rsidRPr="00F45F77">
        <w:t>- крестьянское (фермерское) хозяйство,  подавшее заявление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w:t>
      </w:r>
    </w:p>
    <w:p w:rsidR="00BC548E" w:rsidRPr="00F45F77" w:rsidRDefault="00BC548E" w:rsidP="00BC548E">
      <w:pPr>
        <w:ind w:firstLine="708"/>
        <w:jc w:val="both"/>
      </w:pPr>
      <w:r w:rsidRPr="00F45F77">
        <w:t>- гражданин или юридическое лицо, у которого изъят для государственных или муниципальных нужд предоставленный на праве аренды земельный участок;</w:t>
      </w:r>
    </w:p>
    <w:p w:rsidR="00BC548E" w:rsidRPr="00F45F77" w:rsidRDefault="00BC548E" w:rsidP="00BC548E">
      <w:pPr>
        <w:ind w:firstLine="708"/>
        <w:jc w:val="both"/>
      </w:pPr>
      <w:r w:rsidRPr="00F45F77">
        <w:t>- религиозная организация для осуществления сельскохозяйственного производства;</w:t>
      </w:r>
    </w:p>
    <w:p w:rsidR="00BC548E" w:rsidRDefault="00BC548E" w:rsidP="00BC548E">
      <w:pPr>
        <w:ind w:firstLine="708"/>
        <w:jc w:val="both"/>
      </w:pPr>
      <w:r w:rsidRPr="00F45F77">
        <w:t>- казачье общество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C548E" w:rsidRPr="00F45F77" w:rsidRDefault="00BC548E" w:rsidP="00BC548E">
      <w:pPr>
        <w:ind w:firstLine="708"/>
        <w:jc w:val="both"/>
      </w:pPr>
      <w:r w:rsidRPr="00F45F77">
        <w:t>- 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BC548E" w:rsidRPr="00F45F77" w:rsidRDefault="00BC548E" w:rsidP="00BC548E">
      <w:pPr>
        <w:ind w:firstLine="708"/>
        <w:jc w:val="both"/>
      </w:pPr>
      <w:r w:rsidRPr="00F45F77">
        <w:t>- 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p w:rsidR="00BC548E" w:rsidRPr="00F45F77" w:rsidRDefault="00BC548E" w:rsidP="00BC548E">
      <w:pPr>
        <w:ind w:firstLine="708"/>
        <w:jc w:val="both"/>
      </w:pPr>
      <w:r w:rsidRPr="00F45F77">
        <w:t xml:space="preserve">- </w:t>
      </w:r>
      <w:proofErr w:type="spellStart"/>
      <w:r w:rsidRPr="00F45F77">
        <w:t>недропользователь</w:t>
      </w:r>
      <w:proofErr w:type="spellEnd"/>
      <w:r w:rsidRPr="00F45F77">
        <w:t>;</w:t>
      </w:r>
    </w:p>
    <w:p w:rsidR="00BC548E" w:rsidRPr="00F45F77" w:rsidRDefault="00BC548E" w:rsidP="00BC548E">
      <w:pPr>
        <w:ind w:firstLine="708"/>
        <w:jc w:val="both"/>
      </w:pPr>
      <w:r w:rsidRPr="00F45F77">
        <w:t>- резидент особой экономической зоны или на прилегающей к ней территории;</w:t>
      </w:r>
    </w:p>
    <w:p w:rsidR="00BC548E" w:rsidRPr="00F45F77" w:rsidRDefault="00BC548E" w:rsidP="00BC548E">
      <w:pPr>
        <w:ind w:firstLine="708"/>
        <w:jc w:val="both"/>
      </w:pPr>
      <w:r w:rsidRPr="00F45F77">
        <w:t>- 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C548E" w:rsidRDefault="00BC548E" w:rsidP="00BC548E">
      <w:pPr>
        <w:ind w:firstLine="708"/>
        <w:jc w:val="both"/>
      </w:pPr>
      <w:r w:rsidRPr="00F45F77">
        <w:t>-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r>
        <w:t>;</w:t>
      </w:r>
    </w:p>
    <w:p w:rsidR="00BC548E" w:rsidRDefault="00BC548E" w:rsidP="00BC548E">
      <w:pPr>
        <w:ind w:firstLine="708"/>
        <w:jc w:val="both"/>
      </w:pPr>
      <w:r>
        <w:t xml:space="preserve">- </w:t>
      </w:r>
      <w:r w:rsidRPr="00F45F77">
        <w:t xml:space="preserve"> лицо, с которым заключено </w:t>
      </w:r>
      <w:proofErr w:type="spellStart"/>
      <w:r w:rsidRPr="00F45F77">
        <w:t>концессионнное</w:t>
      </w:r>
      <w:proofErr w:type="spellEnd"/>
      <w:r w:rsidRPr="00F45F77">
        <w:t xml:space="preserve"> соглашение;</w:t>
      </w:r>
    </w:p>
    <w:p w:rsidR="00BC548E" w:rsidRDefault="00BC548E" w:rsidP="00BC548E">
      <w:pPr>
        <w:ind w:firstLine="708"/>
        <w:jc w:val="both"/>
      </w:pPr>
      <w:r w:rsidRPr="00F45F77">
        <w:t>- лицо, заключившее договор об освоении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w:t>
      </w:r>
    </w:p>
    <w:p w:rsidR="00BC548E" w:rsidRDefault="00BC548E" w:rsidP="00BC548E">
      <w:pPr>
        <w:ind w:firstLine="708"/>
        <w:jc w:val="both"/>
      </w:pPr>
      <w:r>
        <w:t>-  некоммерческая организация, созданная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r w:rsidRPr="00F45F77">
        <w:t>;</w:t>
      </w:r>
    </w:p>
    <w:p w:rsidR="00BC548E" w:rsidRPr="006A1C08" w:rsidRDefault="00BC548E" w:rsidP="00BC548E">
      <w:pPr>
        <w:ind w:firstLine="708"/>
        <w:jc w:val="both"/>
      </w:pPr>
      <w:r w:rsidRPr="006A1C08">
        <w:t>- лицо, с которым заключен специальный инвестиционный контракт, для осуществления деятельности, предусмотренной специальным инвестиционным контрактом;</w:t>
      </w:r>
    </w:p>
    <w:p w:rsidR="00BC548E" w:rsidRPr="00F45F77" w:rsidRDefault="00BC548E" w:rsidP="00BC548E">
      <w:pPr>
        <w:ind w:firstLine="708"/>
        <w:jc w:val="both"/>
      </w:pPr>
      <w:r w:rsidRPr="00F45F77">
        <w:t xml:space="preserve">- лицо, с которым заключено </w:t>
      </w:r>
      <w:proofErr w:type="spellStart"/>
      <w:r w:rsidRPr="00F45F77">
        <w:t>охотхозяйственное</w:t>
      </w:r>
      <w:proofErr w:type="spellEnd"/>
      <w:r w:rsidRPr="00F45F77">
        <w:t xml:space="preserve"> соглашение;</w:t>
      </w:r>
    </w:p>
    <w:p w:rsidR="00BC548E" w:rsidRPr="00F45F77" w:rsidRDefault="00BC548E" w:rsidP="00BC548E">
      <w:pPr>
        <w:ind w:firstLine="708"/>
        <w:jc w:val="both"/>
      </w:pPr>
      <w:r w:rsidRPr="00F45F77">
        <w:t>- лицо, испрашивающее земельный участок для размещения водохранилища и (или) гидротехнического сооружения,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C548E" w:rsidRPr="00F45F77" w:rsidRDefault="00BC548E" w:rsidP="00BC548E">
      <w:pPr>
        <w:ind w:firstLine="708"/>
        <w:jc w:val="both"/>
      </w:pPr>
      <w:r w:rsidRPr="00F45F77">
        <w:t xml:space="preserve">- государственная компания «Российские автомобильные дороги» в границах полос отвода и придорожных </w:t>
      </w:r>
      <w:proofErr w:type="gramStart"/>
      <w:r w:rsidRPr="00F45F77">
        <w:t>полос</w:t>
      </w:r>
      <w:proofErr w:type="gramEnd"/>
      <w:r w:rsidRPr="00F45F77">
        <w:t xml:space="preserve"> автомобильных дорог;</w:t>
      </w:r>
    </w:p>
    <w:p w:rsidR="00BC548E" w:rsidRPr="00F45F77" w:rsidRDefault="00BC548E" w:rsidP="00BC548E">
      <w:pPr>
        <w:ind w:firstLine="708"/>
        <w:jc w:val="both"/>
      </w:pPr>
      <w:r w:rsidRPr="00F45F77">
        <w:t>- открытое акционерное общество «Российские железные дороги» для размещения объектов инфраструктуры железнодорожного транспорта общего пользования;</w:t>
      </w:r>
    </w:p>
    <w:p w:rsidR="00BC548E" w:rsidRPr="00F45F77" w:rsidRDefault="00BC548E" w:rsidP="00BC548E">
      <w:pPr>
        <w:ind w:firstLine="708"/>
        <w:jc w:val="both"/>
      </w:pPr>
      <w:r w:rsidRPr="00F45F77">
        <w:lastRenderedPageBreak/>
        <w:t>- резидент зоны территориального развития, включенный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C548E" w:rsidRPr="00F45F77" w:rsidRDefault="00BC548E" w:rsidP="00BC548E">
      <w:pPr>
        <w:ind w:firstLine="708"/>
        <w:jc w:val="both"/>
      </w:pPr>
      <w:r w:rsidRPr="00F45F77">
        <w:t>- лицо, обладающее правом на добычу (вылов) водных биологических ресурсов;</w:t>
      </w:r>
    </w:p>
    <w:p w:rsidR="00BC548E" w:rsidRPr="00F45F77" w:rsidRDefault="00BC548E" w:rsidP="00BC548E">
      <w:pPr>
        <w:ind w:firstLine="708"/>
        <w:jc w:val="both"/>
      </w:pPr>
      <w:r w:rsidRPr="00F45F77">
        <w:t>-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C548E" w:rsidRPr="00970496" w:rsidRDefault="00BC548E" w:rsidP="00BC548E">
      <w:pPr>
        <w:ind w:firstLine="708"/>
        <w:jc w:val="both"/>
      </w:pPr>
      <w:proofErr w:type="gramStart"/>
      <w:r w:rsidRPr="00970496">
        <w:t xml:space="preserve">- арендатор земельного участка, предназначенного для ведения сельскохозяйственного производства, </w:t>
      </w:r>
      <w:r w:rsidRPr="00970496">
        <w:rPr>
          <w:lang w:eastAsia="ru-RU"/>
        </w:rPr>
        <w:t xml:space="preserve">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970496">
        <w:rPr>
          <w:lang w:eastAsia="ru-RU"/>
        </w:rPr>
        <w:t>неустраненных</w:t>
      </w:r>
      <w:proofErr w:type="spellEnd"/>
      <w:r w:rsidRPr="00970496">
        <w:rPr>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w:t>
      </w:r>
      <w:proofErr w:type="gramEnd"/>
      <w:r w:rsidRPr="00970496">
        <w:rPr>
          <w:lang w:eastAsia="ru-RU"/>
        </w:rPr>
        <w:t xml:space="preserve"> участка</w:t>
      </w:r>
      <w:r w:rsidRPr="00970496">
        <w:t>;</w:t>
      </w:r>
    </w:p>
    <w:p w:rsidR="00BC548E" w:rsidRPr="00970496" w:rsidRDefault="00BC548E" w:rsidP="00BC548E">
      <w:pPr>
        <w:ind w:firstLine="708"/>
        <w:jc w:val="both"/>
      </w:pPr>
      <w:r w:rsidRPr="00970496">
        <w:t xml:space="preserve">- </w:t>
      </w:r>
      <w:r w:rsidRPr="00970496">
        <w:rPr>
          <w:lang w:eastAsia="ru-RU"/>
        </w:rPr>
        <w:t xml:space="preserve">арендатор земельного участка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w:t>
      </w:r>
      <w:r w:rsidRPr="00970496">
        <w:t>статьи 39.6 Земельного кодекса РФ;</w:t>
      </w:r>
    </w:p>
    <w:p w:rsidR="00BC548E" w:rsidRPr="00970496" w:rsidRDefault="00BC548E" w:rsidP="00BC548E">
      <w:pPr>
        <w:jc w:val="both"/>
        <w:rPr>
          <w:lang w:eastAsia="ru-RU"/>
        </w:rPr>
      </w:pPr>
      <w:r w:rsidRPr="00970496">
        <w:tab/>
        <w:t xml:space="preserve">- </w:t>
      </w:r>
      <w:r w:rsidRPr="00970496">
        <w:rPr>
          <w:lang w:eastAsia="ru-RU"/>
        </w:rPr>
        <w:t xml:space="preserve">лицо в соответствии с Федеральным законом от 24 июля 2008 года N 161-ФЗ "О содействии развитию жилищного строительства". </w:t>
      </w:r>
    </w:p>
    <w:p w:rsidR="00BC548E" w:rsidRPr="00F45F77" w:rsidRDefault="00BC548E" w:rsidP="00BC548E">
      <w:pPr>
        <w:ind w:firstLine="708"/>
        <w:jc w:val="both"/>
      </w:pPr>
    </w:p>
    <w:p w:rsidR="00BC548E" w:rsidRPr="00F45F77" w:rsidRDefault="00BC548E" w:rsidP="00BC548E">
      <w:pPr>
        <w:jc w:val="both"/>
      </w:pPr>
    </w:p>
    <w:p w:rsidR="00BC548E" w:rsidRPr="00A929B2" w:rsidRDefault="00BC548E" w:rsidP="00BC548E">
      <w:pPr>
        <w:jc w:val="center"/>
        <w:rPr>
          <w:b/>
        </w:rPr>
      </w:pPr>
      <w:r w:rsidRPr="00A929B2">
        <w:rPr>
          <w:b/>
        </w:rPr>
        <w:t>Информация о месте нахождения и графике работы</w:t>
      </w:r>
    </w:p>
    <w:p w:rsidR="00BC548E" w:rsidRPr="00A929B2" w:rsidRDefault="00BC548E" w:rsidP="00BC548E">
      <w:pPr>
        <w:jc w:val="center"/>
        <w:rPr>
          <w:b/>
        </w:rPr>
      </w:pPr>
      <w:r w:rsidRPr="00A929B2">
        <w:rPr>
          <w:b/>
        </w:rPr>
        <w:t>исполнителя муниципальной услуги</w:t>
      </w:r>
    </w:p>
    <w:p w:rsidR="00BC548E" w:rsidRDefault="00BC548E" w:rsidP="00BC548E">
      <w:pPr>
        <w:jc w:val="center"/>
        <w:rPr>
          <w:b/>
        </w:rPr>
      </w:pPr>
    </w:p>
    <w:p w:rsidR="00BC548E" w:rsidRDefault="00BC548E" w:rsidP="00BC548E">
      <w:pPr>
        <w:pStyle w:val="ab"/>
        <w:spacing w:before="0" w:after="0"/>
        <w:ind w:firstLine="708"/>
        <w:jc w:val="both"/>
      </w:pPr>
      <w:r w:rsidRPr="00932E76">
        <w:rPr>
          <w:b/>
        </w:rPr>
        <w:t>4.</w:t>
      </w:r>
      <w:r>
        <w:t xml:space="preserve"> </w:t>
      </w:r>
      <w:r w:rsidRPr="000A29AD">
        <w:t>Исполнителем</w:t>
      </w:r>
      <w:r>
        <w:t xml:space="preserve"> муниципальной услуги является Администрация муниципального образования «</w:t>
      </w:r>
      <w:proofErr w:type="spellStart"/>
      <w:r>
        <w:t>Глазовский</w:t>
      </w:r>
      <w:proofErr w:type="spellEnd"/>
      <w:r>
        <w:t xml:space="preserve"> район» (далее – Администрация </w:t>
      </w:r>
      <w:proofErr w:type="spellStart"/>
      <w:r>
        <w:t>Глазовского</w:t>
      </w:r>
      <w:proofErr w:type="spellEnd"/>
      <w:r>
        <w:t xml:space="preserve"> района). </w:t>
      </w:r>
    </w:p>
    <w:p w:rsidR="00BC548E" w:rsidRPr="00521CDF" w:rsidRDefault="00BC548E" w:rsidP="00BC548E">
      <w:pPr>
        <w:pStyle w:val="ab"/>
        <w:spacing w:before="0" w:after="0"/>
        <w:ind w:firstLine="708"/>
        <w:jc w:val="both"/>
      </w:pPr>
      <w:r>
        <w:t xml:space="preserve">Структурным подразделением Администрации </w:t>
      </w:r>
      <w:proofErr w:type="spellStart"/>
      <w:r>
        <w:t>Глазовского</w:t>
      </w:r>
      <w:proofErr w:type="spellEnd"/>
      <w:r>
        <w:t xml:space="preserve"> района, ответственным за </w:t>
      </w:r>
      <w:r w:rsidRPr="00521CDF">
        <w:t xml:space="preserve">предоставление муниципальной услуги, является отдел имущественных отношений. </w:t>
      </w:r>
    </w:p>
    <w:p w:rsidR="00BC548E" w:rsidRDefault="00BC548E" w:rsidP="00BC548E">
      <w:pPr>
        <w:pStyle w:val="ab"/>
        <w:spacing w:before="0" w:after="0"/>
        <w:ind w:firstLine="708"/>
        <w:jc w:val="both"/>
      </w:pPr>
      <w:r w:rsidRPr="00932E76">
        <w:rPr>
          <w:b/>
        </w:rPr>
        <w:t>5.</w:t>
      </w:r>
      <w:r>
        <w:t xml:space="preserve"> 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Pr="00EA57CB">
        <w:t>территориально обособленных структурных подразделени</w:t>
      </w:r>
      <w:r>
        <w:t>ях</w:t>
      </w:r>
      <w:r w:rsidRPr="00EA57CB">
        <w:t xml:space="preserve"> </w:t>
      </w:r>
      <w:r>
        <w:t>автономного учреждения</w:t>
      </w:r>
      <w:r w:rsidRPr="00EA57CB">
        <w:t xml:space="preserve"> «Многофункциональный центр предоставления государственных и муниципальных услуг</w:t>
      </w:r>
      <w:r>
        <w:t xml:space="preserve"> Удмуртской Республики» в </w:t>
      </w:r>
      <w:proofErr w:type="spellStart"/>
      <w:r>
        <w:t>Глазовском</w:t>
      </w:r>
      <w:proofErr w:type="spellEnd"/>
      <w:r>
        <w:t xml:space="preserve"> районе (далее – офисы «Мои документы» в </w:t>
      </w:r>
      <w:proofErr w:type="spellStart"/>
      <w:r>
        <w:t>Глазовском</w:t>
      </w:r>
      <w:proofErr w:type="spellEnd"/>
      <w:r>
        <w:t xml:space="preserve"> районе).</w:t>
      </w:r>
    </w:p>
    <w:p w:rsidR="00BC548E" w:rsidRDefault="00BC548E" w:rsidP="00BC548E">
      <w:pPr>
        <w:pStyle w:val="ab"/>
        <w:spacing w:before="0" w:after="0"/>
        <w:ind w:firstLine="708"/>
        <w:jc w:val="both"/>
      </w:pPr>
      <w:r w:rsidRPr="00932E76">
        <w:rPr>
          <w:b/>
        </w:rPr>
        <w:t>6.</w:t>
      </w:r>
      <w:r>
        <w:t xml:space="preserve"> </w:t>
      </w:r>
      <w:r w:rsidRPr="00EA57CB">
        <w:t xml:space="preserve">Информирование по вопросам предоставления муниципальной услуги </w:t>
      </w:r>
      <w:r w:rsidRPr="00521CDF">
        <w:t xml:space="preserve">осуществляют специалисты отдела имущественных отношений Администрации </w:t>
      </w:r>
      <w:proofErr w:type="spellStart"/>
      <w:r w:rsidRPr="00521CDF">
        <w:t>Глазовского</w:t>
      </w:r>
      <w:proofErr w:type="spellEnd"/>
      <w:r>
        <w:t xml:space="preserve"> района и</w:t>
      </w:r>
      <w:r w:rsidRPr="00EA57CB">
        <w:t xml:space="preserve"> работники </w:t>
      </w:r>
      <w:r>
        <w:t xml:space="preserve">офисов «Мои документы» в </w:t>
      </w:r>
      <w:proofErr w:type="spellStart"/>
      <w:r>
        <w:t>Глазовском</w:t>
      </w:r>
      <w:proofErr w:type="spellEnd"/>
      <w:r>
        <w:t xml:space="preserve"> районе </w:t>
      </w:r>
      <w:r w:rsidRPr="00453535">
        <w:t xml:space="preserve">в местах приема заявлений </w:t>
      </w:r>
      <w:r w:rsidRPr="00AB41BF">
        <w:t>(пункты 7 и 10 настоящего Административного регламента)</w:t>
      </w:r>
      <w:r w:rsidRPr="00FA0CEC">
        <w:rPr>
          <w:color w:val="FF0000"/>
        </w:rPr>
        <w:t xml:space="preserve"> </w:t>
      </w:r>
      <w:r w:rsidRPr="00453535">
        <w:t xml:space="preserve">при личном обращении заявителей, по телефону или по запросу в порядке, установленном законодательством Российской Федерации. </w:t>
      </w:r>
    </w:p>
    <w:p w:rsidR="00BC548E" w:rsidRPr="00D93E7E" w:rsidRDefault="00BC548E" w:rsidP="00BC548E">
      <w:pPr>
        <w:ind w:firstLine="708"/>
        <w:jc w:val="both"/>
      </w:pPr>
      <w:r w:rsidRPr="00932E76">
        <w:rPr>
          <w:b/>
        </w:rPr>
        <w:t>7.</w:t>
      </w:r>
      <w:r w:rsidRPr="00D93E7E">
        <w:t xml:space="preserve"> </w:t>
      </w:r>
      <w:r>
        <w:t xml:space="preserve">Контактные </w:t>
      </w:r>
      <w:r w:rsidRPr="00521CDF">
        <w:t>данные отдела имущественных отношений Администрации</w:t>
      </w:r>
      <w:r w:rsidRPr="00D93E7E">
        <w:t xml:space="preserve"> </w:t>
      </w:r>
      <w:proofErr w:type="spellStart"/>
      <w:r w:rsidRPr="00D93E7E">
        <w:t>Глазовского</w:t>
      </w:r>
      <w:proofErr w:type="spellEnd"/>
      <w:r w:rsidRPr="00D93E7E">
        <w:t xml:space="preserve"> района:</w:t>
      </w:r>
    </w:p>
    <w:p w:rsidR="00BC548E" w:rsidRPr="00774FD7" w:rsidRDefault="00BC548E" w:rsidP="00BC548E">
      <w:pPr>
        <w:jc w:val="both"/>
      </w:pPr>
      <w:r>
        <w:t xml:space="preserve"> </w:t>
      </w:r>
      <w:r>
        <w:tab/>
        <w:t xml:space="preserve">1) Адрес: </w:t>
      </w:r>
      <w:r w:rsidRPr="00A032A0">
        <w:t>427621,</w:t>
      </w:r>
      <w:r>
        <w:t xml:space="preserve"> Удмуртская Республика, г. Глазов, ул. Молодой гвардии, д. 22а,                 </w:t>
      </w:r>
      <w:r w:rsidRPr="00774FD7">
        <w:t>4 этаж, кабинет № 405.</w:t>
      </w:r>
    </w:p>
    <w:p w:rsidR="00BC548E" w:rsidRPr="00774FD7" w:rsidRDefault="00BC548E" w:rsidP="00BC548E">
      <w:pPr>
        <w:ind w:firstLine="708"/>
        <w:jc w:val="both"/>
      </w:pPr>
      <w:r w:rsidRPr="00774FD7">
        <w:t>2) Телефон: (341-41) 5-41-36.</w:t>
      </w:r>
    </w:p>
    <w:p w:rsidR="00BC548E" w:rsidRPr="00774FD7" w:rsidRDefault="00BC548E" w:rsidP="00BC548E">
      <w:pPr>
        <w:ind w:firstLine="708"/>
        <w:jc w:val="both"/>
      </w:pPr>
      <w:r w:rsidRPr="00774FD7">
        <w:t>3) Факс: (341-41) 2-25-75.</w:t>
      </w:r>
    </w:p>
    <w:p w:rsidR="00BC548E" w:rsidRPr="00774FD7" w:rsidRDefault="00BC548E" w:rsidP="00BC548E">
      <w:pPr>
        <w:ind w:firstLine="708"/>
        <w:jc w:val="both"/>
      </w:pPr>
      <w:r w:rsidRPr="00774FD7">
        <w:t xml:space="preserve">4) Адрес электронной почты: </w:t>
      </w:r>
      <w:hyperlink r:id="rId8" w:history="1">
        <w:r w:rsidRPr="00774FD7">
          <w:rPr>
            <w:rStyle w:val="a7"/>
          </w:rPr>
          <w:t>omsu@glazrayon.ru</w:t>
        </w:r>
      </w:hyperlink>
      <w:r w:rsidRPr="00774FD7">
        <w:t xml:space="preserve">. </w:t>
      </w:r>
    </w:p>
    <w:p w:rsidR="00BC548E" w:rsidRDefault="00BC548E" w:rsidP="00BC548E">
      <w:pPr>
        <w:ind w:firstLine="708"/>
        <w:jc w:val="both"/>
      </w:pPr>
      <w:r w:rsidRPr="00932E76">
        <w:rPr>
          <w:b/>
        </w:rPr>
        <w:t>8.</w:t>
      </w:r>
      <w:r>
        <w:t xml:space="preserve"> График работы</w:t>
      </w:r>
      <w:r w:rsidRPr="00206620">
        <w:t xml:space="preserve"> </w:t>
      </w:r>
      <w:r w:rsidRPr="00774FD7">
        <w:t>отдела имущественных отношений</w:t>
      </w:r>
      <w:r w:rsidRPr="00D93E7E">
        <w:t xml:space="preserve"> Администрации </w:t>
      </w:r>
      <w:proofErr w:type="spellStart"/>
      <w:r w:rsidRPr="00D93E7E">
        <w:t>Глазовского</w:t>
      </w:r>
      <w:proofErr w:type="spellEnd"/>
      <w:r w:rsidRPr="00D93E7E">
        <w:t xml:space="preserve"> района</w:t>
      </w:r>
      <w:r>
        <w:t>: ежедневно с 8.00 час</w:t>
      </w:r>
      <w:proofErr w:type="gramStart"/>
      <w:r>
        <w:t>.</w:t>
      </w:r>
      <w:proofErr w:type="gramEnd"/>
      <w:r>
        <w:t xml:space="preserve"> </w:t>
      </w:r>
      <w:proofErr w:type="gramStart"/>
      <w:r>
        <w:t>д</w:t>
      </w:r>
      <w:proofErr w:type="gramEnd"/>
      <w:r>
        <w:t xml:space="preserve">о 17.00 час. (перерыв с 12.00 час. до 13.00 час.).  </w:t>
      </w:r>
    </w:p>
    <w:p w:rsidR="00BC548E" w:rsidRPr="00774FD7" w:rsidRDefault="00BC548E" w:rsidP="00BC548E">
      <w:pPr>
        <w:ind w:firstLine="708"/>
        <w:jc w:val="both"/>
      </w:pPr>
      <w:proofErr w:type="spellStart"/>
      <w:r w:rsidRPr="00774FD7">
        <w:lastRenderedPageBreak/>
        <w:t>Неприемный</w:t>
      </w:r>
      <w:proofErr w:type="spellEnd"/>
      <w:r w:rsidRPr="00774FD7">
        <w:t xml:space="preserve"> день – среда.</w:t>
      </w:r>
    </w:p>
    <w:p w:rsidR="00BC548E" w:rsidRDefault="00BC548E" w:rsidP="00BC548E">
      <w:pPr>
        <w:ind w:firstLine="708"/>
        <w:jc w:val="both"/>
      </w:pPr>
      <w:r>
        <w:t>Выходные дни – суббота, воскресенье, праздничные дни.</w:t>
      </w:r>
    </w:p>
    <w:p w:rsidR="00BC548E" w:rsidRDefault="00BC548E" w:rsidP="00BC548E">
      <w:pPr>
        <w:ind w:firstLine="708"/>
        <w:jc w:val="both"/>
      </w:pPr>
      <w:r>
        <w:t>В предпраздничные дни рабочий день сокращается на 1 час.</w:t>
      </w:r>
    </w:p>
    <w:p w:rsidR="00BC548E" w:rsidRPr="00774FD7" w:rsidRDefault="00BC548E" w:rsidP="00BC548E">
      <w:pPr>
        <w:ind w:firstLine="708"/>
        <w:jc w:val="both"/>
      </w:pPr>
      <w:r w:rsidRPr="00774FD7">
        <w:t>Время регламентированных перерывов специалистов, оказывающих муниципальную услугу, установлено с 10.00 до 10.15 час</w:t>
      </w:r>
      <w:proofErr w:type="gramStart"/>
      <w:r w:rsidRPr="00774FD7">
        <w:t xml:space="preserve">., </w:t>
      </w:r>
      <w:proofErr w:type="gramEnd"/>
      <w:r w:rsidRPr="00774FD7">
        <w:t>с 15.00 до 15.15 час.</w:t>
      </w:r>
    </w:p>
    <w:p w:rsidR="00BC548E" w:rsidRDefault="00BC548E" w:rsidP="00BC548E">
      <w:pPr>
        <w:ind w:firstLine="708"/>
        <w:jc w:val="both"/>
      </w:pPr>
      <w:r>
        <w:rPr>
          <w:b/>
        </w:rPr>
        <w:t>9</w:t>
      </w:r>
      <w:r w:rsidRPr="00932E76">
        <w:rPr>
          <w:b/>
        </w:rPr>
        <w:t>.</w:t>
      </w:r>
      <w:r>
        <w:t xml:space="preserve"> Контактные данные заместителя главы Администрации </w:t>
      </w:r>
      <w:proofErr w:type="spellStart"/>
      <w:r>
        <w:t>Глазовского</w:t>
      </w:r>
      <w:proofErr w:type="spellEnd"/>
      <w:r>
        <w:t xml:space="preserve"> района, курирующего вопросы имущественных отношений:</w:t>
      </w:r>
    </w:p>
    <w:p w:rsidR="00BC548E" w:rsidRPr="00AB41BF" w:rsidRDefault="00BC548E" w:rsidP="00BC548E">
      <w:pPr>
        <w:jc w:val="both"/>
      </w:pPr>
      <w:r>
        <w:tab/>
      </w:r>
      <w:r w:rsidRPr="00AB41BF">
        <w:t>1) Адрес: 427621, Удмуртская Республика, г. Глазов, ул. Молодой гвардии, д. 22а,                2 этаж, кабинет № 201.</w:t>
      </w:r>
    </w:p>
    <w:p w:rsidR="00BC548E" w:rsidRPr="00AB41BF" w:rsidRDefault="00BC548E" w:rsidP="00BC548E">
      <w:pPr>
        <w:ind w:firstLine="708"/>
        <w:jc w:val="both"/>
      </w:pPr>
      <w:r w:rsidRPr="00AB41BF">
        <w:t xml:space="preserve">2) Телефон: (341-41) 2-95-93. </w:t>
      </w:r>
    </w:p>
    <w:p w:rsidR="00BC548E" w:rsidRPr="00AB41BF" w:rsidRDefault="00BC548E" w:rsidP="00BC548E">
      <w:pPr>
        <w:ind w:firstLine="708"/>
        <w:jc w:val="both"/>
      </w:pPr>
      <w:r w:rsidRPr="00AB41BF">
        <w:t xml:space="preserve">3) Адрес электронной почты: </w:t>
      </w:r>
      <w:hyperlink r:id="rId9" w:history="1">
        <w:r w:rsidRPr="00AB41BF">
          <w:rPr>
            <w:rStyle w:val="a7"/>
          </w:rPr>
          <w:t>uf@glazrayon.ru</w:t>
        </w:r>
      </w:hyperlink>
      <w:r w:rsidRPr="00AB41BF">
        <w:t xml:space="preserve">.  </w:t>
      </w:r>
    </w:p>
    <w:p w:rsidR="00BC548E" w:rsidRDefault="00BC548E" w:rsidP="00BC548E">
      <w:pPr>
        <w:ind w:firstLine="708"/>
      </w:pPr>
      <w:r w:rsidRPr="00932E76">
        <w:rPr>
          <w:b/>
        </w:rPr>
        <w:t>10.</w:t>
      </w:r>
      <w:r w:rsidRPr="00D93E7E">
        <w:t xml:space="preserve"> </w:t>
      </w:r>
      <w:r>
        <w:t>Контактные данные офисов</w:t>
      </w:r>
      <w:r w:rsidRPr="00D93E7E">
        <w:t xml:space="preserve"> «Мои документы» в </w:t>
      </w:r>
      <w:proofErr w:type="spellStart"/>
      <w:r w:rsidRPr="00D93E7E">
        <w:t>Глазовском</w:t>
      </w:r>
      <w:proofErr w:type="spellEnd"/>
      <w:r w:rsidRPr="00D93E7E">
        <w:t xml:space="preserve"> районе:</w:t>
      </w:r>
    </w:p>
    <w:p w:rsidR="00BC548E" w:rsidRPr="00D93E7E" w:rsidRDefault="00BC548E" w:rsidP="00BC548E">
      <w:pPr>
        <w:ind w:firstLine="70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3114"/>
        <w:gridCol w:w="2669"/>
        <w:gridCol w:w="1215"/>
        <w:gridCol w:w="2017"/>
      </w:tblGrid>
      <w:tr w:rsidR="00BC548E" w:rsidRPr="00ED1D9A" w:rsidTr="008A6468">
        <w:trPr>
          <w:tblHeader/>
        </w:trPr>
        <w:tc>
          <w:tcPr>
            <w:tcW w:w="560" w:type="dxa"/>
            <w:shd w:val="clear" w:color="auto" w:fill="auto"/>
            <w:vAlign w:val="center"/>
          </w:tcPr>
          <w:p w:rsidR="00BC548E" w:rsidRPr="00ED1D9A" w:rsidRDefault="00BC548E" w:rsidP="008A6468">
            <w:pPr>
              <w:jc w:val="center"/>
              <w:rPr>
                <w:b/>
                <w:sz w:val="20"/>
              </w:rPr>
            </w:pPr>
            <w:r w:rsidRPr="00ED1D9A">
              <w:rPr>
                <w:b/>
                <w:sz w:val="20"/>
              </w:rPr>
              <w:t xml:space="preserve">№ </w:t>
            </w:r>
            <w:proofErr w:type="gramStart"/>
            <w:r w:rsidRPr="00ED1D9A">
              <w:rPr>
                <w:b/>
                <w:sz w:val="20"/>
              </w:rPr>
              <w:t>п</w:t>
            </w:r>
            <w:proofErr w:type="gramEnd"/>
            <w:r w:rsidRPr="00ED1D9A">
              <w:rPr>
                <w:b/>
                <w:sz w:val="20"/>
              </w:rPr>
              <w:t>/п</w:t>
            </w:r>
          </w:p>
        </w:tc>
        <w:tc>
          <w:tcPr>
            <w:tcW w:w="3234" w:type="dxa"/>
            <w:shd w:val="clear" w:color="auto" w:fill="auto"/>
            <w:vAlign w:val="center"/>
          </w:tcPr>
          <w:p w:rsidR="00BC548E" w:rsidRPr="00ED1D9A" w:rsidRDefault="00BC548E" w:rsidP="008A6468">
            <w:pPr>
              <w:jc w:val="center"/>
              <w:rPr>
                <w:b/>
                <w:sz w:val="20"/>
              </w:rPr>
            </w:pPr>
            <w:r w:rsidRPr="00ED1D9A">
              <w:rPr>
                <w:b/>
                <w:sz w:val="20"/>
              </w:rPr>
              <w:t>Наименование муниципального образования, где располагается офис «Мои документы»</w:t>
            </w:r>
          </w:p>
        </w:tc>
        <w:tc>
          <w:tcPr>
            <w:tcW w:w="2835" w:type="dxa"/>
            <w:shd w:val="clear" w:color="auto" w:fill="auto"/>
            <w:vAlign w:val="center"/>
          </w:tcPr>
          <w:p w:rsidR="00BC548E" w:rsidRDefault="00BC548E" w:rsidP="008A6468">
            <w:pPr>
              <w:jc w:val="center"/>
              <w:rPr>
                <w:b/>
                <w:sz w:val="20"/>
              </w:rPr>
            </w:pPr>
            <w:r w:rsidRPr="00ED1D9A">
              <w:rPr>
                <w:b/>
                <w:sz w:val="20"/>
              </w:rPr>
              <w:t>Адрес</w:t>
            </w:r>
            <w:r>
              <w:rPr>
                <w:b/>
                <w:sz w:val="20"/>
              </w:rPr>
              <w:t xml:space="preserve"> офиса </w:t>
            </w:r>
          </w:p>
          <w:p w:rsidR="00BC548E" w:rsidRPr="00ED1D9A" w:rsidRDefault="00BC548E" w:rsidP="008A6468">
            <w:pPr>
              <w:jc w:val="center"/>
              <w:rPr>
                <w:b/>
                <w:sz w:val="20"/>
              </w:rPr>
            </w:pPr>
            <w:r>
              <w:rPr>
                <w:b/>
                <w:sz w:val="20"/>
              </w:rPr>
              <w:t>«Мои документы»</w:t>
            </w:r>
          </w:p>
        </w:tc>
        <w:tc>
          <w:tcPr>
            <w:tcW w:w="1257" w:type="dxa"/>
            <w:shd w:val="clear" w:color="auto" w:fill="auto"/>
            <w:vAlign w:val="center"/>
          </w:tcPr>
          <w:p w:rsidR="00BC548E" w:rsidRPr="00ED1D9A" w:rsidRDefault="00BC548E" w:rsidP="008A6468">
            <w:pPr>
              <w:jc w:val="center"/>
              <w:rPr>
                <w:b/>
                <w:sz w:val="20"/>
              </w:rPr>
            </w:pPr>
            <w:r w:rsidRPr="00ED1D9A">
              <w:rPr>
                <w:b/>
                <w:sz w:val="20"/>
              </w:rPr>
              <w:t>Телефон</w:t>
            </w:r>
          </w:p>
        </w:tc>
        <w:tc>
          <w:tcPr>
            <w:tcW w:w="2017" w:type="dxa"/>
            <w:shd w:val="clear" w:color="auto" w:fill="auto"/>
            <w:vAlign w:val="center"/>
          </w:tcPr>
          <w:p w:rsidR="00BC548E" w:rsidRPr="00ED1D9A" w:rsidRDefault="00BC548E" w:rsidP="008A6468">
            <w:pPr>
              <w:jc w:val="center"/>
              <w:rPr>
                <w:b/>
                <w:sz w:val="20"/>
              </w:rPr>
            </w:pPr>
            <w:r w:rsidRPr="00ED1D9A">
              <w:rPr>
                <w:b/>
                <w:sz w:val="20"/>
              </w:rPr>
              <w:t>Адрес электронной почты</w:t>
            </w:r>
          </w:p>
        </w:tc>
      </w:tr>
      <w:tr w:rsidR="00BC548E" w:rsidRPr="00ED1D9A" w:rsidTr="008A6468">
        <w:tc>
          <w:tcPr>
            <w:tcW w:w="560" w:type="dxa"/>
            <w:shd w:val="clear" w:color="auto" w:fill="auto"/>
          </w:tcPr>
          <w:p w:rsidR="00BC548E" w:rsidRPr="00CF03F8" w:rsidRDefault="00BC548E" w:rsidP="008A6468">
            <w:r>
              <w:t>1)</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Адамское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 xml:space="preserve">427611, д. Адам, ул. </w:t>
            </w:r>
            <w:proofErr w:type="gramStart"/>
            <w:r w:rsidRPr="00D43996">
              <w:t>Советская</w:t>
            </w:r>
            <w:proofErr w:type="gramEnd"/>
            <w:r w:rsidRPr="00D43996">
              <w:t>, д. 18</w:t>
            </w:r>
          </w:p>
        </w:tc>
        <w:tc>
          <w:tcPr>
            <w:tcW w:w="1257" w:type="dxa"/>
            <w:shd w:val="clear" w:color="auto" w:fill="auto"/>
            <w:vAlign w:val="center"/>
          </w:tcPr>
          <w:p w:rsidR="00BC548E" w:rsidRDefault="00BC548E" w:rsidP="008A6468">
            <w:pPr>
              <w:jc w:val="center"/>
            </w:pPr>
            <w:r w:rsidRPr="00D43996">
              <w:t xml:space="preserve">(341-41) </w:t>
            </w:r>
          </w:p>
          <w:p w:rsidR="00BC548E" w:rsidRPr="00ED1D9A" w:rsidRDefault="00BC548E" w:rsidP="008A6468">
            <w:pPr>
              <w:jc w:val="center"/>
              <w:rPr>
                <w:b/>
              </w:rPr>
            </w:pPr>
            <w:r w:rsidRPr="00D43996">
              <w:t>90-325</w:t>
            </w:r>
          </w:p>
        </w:tc>
        <w:tc>
          <w:tcPr>
            <w:tcW w:w="2017" w:type="dxa"/>
            <w:shd w:val="clear" w:color="auto" w:fill="auto"/>
            <w:vAlign w:val="center"/>
          </w:tcPr>
          <w:p w:rsidR="00BC548E" w:rsidRPr="00ED1D9A" w:rsidRDefault="00A519A2" w:rsidP="008A6468">
            <w:pPr>
              <w:jc w:val="center"/>
              <w:rPr>
                <w:b/>
              </w:rPr>
            </w:pPr>
            <w:hyperlink r:id="rId10" w:history="1">
              <w:r w:rsidR="00BC548E" w:rsidRPr="00ED1D9A">
                <w:rPr>
                  <w:rStyle w:val="a7"/>
                  <w:lang w:val="en-US"/>
                </w:rPr>
                <w:t>adam</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2)</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Верхнебогатырское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427601, д. Верхняя Слудка, ул. Садовая, д. 7</w:t>
            </w:r>
          </w:p>
        </w:tc>
        <w:tc>
          <w:tcPr>
            <w:tcW w:w="1257" w:type="dxa"/>
            <w:shd w:val="clear" w:color="auto" w:fill="auto"/>
            <w:vAlign w:val="center"/>
          </w:tcPr>
          <w:p w:rsidR="00BC548E" w:rsidRDefault="00BC548E" w:rsidP="008A6468">
            <w:pPr>
              <w:jc w:val="center"/>
            </w:pPr>
            <w:r w:rsidRPr="00D43996">
              <w:t xml:space="preserve">(341-41) </w:t>
            </w:r>
          </w:p>
          <w:p w:rsidR="00BC548E" w:rsidRPr="00ED1D9A" w:rsidRDefault="00BC548E" w:rsidP="008A6468">
            <w:pPr>
              <w:jc w:val="center"/>
              <w:rPr>
                <w:b/>
              </w:rPr>
            </w:pPr>
            <w:r w:rsidRPr="00D43996">
              <w:t>98-152</w:t>
            </w:r>
          </w:p>
        </w:tc>
        <w:tc>
          <w:tcPr>
            <w:tcW w:w="2017" w:type="dxa"/>
            <w:shd w:val="clear" w:color="auto" w:fill="auto"/>
            <w:vAlign w:val="center"/>
          </w:tcPr>
          <w:p w:rsidR="00BC548E" w:rsidRPr="00ED1D9A" w:rsidRDefault="00A519A2" w:rsidP="008A6468">
            <w:pPr>
              <w:jc w:val="center"/>
              <w:rPr>
                <w:b/>
              </w:rPr>
            </w:pPr>
            <w:hyperlink r:id="rId11" w:history="1">
              <w:r w:rsidR="00BC548E" w:rsidRPr="00ED1D9A">
                <w:rPr>
                  <w:rStyle w:val="a7"/>
                  <w:lang w:val="en-US"/>
                </w:rPr>
                <w:t>bogatir</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3)</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Гулековское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 xml:space="preserve">427641, д. </w:t>
            </w:r>
            <w:proofErr w:type="spellStart"/>
            <w:r w:rsidRPr="00D43996">
              <w:t>Гулеково</w:t>
            </w:r>
            <w:proofErr w:type="spellEnd"/>
            <w:r w:rsidRPr="00D43996">
              <w:t>, ул. Центральная, д. 15</w:t>
            </w:r>
          </w:p>
        </w:tc>
        <w:tc>
          <w:tcPr>
            <w:tcW w:w="1257" w:type="dxa"/>
            <w:shd w:val="clear" w:color="auto" w:fill="auto"/>
            <w:vAlign w:val="center"/>
          </w:tcPr>
          <w:p w:rsidR="00BC548E" w:rsidRPr="00ED1D9A" w:rsidRDefault="00BC548E" w:rsidP="008A6468">
            <w:pPr>
              <w:jc w:val="center"/>
              <w:rPr>
                <w:b/>
              </w:rPr>
            </w:pPr>
            <w:r w:rsidRPr="00D43996">
              <w:t>(341-41) 98-734</w:t>
            </w:r>
          </w:p>
        </w:tc>
        <w:tc>
          <w:tcPr>
            <w:tcW w:w="2017" w:type="dxa"/>
            <w:shd w:val="clear" w:color="auto" w:fill="auto"/>
            <w:vAlign w:val="center"/>
          </w:tcPr>
          <w:p w:rsidR="00BC548E" w:rsidRPr="00ED1D9A" w:rsidRDefault="00A519A2" w:rsidP="008A6468">
            <w:pPr>
              <w:jc w:val="center"/>
              <w:rPr>
                <w:b/>
              </w:rPr>
            </w:pPr>
            <w:hyperlink r:id="rId12" w:history="1">
              <w:r w:rsidR="00BC548E" w:rsidRPr="00ED1D9A">
                <w:rPr>
                  <w:rStyle w:val="a7"/>
                  <w:lang w:val="en-US"/>
                </w:rPr>
                <w:t>gulekovo</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4)</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Качкашурское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 xml:space="preserve">427616, д </w:t>
            </w:r>
            <w:proofErr w:type="spellStart"/>
            <w:r w:rsidRPr="00D43996">
              <w:t>Качкашур</w:t>
            </w:r>
            <w:proofErr w:type="spellEnd"/>
            <w:r w:rsidRPr="00D43996">
              <w:t>, ул. Центральная, д. 3а</w:t>
            </w:r>
          </w:p>
        </w:tc>
        <w:tc>
          <w:tcPr>
            <w:tcW w:w="1257" w:type="dxa"/>
            <w:shd w:val="clear" w:color="auto" w:fill="auto"/>
            <w:vAlign w:val="center"/>
          </w:tcPr>
          <w:p w:rsidR="00BC548E" w:rsidRPr="00ED1D9A" w:rsidRDefault="00BC548E" w:rsidP="008A6468">
            <w:pPr>
              <w:jc w:val="center"/>
              <w:rPr>
                <w:b/>
              </w:rPr>
            </w:pPr>
            <w:r w:rsidRPr="00D43996">
              <w:t>(341-41) 99-12</w:t>
            </w:r>
            <w:r>
              <w:t>5</w:t>
            </w:r>
          </w:p>
        </w:tc>
        <w:tc>
          <w:tcPr>
            <w:tcW w:w="2017" w:type="dxa"/>
            <w:shd w:val="clear" w:color="auto" w:fill="auto"/>
            <w:vAlign w:val="center"/>
          </w:tcPr>
          <w:p w:rsidR="00BC548E" w:rsidRPr="00ED1D9A" w:rsidRDefault="00A519A2" w:rsidP="008A6468">
            <w:pPr>
              <w:jc w:val="center"/>
              <w:rPr>
                <w:b/>
              </w:rPr>
            </w:pPr>
            <w:hyperlink r:id="rId13" w:history="1">
              <w:r w:rsidR="00BC548E" w:rsidRPr="00ED1D9A">
                <w:rPr>
                  <w:rStyle w:val="a7"/>
                  <w:lang w:val="en-US"/>
                </w:rPr>
                <w:t>kachkashur</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5)</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Кожильское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 xml:space="preserve">427606, д. </w:t>
            </w:r>
            <w:proofErr w:type="spellStart"/>
            <w:r w:rsidRPr="00D43996">
              <w:t>Кожиль</w:t>
            </w:r>
            <w:proofErr w:type="spellEnd"/>
            <w:r w:rsidRPr="00D43996">
              <w:t>, ул. Кировская, д. 35</w:t>
            </w:r>
          </w:p>
        </w:tc>
        <w:tc>
          <w:tcPr>
            <w:tcW w:w="1257" w:type="dxa"/>
            <w:shd w:val="clear" w:color="auto" w:fill="auto"/>
            <w:vAlign w:val="center"/>
          </w:tcPr>
          <w:p w:rsidR="00BC548E" w:rsidRPr="00ED1D9A" w:rsidRDefault="00BC548E" w:rsidP="008A6468">
            <w:pPr>
              <w:jc w:val="center"/>
              <w:rPr>
                <w:b/>
              </w:rPr>
            </w:pPr>
            <w:r w:rsidRPr="00D43996">
              <w:t>(341-41) 90-117</w:t>
            </w:r>
          </w:p>
        </w:tc>
        <w:tc>
          <w:tcPr>
            <w:tcW w:w="2017" w:type="dxa"/>
            <w:shd w:val="clear" w:color="auto" w:fill="auto"/>
            <w:vAlign w:val="center"/>
          </w:tcPr>
          <w:p w:rsidR="00BC548E" w:rsidRPr="00ED1D9A" w:rsidRDefault="00A519A2" w:rsidP="008A6468">
            <w:pPr>
              <w:jc w:val="center"/>
              <w:rPr>
                <w:b/>
              </w:rPr>
            </w:pPr>
            <w:hyperlink r:id="rId14" w:history="1">
              <w:r w:rsidR="00BC548E" w:rsidRPr="00ED1D9A">
                <w:rPr>
                  <w:rStyle w:val="a7"/>
                  <w:lang w:val="en-US"/>
                </w:rPr>
                <w:t>kozhil</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6)</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Куреговское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 xml:space="preserve">427646, д. </w:t>
            </w:r>
            <w:proofErr w:type="spellStart"/>
            <w:r w:rsidRPr="00D43996">
              <w:t>Курегово</w:t>
            </w:r>
            <w:proofErr w:type="spellEnd"/>
            <w:r w:rsidRPr="00D43996">
              <w:t>, пер. Школьный, д. 2а</w:t>
            </w:r>
          </w:p>
        </w:tc>
        <w:tc>
          <w:tcPr>
            <w:tcW w:w="1257" w:type="dxa"/>
            <w:shd w:val="clear" w:color="auto" w:fill="auto"/>
            <w:vAlign w:val="center"/>
          </w:tcPr>
          <w:p w:rsidR="00BC548E" w:rsidRPr="00ED1D9A" w:rsidRDefault="00BC548E" w:rsidP="008A6468">
            <w:pPr>
              <w:jc w:val="center"/>
              <w:rPr>
                <w:b/>
              </w:rPr>
            </w:pPr>
            <w:r w:rsidRPr="00D43996">
              <w:t>(341-41) 90-021</w:t>
            </w:r>
          </w:p>
        </w:tc>
        <w:tc>
          <w:tcPr>
            <w:tcW w:w="2017" w:type="dxa"/>
            <w:shd w:val="clear" w:color="auto" w:fill="auto"/>
            <w:vAlign w:val="center"/>
          </w:tcPr>
          <w:p w:rsidR="00BC548E" w:rsidRPr="00ED1D9A" w:rsidRDefault="00A519A2" w:rsidP="008A6468">
            <w:pPr>
              <w:jc w:val="center"/>
              <w:rPr>
                <w:b/>
              </w:rPr>
            </w:pPr>
            <w:hyperlink r:id="rId15" w:history="1">
              <w:r w:rsidR="00BC548E" w:rsidRPr="00ED1D9A">
                <w:rPr>
                  <w:rStyle w:val="a7"/>
                  <w:lang w:val="en-US"/>
                </w:rPr>
                <w:t>kuregovo</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7)</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«Октябрьское»</w:t>
            </w:r>
          </w:p>
        </w:tc>
        <w:tc>
          <w:tcPr>
            <w:tcW w:w="2835" w:type="dxa"/>
            <w:shd w:val="clear" w:color="auto" w:fill="auto"/>
            <w:vAlign w:val="center"/>
          </w:tcPr>
          <w:p w:rsidR="00BC548E" w:rsidRPr="00ED1D9A" w:rsidRDefault="00BC548E" w:rsidP="008A6468">
            <w:pPr>
              <w:jc w:val="center"/>
              <w:rPr>
                <w:b/>
              </w:rPr>
            </w:pPr>
            <w:r w:rsidRPr="00D43996">
              <w:t xml:space="preserve">427617, с. </w:t>
            </w:r>
            <w:proofErr w:type="gramStart"/>
            <w:r w:rsidRPr="00D43996">
              <w:t>Октябрьский</w:t>
            </w:r>
            <w:proofErr w:type="gramEnd"/>
            <w:r w:rsidRPr="00D43996">
              <w:t>, ул. Наговицына, д.</w:t>
            </w:r>
            <w:r>
              <w:t>3</w:t>
            </w:r>
          </w:p>
        </w:tc>
        <w:tc>
          <w:tcPr>
            <w:tcW w:w="1257" w:type="dxa"/>
            <w:shd w:val="clear" w:color="auto" w:fill="auto"/>
            <w:vAlign w:val="center"/>
          </w:tcPr>
          <w:p w:rsidR="00BC548E" w:rsidRPr="00ED1D9A" w:rsidRDefault="00BC548E" w:rsidP="008A6468">
            <w:pPr>
              <w:jc w:val="center"/>
              <w:rPr>
                <w:b/>
              </w:rPr>
            </w:pPr>
            <w:r w:rsidRPr="00D43996">
              <w:t>(341-41) 99-505</w:t>
            </w:r>
          </w:p>
        </w:tc>
        <w:tc>
          <w:tcPr>
            <w:tcW w:w="2017" w:type="dxa"/>
            <w:shd w:val="clear" w:color="auto" w:fill="auto"/>
            <w:vAlign w:val="center"/>
          </w:tcPr>
          <w:p w:rsidR="00BC548E" w:rsidRPr="00ED1D9A" w:rsidRDefault="00A519A2" w:rsidP="008A6468">
            <w:pPr>
              <w:jc w:val="center"/>
              <w:rPr>
                <w:b/>
              </w:rPr>
            </w:pPr>
            <w:hyperlink r:id="rId16" w:history="1">
              <w:r w:rsidR="00BC548E" w:rsidRPr="00ED1D9A">
                <w:rPr>
                  <w:rStyle w:val="a7"/>
                  <w:lang w:val="en-US"/>
                </w:rPr>
                <w:t>oktyabr</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8)</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Парзинское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 xml:space="preserve">427643, с. </w:t>
            </w:r>
            <w:proofErr w:type="spellStart"/>
            <w:r w:rsidRPr="00D43996">
              <w:t>Парзи</w:t>
            </w:r>
            <w:proofErr w:type="spellEnd"/>
            <w:r w:rsidRPr="00D43996">
              <w:t>, ул. Новая, д. 1</w:t>
            </w:r>
            <w:r>
              <w:t>1</w:t>
            </w:r>
          </w:p>
        </w:tc>
        <w:tc>
          <w:tcPr>
            <w:tcW w:w="1257" w:type="dxa"/>
            <w:shd w:val="clear" w:color="auto" w:fill="auto"/>
            <w:vAlign w:val="center"/>
          </w:tcPr>
          <w:p w:rsidR="00BC548E" w:rsidRPr="00ED1D9A" w:rsidRDefault="00BC548E" w:rsidP="008A6468">
            <w:pPr>
              <w:jc w:val="center"/>
              <w:rPr>
                <w:b/>
              </w:rPr>
            </w:pPr>
            <w:r w:rsidRPr="00D43996">
              <w:t>(341-41) 90-510</w:t>
            </w:r>
          </w:p>
        </w:tc>
        <w:tc>
          <w:tcPr>
            <w:tcW w:w="2017" w:type="dxa"/>
            <w:shd w:val="clear" w:color="auto" w:fill="auto"/>
            <w:vAlign w:val="center"/>
          </w:tcPr>
          <w:p w:rsidR="00BC548E" w:rsidRPr="00ED1D9A" w:rsidRDefault="00A519A2" w:rsidP="008A6468">
            <w:pPr>
              <w:jc w:val="center"/>
              <w:rPr>
                <w:b/>
              </w:rPr>
            </w:pPr>
            <w:hyperlink r:id="rId17" w:history="1">
              <w:r w:rsidR="00BC548E" w:rsidRPr="00ED1D9A">
                <w:rPr>
                  <w:rStyle w:val="a7"/>
                  <w:lang w:val="en-US"/>
                </w:rPr>
                <w:t>parzi</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9)</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Понинское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427612,  с. Понино, ул. Коммунальная, д. 7</w:t>
            </w:r>
          </w:p>
        </w:tc>
        <w:tc>
          <w:tcPr>
            <w:tcW w:w="1257" w:type="dxa"/>
            <w:shd w:val="clear" w:color="auto" w:fill="auto"/>
            <w:vAlign w:val="center"/>
          </w:tcPr>
          <w:p w:rsidR="00BC548E" w:rsidRPr="00ED1D9A" w:rsidRDefault="00BC548E" w:rsidP="008A6468">
            <w:pPr>
              <w:jc w:val="center"/>
              <w:rPr>
                <w:b/>
              </w:rPr>
            </w:pPr>
            <w:r w:rsidRPr="00D43996">
              <w:t>(341-41) 97-125</w:t>
            </w:r>
          </w:p>
        </w:tc>
        <w:tc>
          <w:tcPr>
            <w:tcW w:w="2017" w:type="dxa"/>
            <w:shd w:val="clear" w:color="auto" w:fill="auto"/>
            <w:vAlign w:val="center"/>
          </w:tcPr>
          <w:p w:rsidR="00BC548E" w:rsidRPr="00ED1D9A" w:rsidRDefault="00A519A2" w:rsidP="008A6468">
            <w:pPr>
              <w:jc w:val="center"/>
              <w:rPr>
                <w:b/>
              </w:rPr>
            </w:pPr>
            <w:hyperlink r:id="rId18" w:history="1">
              <w:r w:rsidR="00BC548E" w:rsidRPr="00ED1D9A">
                <w:rPr>
                  <w:rStyle w:val="a7"/>
                  <w:lang w:val="en-US"/>
                </w:rPr>
                <w:t>ponino</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10)</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Ураковское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 xml:space="preserve">427644, д. </w:t>
            </w:r>
            <w:proofErr w:type="spellStart"/>
            <w:r w:rsidRPr="00D43996">
              <w:t>Кочишево</w:t>
            </w:r>
            <w:proofErr w:type="spellEnd"/>
            <w:r w:rsidRPr="00D43996">
              <w:t>, ул. Ленина, д. 3</w:t>
            </w:r>
          </w:p>
        </w:tc>
        <w:tc>
          <w:tcPr>
            <w:tcW w:w="1257" w:type="dxa"/>
            <w:shd w:val="clear" w:color="auto" w:fill="auto"/>
            <w:vAlign w:val="center"/>
          </w:tcPr>
          <w:p w:rsidR="00BC548E" w:rsidRPr="00ED1D9A" w:rsidRDefault="00BC548E" w:rsidP="008A6468">
            <w:pPr>
              <w:jc w:val="center"/>
              <w:rPr>
                <w:b/>
              </w:rPr>
            </w:pPr>
            <w:r w:rsidRPr="00D43996">
              <w:t>(341-41) 90-738</w:t>
            </w:r>
          </w:p>
        </w:tc>
        <w:tc>
          <w:tcPr>
            <w:tcW w:w="2017" w:type="dxa"/>
            <w:shd w:val="clear" w:color="auto" w:fill="auto"/>
            <w:vAlign w:val="center"/>
          </w:tcPr>
          <w:p w:rsidR="00BC548E" w:rsidRPr="00ED1D9A" w:rsidRDefault="00A519A2" w:rsidP="008A6468">
            <w:pPr>
              <w:jc w:val="center"/>
              <w:rPr>
                <w:b/>
              </w:rPr>
            </w:pPr>
            <w:hyperlink r:id="rId19" w:history="1">
              <w:r w:rsidR="00BC548E" w:rsidRPr="00ED1D9A">
                <w:rPr>
                  <w:rStyle w:val="a7"/>
                  <w:lang w:val="en-US"/>
                </w:rPr>
                <w:t>urakovo</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r w:rsidR="00BC548E" w:rsidRPr="00ED1D9A" w:rsidTr="008A6468">
        <w:tc>
          <w:tcPr>
            <w:tcW w:w="560" w:type="dxa"/>
            <w:shd w:val="clear" w:color="auto" w:fill="auto"/>
          </w:tcPr>
          <w:p w:rsidR="00BC548E" w:rsidRPr="00CF03F8" w:rsidRDefault="00BC548E" w:rsidP="008A6468">
            <w:r>
              <w:t>11)</w:t>
            </w:r>
          </w:p>
        </w:tc>
        <w:tc>
          <w:tcPr>
            <w:tcW w:w="3234" w:type="dxa"/>
            <w:shd w:val="clear" w:color="auto" w:fill="auto"/>
          </w:tcPr>
          <w:p w:rsidR="00BC548E" w:rsidRPr="00ED1D9A" w:rsidRDefault="00BC548E" w:rsidP="008A6468">
            <w:pPr>
              <w:rPr>
                <w:b/>
              </w:rPr>
            </w:pPr>
            <w:r>
              <w:t>Муниципальное образование</w:t>
            </w:r>
            <w:r w:rsidRPr="00D43996">
              <w:t xml:space="preserve"> «</w:t>
            </w:r>
            <w:proofErr w:type="spellStart"/>
            <w:r w:rsidRPr="00D43996">
              <w:t>Штанигуртское</w:t>
            </w:r>
            <w:proofErr w:type="spellEnd"/>
            <w:r w:rsidRPr="00D43996">
              <w:t>»</w:t>
            </w:r>
          </w:p>
        </w:tc>
        <w:tc>
          <w:tcPr>
            <w:tcW w:w="2835" w:type="dxa"/>
            <w:shd w:val="clear" w:color="auto" w:fill="auto"/>
            <w:vAlign w:val="center"/>
          </w:tcPr>
          <w:p w:rsidR="00BC548E" w:rsidRPr="00ED1D9A" w:rsidRDefault="00BC548E" w:rsidP="008A6468">
            <w:pPr>
              <w:jc w:val="center"/>
              <w:rPr>
                <w:b/>
              </w:rPr>
            </w:pPr>
            <w:r w:rsidRPr="00D43996">
              <w:t xml:space="preserve">427630, д. </w:t>
            </w:r>
            <w:proofErr w:type="spellStart"/>
            <w:r w:rsidRPr="00D43996">
              <w:t>Штанигурт</w:t>
            </w:r>
            <w:proofErr w:type="spellEnd"/>
            <w:r w:rsidRPr="00D43996">
              <w:t xml:space="preserve">, ул. </w:t>
            </w:r>
            <w:proofErr w:type="spellStart"/>
            <w:r w:rsidRPr="00D43996">
              <w:t>Глазовская</w:t>
            </w:r>
            <w:proofErr w:type="spellEnd"/>
            <w:r w:rsidRPr="00D43996">
              <w:t>, д. 3</w:t>
            </w:r>
          </w:p>
        </w:tc>
        <w:tc>
          <w:tcPr>
            <w:tcW w:w="1257" w:type="dxa"/>
            <w:shd w:val="clear" w:color="auto" w:fill="auto"/>
            <w:vAlign w:val="center"/>
          </w:tcPr>
          <w:p w:rsidR="00BC548E" w:rsidRPr="00ED1D9A" w:rsidRDefault="00BC548E" w:rsidP="008A6468">
            <w:pPr>
              <w:jc w:val="center"/>
              <w:rPr>
                <w:b/>
              </w:rPr>
            </w:pPr>
            <w:r w:rsidRPr="00D43996">
              <w:t>(341-41) 97-639</w:t>
            </w:r>
          </w:p>
        </w:tc>
        <w:tc>
          <w:tcPr>
            <w:tcW w:w="2017" w:type="dxa"/>
            <w:shd w:val="clear" w:color="auto" w:fill="auto"/>
            <w:vAlign w:val="center"/>
          </w:tcPr>
          <w:p w:rsidR="00BC548E" w:rsidRPr="00ED1D9A" w:rsidRDefault="00A519A2" w:rsidP="008A6468">
            <w:pPr>
              <w:jc w:val="center"/>
              <w:rPr>
                <w:b/>
              </w:rPr>
            </w:pPr>
            <w:hyperlink r:id="rId20" w:history="1">
              <w:r w:rsidR="00BC548E" w:rsidRPr="00ED1D9A">
                <w:rPr>
                  <w:rStyle w:val="a7"/>
                  <w:lang w:val="en-US"/>
                </w:rPr>
                <w:t>shtanigurt</w:t>
              </w:r>
              <w:r w:rsidR="00BC548E" w:rsidRPr="00D43996">
                <w:rPr>
                  <w:rStyle w:val="a7"/>
                </w:rPr>
                <w:t>-</w:t>
              </w:r>
              <w:r w:rsidR="00BC548E" w:rsidRPr="00ED1D9A">
                <w:rPr>
                  <w:rStyle w:val="a7"/>
                  <w:lang w:val="en-US"/>
                </w:rPr>
                <w:t>mfc</w:t>
              </w:r>
              <w:r w:rsidR="00BC548E" w:rsidRPr="00D43996">
                <w:rPr>
                  <w:rStyle w:val="a7"/>
                </w:rPr>
                <w:t>@</w:t>
              </w:r>
              <w:r w:rsidR="00BC548E" w:rsidRPr="00ED1D9A">
                <w:rPr>
                  <w:rStyle w:val="a7"/>
                  <w:lang w:val="en-US"/>
                </w:rPr>
                <w:t>glazrayon</w:t>
              </w:r>
              <w:r w:rsidR="00BC548E" w:rsidRPr="00D43996">
                <w:rPr>
                  <w:rStyle w:val="a7"/>
                </w:rPr>
                <w:t>.</w:t>
              </w:r>
              <w:proofErr w:type="spellStart"/>
              <w:r w:rsidR="00BC548E" w:rsidRPr="00ED1D9A">
                <w:rPr>
                  <w:rStyle w:val="a7"/>
                  <w:lang w:val="en-US"/>
                </w:rPr>
                <w:t>ru</w:t>
              </w:r>
              <w:proofErr w:type="spellEnd"/>
            </w:hyperlink>
          </w:p>
        </w:tc>
      </w:tr>
    </w:tbl>
    <w:p w:rsidR="00BC548E" w:rsidRDefault="00BC548E" w:rsidP="00BC548E">
      <w:pPr>
        <w:ind w:firstLine="708"/>
        <w:jc w:val="both"/>
      </w:pPr>
    </w:p>
    <w:p w:rsidR="00BC548E" w:rsidRDefault="00BC548E" w:rsidP="00BC548E">
      <w:pPr>
        <w:ind w:firstLine="708"/>
        <w:jc w:val="both"/>
      </w:pPr>
      <w:r w:rsidRPr="00932E76">
        <w:rPr>
          <w:b/>
        </w:rPr>
        <w:t>11.</w:t>
      </w:r>
      <w:r>
        <w:t xml:space="preserve"> График работы офисов «Мои документы» в </w:t>
      </w:r>
      <w:proofErr w:type="spellStart"/>
      <w:r>
        <w:t>Глазовском</w:t>
      </w:r>
      <w:proofErr w:type="spellEnd"/>
      <w:r>
        <w:t xml:space="preserve"> районе: ежедневно                      с 8.00 час</w:t>
      </w:r>
      <w:proofErr w:type="gramStart"/>
      <w:r>
        <w:t>.</w:t>
      </w:r>
      <w:proofErr w:type="gramEnd"/>
      <w:r>
        <w:t xml:space="preserve"> </w:t>
      </w:r>
      <w:proofErr w:type="gramStart"/>
      <w:r>
        <w:t>д</w:t>
      </w:r>
      <w:proofErr w:type="gramEnd"/>
      <w:r>
        <w:t xml:space="preserve">о 16.00 час. (перерыв с 12.00 час. до 13.00 час.). </w:t>
      </w:r>
    </w:p>
    <w:p w:rsidR="00BC548E" w:rsidRDefault="00BC548E" w:rsidP="00BC548E">
      <w:pPr>
        <w:ind w:firstLine="708"/>
        <w:jc w:val="both"/>
      </w:pPr>
      <w:r>
        <w:t>Выходные дни – суббота, воскресенье, праздничные дни.</w:t>
      </w:r>
    </w:p>
    <w:p w:rsidR="00BC548E" w:rsidRDefault="00BC548E" w:rsidP="00BC548E">
      <w:pPr>
        <w:ind w:firstLine="708"/>
        <w:jc w:val="both"/>
      </w:pPr>
      <w:r>
        <w:t>В предпраздничные дни рабочий день сокращается на 1 час.</w:t>
      </w:r>
    </w:p>
    <w:p w:rsidR="00BC548E" w:rsidRDefault="00BC548E" w:rsidP="00BC548E">
      <w:pPr>
        <w:pStyle w:val="ConsPlusNormal"/>
        <w:ind w:firstLine="0"/>
        <w:jc w:val="both"/>
        <w:rPr>
          <w:rFonts w:ascii="Times New Roman" w:eastAsia="Times New Roman" w:hAnsi="Times New Roman" w:cs="Times New Roman"/>
          <w:b/>
          <w:sz w:val="24"/>
          <w:szCs w:val="24"/>
        </w:rPr>
      </w:pPr>
    </w:p>
    <w:p w:rsidR="00BC548E" w:rsidRDefault="00BC548E" w:rsidP="00BC548E">
      <w:pPr>
        <w:pStyle w:val="ConsPlusNormal"/>
        <w:ind w:firstLine="0"/>
        <w:jc w:val="both"/>
        <w:rPr>
          <w:rFonts w:ascii="Times New Roman" w:eastAsia="Times New Roman" w:hAnsi="Times New Roman" w:cs="Times New Roman"/>
          <w:b/>
          <w:sz w:val="24"/>
          <w:szCs w:val="24"/>
        </w:rPr>
      </w:pPr>
    </w:p>
    <w:p w:rsidR="00BC548E" w:rsidRDefault="00BC548E" w:rsidP="00BC548E">
      <w:pPr>
        <w:pStyle w:val="ConsPlusNormal"/>
        <w:ind w:firstLine="0"/>
        <w:jc w:val="both"/>
        <w:rPr>
          <w:rFonts w:ascii="Times New Roman" w:eastAsia="Times New Roman" w:hAnsi="Times New Roman" w:cs="Times New Roman"/>
          <w:b/>
          <w:sz w:val="24"/>
          <w:szCs w:val="24"/>
        </w:rPr>
      </w:pPr>
    </w:p>
    <w:p w:rsidR="00BC548E" w:rsidRPr="00E96150" w:rsidRDefault="00BC548E" w:rsidP="00BC548E">
      <w:pPr>
        <w:pStyle w:val="ConsPlusNormal"/>
        <w:ind w:firstLine="0"/>
        <w:jc w:val="center"/>
        <w:rPr>
          <w:rFonts w:ascii="Times New Roman" w:eastAsia="Times New Roman" w:hAnsi="Times New Roman" w:cs="Times New Roman"/>
          <w:b/>
          <w:sz w:val="24"/>
          <w:szCs w:val="24"/>
        </w:rPr>
      </w:pPr>
      <w:r w:rsidRPr="00E96150">
        <w:rPr>
          <w:rFonts w:ascii="Times New Roman" w:eastAsia="Times New Roman" w:hAnsi="Times New Roman" w:cs="Times New Roman"/>
          <w:b/>
          <w:sz w:val="24"/>
          <w:szCs w:val="24"/>
        </w:rPr>
        <w:lastRenderedPageBreak/>
        <w:t>Порядок получения информации заявителями по вопросам предоставления муниципальной услуги</w:t>
      </w:r>
    </w:p>
    <w:p w:rsidR="00BC548E" w:rsidRPr="002666E5" w:rsidRDefault="00BC548E" w:rsidP="00BC548E">
      <w:pPr>
        <w:pStyle w:val="ConsPlusNormal"/>
        <w:ind w:firstLine="0"/>
        <w:jc w:val="both"/>
        <w:rPr>
          <w:rFonts w:ascii="Times New Roman" w:hAnsi="Times New Roman" w:cs="Times New Roman"/>
          <w:b/>
          <w:color w:val="000000"/>
          <w:sz w:val="24"/>
          <w:szCs w:val="24"/>
        </w:rPr>
      </w:pPr>
    </w:p>
    <w:p w:rsidR="00BC548E" w:rsidRDefault="00BC548E" w:rsidP="00BC548E">
      <w:pPr>
        <w:pStyle w:val="ab"/>
        <w:spacing w:before="0" w:after="0"/>
        <w:ind w:firstLine="708"/>
        <w:jc w:val="both"/>
        <w:rPr>
          <w:color w:val="000000"/>
        </w:rPr>
      </w:pPr>
      <w:r w:rsidRPr="005E1194">
        <w:rPr>
          <w:b/>
        </w:rPr>
        <w:t>12.</w:t>
      </w:r>
      <w:r>
        <w:t xml:space="preserve"> </w:t>
      </w:r>
      <w:r w:rsidRPr="00AD405A">
        <w:t>Информация о порядке предоставления муниципальной услуги является открытой и</w:t>
      </w:r>
      <w:r>
        <w:rPr>
          <w:color w:val="000000"/>
        </w:rPr>
        <w:t xml:space="preserve"> общедоступной. </w:t>
      </w:r>
    </w:p>
    <w:p w:rsidR="00BC548E" w:rsidRPr="00F41ABD" w:rsidRDefault="00BC548E" w:rsidP="00BC548E">
      <w:pPr>
        <w:pStyle w:val="ab"/>
        <w:spacing w:before="0" w:after="0"/>
        <w:ind w:firstLine="708"/>
        <w:jc w:val="both"/>
      </w:pPr>
      <w:r w:rsidRPr="005E1194">
        <w:rPr>
          <w:b/>
        </w:rPr>
        <w:t>13.</w:t>
      </w:r>
      <w:r>
        <w:t xml:space="preserve"> </w:t>
      </w:r>
      <w:r w:rsidRPr="00F41ABD">
        <w:t xml:space="preserve">Основными требованиями к информированию заявителей являются: </w:t>
      </w:r>
    </w:p>
    <w:p w:rsidR="00BC548E" w:rsidRDefault="00BC548E" w:rsidP="00BC548E">
      <w:pPr>
        <w:ind w:firstLine="708"/>
        <w:jc w:val="both"/>
      </w:pPr>
      <w:r>
        <w:t>1)</w:t>
      </w:r>
      <w:r w:rsidRPr="00F41ABD">
        <w:t xml:space="preserve"> актуальность </w:t>
      </w:r>
      <w:r>
        <w:t xml:space="preserve">и достоверность </w:t>
      </w:r>
      <w:r w:rsidRPr="00F41ABD">
        <w:t xml:space="preserve">предоставляемой информации; </w:t>
      </w:r>
    </w:p>
    <w:p w:rsidR="00BC548E" w:rsidRDefault="00BC548E" w:rsidP="00BC548E">
      <w:pPr>
        <w:ind w:firstLine="708"/>
        <w:jc w:val="both"/>
      </w:pPr>
      <w:r>
        <w:t>2)</w:t>
      </w:r>
      <w:r w:rsidRPr="00F41ABD">
        <w:t xml:space="preserve"> четкость в изложении информации; </w:t>
      </w:r>
    </w:p>
    <w:p w:rsidR="00BC548E" w:rsidRPr="00F41ABD" w:rsidRDefault="00BC548E" w:rsidP="00BC548E">
      <w:pPr>
        <w:ind w:firstLine="708"/>
        <w:jc w:val="both"/>
      </w:pPr>
      <w:r>
        <w:t>3) полнота информирования;</w:t>
      </w:r>
    </w:p>
    <w:p w:rsidR="00BC548E" w:rsidRPr="00F41ABD" w:rsidRDefault="00BC548E" w:rsidP="00BC548E">
      <w:pPr>
        <w:ind w:firstLine="708"/>
        <w:jc w:val="both"/>
      </w:pPr>
      <w:r>
        <w:t>4)</w:t>
      </w:r>
      <w:r w:rsidRPr="00F41ABD">
        <w:t xml:space="preserve"> наглядность форм предоставляемой информации; </w:t>
      </w:r>
    </w:p>
    <w:p w:rsidR="00BC548E" w:rsidRDefault="00BC548E" w:rsidP="00BC548E">
      <w:pPr>
        <w:ind w:firstLine="708"/>
        <w:jc w:val="both"/>
      </w:pPr>
      <w:r>
        <w:t>5)</w:t>
      </w:r>
      <w:r w:rsidRPr="00F41ABD">
        <w:t xml:space="preserve"> удобство и доступность пол</w:t>
      </w:r>
      <w:r>
        <w:t>учения информации;</w:t>
      </w:r>
    </w:p>
    <w:p w:rsidR="00BC548E" w:rsidRPr="00F41ABD" w:rsidRDefault="00BC548E" w:rsidP="00BC548E">
      <w:pPr>
        <w:ind w:firstLine="708"/>
        <w:jc w:val="both"/>
      </w:pPr>
      <w:r>
        <w:t>6) оперативность предоставления информации</w:t>
      </w:r>
      <w:r>
        <w:rPr>
          <w:b/>
        </w:rPr>
        <w:t>.</w:t>
      </w:r>
    </w:p>
    <w:p w:rsidR="00BC548E" w:rsidRDefault="00BC548E" w:rsidP="00BC548E">
      <w:pPr>
        <w:ind w:firstLine="708"/>
        <w:jc w:val="both"/>
      </w:pPr>
      <w:r w:rsidRPr="001F05AB">
        <w:rPr>
          <w:b/>
        </w:rPr>
        <w:t>14.</w:t>
      </w:r>
      <w:r>
        <w:t xml:space="preserve"> Работники </w:t>
      </w:r>
      <w:r w:rsidRPr="00774FD7">
        <w:t>отдела имущественных отношений</w:t>
      </w:r>
      <w:r>
        <w:t xml:space="preserve"> и офисов «Мои документы» в </w:t>
      </w:r>
      <w:proofErr w:type="spellStart"/>
      <w:r>
        <w:t>Глазовском</w:t>
      </w:r>
      <w:proofErr w:type="spellEnd"/>
      <w:r>
        <w:t xml:space="preserve"> районе предоставляют информацию по следующим вопросам:</w:t>
      </w:r>
    </w:p>
    <w:p w:rsidR="00BC548E" w:rsidRDefault="00BC548E" w:rsidP="00BC548E">
      <w:pPr>
        <w:ind w:firstLine="708"/>
        <w:jc w:val="both"/>
      </w:pPr>
      <w:r>
        <w:t>1) о способах получения муниципальной услуги;</w:t>
      </w:r>
    </w:p>
    <w:p w:rsidR="00BC548E" w:rsidRDefault="00BC548E" w:rsidP="00BC548E">
      <w:pPr>
        <w:ind w:firstLine="708"/>
        <w:jc w:val="both"/>
      </w:pPr>
      <w:r>
        <w:t>2) о процедуре предоставления муниципальной услуги по заключению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p>
    <w:p w:rsidR="00BC548E" w:rsidRDefault="00BC548E" w:rsidP="00BC548E">
      <w:pPr>
        <w:ind w:firstLine="708"/>
        <w:jc w:val="both"/>
      </w:pPr>
      <w:r>
        <w:t>3) об услугах, которые являются необходимыми и обязательными для предоставления муниципальной услуги;</w:t>
      </w:r>
    </w:p>
    <w:p w:rsidR="00BC548E" w:rsidRDefault="00BC548E" w:rsidP="00BC548E">
      <w:pPr>
        <w:ind w:firstLine="708"/>
        <w:jc w:val="both"/>
      </w:pPr>
      <w:r>
        <w:t>4) о перечне нормативных правовых актов, регламентирующих предоставление муниципальной услуги;</w:t>
      </w:r>
    </w:p>
    <w:p w:rsidR="00BC548E" w:rsidRDefault="00BC548E" w:rsidP="00BC548E">
      <w:pPr>
        <w:ind w:firstLine="708"/>
        <w:jc w:val="both"/>
      </w:pPr>
      <w:r>
        <w:t>5) о перечне документов, предоставляемых для предоставления муниципальной услуги, и предъявляемых к ним требованиям;</w:t>
      </w:r>
    </w:p>
    <w:p w:rsidR="00BC548E" w:rsidRPr="00327A05" w:rsidRDefault="00BC548E" w:rsidP="00BC548E">
      <w:pPr>
        <w:ind w:firstLine="708"/>
        <w:jc w:val="both"/>
      </w:pPr>
      <w:r>
        <w:t xml:space="preserve">6) </w:t>
      </w:r>
      <w:r w:rsidRPr="00327A05">
        <w:t xml:space="preserve">о графике работы специалистов, оказывающих предоставление муниципальной услуги; </w:t>
      </w:r>
    </w:p>
    <w:p w:rsidR="00BC548E" w:rsidRPr="00327A05" w:rsidRDefault="00BC548E" w:rsidP="00BC548E">
      <w:pPr>
        <w:ind w:firstLine="708"/>
        <w:jc w:val="both"/>
      </w:pPr>
      <w:r>
        <w:t>7)</w:t>
      </w:r>
      <w:r w:rsidRPr="00327A05">
        <w:t xml:space="preserve"> об основаниях отказа в приеме заявления;</w:t>
      </w:r>
    </w:p>
    <w:p w:rsidR="00BC548E" w:rsidRDefault="00BC548E" w:rsidP="00BC548E">
      <w:pPr>
        <w:ind w:firstLine="708"/>
        <w:jc w:val="both"/>
      </w:pPr>
      <w:r>
        <w:t>8) о сроке предоставления услуги;</w:t>
      </w:r>
    </w:p>
    <w:p w:rsidR="00BC548E" w:rsidRDefault="00BC548E" w:rsidP="00BC548E">
      <w:pPr>
        <w:ind w:firstLine="708"/>
        <w:jc w:val="both"/>
      </w:pPr>
      <w:r>
        <w:t>9) о ходе предоставления муниципальной услуги;</w:t>
      </w:r>
    </w:p>
    <w:p w:rsidR="00BC548E" w:rsidRDefault="00BC548E" w:rsidP="00BC548E">
      <w:pPr>
        <w:ind w:firstLine="708"/>
        <w:jc w:val="both"/>
      </w:pPr>
      <w:r>
        <w:t>10) о порядке обжалования действий (бездействия) и решений, осуществляемых и принимаемых в ходе исполнения муниципальной услуги.</w:t>
      </w:r>
    </w:p>
    <w:p w:rsidR="00BC548E" w:rsidRDefault="00BC548E" w:rsidP="00BC548E">
      <w:pPr>
        <w:ind w:firstLine="708"/>
        <w:jc w:val="both"/>
      </w:pPr>
      <w:r w:rsidRPr="00875B1C">
        <w:rPr>
          <w:b/>
        </w:rPr>
        <w:t>15.</w:t>
      </w:r>
      <w:r>
        <w:t xml:space="preserve"> </w:t>
      </w:r>
      <w:r w:rsidRPr="00025B40">
        <w:t xml:space="preserve">Заявитель имеет право на получение сведений </w:t>
      </w:r>
      <w:r>
        <w:t xml:space="preserve">о </w:t>
      </w:r>
      <w:r w:rsidRPr="00025B40">
        <w:t xml:space="preserve">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BC548E" w:rsidRPr="00875B1C" w:rsidRDefault="00BC548E" w:rsidP="00BC548E">
      <w:pPr>
        <w:ind w:firstLine="708"/>
        <w:jc w:val="both"/>
        <w:rPr>
          <w:color w:val="7030A0"/>
        </w:rPr>
      </w:pPr>
      <w:r>
        <w:t xml:space="preserve">Информация о ходе предоставления муниципальной услуги доводится работниками </w:t>
      </w:r>
      <w:r w:rsidRPr="0045752B">
        <w:t>отдела имущественных отношений</w:t>
      </w:r>
      <w:r>
        <w:t xml:space="preserve"> или офисов «Мои документы» в </w:t>
      </w:r>
      <w:proofErr w:type="spellStart"/>
      <w:r>
        <w:t>Глазовском</w:t>
      </w:r>
      <w:proofErr w:type="spellEnd"/>
      <w:r>
        <w:t xml:space="preserve"> районе в форме индивидуального устного и письменного информирования. </w:t>
      </w:r>
    </w:p>
    <w:p w:rsidR="00BC548E" w:rsidRPr="001B30B8" w:rsidRDefault="00BC548E" w:rsidP="00BC548E">
      <w:pPr>
        <w:ind w:firstLine="708"/>
        <w:jc w:val="both"/>
      </w:pPr>
      <w:r w:rsidRPr="00875B1C">
        <w:rPr>
          <w:b/>
        </w:rPr>
        <w:t>16.</w:t>
      </w:r>
      <w:r>
        <w:t xml:space="preserve"> </w:t>
      </w:r>
      <w:r w:rsidRPr="001B30B8">
        <w:t>Информирование о порядке предоставления муниципальной услуги предусматривается в форме:</w:t>
      </w:r>
    </w:p>
    <w:p w:rsidR="00BC548E" w:rsidRPr="001B30B8" w:rsidRDefault="00BC548E" w:rsidP="00BC548E">
      <w:pPr>
        <w:ind w:firstLine="708"/>
        <w:jc w:val="both"/>
      </w:pPr>
      <w:r>
        <w:t>1)</w:t>
      </w:r>
      <w:r w:rsidRPr="001B30B8">
        <w:t xml:space="preserve"> индивидуального </w:t>
      </w:r>
      <w:r>
        <w:t xml:space="preserve">устного </w:t>
      </w:r>
      <w:r w:rsidRPr="001B30B8">
        <w:t xml:space="preserve">информирования; </w:t>
      </w:r>
    </w:p>
    <w:p w:rsidR="00BC548E" w:rsidRPr="001B30B8" w:rsidRDefault="00BC548E" w:rsidP="00BC548E">
      <w:pPr>
        <w:ind w:firstLine="708"/>
        <w:jc w:val="both"/>
      </w:pPr>
      <w:r>
        <w:t>2)</w:t>
      </w:r>
      <w:r w:rsidRPr="001B30B8">
        <w:t xml:space="preserve"> индивидуального </w:t>
      </w:r>
      <w:r>
        <w:t xml:space="preserve">письменного </w:t>
      </w:r>
      <w:r w:rsidRPr="001B30B8">
        <w:t xml:space="preserve">информирования; </w:t>
      </w:r>
    </w:p>
    <w:p w:rsidR="00BC548E" w:rsidRDefault="00BC548E" w:rsidP="00BC548E">
      <w:pPr>
        <w:ind w:firstLine="708"/>
        <w:jc w:val="both"/>
      </w:pPr>
      <w:r>
        <w:t>3)</w:t>
      </w:r>
      <w:r w:rsidRPr="001B30B8">
        <w:t xml:space="preserve"> </w:t>
      </w:r>
      <w:r>
        <w:t>публичного письменного информирования.</w:t>
      </w:r>
    </w:p>
    <w:p w:rsidR="00BC548E" w:rsidRPr="00272F27" w:rsidRDefault="00BC548E" w:rsidP="00BC548E">
      <w:pPr>
        <w:ind w:firstLine="708"/>
        <w:jc w:val="both"/>
      </w:pPr>
      <w:r w:rsidRPr="00875B1C">
        <w:rPr>
          <w:b/>
        </w:rPr>
        <w:t>17.</w:t>
      </w:r>
      <w:r w:rsidRPr="008277EA">
        <w:t xml:space="preserve"> </w:t>
      </w:r>
      <w:proofErr w:type="gramStart"/>
      <w:r w:rsidRPr="008277EA">
        <w:t>Индивидуальное устное информирование</w:t>
      </w:r>
      <w:r>
        <w:t xml:space="preserve"> по предоставлению муниципальной услуги </w:t>
      </w:r>
      <w:r w:rsidRPr="00B47818">
        <w:t>(в том числе и об этапах предоставления муниципальной услуги, если заявитель подал заявление на предоставление муниципальной услуги)</w:t>
      </w:r>
      <w:r>
        <w:t xml:space="preserve"> заявители вправе получить в Администрации </w:t>
      </w:r>
      <w:proofErr w:type="spellStart"/>
      <w:r>
        <w:t>Глазовского</w:t>
      </w:r>
      <w:proofErr w:type="spellEnd"/>
      <w:r>
        <w:t xml:space="preserve"> района или в офисах «Мои документы» в </w:t>
      </w:r>
      <w:proofErr w:type="spellStart"/>
      <w:r>
        <w:t>Глазовском</w:t>
      </w:r>
      <w:proofErr w:type="spellEnd"/>
      <w:r>
        <w:t xml:space="preserve"> районе лично или по телефону, в соответствии с графиками работы указанных организаций </w:t>
      </w:r>
      <w:r w:rsidRPr="00272F27">
        <w:t>(пункты 8 и 11 настоящего Административного регламента).</w:t>
      </w:r>
      <w:proofErr w:type="gramEnd"/>
    </w:p>
    <w:p w:rsidR="00BC548E" w:rsidRDefault="00BC548E" w:rsidP="00BC548E">
      <w:pPr>
        <w:ind w:firstLine="708"/>
        <w:jc w:val="both"/>
      </w:pPr>
      <w:r w:rsidRPr="009376C2">
        <w:t xml:space="preserve">При личном обращении время ожидания заявителей для получения индивидуального устного информирования о муниципальной услуге не может превышать </w:t>
      </w:r>
      <w:r w:rsidRPr="009376C2">
        <w:lastRenderedPageBreak/>
        <w:t>15 минут. Время приема заявителя устанавливается до 15 минут. Должностное лицо подробно и в вежливой</w:t>
      </w:r>
      <w:r>
        <w:t xml:space="preserve"> (корректной) форме информирует заявителей по вопросам предоставления муниципальной услуги.</w:t>
      </w:r>
    </w:p>
    <w:p w:rsidR="00BC548E" w:rsidRDefault="00BC548E" w:rsidP="00BC548E">
      <w:pPr>
        <w:ind w:firstLine="708"/>
        <w:jc w:val="both"/>
      </w:pPr>
      <w:r w:rsidRPr="001662F8">
        <w:t>При индивидуальном информировании по телефону ответ на телефонный звонок должен начинаться с информации о наименовании орган</w:t>
      </w:r>
      <w:r>
        <w:t>изации, в которую</w:t>
      </w:r>
      <w:r w:rsidRPr="001662F8">
        <w:t xml:space="preserve"> позвонил заявитель, фамилии, имени, отчестве (при наличии) и должности должностного лица, </w:t>
      </w:r>
      <w:r w:rsidRPr="00A63E9D">
        <w:t xml:space="preserve">осуществляющего индивидуальное информирование по телефону. Время разговора не </w:t>
      </w:r>
      <w:r w:rsidRPr="009376C2">
        <w:t>должно превышать 10 минут. Во время разговора необходимо произносить слова четко,</w:t>
      </w:r>
      <w:r w:rsidRPr="00A63E9D">
        <w:t xml:space="preserve"> избегать «параллельных разговоров» с окружающими людьми и не прерывать разговор по причине поступления звонка на другой аппарат. В конце информирования должностное лицо, осуществляющее информирование, должно кратко подвести итоги и перечислить меры, которые необходимо принять. В случае</w:t>
      </w:r>
      <w:proofErr w:type="gramStart"/>
      <w:r w:rsidRPr="00A63E9D">
        <w:t>,</w:t>
      </w:r>
      <w:proofErr w:type="gramEnd"/>
      <w:r w:rsidRPr="00A63E9D">
        <w:t xml:space="preserve"> если должностное лицо, осуществляющее информирование по телефону, не может ответить на вопрос по содержанию, связанному с</w:t>
      </w:r>
      <w:r w:rsidRPr="001662F8">
        <w:t xml:space="preserve"> предоставлением муниципальной услуги, оно обязано проинформировать заявителя об организациях, либо структурных подразделениях, которые располагают необходимыми сведениями.</w:t>
      </w:r>
      <w:r w:rsidRPr="009B6604">
        <w:t xml:space="preserve"> </w:t>
      </w:r>
    </w:p>
    <w:p w:rsidR="00BC548E" w:rsidRDefault="00BC548E" w:rsidP="00BC548E">
      <w:pPr>
        <w:ind w:firstLine="708"/>
        <w:jc w:val="both"/>
      </w:pPr>
      <w:r w:rsidRPr="007E589E">
        <w:rPr>
          <w:b/>
        </w:rPr>
        <w:t>18.</w:t>
      </w:r>
      <w:r>
        <w:t xml:space="preserve"> Для и</w:t>
      </w:r>
      <w:r w:rsidRPr="002466AD">
        <w:t>ндивидуально</w:t>
      </w:r>
      <w:r>
        <w:t>го</w:t>
      </w:r>
      <w:r w:rsidRPr="002466AD">
        <w:t xml:space="preserve"> информировани</w:t>
      </w:r>
      <w:r>
        <w:t>я</w:t>
      </w:r>
      <w:r w:rsidRPr="002466AD">
        <w:t xml:space="preserve"> в письменной форме</w:t>
      </w:r>
      <w:r>
        <w:t xml:space="preserve"> заявители могут направить свои обращения: </w:t>
      </w:r>
    </w:p>
    <w:p w:rsidR="00BC548E" w:rsidRPr="00E06470" w:rsidRDefault="00BC548E" w:rsidP="00BC548E">
      <w:pPr>
        <w:ind w:firstLine="708"/>
        <w:jc w:val="both"/>
      </w:pPr>
      <w:r>
        <w:t xml:space="preserve">1) </w:t>
      </w:r>
      <w:r w:rsidRPr="00A9101F">
        <w:t>посредством почтовой связи (письма, телеграммы, бандероли и т.д.</w:t>
      </w:r>
      <w:r>
        <w:t xml:space="preserve">) на адреса, указанные в пунктах </w:t>
      </w:r>
      <w:r w:rsidRPr="00E06470">
        <w:t>7 и 10 настоящего Административного регламента;</w:t>
      </w:r>
    </w:p>
    <w:p w:rsidR="00BC548E" w:rsidRPr="00E06470" w:rsidRDefault="00BC548E" w:rsidP="00BC548E">
      <w:pPr>
        <w:ind w:firstLine="708"/>
        <w:jc w:val="both"/>
      </w:pPr>
      <w:r>
        <w:t xml:space="preserve">2) по электронной почте на электронные адреса, указанные в пунктах </w:t>
      </w:r>
      <w:r w:rsidRPr="00E06470">
        <w:t>7 и 10 настоящего Административного регламента;</w:t>
      </w:r>
    </w:p>
    <w:p w:rsidR="00BC548E" w:rsidRPr="00BA180D" w:rsidRDefault="00BC548E" w:rsidP="00BC548E">
      <w:pPr>
        <w:ind w:firstLine="708"/>
        <w:jc w:val="both"/>
      </w:pPr>
      <w:r>
        <w:t xml:space="preserve">3) посредством факсимильной связи на номер, указанный в пункте </w:t>
      </w:r>
      <w:r w:rsidRPr="00BA180D">
        <w:t>7 настоящего Административного регламента;</w:t>
      </w:r>
    </w:p>
    <w:p w:rsidR="00BC548E" w:rsidRDefault="00BC548E" w:rsidP="00BC548E">
      <w:pPr>
        <w:autoSpaceDE w:val="0"/>
        <w:autoSpaceDN w:val="0"/>
        <w:adjustRightInd w:val="0"/>
        <w:ind w:firstLine="708"/>
        <w:jc w:val="both"/>
      </w:pPr>
      <w:r>
        <w:t>4) через интернет-приемную официального портала муниципального образования «</w:t>
      </w:r>
      <w:proofErr w:type="spellStart"/>
      <w:r>
        <w:t>Глазовский</w:t>
      </w:r>
      <w:proofErr w:type="spellEnd"/>
      <w:r>
        <w:t xml:space="preserve"> район» в информационно-телекоммуникационной сети «Интернет» (далее – официальный портал </w:t>
      </w:r>
      <w:proofErr w:type="spellStart"/>
      <w:r>
        <w:t>Глазовского</w:t>
      </w:r>
      <w:proofErr w:type="spellEnd"/>
      <w:r>
        <w:t xml:space="preserve"> района) </w:t>
      </w:r>
      <w:hyperlink r:id="rId21" w:history="1">
        <w:r w:rsidRPr="009D4B83">
          <w:rPr>
            <w:rStyle w:val="a7"/>
          </w:rPr>
          <w:t>http://glazrayon.ru/feedback/new.php</w:t>
        </w:r>
      </w:hyperlink>
      <w:r>
        <w:t>.</w:t>
      </w:r>
    </w:p>
    <w:p w:rsidR="00BC548E" w:rsidRDefault="00BC548E" w:rsidP="00BC548E">
      <w:pPr>
        <w:ind w:firstLine="708"/>
        <w:jc w:val="both"/>
      </w:pPr>
      <w:r w:rsidRPr="00025B40">
        <w:t xml:space="preserve">Ответы на письменные обращения даются в простой, четкой и понятной форме в письменном виде и должны содержать: </w:t>
      </w:r>
      <w:r>
        <w:t xml:space="preserve">ответы на поставленные вопросы, фамилию, инициалы и номер телефона исполнителя. Ответ подписывается Главой </w:t>
      </w:r>
      <w:proofErr w:type="spellStart"/>
      <w:r>
        <w:t>Глазовского</w:t>
      </w:r>
      <w:proofErr w:type="spellEnd"/>
      <w:r>
        <w:t xml:space="preserve"> района или его заместителем.</w:t>
      </w:r>
    </w:p>
    <w:p w:rsidR="00BC548E" w:rsidRDefault="00BC548E" w:rsidP="00BC548E">
      <w:pPr>
        <w:ind w:firstLine="708"/>
        <w:jc w:val="both"/>
      </w:pPr>
      <w:r>
        <w:t>О</w:t>
      </w:r>
      <w:r w:rsidRPr="007021AD">
        <w:t>твет</w:t>
      </w:r>
      <w:r>
        <w:t xml:space="preserve"> на обращение</w:t>
      </w:r>
      <w:r w:rsidRPr="007021AD">
        <w:t xml:space="preserve"> </w:t>
      </w:r>
      <w:r>
        <w:t>направляется на адрес, указанный в форме обращения</w:t>
      </w:r>
      <w:r w:rsidRPr="002466AD">
        <w:t xml:space="preserve"> в </w:t>
      </w:r>
      <w:r>
        <w:t>течение 30 дней со дня получения запроса</w:t>
      </w:r>
      <w:r w:rsidRPr="00025B40">
        <w:t xml:space="preserve">. </w:t>
      </w:r>
    </w:p>
    <w:p w:rsidR="00BC548E" w:rsidRPr="00AD405A" w:rsidRDefault="00BC548E" w:rsidP="00BC548E">
      <w:pPr>
        <w:pStyle w:val="ab"/>
        <w:spacing w:before="0" w:after="0"/>
        <w:ind w:firstLine="708"/>
        <w:jc w:val="both"/>
      </w:pPr>
      <w:r w:rsidRPr="00B24D06">
        <w:rPr>
          <w:b/>
        </w:rPr>
        <w:t>19.</w:t>
      </w:r>
      <w:r w:rsidRPr="006A4091">
        <w:t xml:space="preserve"> Публичное письменное информирование</w:t>
      </w:r>
      <w:r>
        <w:t xml:space="preserve"> </w:t>
      </w:r>
      <w:r w:rsidRPr="00AD405A">
        <w:t>о предоставлении муниципальной услуги осуществляется посредством размещения соответствующей информации:</w:t>
      </w:r>
    </w:p>
    <w:p w:rsidR="00BC548E" w:rsidRPr="00AD405A" w:rsidRDefault="00BC548E" w:rsidP="00BC548E">
      <w:pPr>
        <w:pStyle w:val="ab"/>
        <w:spacing w:before="0" w:after="0"/>
        <w:ind w:firstLine="708"/>
        <w:jc w:val="both"/>
      </w:pPr>
      <w:r>
        <w:t xml:space="preserve">1) </w:t>
      </w:r>
      <w:r w:rsidRPr="00AD405A">
        <w:t xml:space="preserve">на Едином портале государственных и муниципальных услуг (функций) </w:t>
      </w:r>
      <w:r>
        <w:t xml:space="preserve">в сети Интернет </w:t>
      </w:r>
      <w:hyperlink r:id="rId22" w:history="1">
        <w:r w:rsidRPr="0076734D">
          <w:rPr>
            <w:rStyle w:val="a7"/>
          </w:rPr>
          <w:t>www.gosuslugi.ru</w:t>
        </w:r>
      </w:hyperlink>
      <w:r>
        <w:t xml:space="preserve"> </w:t>
      </w:r>
      <w:r w:rsidRPr="00AD405A">
        <w:t xml:space="preserve">(далее – </w:t>
      </w:r>
      <w:r>
        <w:t>ЕПГУ</w:t>
      </w:r>
      <w:r w:rsidRPr="00AD405A">
        <w:t xml:space="preserve">); </w:t>
      </w:r>
    </w:p>
    <w:p w:rsidR="00BC548E" w:rsidRPr="00413325" w:rsidRDefault="00BC548E" w:rsidP="00BC548E">
      <w:pPr>
        <w:shd w:val="clear" w:color="auto" w:fill="FFFFFF"/>
        <w:spacing w:line="255" w:lineRule="atLeast"/>
        <w:ind w:firstLine="708"/>
        <w:jc w:val="both"/>
      </w:pPr>
      <w:r>
        <w:t xml:space="preserve">2) </w:t>
      </w:r>
      <w:r w:rsidRPr="00AD405A">
        <w:t xml:space="preserve">на </w:t>
      </w:r>
      <w:r>
        <w:t xml:space="preserve">Региональном </w:t>
      </w:r>
      <w:r w:rsidRPr="00AD405A">
        <w:t xml:space="preserve">портале государственных и муниципальных услуг (функций) Удмуртской </w:t>
      </w:r>
      <w:r>
        <w:t>Р</w:t>
      </w:r>
      <w:r w:rsidRPr="00AD405A">
        <w:t>еспублики</w:t>
      </w:r>
      <w:r w:rsidRPr="00893C18">
        <w:t xml:space="preserve"> </w:t>
      </w:r>
      <w:hyperlink r:id="rId23" w:history="1">
        <w:r w:rsidRPr="0076734D">
          <w:rPr>
            <w:rStyle w:val="a7"/>
          </w:rPr>
          <w:t>http://uslugi.udmurt.ru/</w:t>
        </w:r>
      </w:hyperlink>
      <w:r>
        <w:t xml:space="preserve">  </w:t>
      </w:r>
      <w:r w:rsidRPr="00AD405A">
        <w:t xml:space="preserve">(далее – </w:t>
      </w:r>
      <w:r>
        <w:t>РПГУ</w:t>
      </w:r>
      <w:r w:rsidRPr="00AD405A">
        <w:t>)</w:t>
      </w:r>
      <w:r>
        <w:t xml:space="preserve">, в том числе через </w:t>
      </w:r>
      <w:r w:rsidRPr="004C7829">
        <w:t>интерактивны</w:t>
      </w:r>
      <w:r>
        <w:t>е</w:t>
      </w:r>
      <w:r w:rsidRPr="004C7829">
        <w:t xml:space="preserve"> информационны</w:t>
      </w:r>
      <w:r>
        <w:t>е</w:t>
      </w:r>
      <w:r w:rsidRPr="004C7829">
        <w:t xml:space="preserve"> терминал</w:t>
      </w:r>
      <w:r>
        <w:t>ы</w:t>
      </w:r>
      <w:r w:rsidRPr="004C7829">
        <w:t xml:space="preserve"> предоставления государственных и муниципальны</w:t>
      </w:r>
      <w:r>
        <w:t xml:space="preserve">х услуг в Удмуртской Республике (далее – </w:t>
      </w:r>
      <w:proofErr w:type="spellStart"/>
      <w:r>
        <w:t>инфоматы</w:t>
      </w:r>
      <w:proofErr w:type="spellEnd"/>
      <w:r>
        <w:t xml:space="preserve">). </w:t>
      </w:r>
      <w:r w:rsidRPr="00717F02">
        <w:t xml:space="preserve">Список мест размещения </w:t>
      </w:r>
      <w:proofErr w:type="spellStart"/>
      <w:r w:rsidRPr="00717F02">
        <w:t>инфоматов</w:t>
      </w:r>
      <w:proofErr w:type="spellEnd"/>
      <w:r>
        <w:t xml:space="preserve"> представлен в </w:t>
      </w:r>
      <w:r w:rsidRPr="00413325">
        <w:t xml:space="preserve">приложении № 1 к настоящему Административному регламенту; </w:t>
      </w:r>
    </w:p>
    <w:p w:rsidR="00BC548E" w:rsidRPr="00AD405A" w:rsidRDefault="00BC548E" w:rsidP="00BC548E">
      <w:pPr>
        <w:pStyle w:val="ab"/>
        <w:spacing w:before="0" w:after="0"/>
        <w:ind w:firstLine="708"/>
        <w:jc w:val="both"/>
      </w:pPr>
      <w:r>
        <w:t xml:space="preserve">3) </w:t>
      </w:r>
      <w:r w:rsidRPr="00AD405A">
        <w:t xml:space="preserve">на официальном портале </w:t>
      </w:r>
      <w:proofErr w:type="spellStart"/>
      <w:r>
        <w:t>Глазовского</w:t>
      </w:r>
      <w:proofErr w:type="spellEnd"/>
      <w:r>
        <w:t xml:space="preserve"> района </w:t>
      </w:r>
      <w:hyperlink r:id="rId24" w:history="1">
        <w:r w:rsidRPr="0076734D">
          <w:rPr>
            <w:rStyle w:val="a7"/>
          </w:rPr>
          <w:t>http://glazrayon.ru</w:t>
        </w:r>
      </w:hyperlink>
      <w:r>
        <w:t>;</w:t>
      </w:r>
    </w:p>
    <w:p w:rsidR="00BC548E" w:rsidRDefault="00BC548E" w:rsidP="00BC548E">
      <w:pPr>
        <w:pStyle w:val="ab"/>
        <w:spacing w:before="0" w:after="0"/>
        <w:ind w:firstLine="708"/>
        <w:jc w:val="both"/>
      </w:pPr>
      <w:r>
        <w:t xml:space="preserve">4) на информационных стендах, расположенных в здании Администрации </w:t>
      </w:r>
      <w:proofErr w:type="spellStart"/>
      <w:r>
        <w:t>Глазовского</w:t>
      </w:r>
      <w:proofErr w:type="spellEnd"/>
      <w:r>
        <w:t xml:space="preserve"> района и в офисах «Мои документы» в </w:t>
      </w:r>
      <w:proofErr w:type="spellStart"/>
      <w:r>
        <w:t>Глазовском</w:t>
      </w:r>
      <w:proofErr w:type="spellEnd"/>
      <w:r>
        <w:t xml:space="preserve"> районе.</w:t>
      </w:r>
    </w:p>
    <w:p w:rsidR="00BC548E" w:rsidRDefault="00BC548E" w:rsidP="00BC548E">
      <w:pPr>
        <w:ind w:firstLine="708"/>
        <w:jc w:val="both"/>
      </w:pPr>
      <w:r w:rsidRPr="00D84E00">
        <w:rPr>
          <w:b/>
        </w:rPr>
        <w:t>20.</w:t>
      </w:r>
      <w:r>
        <w:t xml:space="preserve"> Публичное письменное информирование</w:t>
      </w:r>
      <w:r w:rsidRPr="00025B40">
        <w:t xml:space="preserve"> </w:t>
      </w:r>
      <w:r>
        <w:t xml:space="preserve">о </w:t>
      </w:r>
      <w:r w:rsidRPr="00025B40">
        <w:t>предоставлени</w:t>
      </w:r>
      <w:r>
        <w:t>и</w:t>
      </w:r>
      <w:r w:rsidRPr="00025B40">
        <w:t xml:space="preserve"> муниципальной услуги </w:t>
      </w:r>
      <w:r>
        <w:t xml:space="preserve">также возможно в форме изготовления </w:t>
      </w:r>
      <w:r w:rsidRPr="00025B40">
        <w:t>буклет</w:t>
      </w:r>
      <w:r>
        <w:t xml:space="preserve">ов, </w:t>
      </w:r>
      <w:r w:rsidRPr="00025B40">
        <w:t>листов</w:t>
      </w:r>
      <w:r>
        <w:t>ок, брошюр, плакатов, а также</w:t>
      </w:r>
      <w:r w:rsidRPr="00025B40">
        <w:t xml:space="preserve"> </w:t>
      </w:r>
      <w:r>
        <w:t>публикации</w:t>
      </w:r>
      <w:r w:rsidRPr="00025B40">
        <w:t xml:space="preserve"> в средствах массовой информации.</w:t>
      </w:r>
    </w:p>
    <w:p w:rsidR="00BC548E" w:rsidRPr="00B05614" w:rsidRDefault="00BC548E" w:rsidP="00BC548E">
      <w:pPr>
        <w:ind w:firstLine="708"/>
        <w:jc w:val="both"/>
      </w:pPr>
      <w:r w:rsidRPr="00D84E00">
        <w:rPr>
          <w:b/>
        </w:rPr>
        <w:t>21.</w:t>
      </w:r>
      <w:r>
        <w:t xml:space="preserve"> Требования к качеству информационных стендов указаны </w:t>
      </w:r>
      <w:r w:rsidRPr="00B05614">
        <w:t>в пункте 61 настоящего Административного регламента.</w:t>
      </w:r>
    </w:p>
    <w:p w:rsidR="00BC548E" w:rsidRPr="00B05614" w:rsidRDefault="00BC548E" w:rsidP="00BC548E">
      <w:pPr>
        <w:ind w:firstLine="708"/>
        <w:jc w:val="both"/>
      </w:pPr>
      <w:r w:rsidRPr="00B05614">
        <w:rPr>
          <w:b/>
        </w:rPr>
        <w:lastRenderedPageBreak/>
        <w:t>22.</w:t>
      </w:r>
      <w:r w:rsidRPr="00B05614">
        <w:t xml:space="preserve"> Публичное письменное информирование о предоставлении муниципальной услуги включает в себя следующую информацию:</w:t>
      </w:r>
    </w:p>
    <w:p w:rsidR="00BC548E" w:rsidRPr="00B05614" w:rsidRDefault="00BC548E" w:rsidP="00BC548E">
      <w:pPr>
        <w:ind w:firstLine="708"/>
        <w:jc w:val="both"/>
      </w:pPr>
      <w:r w:rsidRPr="00B05614">
        <w:t xml:space="preserve">1) почтовый адрес, адрес электронной почты, номера телефонов, график работы, график приема заявителей, сведения о руководителях Администрации </w:t>
      </w:r>
      <w:proofErr w:type="spellStart"/>
      <w:r w:rsidRPr="00B05614">
        <w:t>Глазовского</w:t>
      </w:r>
      <w:proofErr w:type="spellEnd"/>
      <w:r w:rsidRPr="00B05614">
        <w:t xml:space="preserve"> района и офисов «Мои документы»; </w:t>
      </w:r>
    </w:p>
    <w:p w:rsidR="00BC548E" w:rsidRPr="00B05614" w:rsidRDefault="00BC548E" w:rsidP="00BC548E">
      <w:pPr>
        <w:ind w:firstLine="708"/>
        <w:jc w:val="both"/>
      </w:pPr>
      <w:r w:rsidRPr="00B05614">
        <w:t xml:space="preserve">2) адреса ЕПГУ и РПГУ, официального портала </w:t>
      </w:r>
      <w:proofErr w:type="spellStart"/>
      <w:r w:rsidRPr="00B05614">
        <w:t>Глазовского</w:t>
      </w:r>
      <w:proofErr w:type="spellEnd"/>
      <w:r w:rsidRPr="00B05614">
        <w:t xml:space="preserve"> района; </w:t>
      </w:r>
    </w:p>
    <w:p w:rsidR="00BC548E" w:rsidRPr="00B05614" w:rsidRDefault="00BC548E" w:rsidP="00BC548E">
      <w:pPr>
        <w:ind w:firstLine="708"/>
        <w:jc w:val="both"/>
      </w:pPr>
      <w:r w:rsidRPr="00B05614">
        <w:t xml:space="preserve">3) время ожидания в очереди на прием заявления для предоставления муниципальной услуги в соответствии с пунктом 56 настоящего Административного регламента; </w:t>
      </w:r>
    </w:p>
    <w:p w:rsidR="00BC548E" w:rsidRPr="0071020E" w:rsidRDefault="00BC548E" w:rsidP="00BC548E">
      <w:pPr>
        <w:ind w:firstLine="708"/>
        <w:jc w:val="both"/>
      </w:pPr>
      <w:r>
        <w:t>4) об услугах, которые являются необходимыми и обязательными для предоставления муниципальной услуги;</w:t>
      </w:r>
    </w:p>
    <w:p w:rsidR="00BC548E" w:rsidRPr="0071020E" w:rsidRDefault="00BC548E" w:rsidP="00BC548E">
      <w:pPr>
        <w:ind w:firstLine="708"/>
        <w:jc w:val="both"/>
      </w:pPr>
      <w:r>
        <w:t>5)</w:t>
      </w:r>
      <w:r w:rsidRPr="0071020E">
        <w:t xml:space="preserve"> сроки предоставления муниципальной услуги; </w:t>
      </w:r>
    </w:p>
    <w:p w:rsidR="00BC548E" w:rsidRPr="00BA03B8" w:rsidRDefault="00BC548E" w:rsidP="00BC548E">
      <w:pPr>
        <w:ind w:firstLine="708"/>
        <w:jc w:val="both"/>
      </w:pPr>
      <w:r>
        <w:t>6)</w:t>
      </w:r>
      <w:r w:rsidRPr="00BA03B8">
        <w:t xml:space="preserve"> нормативные правовые акты, регулирующие предоставление муниципальной услуги, в том числе </w:t>
      </w:r>
      <w:r>
        <w:t xml:space="preserve">настоящий </w:t>
      </w:r>
      <w:r w:rsidRPr="00BA03B8">
        <w:t xml:space="preserve">Административный регламент с приложениями; </w:t>
      </w:r>
    </w:p>
    <w:p w:rsidR="00BC548E" w:rsidRPr="009F3801" w:rsidRDefault="00BC548E" w:rsidP="00BC548E">
      <w:pPr>
        <w:ind w:firstLine="708"/>
        <w:jc w:val="both"/>
      </w:pPr>
      <w:r w:rsidRPr="009F3801">
        <w:t xml:space="preserve">7) форма заявления о предоставлении </w:t>
      </w:r>
      <w:r>
        <w:t xml:space="preserve">муниципальной </w:t>
      </w:r>
      <w:r w:rsidRPr="00EB4E7A">
        <w:t>услуги (Приложения  №№ 2-3 к настоящему Административному регламенту) и требования к</w:t>
      </w:r>
      <w:r w:rsidRPr="009F3801">
        <w:t xml:space="preserve"> его заполнению и оформлению;</w:t>
      </w:r>
    </w:p>
    <w:p w:rsidR="00BC548E" w:rsidRPr="0071020E" w:rsidRDefault="00BC548E" w:rsidP="00BC548E">
      <w:pPr>
        <w:ind w:firstLine="708"/>
        <w:jc w:val="both"/>
      </w:pPr>
      <w:r>
        <w:t xml:space="preserve">8) </w:t>
      </w:r>
      <w:r w:rsidRPr="0071020E">
        <w:t xml:space="preserve">порядок и способы подачи заявления о предоставлении муниципальной услуги; </w:t>
      </w:r>
    </w:p>
    <w:p w:rsidR="00BC548E" w:rsidRPr="0071020E" w:rsidRDefault="00BC548E" w:rsidP="00BC548E">
      <w:pPr>
        <w:ind w:firstLine="708"/>
        <w:jc w:val="both"/>
      </w:pPr>
      <w:r>
        <w:t>9)</w:t>
      </w:r>
      <w:r w:rsidRPr="0071020E">
        <w:t xml:space="preserve"> порядок и способы получения информации по порядку предоставления муниципальной услуги; </w:t>
      </w:r>
    </w:p>
    <w:p w:rsidR="00BC548E" w:rsidRPr="0071020E" w:rsidRDefault="00BC548E" w:rsidP="00BC548E">
      <w:pPr>
        <w:ind w:firstLine="708"/>
        <w:jc w:val="both"/>
      </w:pPr>
      <w:r>
        <w:t xml:space="preserve">10) </w:t>
      </w:r>
      <w:r w:rsidRPr="0071020E">
        <w:t xml:space="preserve">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BC548E" w:rsidRPr="0071020E" w:rsidRDefault="00BC548E" w:rsidP="00BC548E">
      <w:pPr>
        <w:ind w:firstLine="708"/>
        <w:jc w:val="both"/>
      </w:pPr>
      <w:r>
        <w:t>11)</w:t>
      </w:r>
      <w:r w:rsidRPr="0071020E">
        <w:t xml:space="preserve"> порядок записи на личный прием к должностным лицам; </w:t>
      </w:r>
    </w:p>
    <w:p w:rsidR="00BC548E" w:rsidRPr="0071020E" w:rsidRDefault="00BC548E" w:rsidP="00BC548E">
      <w:pPr>
        <w:ind w:firstLine="708"/>
        <w:jc w:val="both"/>
      </w:pPr>
      <w:r>
        <w:t>12)</w:t>
      </w:r>
      <w:r w:rsidRPr="0071020E">
        <w:t xml:space="preserve"> порядок получения книги отзывов и предложений </w:t>
      </w:r>
      <w:r>
        <w:t>по вопросам организации приема з</w:t>
      </w:r>
      <w:r w:rsidRPr="0071020E">
        <w:t xml:space="preserve">аявителей; </w:t>
      </w:r>
    </w:p>
    <w:p w:rsidR="00BC548E" w:rsidRPr="009152FE" w:rsidRDefault="00BC548E" w:rsidP="00BC548E">
      <w:pPr>
        <w:ind w:firstLine="708"/>
        <w:jc w:val="both"/>
      </w:pPr>
      <w:r>
        <w:t xml:space="preserve">13) </w:t>
      </w:r>
      <w:r w:rsidRPr="0071020E">
        <w:t>порядок обжалования решений, действий (бездействия) должностных лиц, ответственных за предоставление муниципальной услуги</w:t>
      </w:r>
      <w:r>
        <w:rPr>
          <w:color w:val="FF0000"/>
        </w:rPr>
        <w:t>.</w:t>
      </w:r>
    </w:p>
    <w:p w:rsidR="00BC548E" w:rsidRDefault="00BC548E" w:rsidP="00BC548E">
      <w:pPr>
        <w:ind w:firstLine="708"/>
        <w:jc w:val="both"/>
        <w:rPr>
          <w:b/>
        </w:rPr>
      </w:pPr>
    </w:p>
    <w:p w:rsidR="00BC548E" w:rsidRDefault="00BC548E" w:rsidP="00BC548E">
      <w:pPr>
        <w:ind w:firstLine="708"/>
        <w:jc w:val="both"/>
        <w:rPr>
          <w:b/>
        </w:rPr>
      </w:pPr>
    </w:p>
    <w:p w:rsidR="00BC548E" w:rsidRDefault="00BC548E" w:rsidP="00BC548E">
      <w:pPr>
        <w:ind w:firstLine="708"/>
        <w:jc w:val="both"/>
        <w:rPr>
          <w:b/>
        </w:rPr>
      </w:pPr>
    </w:p>
    <w:p w:rsidR="00BC548E" w:rsidRPr="00430FA9" w:rsidRDefault="00BC548E" w:rsidP="00BC548E">
      <w:pPr>
        <w:ind w:firstLine="6"/>
        <w:jc w:val="center"/>
        <w:rPr>
          <w:b/>
        </w:rPr>
      </w:pPr>
      <w:r w:rsidRPr="00430FA9">
        <w:rPr>
          <w:b/>
        </w:rPr>
        <w:t>Раздел II. СТАНДАРТ ПРЕДОСТАВЛЕНИЯ МУНИЦИПАЛЬНОЙ УСЛУГИ</w:t>
      </w:r>
    </w:p>
    <w:p w:rsidR="00BC548E" w:rsidRDefault="00BC548E" w:rsidP="00BC548E">
      <w:pPr>
        <w:ind w:hanging="6"/>
        <w:jc w:val="both"/>
        <w:rPr>
          <w:b/>
        </w:rPr>
      </w:pPr>
    </w:p>
    <w:p w:rsidR="00BC548E" w:rsidRPr="00430FA9" w:rsidRDefault="00BC548E" w:rsidP="00BC548E">
      <w:pPr>
        <w:ind w:hanging="6"/>
        <w:jc w:val="both"/>
        <w:rPr>
          <w:b/>
        </w:rPr>
      </w:pPr>
    </w:p>
    <w:p w:rsidR="00BC548E" w:rsidRPr="00430FA9" w:rsidRDefault="00BC548E" w:rsidP="00BC548E">
      <w:pPr>
        <w:ind w:hanging="6"/>
        <w:jc w:val="center"/>
        <w:rPr>
          <w:b/>
        </w:rPr>
      </w:pPr>
      <w:r w:rsidRPr="00430FA9">
        <w:rPr>
          <w:b/>
        </w:rPr>
        <w:t>Наименование муниципальной услуги</w:t>
      </w:r>
    </w:p>
    <w:p w:rsidR="00BC548E" w:rsidRDefault="00BC548E" w:rsidP="00BC548E">
      <w:pPr>
        <w:ind w:firstLine="708"/>
        <w:jc w:val="center"/>
        <w:rPr>
          <w:b/>
        </w:rPr>
      </w:pPr>
    </w:p>
    <w:p w:rsidR="00BC548E" w:rsidRPr="00AA56B6" w:rsidRDefault="00BC548E" w:rsidP="00BC548E">
      <w:pPr>
        <w:tabs>
          <w:tab w:val="left" w:pos="709"/>
        </w:tabs>
        <w:jc w:val="both"/>
      </w:pPr>
      <w:r>
        <w:rPr>
          <w:color w:val="000000"/>
        </w:rPr>
        <w:tab/>
      </w:r>
      <w:r>
        <w:rPr>
          <w:b/>
          <w:color w:val="000000"/>
        </w:rPr>
        <w:t>23</w:t>
      </w:r>
      <w:r w:rsidRPr="00BC3F81">
        <w:rPr>
          <w:b/>
          <w:color w:val="000000"/>
        </w:rPr>
        <w:t>.</w:t>
      </w:r>
      <w:r>
        <w:rPr>
          <w:color w:val="000000"/>
        </w:rPr>
        <w:t xml:space="preserve"> </w:t>
      </w:r>
      <w:r>
        <w:t>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w:t>
      </w:r>
      <w:r w:rsidRPr="00AA56B6">
        <w:t>.</w:t>
      </w:r>
    </w:p>
    <w:p w:rsidR="00BC548E" w:rsidRDefault="00BC548E" w:rsidP="00BC548E">
      <w:pPr>
        <w:tabs>
          <w:tab w:val="left" w:pos="851"/>
        </w:tabs>
        <w:jc w:val="both"/>
        <w:rPr>
          <w:color w:val="FF0000"/>
        </w:rPr>
      </w:pPr>
    </w:p>
    <w:p w:rsidR="00BC548E" w:rsidRDefault="00BC548E" w:rsidP="00BC548E">
      <w:pPr>
        <w:ind w:firstLine="6"/>
        <w:jc w:val="center"/>
        <w:rPr>
          <w:b/>
        </w:rPr>
      </w:pPr>
    </w:p>
    <w:p w:rsidR="00BC548E" w:rsidRPr="00430FA9" w:rsidRDefault="00BC548E" w:rsidP="00BC548E">
      <w:pPr>
        <w:ind w:firstLine="6"/>
        <w:jc w:val="center"/>
        <w:rPr>
          <w:b/>
        </w:rPr>
      </w:pPr>
      <w:r w:rsidRPr="00430FA9">
        <w:rPr>
          <w:b/>
        </w:rPr>
        <w:t>Наименование органа, предоставляющего муниципальную услугу</w:t>
      </w:r>
    </w:p>
    <w:p w:rsidR="00BC548E" w:rsidRDefault="00BC548E" w:rsidP="00BC548E">
      <w:pPr>
        <w:ind w:firstLine="708"/>
        <w:jc w:val="center"/>
        <w:rPr>
          <w:b/>
        </w:rPr>
      </w:pPr>
    </w:p>
    <w:p w:rsidR="00BC548E" w:rsidRPr="00CC694A" w:rsidRDefault="00BC548E" w:rsidP="00BC548E">
      <w:pPr>
        <w:pStyle w:val="ab"/>
        <w:spacing w:before="0" w:after="0"/>
        <w:ind w:firstLine="708"/>
        <w:jc w:val="both"/>
      </w:pPr>
      <w:r>
        <w:rPr>
          <w:b/>
        </w:rPr>
        <w:t>24</w:t>
      </w:r>
      <w:r w:rsidRPr="00B8128E">
        <w:rPr>
          <w:b/>
        </w:rPr>
        <w:t>.</w:t>
      </w:r>
      <w:r>
        <w:t xml:space="preserve"> Муниципальную услугу предоставляет Администрация </w:t>
      </w:r>
      <w:proofErr w:type="spellStart"/>
      <w:r>
        <w:t>Глазовского</w:t>
      </w:r>
      <w:proofErr w:type="spellEnd"/>
      <w:r>
        <w:t xml:space="preserve"> района. Структурным подразделением Администрации </w:t>
      </w:r>
      <w:proofErr w:type="spellStart"/>
      <w:r>
        <w:t>Глазовского</w:t>
      </w:r>
      <w:proofErr w:type="spellEnd"/>
      <w:r>
        <w:t xml:space="preserve"> района, ответственным за предоставление муниципальной услуги, является </w:t>
      </w:r>
      <w:r w:rsidRPr="00CC694A">
        <w:t xml:space="preserve">отдел имущественных отношений.  </w:t>
      </w:r>
    </w:p>
    <w:p w:rsidR="00BC548E" w:rsidRDefault="00BC548E" w:rsidP="00BC548E">
      <w:pPr>
        <w:ind w:firstLine="708"/>
        <w:jc w:val="both"/>
      </w:pPr>
      <w:r w:rsidRPr="001472FE">
        <w:rPr>
          <w:b/>
        </w:rPr>
        <w:t>25.</w:t>
      </w:r>
      <w:r>
        <w:t xml:space="preserve"> </w:t>
      </w:r>
      <w:r w:rsidRPr="00C61756">
        <w:t xml:space="preserve">При предоставлении муниципальной услуги </w:t>
      </w:r>
      <w:r w:rsidRPr="00CC694A">
        <w:t>отдел имущественных отношений</w:t>
      </w:r>
      <w:r>
        <w:t xml:space="preserve"> </w:t>
      </w:r>
      <w:r w:rsidRPr="00C61756">
        <w:t>осуществля</w:t>
      </w:r>
      <w:r>
        <w:t>е</w:t>
      </w:r>
      <w:r w:rsidRPr="00C61756">
        <w:t>т  взаимодействие:</w:t>
      </w:r>
    </w:p>
    <w:p w:rsidR="00BC548E" w:rsidRPr="00522EA0" w:rsidRDefault="00BC548E" w:rsidP="00BC548E">
      <w:pPr>
        <w:pStyle w:val="ab"/>
        <w:spacing w:before="0" w:after="0"/>
        <w:ind w:firstLine="851"/>
        <w:jc w:val="both"/>
      </w:pPr>
      <w:r w:rsidRPr="00522EA0">
        <w:t xml:space="preserve">1) с офисами «Мои документы» в </w:t>
      </w:r>
      <w:proofErr w:type="spellStart"/>
      <w:r w:rsidRPr="00522EA0">
        <w:t>Глазовском</w:t>
      </w:r>
      <w:proofErr w:type="spellEnd"/>
      <w:r w:rsidRPr="00522EA0">
        <w:t xml:space="preserve"> районе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w:t>
      </w:r>
      <w:r w:rsidRPr="00522EA0">
        <w:lastRenderedPageBreak/>
        <w:t>информации, указанных в пунктах 41.1-41.</w:t>
      </w:r>
      <w:r>
        <w:t>44</w:t>
      </w:r>
      <w:r w:rsidRPr="00522EA0">
        <w:t xml:space="preserve"> настоящего административного регламента, выдачи заявителю результата муниципальной услуги;</w:t>
      </w:r>
    </w:p>
    <w:p w:rsidR="00BC548E" w:rsidRPr="004D77C8" w:rsidRDefault="00BC548E" w:rsidP="00BC548E">
      <w:pPr>
        <w:pStyle w:val="ab"/>
        <w:spacing w:before="0" w:after="0"/>
        <w:ind w:firstLine="708"/>
        <w:jc w:val="both"/>
      </w:pPr>
      <w:r w:rsidRPr="004D77C8">
        <w:t>- со структурными подразделениями Администрации муниципального образования «</w:t>
      </w:r>
      <w:proofErr w:type="spellStart"/>
      <w:r w:rsidRPr="004D77C8">
        <w:t>Глазовский</w:t>
      </w:r>
      <w:proofErr w:type="spellEnd"/>
      <w:r w:rsidRPr="004D77C8">
        <w:t xml:space="preserve"> район»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указанного в подпункте «а» пункта 41.4. </w:t>
      </w:r>
    </w:p>
    <w:p w:rsidR="00BC548E" w:rsidRPr="005B7E2B" w:rsidRDefault="00BC548E" w:rsidP="00BC548E">
      <w:pPr>
        <w:pStyle w:val="ab"/>
        <w:spacing w:before="0" w:after="0"/>
        <w:ind w:firstLine="708"/>
        <w:jc w:val="both"/>
      </w:pPr>
      <w:proofErr w:type="gramStart"/>
      <w:r w:rsidRPr="005B7E2B">
        <w:t>- с уполномоченными федеральными исполнительными органами власти и исполнительными органами государственной власти Удмуртской Республики в части предоставления документов, указанных в подпункте «а» пункта 41.1, подпункте «а» пункта 41.2, подпункте «а» пункта 41.3, подпункте «а» пункта 41.6, подпункте «а» пункта 41.7, подпункте «а» пункта 41.8, подпунктах «а» и «б» пункта 41.9, подпунктах «а» и «б» пункта 41.10, подпункте «б» пункта 41.15, подпункте</w:t>
      </w:r>
      <w:proofErr w:type="gramEnd"/>
      <w:r w:rsidRPr="005B7E2B">
        <w:t xml:space="preserve"> «</w:t>
      </w:r>
      <w:proofErr w:type="gramStart"/>
      <w:r w:rsidRPr="005B7E2B">
        <w:t>а» пункта 41.16, подпункте «а» пункта 41.17, подпункте «а» пункта 41.18, подпункте «а» пункта 41.19, подпункте «а» пункта 41.33, подпункте «а» пункта 41.34, подпункте «а» пункта 41.41, подпункте «а» пункта 41.42    настоящего административного регламента;</w:t>
      </w:r>
      <w:proofErr w:type="gramEnd"/>
    </w:p>
    <w:p w:rsidR="00BC548E" w:rsidRPr="00E04F0E" w:rsidRDefault="00BC548E" w:rsidP="00BC548E">
      <w:pPr>
        <w:pStyle w:val="ab"/>
        <w:spacing w:before="0" w:after="0"/>
        <w:ind w:firstLine="851"/>
        <w:jc w:val="both"/>
      </w:pPr>
      <w:r>
        <w:t xml:space="preserve"> </w:t>
      </w:r>
      <w:proofErr w:type="gramStart"/>
      <w:r w:rsidRPr="00E04F0E">
        <w:t>- с Управлением Федеральной службы государственной регистрации, кадастра и картографии по Удмуртской Республике участвует в части предоставления документов, указанных в подпункте «б» пункта 41.1, подпункте «б» пункта 41.2, подпункте «б» пункта 41.3, подпункте «б» пункта 41.4, подпункте «а» пункта 41.5, подпункте «б» пункта 41.6, подпункте «б» пункта 41.7, подпункте «б» пункта 41.8, подпункте «в» пункта 41.9, подпункте «в» пункта 41.10, подпунктах</w:t>
      </w:r>
      <w:proofErr w:type="gramEnd"/>
      <w:r w:rsidRPr="00E04F0E">
        <w:t xml:space="preserve"> «</w:t>
      </w:r>
      <w:proofErr w:type="gramStart"/>
      <w:r w:rsidRPr="00E04F0E">
        <w:t>а», «б», «г» пункта 41.11, подпунктах «а» и «б» пункта 41.12, подпункте «а» пункта 41.13, подпункте «а» пункта 41.14, подпункте «а» пункта 41.15, подпункте «б» пункта 41.16, подпункте «б» пункта 41.17, подпункте «б» пункта 41.18, подпункте «б» пункта 41.19, подпункте «а» пункта 41.20, подпункте «а» пункта 41.21, подпункте «а» пункта 41.22, подпункте «а» пункта 41.23, подпункте «а» пункта 41.24, подпункте</w:t>
      </w:r>
      <w:proofErr w:type="gramEnd"/>
      <w:r w:rsidRPr="00E04F0E">
        <w:t xml:space="preserve"> «</w:t>
      </w:r>
      <w:proofErr w:type="gramStart"/>
      <w:r w:rsidRPr="00E04F0E">
        <w:t>а» пункта 41.25, подпункте «а» пункта 41.26, подпункте «а» пункта 41.27, подпункте «а» пункта 41.28, подпункте «а» пункта 41.29, подпункте «а» пункта 41.30, подпункте «а» пункта 41.31, подпункте «а» пункта 41.32, подпункте «б» пункта 41.33, подпункте «б» пункта 41.34, подпункте «а» пункта 41.35, подпункте «а» пункта 41.36, подпункте «а» пункта 41.37, подпункте «а» пункта 41.38, подпункте «а» пункта 41.39, подпункте</w:t>
      </w:r>
      <w:proofErr w:type="gramEnd"/>
      <w:r w:rsidRPr="00E04F0E">
        <w:t xml:space="preserve"> «</w:t>
      </w:r>
      <w:proofErr w:type="gramStart"/>
      <w:r w:rsidRPr="00E04F0E">
        <w:t>а» пункта 41.40, подпункте «б» пункта 41.41, подпункте «б» пункта 41.42, подпункте «а» пункта 41.43, подпункте «а» пункта 41.44  настоящего административного регламента.</w:t>
      </w:r>
      <w:proofErr w:type="gramEnd"/>
    </w:p>
    <w:p w:rsidR="00BC548E" w:rsidRDefault="00BC548E" w:rsidP="00BC548E">
      <w:pPr>
        <w:pStyle w:val="ab"/>
        <w:spacing w:before="0" w:after="0"/>
        <w:ind w:firstLine="708"/>
        <w:jc w:val="both"/>
      </w:pPr>
      <w:r w:rsidRPr="006663EC">
        <w:rPr>
          <w:b/>
        </w:rPr>
        <w:t>26.</w:t>
      </w:r>
      <w: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BC548E" w:rsidRDefault="00BC548E" w:rsidP="00BC548E">
      <w:pPr>
        <w:ind w:firstLine="708"/>
        <w:jc w:val="both"/>
      </w:pPr>
      <w:r w:rsidRPr="006663EC">
        <w:rPr>
          <w:b/>
        </w:rPr>
        <w:t>27.</w:t>
      </w:r>
      <w:r w:rsidRPr="006663EC">
        <w:t xml:space="preserve"> </w:t>
      </w:r>
      <w:proofErr w:type="gramStart"/>
      <w:r w:rsidRPr="006663EC">
        <w:t xml:space="preserve">Администрация </w:t>
      </w:r>
      <w:proofErr w:type="spellStart"/>
      <w:r w:rsidRPr="006663EC">
        <w:t>Глазовского</w:t>
      </w:r>
      <w:proofErr w:type="spellEnd"/>
      <w:r w:rsidRPr="006663EC">
        <w:t xml:space="preserve"> района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муниципального образования «</w:t>
      </w:r>
      <w:proofErr w:type="spellStart"/>
      <w:r w:rsidRPr="006663EC">
        <w:t>Глазовский</w:t>
      </w:r>
      <w:proofErr w:type="spellEnd"/>
      <w:r w:rsidRPr="006663EC">
        <w:t xml:space="preserve"> район».</w:t>
      </w:r>
      <w:proofErr w:type="gramEnd"/>
    </w:p>
    <w:p w:rsidR="00BC548E" w:rsidRDefault="00BC548E" w:rsidP="00BC548E">
      <w:pPr>
        <w:ind w:firstLine="708"/>
        <w:jc w:val="both"/>
      </w:pPr>
    </w:p>
    <w:p w:rsidR="00BC548E" w:rsidRDefault="00BC548E" w:rsidP="00BC548E">
      <w:pPr>
        <w:ind w:firstLine="708"/>
        <w:jc w:val="both"/>
      </w:pPr>
    </w:p>
    <w:p w:rsidR="00BC548E" w:rsidRPr="006663EC" w:rsidRDefault="00BC548E" w:rsidP="00BC548E">
      <w:pPr>
        <w:ind w:hanging="24"/>
        <w:jc w:val="center"/>
        <w:rPr>
          <w:b/>
        </w:rPr>
      </w:pPr>
      <w:r w:rsidRPr="006663EC">
        <w:rPr>
          <w:b/>
        </w:rPr>
        <w:t>Результат предоставления муниципальной услуги</w:t>
      </w:r>
    </w:p>
    <w:p w:rsidR="00BC548E" w:rsidRDefault="00BC548E" w:rsidP="00BC548E">
      <w:pPr>
        <w:ind w:firstLine="708"/>
        <w:jc w:val="center"/>
        <w:rPr>
          <w:b/>
        </w:rPr>
      </w:pPr>
    </w:p>
    <w:p w:rsidR="00BC548E" w:rsidRDefault="00BC548E" w:rsidP="00BC548E">
      <w:pPr>
        <w:tabs>
          <w:tab w:val="left" w:pos="1260"/>
        </w:tabs>
        <w:ind w:firstLine="851"/>
        <w:jc w:val="both"/>
        <w:rPr>
          <w:color w:val="000000"/>
        </w:rPr>
      </w:pPr>
      <w:r w:rsidRPr="006663EC">
        <w:rPr>
          <w:b/>
          <w:color w:val="000000"/>
        </w:rPr>
        <w:t>28.</w:t>
      </w:r>
      <w:r>
        <w:rPr>
          <w:color w:val="000000"/>
        </w:rPr>
        <w:t xml:space="preserve"> </w:t>
      </w:r>
      <w:r w:rsidRPr="007057FD">
        <w:rPr>
          <w:color w:val="000000"/>
        </w:rPr>
        <w:t>Конечным результатом пред</w:t>
      </w:r>
      <w:r>
        <w:rPr>
          <w:color w:val="000000"/>
        </w:rPr>
        <w:t>оставления муниципальной услуги являю</w:t>
      </w:r>
      <w:r w:rsidRPr="007057FD">
        <w:rPr>
          <w:color w:val="000000"/>
        </w:rPr>
        <w:t>тся</w:t>
      </w:r>
      <w:r>
        <w:rPr>
          <w:color w:val="000000"/>
        </w:rPr>
        <w:t>:</w:t>
      </w:r>
    </w:p>
    <w:p w:rsidR="00BC548E" w:rsidRPr="00592D17" w:rsidRDefault="00BC548E" w:rsidP="00BC548E">
      <w:pPr>
        <w:tabs>
          <w:tab w:val="left" w:pos="1260"/>
        </w:tabs>
        <w:ind w:firstLine="851"/>
        <w:jc w:val="both"/>
      </w:pPr>
      <w:r w:rsidRPr="00592D17">
        <w:t>1) Направление проекта Договора аренды земельного участка на подписание заявителю  (образец в приложении № 4 к настоящему Административному регламенту);</w:t>
      </w:r>
    </w:p>
    <w:p w:rsidR="00BC548E" w:rsidRPr="00592D17" w:rsidRDefault="00BC548E" w:rsidP="00BC548E">
      <w:pPr>
        <w:tabs>
          <w:tab w:val="left" w:pos="1260"/>
        </w:tabs>
        <w:ind w:firstLine="851"/>
        <w:jc w:val="both"/>
      </w:pPr>
      <w:r w:rsidRPr="00592D17">
        <w:rPr>
          <w:bCs/>
        </w:rPr>
        <w:t xml:space="preserve">2) Выдача (направление) решения об отказе в предоставлении муниципальной услуги </w:t>
      </w:r>
      <w:r w:rsidRPr="00592D17">
        <w:t xml:space="preserve"> (образец в приложении № 6 к настоящему Административному регламенту).</w:t>
      </w:r>
    </w:p>
    <w:p w:rsidR="00BC548E" w:rsidRDefault="00BC548E" w:rsidP="00BC548E">
      <w:pPr>
        <w:ind w:firstLine="24"/>
        <w:jc w:val="center"/>
        <w:rPr>
          <w:b/>
        </w:rPr>
      </w:pPr>
    </w:p>
    <w:p w:rsidR="00BC548E" w:rsidRDefault="00BC548E" w:rsidP="00BC548E">
      <w:pPr>
        <w:ind w:firstLine="24"/>
        <w:jc w:val="center"/>
        <w:rPr>
          <w:b/>
          <w:color w:val="000000"/>
        </w:rPr>
      </w:pPr>
      <w:r w:rsidRPr="006F36C4">
        <w:rPr>
          <w:b/>
          <w:color w:val="000000"/>
        </w:rPr>
        <w:t xml:space="preserve">Срок предоставления муниципальной услуги, срок выдачи (направления), </w:t>
      </w:r>
    </w:p>
    <w:p w:rsidR="00BC548E" w:rsidRPr="006F36C4" w:rsidRDefault="00BC548E" w:rsidP="00BC548E">
      <w:pPr>
        <w:ind w:firstLine="24"/>
        <w:jc w:val="center"/>
        <w:rPr>
          <w:b/>
          <w:color w:val="000000"/>
        </w:rPr>
      </w:pPr>
      <w:r w:rsidRPr="006F36C4">
        <w:rPr>
          <w:b/>
          <w:color w:val="000000"/>
        </w:rPr>
        <w:t>документов, являющихся результатом предоставления муниципальной услуги</w:t>
      </w:r>
    </w:p>
    <w:p w:rsidR="00BC548E" w:rsidRDefault="00BC548E" w:rsidP="00BC548E">
      <w:pPr>
        <w:ind w:firstLine="24"/>
        <w:jc w:val="center"/>
      </w:pPr>
    </w:p>
    <w:p w:rsidR="00BC548E" w:rsidRPr="00AC1C63" w:rsidRDefault="00BC548E" w:rsidP="00BC548E">
      <w:pPr>
        <w:ind w:firstLine="708"/>
        <w:jc w:val="both"/>
      </w:pPr>
      <w:r w:rsidRPr="001838A5">
        <w:rPr>
          <w:b/>
        </w:rPr>
        <w:t>29.</w:t>
      </w:r>
      <w:r>
        <w:t xml:space="preserve"> Срок предоставления муниципальной услуги и срок выдачи (направления), документов, являющихся результатом предоставления муниципальной услуги, составляет </w:t>
      </w:r>
      <w:r w:rsidRPr="00AC1C63">
        <w:t xml:space="preserve">не более чем 30 дней со дня поступления заявления  и складывается из сроков выполнения административных процедур, указанных в </w:t>
      </w:r>
      <w:proofErr w:type="spellStart"/>
      <w:r w:rsidRPr="00AC1C63">
        <w:t>п.п</w:t>
      </w:r>
      <w:proofErr w:type="spellEnd"/>
      <w:r w:rsidRPr="00AC1C63">
        <w:t>. 75-140 настоящего Административного регламента.</w:t>
      </w:r>
    </w:p>
    <w:p w:rsidR="00BC548E" w:rsidRPr="00C85028" w:rsidRDefault="00BC548E" w:rsidP="00BC548E">
      <w:pPr>
        <w:ind w:firstLine="708"/>
        <w:jc w:val="both"/>
        <w:rPr>
          <w:b/>
          <w:i/>
          <w:sz w:val="20"/>
        </w:rPr>
      </w:pPr>
      <w:r w:rsidRPr="00C85028">
        <w:t xml:space="preserve">При наличии обоснованных причин, </w:t>
      </w:r>
      <w:r>
        <w:t xml:space="preserve">предусмотренных законодательством Российской Федерации, Удмуртской Республики и </w:t>
      </w:r>
      <w:r w:rsidRPr="00C85028">
        <w:t xml:space="preserve">не позволяющих подготовить ответ на запрос заявителя в установленный </w:t>
      </w:r>
      <w:r>
        <w:t xml:space="preserve">настоящим административным регламентом </w:t>
      </w:r>
      <w:r w:rsidRPr="00C85028">
        <w:t>срок, срок предоставления муниципальной услуги может быть продлен не более чем на 30 календарных дней, о чем письменно уведомляется заявитель.</w:t>
      </w:r>
      <w:r w:rsidRPr="00C85028">
        <w:rPr>
          <w:b/>
          <w:i/>
          <w:sz w:val="20"/>
        </w:rPr>
        <w:t xml:space="preserve"> </w:t>
      </w:r>
    </w:p>
    <w:p w:rsidR="00BC548E" w:rsidRPr="001C54AD" w:rsidRDefault="00BC548E" w:rsidP="00BC548E">
      <w:pPr>
        <w:ind w:firstLine="708"/>
        <w:jc w:val="both"/>
        <w:rPr>
          <w:b/>
          <w:i/>
          <w:sz w:val="20"/>
        </w:rPr>
      </w:pPr>
      <w:r w:rsidRPr="001C54AD">
        <w:rPr>
          <w:b/>
        </w:rPr>
        <w:t>30</w:t>
      </w:r>
      <w:r w:rsidRPr="001C54AD">
        <w:rPr>
          <w:b/>
          <w:i/>
        </w:rPr>
        <w:t>.</w:t>
      </w:r>
      <w:r w:rsidRPr="001C54AD">
        <w:rPr>
          <w:i/>
        </w:rPr>
        <w:t xml:space="preserve"> </w:t>
      </w:r>
      <w:r w:rsidRPr="001C54AD">
        <w:rPr>
          <w:bCs/>
          <w:lang w:eastAsia="ru-RU"/>
        </w:rPr>
        <w:t xml:space="preserve">В указанные сроки не включается сроки выполнения работ, предусмотренных предоставлением услуг, </w:t>
      </w:r>
      <w:r w:rsidRPr="001C54AD">
        <w:t xml:space="preserve">которые являются необходимыми и обязательными для предоставления муниципальной услуги. </w:t>
      </w:r>
    </w:p>
    <w:p w:rsidR="00BC548E" w:rsidRDefault="00BC548E" w:rsidP="00BC548E">
      <w:pPr>
        <w:ind w:hanging="24"/>
        <w:jc w:val="center"/>
        <w:rPr>
          <w:b/>
        </w:rPr>
      </w:pPr>
    </w:p>
    <w:p w:rsidR="00BC548E" w:rsidRDefault="00BC548E" w:rsidP="00BC548E">
      <w:pPr>
        <w:ind w:hanging="24"/>
        <w:jc w:val="center"/>
        <w:rPr>
          <w:b/>
        </w:rPr>
      </w:pPr>
    </w:p>
    <w:p w:rsidR="00BC548E" w:rsidRPr="00175169" w:rsidRDefault="00BC548E" w:rsidP="00BC548E">
      <w:pPr>
        <w:ind w:hanging="24"/>
        <w:jc w:val="center"/>
        <w:rPr>
          <w:b/>
        </w:rPr>
      </w:pPr>
      <w:r w:rsidRPr="00175169">
        <w:rPr>
          <w:b/>
        </w:rPr>
        <w:t xml:space="preserve">Перечень нормативных правовых актов, регулирующих отношения, </w:t>
      </w:r>
    </w:p>
    <w:p w:rsidR="00BC548E" w:rsidRPr="00175169" w:rsidRDefault="00BC548E" w:rsidP="00BC548E">
      <w:pPr>
        <w:ind w:hanging="24"/>
        <w:jc w:val="center"/>
        <w:rPr>
          <w:b/>
        </w:rPr>
      </w:pPr>
      <w:r w:rsidRPr="00175169">
        <w:rPr>
          <w:b/>
        </w:rPr>
        <w:t>возникающие в связи с предоставлением муниципальной услуги</w:t>
      </w:r>
    </w:p>
    <w:p w:rsidR="00BC548E" w:rsidRPr="000C32EE" w:rsidRDefault="00BC548E" w:rsidP="00BC548E">
      <w:pPr>
        <w:ind w:firstLine="708"/>
        <w:jc w:val="center"/>
      </w:pPr>
    </w:p>
    <w:p w:rsidR="00BC548E" w:rsidRDefault="00BC548E" w:rsidP="00BC548E">
      <w:pPr>
        <w:ind w:firstLine="708"/>
        <w:jc w:val="both"/>
      </w:pPr>
      <w:r w:rsidRPr="00175169">
        <w:rPr>
          <w:b/>
        </w:rPr>
        <w:t>31.</w:t>
      </w:r>
      <w:r>
        <w:t xml:space="preserve"> Предоставление муниципальной услуги регулируется:</w:t>
      </w:r>
    </w:p>
    <w:p w:rsidR="00BC548E" w:rsidRPr="00121F19" w:rsidRDefault="00BC548E" w:rsidP="00BC548E">
      <w:pPr>
        <w:numPr>
          <w:ilvl w:val="0"/>
          <w:numId w:val="24"/>
        </w:numPr>
        <w:tabs>
          <w:tab w:val="left" w:pos="1134"/>
        </w:tabs>
        <w:ind w:left="0" w:firstLine="709"/>
        <w:jc w:val="both"/>
      </w:pPr>
      <w:r w:rsidRPr="00121F19">
        <w:t>Гражданским кодексом Российской Федерации;</w:t>
      </w:r>
    </w:p>
    <w:p w:rsidR="00BC548E" w:rsidRPr="00121F19" w:rsidRDefault="00BC548E" w:rsidP="00BC548E">
      <w:pPr>
        <w:numPr>
          <w:ilvl w:val="0"/>
          <w:numId w:val="24"/>
        </w:numPr>
        <w:tabs>
          <w:tab w:val="left" w:pos="1134"/>
        </w:tabs>
        <w:ind w:left="0" w:firstLine="709"/>
        <w:jc w:val="both"/>
      </w:pPr>
      <w:r w:rsidRPr="00121F19">
        <w:t>Земельным кодексом Российской Федерации;</w:t>
      </w:r>
    </w:p>
    <w:p w:rsidR="00BC548E" w:rsidRPr="00121F19" w:rsidRDefault="00BC548E" w:rsidP="00BC548E">
      <w:pPr>
        <w:numPr>
          <w:ilvl w:val="0"/>
          <w:numId w:val="24"/>
        </w:numPr>
        <w:tabs>
          <w:tab w:val="left" w:pos="1134"/>
        </w:tabs>
        <w:ind w:left="0" w:firstLine="709"/>
        <w:jc w:val="both"/>
      </w:pPr>
      <w:r w:rsidRPr="00121F19">
        <w:t>Градостроительным кодексом Российской Федерации;</w:t>
      </w:r>
    </w:p>
    <w:p w:rsidR="00BC548E" w:rsidRPr="00121F19" w:rsidRDefault="00BC548E" w:rsidP="00BC548E">
      <w:pPr>
        <w:numPr>
          <w:ilvl w:val="0"/>
          <w:numId w:val="24"/>
        </w:numPr>
        <w:tabs>
          <w:tab w:val="left" w:pos="1134"/>
        </w:tabs>
        <w:ind w:left="0" w:firstLine="709"/>
        <w:jc w:val="both"/>
      </w:pPr>
      <w:r w:rsidRPr="00121F19">
        <w:t>Водным кодексом Российской Федерации;</w:t>
      </w:r>
    </w:p>
    <w:p w:rsidR="00BC548E" w:rsidRPr="00121F19" w:rsidRDefault="00BC548E" w:rsidP="00BC548E">
      <w:pPr>
        <w:numPr>
          <w:ilvl w:val="0"/>
          <w:numId w:val="24"/>
        </w:numPr>
        <w:tabs>
          <w:tab w:val="left" w:pos="1134"/>
        </w:tabs>
        <w:ind w:left="0" w:firstLine="709"/>
        <w:jc w:val="both"/>
      </w:pPr>
      <w:r w:rsidRPr="00121F19">
        <w:t>Лесным кодексом Российской Федерации;</w:t>
      </w:r>
    </w:p>
    <w:p w:rsidR="00BC548E" w:rsidRPr="00121F19" w:rsidRDefault="00BC548E" w:rsidP="00BC548E">
      <w:pPr>
        <w:numPr>
          <w:ilvl w:val="0"/>
          <w:numId w:val="24"/>
        </w:numPr>
        <w:tabs>
          <w:tab w:val="left" w:pos="1134"/>
        </w:tabs>
        <w:ind w:left="0" w:firstLine="709"/>
        <w:jc w:val="both"/>
      </w:pPr>
      <w:r w:rsidRPr="00121F19">
        <w:t xml:space="preserve">Федеральным законом от 25.10.2001 № 137-ФЗ «О введении в действие Земельного кодекса Российской Федерации»; </w:t>
      </w:r>
    </w:p>
    <w:p w:rsidR="00BC548E" w:rsidRPr="00121F19" w:rsidRDefault="00BC548E" w:rsidP="00BC548E">
      <w:pPr>
        <w:numPr>
          <w:ilvl w:val="0"/>
          <w:numId w:val="24"/>
        </w:numPr>
        <w:tabs>
          <w:tab w:val="left" w:pos="1134"/>
        </w:tabs>
        <w:ind w:left="0" w:firstLine="709"/>
        <w:jc w:val="both"/>
      </w:pPr>
      <w:r w:rsidRPr="00121F19">
        <w:t xml:space="preserve">Федеральным законом от </w:t>
      </w:r>
      <w:r>
        <w:t>13.07.2015</w:t>
      </w:r>
      <w:r w:rsidRPr="00121F19">
        <w:t xml:space="preserve"> года № </w:t>
      </w:r>
      <w:r>
        <w:t>218</w:t>
      </w:r>
      <w:r w:rsidRPr="00121F19">
        <w:t xml:space="preserve">-ФЗ «О государственной регистрации </w:t>
      </w:r>
      <w:r>
        <w:t>недвижимости</w:t>
      </w:r>
      <w:r w:rsidRPr="00121F19">
        <w:t>»;</w:t>
      </w:r>
    </w:p>
    <w:p w:rsidR="00BC548E" w:rsidRPr="00D05B2E" w:rsidRDefault="00BC548E" w:rsidP="00BC548E">
      <w:pPr>
        <w:numPr>
          <w:ilvl w:val="0"/>
          <w:numId w:val="24"/>
        </w:numPr>
        <w:tabs>
          <w:tab w:val="left" w:pos="1134"/>
        </w:tabs>
        <w:ind w:left="0" w:firstLine="709"/>
        <w:jc w:val="both"/>
      </w:pPr>
      <w:r w:rsidRPr="00D05B2E">
        <w:t>Федеральным законом от 06.10.2003 № 131-ФЗ «Об общих принципах организации местного самоуправления в Российской Федерации»;</w:t>
      </w:r>
    </w:p>
    <w:p w:rsidR="00BC548E" w:rsidRPr="00D05B2E" w:rsidRDefault="00BC548E" w:rsidP="00BC548E">
      <w:pPr>
        <w:numPr>
          <w:ilvl w:val="0"/>
          <w:numId w:val="24"/>
        </w:numPr>
        <w:tabs>
          <w:tab w:val="left" w:pos="1134"/>
        </w:tabs>
        <w:ind w:left="0" w:firstLine="709"/>
        <w:jc w:val="both"/>
      </w:pPr>
      <w:r w:rsidRPr="00D05B2E">
        <w:t xml:space="preserve">Федеральным законом от 02.05.2006 № 59-ФЗ «О порядке рассмотрения обращений граждан Российской Федерации»; </w:t>
      </w:r>
    </w:p>
    <w:p w:rsidR="00BC548E" w:rsidRPr="00A7775A" w:rsidRDefault="00BC548E" w:rsidP="00BC548E">
      <w:pPr>
        <w:numPr>
          <w:ilvl w:val="0"/>
          <w:numId w:val="24"/>
        </w:numPr>
        <w:tabs>
          <w:tab w:val="left" w:pos="1134"/>
        </w:tabs>
        <w:autoSpaceDE w:val="0"/>
        <w:ind w:left="0" w:firstLine="709"/>
        <w:jc w:val="both"/>
      </w:pPr>
      <w:r w:rsidRPr="00A7775A">
        <w:t>Федеральным законом от 27.07.2010 № 210-ФЗ «Об организации предоставления государственных и муниципальных услуг»;</w:t>
      </w:r>
    </w:p>
    <w:p w:rsidR="00BC548E" w:rsidRDefault="00BC548E" w:rsidP="00BC548E">
      <w:pPr>
        <w:numPr>
          <w:ilvl w:val="0"/>
          <w:numId w:val="24"/>
        </w:numPr>
        <w:tabs>
          <w:tab w:val="left" w:pos="1134"/>
        </w:tabs>
        <w:autoSpaceDE w:val="0"/>
        <w:ind w:left="0" w:firstLine="709"/>
        <w:jc w:val="both"/>
      </w:pPr>
      <w:r>
        <w:t>Федеральным Законом от 27.07.2006 № 152-ФЗ «О персональных данных»</w:t>
      </w:r>
      <w:r w:rsidRPr="00A7775A">
        <w:t>;</w:t>
      </w:r>
    </w:p>
    <w:p w:rsidR="00BC548E" w:rsidRPr="00C00FCA" w:rsidRDefault="00BC548E" w:rsidP="00BC548E">
      <w:pPr>
        <w:numPr>
          <w:ilvl w:val="0"/>
          <w:numId w:val="24"/>
        </w:numPr>
        <w:tabs>
          <w:tab w:val="left" w:pos="1134"/>
        </w:tabs>
        <w:ind w:left="0" w:firstLine="709"/>
        <w:jc w:val="both"/>
      </w:pPr>
      <w:r w:rsidRPr="0058157A">
        <w:rPr>
          <w:bCs/>
          <w:color w:val="000000"/>
          <w:shd w:val="clear" w:color="auto" w:fill="FFFFFF"/>
        </w:rPr>
        <w:t xml:space="preserve">Федеральным </w:t>
      </w:r>
      <w:hyperlink r:id="rId25" w:history="1">
        <w:r w:rsidRPr="0058157A">
          <w:rPr>
            <w:bCs/>
            <w:color w:val="000000"/>
            <w:shd w:val="clear" w:color="auto" w:fill="FFFFFF"/>
          </w:rPr>
          <w:t>законом</w:t>
        </w:r>
      </w:hyperlink>
      <w:r w:rsidRPr="0058157A">
        <w:rPr>
          <w:bCs/>
          <w:color w:val="000000"/>
          <w:shd w:val="clear" w:color="auto" w:fill="FFFFFF"/>
        </w:rPr>
        <w:t xml:space="preserve"> от 6 апреля 2011 года </w:t>
      </w:r>
      <w:r>
        <w:rPr>
          <w:bCs/>
          <w:color w:val="000000"/>
          <w:shd w:val="clear" w:color="auto" w:fill="FFFFFF"/>
        </w:rPr>
        <w:t>№ 63-ФЗ «Об электронной подписи»</w:t>
      </w:r>
      <w:r w:rsidRPr="00A7775A">
        <w:rPr>
          <w:bCs/>
          <w:color w:val="000000"/>
          <w:shd w:val="clear" w:color="auto" w:fill="FFFFFF"/>
        </w:rPr>
        <w:t>;</w:t>
      </w:r>
    </w:p>
    <w:p w:rsidR="00BC548E" w:rsidRDefault="00BC548E" w:rsidP="00BC548E">
      <w:pPr>
        <w:numPr>
          <w:ilvl w:val="0"/>
          <w:numId w:val="24"/>
        </w:numPr>
        <w:tabs>
          <w:tab w:val="left" w:pos="1134"/>
        </w:tabs>
        <w:autoSpaceDE w:val="0"/>
        <w:ind w:left="0" w:firstLine="709"/>
        <w:jc w:val="both"/>
      </w:pPr>
      <w:r>
        <w:t>Федеральным</w:t>
      </w:r>
      <w:r w:rsidRPr="0058157A">
        <w:t xml:space="preserve"> закон</w:t>
      </w:r>
      <w:r>
        <w:t>ом</w:t>
      </w:r>
      <w:r w:rsidRPr="0058157A">
        <w:t xml:space="preserve"> от 24 ноября 1995 года </w:t>
      </w:r>
      <w:r>
        <w:t>№ 181-ФЗ «</w:t>
      </w:r>
      <w:r w:rsidRPr="0058157A">
        <w:t>О социальной защите и</w:t>
      </w:r>
      <w:r>
        <w:t>нвалидов в Российской Федерации»</w:t>
      </w:r>
      <w:r w:rsidRPr="00201ED0">
        <w:t>;</w:t>
      </w:r>
    </w:p>
    <w:p w:rsidR="00BC548E" w:rsidRPr="008E3022" w:rsidRDefault="00A519A2" w:rsidP="00BC548E">
      <w:pPr>
        <w:pStyle w:val="ConsPlusNormal"/>
        <w:numPr>
          <w:ilvl w:val="0"/>
          <w:numId w:val="24"/>
        </w:numPr>
        <w:tabs>
          <w:tab w:val="left" w:pos="1134"/>
        </w:tabs>
        <w:ind w:left="0" w:firstLine="709"/>
        <w:jc w:val="both"/>
        <w:rPr>
          <w:rFonts w:ascii="Times New Roman" w:eastAsia="Times New Roman" w:hAnsi="Times New Roman" w:cs="Times New Roman"/>
          <w:bCs/>
          <w:color w:val="000000"/>
          <w:sz w:val="24"/>
          <w:szCs w:val="24"/>
          <w:shd w:val="clear" w:color="auto" w:fill="FFFFFF"/>
        </w:rPr>
      </w:pPr>
      <w:hyperlink r:id="rId26" w:history="1">
        <w:r w:rsidR="00BC548E">
          <w:rPr>
            <w:rFonts w:ascii="Times New Roman" w:eastAsia="Times New Roman" w:hAnsi="Times New Roman" w:cs="Times New Roman"/>
            <w:bCs/>
            <w:color w:val="000000"/>
            <w:sz w:val="24"/>
            <w:szCs w:val="24"/>
            <w:shd w:val="clear" w:color="auto" w:fill="FFFFFF"/>
          </w:rPr>
          <w:t>П</w:t>
        </w:r>
        <w:r w:rsidR="00BC548E" w:rsidRPr="0058157A">
          <w:rPr>
            <w:rFonts w:ascii="Times New Roman" w:eastAsia="Times New Roman" w:hAnsi="Times New Roman" w:cs="Times New Roman"/>
            <w:bCs/>
            <w:color w:val="000000"/>
            <w:sz w:val="24"/>
            <w:szCs w:val="24"/>
            <w:shd w:val="clear" w:color="auto" w:fill="FFFFFF"/>
          </w:rPr>
          <w:t>остановлением</w:t>
        </w:r>
      </w:hyperlink>
      <w:r w:rsidR="00BC548E" w:rsidRPr="0058157A">
        <w:rPr>
          <w:rFonts w:ascii="Times New Roman" w:eastAsia="Times New Roman" w:hAnsi="Times New Roman" w:cs="Times New Roman"/>
          <w:bCs/>
          <w:color w:val="000000"/>
          <w:sz w:val="24"/>
          <w:szCs w:val="24"/>
          <w:shd w:val="clear" w:color="auto" w:fill="FFFFFF"/>
        </w:rPr>
        <w:t xml:space="preserve"> Правительства Российской Федера</w:t>
      </w:r>
      <w:r w:rsidR="00BC548E">
        <w:rPr>
          <w:rFonts w:ascii="Times New Roman" w:eastAsia="Times New Roman" w:hAnsi="Times New Roman" w:cs="Times New Roman"/>
          <w:bCs/>
          <w:color w:val="000000"/>
          <w:sz w:val="24"/>
          <w:szCs w:val="24"/>
          <w:shd w:val="clear" w:color="auto" w:fill="FFFFFF"/>
        </w:rPr>
        <w:t>ции от 25 июня 2012 года      № 634 «</w:t>
      </w:r>
      <w:r w:rsidR="00BC548E" w:rsidRPr="0058157A">
        <w:rPr>
          <w:rFonts w:ascii="Times New Roman" w:eastAsia="Times New Roman" w:hAnsi="Times New Roman" w:cs="Times New Roman"/>
          <w:bCs/>
          <w:color w:val="000000"/>
          <w:sz w:val="24"/>
          <w:szCs w:val="24"/>
          <w:shd w:val="clear" w:color="auto" w:fill="FFFFFF"/>
        </w:rPr>
        <w:t>О видах электронной подписи, использование которых допускается при обращении за получением госуда</w:t>
      </w:r>
      <w:r w:rsidR="00BC548E">
        <w:rPr>
          <w:rFonts w:ascii="Times New Roman" w:eastAsia="Times New Roman" w:hAnsi="Times New Roman" w:cs="Times New Roman"/>
          <w:bCs/>
          <w:color w:val="000000"/>
          <w:sz w:val="24"/>
          <w:szCs w:val="24"/>
          <w:shd w:val="clear" w:color="auto" w:fill="FFFFFF"/>
        </w:rPr>
        <w:t>рственных и муниципальных услуг»</w:t>
      </w:r>
      <w:r w:rsidR="00BC548E" w:rsidRPr="008E3022">
        <w:rPr>
          <w:rFonts w:ascii="Times New Roman" w:eastAsia="Times New Roman" w:hAnsi="Times New Roman" w:cs="Times New Roman"/>
          <w:bCs/>
          <w:color w:val="000000"/>
          <w:sz w:val="24"/>
          <w:szCs w:val="24"/>
          <w:shd w:val="clear" w:color="auto" w:fill="FFFFFF"/>
        </w:rPr>
        <w:t>;</w:t>
      </w:r>
    </w:p>
    <w:p w:rsidR="00BC548E" w:rsidRPr="0058157A" w:rsidRDefault="00BC548E" w:rsidP="00BC548E">
      <w:pPr>
        <w:pStyle w:val="ConsPlusNormal"/>
        <w:numPr>
          <w:ilvl w:val="0"/>
          <w:numId w:val="24"/>
        </w:numPr>
        <w:tabs>
          <w:tab w:val="left" w:pos="1134"/>
        </w:tabs>
        <w:ind w:left="0" w:firstLine="709"/>
        <w:jc w:val="both"/>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П</w:t>
      </w:r>
      <w:r w:rsidRPr="009F6AE2">
        <w:rPr>
          <w:rFonts w:ascii="Times New Roman" w:eastAsia="Times New Roman" w:hAnsi="Times New Roman" w:cs="Times New Roman"/>
          <w:bCs/>
          <w:color w:val="000000"/>
          <w:sz w:val="24"/>
          <w:szCs w:val="24"/>
          <w:shd w:val="clear" w:color="auto" w:fill="FFFFFF"/>
        </w:rPr>
        <w:t xml:space="preserve">остановлением Правительства Российской Федерации от 25 августа 2012 года </w:t>
      </w:r>
      <w:r>
        <w:rPr>
          <w:rFonts w:ascii="Times New Roman" w:eastAsia="Times New Roman" w:hAnsi="Times New Roman" w:cs="Times New Roman"/>
          <w:bCs/>
          <w:color w:val="000000"/>
          <w:sz w:val="24"/>
          <w:szCs w:val="24"/>
          <w:shd w:val="clear" w:color="auto" w:fill="FFFFFF"/>
        </w:rPr>
        <w:t>№ 852 «</w:t>
      </w:r>
      <w:r w:rsidRPr="009F6AE2">
        <w:rPr>
          <w:rFonts w:ascii="Times New Roman" w:eastAsia="Times New Roman" w:hAnsi="Times New Roman" w:cs="Times New Roman"/>
          <w:bCs/>
          <w:color w:val="000000"/>
          <w:sz w:val="24"/>
          <w:szCs w:val="24"/>
          <w:shd w:val="clear" w:color="auto" w:fill="FFFFFF"/>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w:t>
      </w:r>
      <w:r>
        <w:rPr>
          <w:rFonts w:ascii="Times New Roman" w:eastAsia="Times New Roman" w:hAnsi="Times New Roman" w:cs="Times New Roman"/>
          <w:bCs/>
          <w:color w:val="000000"/>
          <w:sz w:val="24"/>
          <w:szCs w:val="24"/>
          <w:shd w:val="clear" w:color="auto" w:fill="FFFFFF"/>
        </w:rPr>
        <w:t>ставления государственных услуг»</w:t>
      </w:r>
      <w:r w:rsidRPr="009F6AE2">
        <w:rPr>
          <w:rFonts w:ascii="Times New Roman" w:eastAsia="Times New Roman" w:hAnsi="Times New Roman" w:cs="Times New Roman"/>
          <w:bCs/>
          <w:color w:val="000000"/>
          <w:sz w:val="24"/>
          <w:szCs w:val="24"/>
          <w:shd w:val="clear" w:color="auto" w:fill="FFFFFF"/>
        </w:rPr>
        <w:t>;</w:t>
      </w:r>
    </w:p>
    <w:p w:rsidR="00BC548E" w:rsidRPr="00121F19" w:rsidRDefault="00BC548E" w:rsidP="00BC548E">
      <w:pPr>
        <w:pStyle w:val="ConsPlusNormal"/>
        <w:numPr>
          <w:ilvl w:val="0"/>
          <w:numId w:val="24"/>
        </w:numPr>
        <w:tabs>
          <w:tab w:val="left" w:pos="1134"/>
        </w:tabs>
        <w:ind w:left="0" w:firstLine="709"/>
        <w:jc w:val="both"/>
        <w:rPr>
          <w:rFonts w:ascii="Times New Roman" w:eastAsia="Times New Roman" w:hAnsi="Times New Roman" w:cs="Times New Roman"/>
          <w:bCs/>
          <w:sz w:val="24"/>
          <w:szCs w:val="24"/>
          <w:shd w:val="clear" w:color="auto" w:fill="FFFFFF"/>
        </w:rPr>
      </w:pPr>
      <w:r w:rsidRPr="00121F19">
        <w:rPr>
          <w:rFonts w:ascii="Times New Roman" w:eastAsia="Times New Roman" w:hAnsi="Times New Roman" w:cs="Times New Roman"/>
          <w:bCs/>
          <w:sz w:val="24"/>
          <w:szCs w:val="24"/>
          <w:shd w:val="clear" w:color="auto" w:fill="FFFFFF"/>
        </w:rPr>
        <w:lastRenderedPageBreak/>
        <w:t>Приказом Министерства экономического развития РФ от 12 января 2015 г. № 1</w:t>
      </w:r>
      <w:r w:rsidRPr="00121F19">
        <w:rPr>
          <w:rFonts w:ascii="Times New Roman" w:eastAsia="Times New Roman" w:hAnsi="Times New Roman" w:cs="Times New Roman"/>
          <w:bCs/>
          <w:sz w:val="24"/>
          <w:szCs w:val="24"/>
          <w:shd w:val="clear" w:color="auto" w:fill="FFFFFF"/>
        </w:rPr>
        <w:br/>
        <w:t>«Об утверждении перечня документов, подтверждающих право заявителя на приобретение земельного участка без проведения торгов»;</w:t>
      </w:r>
    </w:p>
    <w:p w:rsidR="00BC548E" w:rsidRPr="00DB5F5F" w:rsidRDefault="00BC548E" w:rsidP="00BC548E">
      <w:pPr>
        <w:numPr>
          <w:ilvl w:val="0"/>
          <w:numId w:val="24"/>
        </w:numPr>
        <w:tabs>
          <w:tab w:val="left" w:pos="1134"/>
        </w:tabs>
        <w:ind w:left="0" w:firstLine="709"/>
        <w:jc w:val="both"/>
      </w:pPr>
      <w:r>
        <w:t>Уставом муниципального образования «</w:t>
      </w:r>
      <w:proofErr w:type="spellStart"/>
      <w:r>
        <w:t>Глазовский</w:t>
      </w:r>
      <w:proofErr w:type="spellEnd"/>
      <w:r>
        <w:t xml:space="preserve"> район».</w:t>
      </w:r>
    </w:p>
    <w:p w:rsidR="00BC548E" w:rsidRDefault="00BC548E" w:rsidP="00BC548E">
      <w:pPr>
        <w:pStyle w:val="ConsPlusNormal"/>
        <w:ind w:firstLine="540"/>
        <w:jc w:val="both"/>
      </w:pPr>
    </w:p>
    <w:p w:rsidR="00BC548E" w:rsidRDefault="00BC548E" w:rsidP="00BC548E">
      <w:pPr>
        <w:ind w:firstLine="550"/>
        <w:jc w:val="center"/>
        <w:rPr>
          <w:b/>
        </w:rPr>
      </w:pPr>
    </w:p>
    <w:p w:rsidR="00BC548E" w:rsidRDefault="00BC548E" w:rsidP="00BC548E">
      <w:pPr>
        <w:ind w:firstLine="6"/>
        <w:jc w:val="center"/>
        <w:rPr>
          <w:b/>
        </w:rPr>
      </w:pPr>
      <w:r w:rsidRPr="00D05B2E">
        <w:rPr>
          <w:b/>
        </w:rPr>
        <w:t xml:space="preserve">Исчерпывающий перечень документов, необходимых </w:t>
      </w:r>
      <w:r w:rsidRPr="00ED2634">
        <w:rPr>
          <w:b/>
        </w:rPr>
        <w:t xml:space="preserve">в соответствии </w:t>
      </w:r>
    </w:p>
    <w:p w:rsidR="00BC548E" w:rsidRDefault="00BC548E" w:rsidP="00BC548E">
      <w:pPr>
        <w:ind w:firstLine="6"/>
        <w:jc w:val="center"/>
        <w:rPr>
          <w:b/>
        </w:rPr>
      </w:pPr>
      <w:r w:rsidRPr="00ED2634">
        <w:rPr>
          <w:b/>
        </w:rPr>
        <w:t>с нормативными правовыми актами</w:t>
      </w:r>
      <w:r>
        <w:rPr>
          <w:b/>
        </w:rPr>
        <w:t xml:space="preserve"> </w:t>
      </w:r>
      <w:r w:rsidRPr="00D05B2E">
        <w:rPr>
          <w:b/>
        </w:rPr>
        <w:t xml:space="preserve">для предоставления муниципальной услуги </w:t>
      </w:r>
    </w:p>
    <w:p w:rsidR="00BC548E" w:rsidRPr="00607FDF" w:rsidRDefault="00BC548E" w:rsidP="00BC548E">
      <w:pPr>
        <w:ind w:firstLine="6"/>
        <w:jc w:val="center"/>
        <w:rPr>
          <w:b/>
        </w:rPr>
      </w:pPr>
      <w:r w:rsidRPr="00D05B2E">
        <w:rPr>
          <w:b/>
        </w:rPr>
        <w:t>и услуг, которые являются необходимыми и обязательными для предоставления м</w:t>
      </w:r>
      <w:r w:rsidRPr="00607FDF">
        <w:rPr>
          <w:b/>
        </w:rPr>
        <w:t>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BC548E" w:rsidRPr="00607FDF" w:rsidRDefault="00BC548E" w:rsidP="00BC548E">
      <w:pPr>
        <w:ind w:firstLine="6"/>
        <w:jc w:val="center"/>
        <w:rPr>
          <w:b/>
        </w:rPr>
      </w:pPr>
    </w:p>
    <w:p w:rsidR="00BC548E" w:rsidRPr="00607FDF" w:rsidRDefault="00BC548E" w:rsidP="00BC548E">
      <w:pPr>
        <w:ind w:firstLine="6"/>
        <w:jc w:val="both"/>
      </w:pPr>
      <w:r w:rsidRPr="00607FDF">
        <w:tab/>
      </w:r>
      <w:r w:rsidRPr="00607FDF">
        <w:rPr>
          <w:b/>
        </w:rPr>
        <w:t>32.</w:t>
      </w:r>
      <w:r w:rsidRPr="00607FDF">
        <w:t xml:space="preserve"> Для получения муниципальной услуги заявитель должен представить следующие документы:</w:t>
      </w:r>
    </w:p>
    <w:p w:rsidR="00BC548E" w:rsidRPr="00607FDF" w:rsidRDefault="00BC548E" w:rsidP="00BC548E">
      <w:pPr>
        <w:pStyle w:val="ConsPlusNonformat"/>
        <w:ind w:firstLine="708"/>
        <w:jc w:val="both"/>
        <w:rPr>
          <w:rFonts w:ascii="Times New Roman" w:hAnsi="Times New Roman" w:cs="Times New Roman"/>
          <w:sz w:val="24"/>
          <w:szCs w:val="24"/>
        </w:rPr>
      </w:pPr>
      <w:r w:rsidRPr="00607FDF">
        <w:rPr>
          <w:rFonts w:ascii="Times New Roman" w:hAnsi="Times New Roman" w:cs="Times New Roman"/>
          <w:sz w:val="24"/>
          <w:szCs w:val="24"/>
        </w:rPr>
        <w:t>1) Заявление о предоставлении муниципальной услуги по формам, приведенным в Приложении № 1 (для физических лиц), в Приложении № 2 (для юридических лиц) к настоящему Административному регламенту</w:t>
      </w:r>
    </w:p>
    <w:p w:rsidR="00BC548E" w:rsidRPr="00607FDF" w:rsidRDefault="00BC548E" w:rsidP="00BC548E">
      <w:pPr>
        <w:pStyle w:val="ConsPlusNonformat"/>
        <w:ind w:firstLine="708"/>
        <w:jc w:val="both"/>
        <w:rPr>
          <w:rFonts w:ascii="Times New Roman" w:hAnsi="Times New Roman" w:cs="Times New Roman"/>
          <w:sz w:val="24"/>
          <w:szCs w:val="24"/>
        </w:rPr>
      </w:pPr>
      <w:r w:rsidRPr="00607FDF">
        <w:rPr>
          <w:rFonts w:ascii="Times New Roman" w:hAnsi="Times New Roman" w:cs="Times New Roman"/>
          <w:sz w:val="24"/>
          <w:szCs w:val="24"/>
        </w:rPr>
        <w:t>2) документ, удостоверяющий личность заявителя (при представлении официальных документов лично заявителем);</w:t>
      </w:r>
    </w:p>
    <w:p w:rsidR="00BC548E" w:rsidRPr="00607FDF" w:rsidRDefault="00BC548E" w:rsidP="00BC548E">
      <w:pPr>
        <w:pStyle w:val="ConsPlusNonformat"/>
        <w:ind w:firstLine="708"/>
        <w:jc w:val="both"/>
        <w:rPr>
          <w:rFonts w:ascii="Times New Roman" w:hAnsi="Times New Roman" w:cs="Times New Roman"/>
          <w:sz w:val="24"/>
          <w:szCs w:val="24"/>
        </w:rPr>
      </w:pPr>
      <w:r w:rsidRPr="00607FDF">
        <w:rPr>
          <w:rFonts w:ascii="Times New Roman" w:hAnsi="Times New Roman" w:cs="Times New Roman"/>
          <w:sz w:val="24"/>
          <w:szCs w:val="24"/>
        </w:rPr>
        <w:t>3) согласие на обработку персональных данных.</w:t>
      </w:r>
    </w:p>
    <w:p w:rsidR="00BC548E" w:rsidRPr="00607FDF" w:rsidRDefault="00BC548E" w:rsidP="00BC548E">
      <w:pPr>
        <w:jc w:val="both"/>
      </w:pPr>
      <w:r w:rsidRPr="00607FDF">
        <w:tab/>
      </w:r>
      <w:proofErr w:type="gramStart"/>
      <w:r w:rsidRPr="00607FDF">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roofErr w:type="gramEnd"/>
    </w:p>
    <w:p w:rsidR="00BC548E" w:rsidRPr="00607FDF" w:rsidRDefault="00BC548E" w:rsidP="00BC548E">
      <w:pPr>
        <w:pStyle w:val="ConsPlusNonformat"/>
        <w:jc w:val="both"/>
        <w:rPr>
          <w:rFonts w:ascii="Times New Roman" w:hAnsi="Times New Roman" w:cs="Times New Roman"/>
          <w:sz w:val="24"/>
          <w:szCs w:val="24"/>
        </w:rPr>
      </w:pPr>
      <w:r w:rsidRPr="00607FDF">
        <w:br/>
      </w:r>
      <w:r w:rsidRPr="00607FDF">
        <w:rPr>
          <w:rFonts w:ascii="Times New Roman" w:hAnsi="Times New Roman" w:cs="Times New Roman"/>
          <w:sz w:val="24"/>
          <w:szCs w:val="24"/>
        </w:rPr>
        <w:tab/>
        <w:t>32.1. В случае предоставления земельного участка юридическому</w:t>
      </w:r>
      <w:r w:rsidRPr="00607FDF">
        <w:t xml:space="preserve"> </w:t>
      </w:r>
      <w:r w:rsidRPr="00607FDF">
        <w:rPr>
          <w:rFonts w:ascii="Times New Roman" w:hAnsi="Times New Roman" w:cs="Times New Roman"/>
          <w:sz w:val="24"/>
          <w:szCs w:val="24"/>
        </w:rPr>
        <w:t>лицу в соответствии с указом или распоряжением Президента Российской Федерации:</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 xml:space="preserve">а) документ, подтверждающий полномочия представителя юридического лица - доверенность; </w:t>
      </w:r>
    </w:p>
    <w:p w:rsidR="00BC548E" w:rsidRPr="00607FDF" w:rsidRDefault="00BC548E" w:rsidP="00BC548E">
      <w:pPr>
        <w:shd w:val="clear" w:color="auto" w:fill="FFFFFF"/>
        <w:rPr>
          <w:bCs/>
          <w:shd w:val="clear" w:color="auto" w:fill="FFFFFF"/>
        </w:rPr>
      </w:pPr>
    </w:p>
    <w:p w:rsidR="00BC548E" w:rsidRPr="00607FDF" w:rsidRDefault="00BC548E" w:rsidP="00BC548E">
      <w:pPr>
        <w:pStyle w:val="s1"/>
        <w:spacing w:before="0" w:beforeAutospacing="0" w:after="0" w:afterAutospacing="0"/>
      </w:pPr>
      <w:r w:rsidRPr="00607FDF">
        <w:rPr>
          <w:bCs/>
        </w:rPr>
        <w:tab/>
        <w:t>32.2.</w:t>
      </w:r>
      <w:r w:rsidRPr="00607FDF">
        <w:t xml:space="preserve"> В случае предоставления земельного участка юридическому лицу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 xml:space="preserve">а) документ, подтверждающий полномочия представителя юридического лица - доверенность; </w:t>
      </w:r>
    </w:p>
    <w:p w:rsidR="00BC548E" w:rsidRPr="00607FDF" w:rsidRDefault="00BC548E" w:rsidP="00BC548E">
      <w:pPr>
        <w:pStyle w:val="s1"/>
        <w:spacing w:before="0" w:beforeAutospacing="0" w:after="0" w:afterAutospacing="0"/>
        <w:rPr>
          <w:bCs/>
          <w:shd w:val="clear" w:color="auto" w:fill="FFFFFF"/>
        </w:rPr>
      </w:pPr>
    </w:p>
    <w:p w:rsidR="00BC548E" w:rsidRPr="00607FDF" w:rsidRDefault="00BC548E" w:rsidP="00BC548E">
      <w:pPr>
        <w:pStyle w:val="s1"/>
        <w:spacing w:before="0" w:beforeAutospacing="0" w:after="0" w:afterAutospacing="0"/>
        <w:rPr>
          <w:bCs/>
          <w:shd w:val="clear" w:color="auto" w:fill="FFFFFF"/>
        </w:rPr>
      </w:pPr>
    </w:p>
    <w:p w:rsidR="00BC548E" w:rsidRPr="00607FDF" w:rsidRDefault="00BC548E" w:rsidP="00BC548E">
      <w:pPr>
        <w:pStyle w:val="s1"/>
        <w:spacing w:before="0" w:beforeAutospacing="0" w:after="0" w:afterAutospacing="0"/>
      </w:pPr>
      <w:r w:rsidRPr="00607FDF">
        <w:rPr>
          <w:bCs/>
        </w:rPr>
        <w:tab/>
      </w:r>
      <w:bookmarkStart w:id="1" w:name="OLE_LINK44"/>
      <w:bookmarkStart w:id="2" w:name="OLE_LINK45"/>
      <w:bookmarkStart w:id="3" w:name="OLE_LINK46"/>
      <w:r w:rsidRPr="00607FDF">
        <w:rPr>
          <w:bCs/>
        </w:rPr>
        <w:t xml:space="preserve">32.3. </w:t>
      </w:r>
      <w:bookmarkEnd w:id="1"/>
      <w:bookmarkEnd w:id="2"/>
      <w:bookmarkEnd w:id="3"/>
      <w:r w:rsidRPr="00607FDF">
        <w:t>В случае предоставления земельного участка юридическому лицу в соответствии с распоряжением высшего должностного лица субъекта Российской Федерации для размещения объектов социально-культурного,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а) документ, подтверждающий полномочия представителя юридического лица – доверенность.</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p>
    <w:p w:rsidR="00BC548E" w:rsidRPr="00607FDF" w:rsidRDefault="00BC548E" w:rsidP="00BC548E">
      <w:pPr>
        <w:pStyle w:val="s1"/>
        <w:spacing w:before="0" w:beforeAutospacing="0" w:after="0" w:afterAutospacing="0"/>
      </w:pPr>
      <w:r w:rsidRPr="00607FDF">
        <w:rPr>
          <w:bCs/>
        </w:rPr>
        <w:lastRenderedPageBreak/>
        <w:tab/>
        <w:t xml:space="preserve">32.4. </w:t>
      </w:r>
      <w:r w:rsidRPr="00607FDF">
        <w:t>В случае предоставления земельного участка юридическому лицу для обеспечения международных обязательств:</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 xml:space="preserve">а) документ, подтверждающий полномочия представителя юридического лица - доверенность; </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б) договор, соглашение или иной документ, предусматривающий выполнение международных обязательств.</w:t>
      </w:r>
    </w:p>
    <w:p w:rsidR="00BC548E" w:rsidRPr="00607FDF" w:rsidRDefault="00BC548E" w:rsidP="00BC548E">
      <w:pPr>
        <w:pStyle w:val="s1"/>
        <w:spacing w:before="0" w:beforeAutospacing="0" w:after="0" w:afterAutospacing="0"/>
        <w:jc w:val="both"/>
        <w:rPr>
          <w:bCs/>
          <w:shd w:val="clear" w:color="auto" w:fill="FFFFFF"/>
        </w:rPr>
      </w:pPr>
    </w:p>
    <w:p w:rsidR="00BC548E" w:rsidRPr="00607FDF" w:rsidRDefault="00BC548E" w:rsidP="00BC548E">
      <w:pPr>
        <w:pStyle w:val="s1"/>
        <w:spacing w:before="0" w:beforeAutospacing="0" w:after="0" w:afterAutospacing="0"/>
        <w:jc w:val="both"/>
      </w:pPr>
      <w:r w:rsidRPr="00607FDF">
        <w:tab/>
      </w:r>
      <w:bookmarkStart w:id="4" w:name="OLE_LINK47"/>
      <w:bookmarkStart w:id="5" w:name="OLE_LINK48"/>
      <w:r w:rsidRPr="00607FDF">
        <w:t xml:space="preserve">32.5.  </w:t>
      </w:r>
      <w:bookmarkEnd w:id="4"/>
      <w:bookmarkEnd w:id="5"/>
      <w:r w:rsidRPr="00607FDF">
        <w:t>В случае предоставления земельного участка  юридическому лицу для размещения объектов, предназначенных для обеспечения электро-, тепл</w:t>
      </w:r>
      <w:proofErr w:type="gramStart"/>
      <w:r w:rsidRPr="00607FDF">
        <w:t>о-</w:t>
      </w:r>
      <w:proofErr w:type="gramEnd"/>
      <w:r w:rsidRPr="00607FDF">
        <w:t>, газо- и водоснабжения, водоотведения, связи, нефтепроводов, объектов федерального, регионального или местного значения:</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 xml:space="preserve">а) документ, подтверждающий полномочия представителя юридического лица - доверенность; </w:t>
      </w:r>
    </w:p>
    <w:p w:rsidR="00BC548E" w:rsidRPr="00607FDF" w:rsidRDefault="00BC548E" w:rsidP="00BC548E">
      <w:pPr>
        <w:pStyle w:val="s1"/>
        <w:spacing w:before="0" w:beforeAutospacing="0" w:after="0" w:afterAutospacing="0"/>
        <w:jc w:val="both"/>
        <w:rPr>
          <w:bCs/>
          <w:shd w:val="clear" w:color="auto" w:fill="FFFFFF"/>
        </w:rPr>
      </w:pPr>
    </w:p>
    <w:p w:rsidR="00BC548E" w:rsidRPr="00607FDF" w:rsidRDefault="00BC548E" w:rsidP="00BC548E">
      <w:pPr>
        <w:pStyle w:val="s1"/>
        <w:spacing w:before="0" w:beforeAutospacing="0" w:after="0" w:afterAutospacing="0"/>
        <w:rPr>
          <w:u w:val="single"/>
        </w:rPr>
      </w:pPr>
      <w:r w:rsidRPr="00607FDF">
        <w:rPr>
          <w:bCs/>
        </w:rPr>
        <w:tab/>
        <w:t xml:space="preserve">32.6. </w:t>
      </w:r>
      <w:r w:rsidRPr="00607FDF">
        <w:t>В случае предоставления земельного участка арендатору земельного участка, находящегося в государственной или муниципальной собственности, из которого образован испрашиваемый земельный участок:</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 xml:space="preserve">а) документ, подтверждающий личность заявителя, а в случае обращения представителя заявителя - документ, подтверждающий полномочия представителя физического или юридического лица - доверенность; </w:t>
      </w:r>
    </w:p>
    <w:p w:rsidR="00BC548E" w:rsidRPr="00607FDF" w:rsidRDefault="00BC548E" w:rsidP="00BC548E">
      <w:pPr>
        <w:pStyle w:val="ConsPlusNonformat"/>
        <w:ind w:firstLine="708"/>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б) решение, на основании которого образован испрашиваемый земельный участок, принятое до 1 марта 2015 г.</w:t>
      </w:r>
    </w:p>
    <w:p w:rsidR="00BC548E" w:rsidRPr="00607FDF" w:rsidRDefault="00BC548E" w:rsidP="00BC548E">
      <w:pPr>
        <w:pStyle w:val="ConsPlusNonformat"/>
        <w:ind w:firstLine="708"/>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в)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 регистрации прав на недвижимое имущество и сделок с ним»</w:t>
      </w:r>
    </w:p>
    <w:p w:rsidR="00BC548E" w:rsidRPr="00607FDF" w:rsidRDefault="00BC548E" w:rsidP="00BC548E">
      <w:pPr>
        <w:pStyle w:val="s1"/>
        <w:spacing w:before="0" w:beforeAutospacing="0" w:after="0" w:afterAutospacing="0"/>
        <w:jc w:val="both"/>
        <w:rPr>
          <w:bCs/>
          <w:shd w:val="clear" w:color="auto" w:fill="FFFFFF"/>
        </w:rPr>
      </w:pPr>
    </w:p>
    <w:p w:rsidR="00BC548E" w:rsidRPr="00607FDF" w:rsidRDefault="00BC548E" w:rsidP="00BC548E">
      <w:r w:rsidRPr="00607FDF">
        <w:rPr>
          <w:bCs/>
          <w:shd w:val="clear" w:color="auto" w:fill="FFFFFF"/>
        </w:rPr>
        <w:tab/>
        <w:t xml:space="preserve">32.7. </w:t>
      </w:r>
      <w:r w:rsidRPr="00607FDF">
        <w:t>В случае предоставления земельного участка арендатору земельного участка, предоставленного для комплексного освоения территории, из которого образован испрашиваемый земельный участок:</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 xml:space="preserve">а) документ, подтверждающий личность заявителя, а в случае обращения представителя заявителя - документ, подтверждающий полномочия представителя физического или юридического лица - доверенность; </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б) договор о комплексном освоении территории.</w:t>
      </w:r>
    </w:p>
    <w:p w:rsidR="00BC548E" w:rsidRPr="00607FDF" w:rsidRDefault="00BC548E" w:rsidP="00BC548E">
      <w:pPr>
        <w:jc w:val="both"/>
        <w:rPr>
          <w:b/>
          <w:bCs/>
        </w:rPr>
      </w:pPr>
    </w:p>
    <w:p w:rsidR="00BC548E" w:rsidRPr="00607FDF" w:rsidRDefault="00BC548E" w:rsidP="00BC548E">
      <w:pPr>
        <w:pStyle w:val="s1"/>
        <w:spacing w:before="0" w:beforeAutospacing="0" w:after="0" w:afterAutospacing="0"/>
        <w:jc w:val="both"/>
      </w:pPr>
      <w:r w:rsidRPr="00607FDF">
        <w:rPr>
          <w:bCs/>
        </w:rPr>
        <w:tab/>
        <w:t xml:space="preserve">32.8. </w:t>
      </w:r>
      <w:proofErr w:type="gramStart"/>
      <w:r w:rsidRPr="00607FDF">
        <w:rPr>
          <w:bCs/>
        </w:rPr>
        <w:t xml:space="preserve">В </w:t>
      </w:r>
      <w:r w:rsidRPr="00607FDF">
        <w:t>случае предоставления земельного участка члену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из которого в результате раздела образован испрашиваемый земельный участок:</w:t>
      </w:r>
      <w:proofErr w:type="gramEnd"/>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 xml:space="preserve">а) документ, подтверждающий личность заявителя, а в случае обращения представителя заявителя - документ, подтверждающий полномочия представителя физического или юридического лица - доверенность; </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б) договор о комплексном освоении территории;</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в) документ, подтверждающий членство заявителя в некоммерческой организации;</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г) решение общего собрания членов некоммерческой организации о распределении испрашиваемого земельного участка заявителю;</w:t>
      </w:r>
    </w:p>
    <w:p w:rsidR="00BC548E" w:rsidRPr="00607FDF" w:rsidRDefault="00BC548E" w:rsidP="00BC548E">
      <w:pPr>
        <w:pStyle w:val="s1"/>
        <w:spacing w:before="0" w:beforeAutospacing="0" w:after="0" w:afterAutospacing="0"/>
        <w:jc w:val="both"/>
        <w:rPr>
          <w:bCs/>
          <w:shd w:val="clear" w:color="auto" w:fill="FFFFFF"/>
        </w:rPr>
      </w:pPr>
    </w:p>
    <w:p w:rsidR="00BC548E" w:rsidRPr="00607FDF" w:rsidRDefault="00BC548E" w:rsidP="00BC548E">
      <w:r w:rsidRPr="00607FDF">
        <w:rPr>
          <w:bCs/>
          <w:shd w:val="clear" w:color="auto" w:fill="FFFFFF"/>
        </w:rPr>
        <w:tab/>
        <w:t xml:space="preserve">32.9. </w:t>
      </w:r>
      <w:proofErr w:type="gramStart"/>
      <w:r w:rsidRPr="00607FDF">
        <w:rPr>
          <w:bCs/>
        </w:rPr>
        <w:t xml:space="preserve">В </w:t>
      </w:r>
      <w:r w:rsidRPr="00607FDF">
        <w:t>случае предоставления земельного участка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из которого в результате раздела образован испрашиваемый земельный участок:</w:t>
      </w:r>
      <w:proofErr w:type="gramEnd"/>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ab/>
        <w:t xml:space="preserve">а) документ, подтверждающий полномочия представителя юридического лица - доверенность; </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lastRenderedPageBreak/>
        <w:tab/>
        <w:t>б) договор о комплексном освоении территории;</w:t>
      </w:r>
    </w:p>
    <w:p w:rsidR="00BC548E" w:rsidRPr="00607FDF" w:rsidRDefault="00BC548E" w:rsidP="00BC548E">
      <w:pPr>
        <w:pStyle w:val="ConsPlusNonformat"/>
        <w:jc w:val="both"/>
        <w:rPr>
          <w:rFonts w:ascii="Times New Roman" w:hAnsi="Times New Roman" w:cs="Times New Roman"/>
          <w:bCs/>
          <w:sz w:val="24"/>
          <w:szCs w:val="24"/>
          <w:shd w:val="clear" w:color="auto" w:fill="FFFFFF"/>
        </w:rPr>
      </w:pPr>
      <w:r w:rsidRPr="00607FDF">
        <w:rPr>
          <w:rFonts w:ascii="Times New Roman" w:hAnsi="Times New Roman" w:cs="Times New Roman"/>
          <w:bCs/>
          <w:sz w:val="24"/>
          <w:szCs w:val="24"/>
          <w:shd w:val="clear" w:color="auto" w:fill="FFFFFF"/>
        </w:rPr>
        <w:t xml:space="preserve"> </w:t>
      </w:r>
      <w:r w:rsidRPr="00607FDF">
        <w:rPr>
          <w:rFonts w:ascii="Times New Roman" w:hAnsi="Times New Roman" w:cs="Times New Roman"/>
          <w:bCs/>
          <w:sz w:val="24"/>
          <w:szCs w:val="24"/>
          <w:shd w:val="clear" w:color="auto" w:fill="FFFFFF"/>
        </w:rPr>
        <w:tab/>
        <w:t>в) решение органа некоммерческой организации о приобретении земельного участка;</w:t>
      </w:r>
    </w:p>
    <w:p w:rsidR="00BC548E" w:rsidRPr="00607FDF" w:rsidRDefault="00BC548E" w:rsidP="00BC548E">
      <w:pPr>
        <w:jc w:val="both"/>
        <w:rPr>
          <w:bCs/>
          <w:shd w:val="clear" w:color="auto" w:fill="FFFFFF"/>
        </w:rPr>
      </w:pPr>
    </w:p>
    <w:p w:rsidR="00BC548E" w:rsidRPr="00607FDF" w:rsidRDefault="00BC548E" w:rsidP="00BC548E">
      <w:pPr>
        <w:pStyle w:val="s1"/>
        <w:spacing w:before="0" w:beforeAutospacing="0" w:after="0" w:afterAutospacing="0"/>
        <w:jc w:val="both"/>
      </w:pPr>
      <w:r w:rsidRPr="00607FDF">
        <w:rPr>
          <w:bCs/>
        </w:rPr>
        <w:tab/>
        <w:t xml:space="preserve">32.10. В </w:t>
      </w:r>
      <w:r w:rsidRPr="00607FDF">
        <w:t>случае предоставления земельного участка члену некоммерческой организации, созданной гражданами, которой предоставлен земельный участок для садоводства, огородничества, дачного хозяйства, из которого в образован испрашиваемый земельный участок:</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 xml:space="preserve">физического или </w:t>
      </w:r>
      <w:r w:rsidRPr="002320BD">
        <w:rPr>
          <w:rFonts w:ascii="Times New Roman" w:hAnsi="Times New Roman" w:cs="Times New Roman"/>
          <w:bCs/>
          <w:color w:val="000000"/>
          <w:sz w:val="24"/>
          <w:szCs w:val="24"/>
          <w:shd w:val="clear" w:color="auto" w:fill="FFFFFF"/>
        </w:rPr>
        <w:t>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 xml:space="preserve">б) решение уполномоченного органа о предоставлении земельного участка некоммерческой организации для садоводства, огородничества, дачного хозяйства, за </w:t>
      </w:r>
      <w:proofErr w:type="gramStart"/>
      <w:r>
        <w:rPr>
          <w:rFonts w:ascii="Times New Roman" w:hAnsi="Times New Roman" w:cs="Times New Roman"/>
          <w:bCs/>
          <w:color w:val="000000"/>
          <w:sz w:val="24"/>
          <w:szCs w:val="24"/>
          <w:shd w:val="clear" w:color="auto" w:fill="FFFFFF"/>
        </w:rPr>
        <w:t>исключением</w:t>
      </w:r>
      <w:proofErr w:type="gramEnd"/>
      <w:r>
        <w:rPr>
          <w:rFonts w:ascii="Times New Roman" w:hAnsi="Times New Roman" w:cs="Times New Roman"/>
          <w:bCs/>
          <w:color w:val="000000"/>
          <w:sz w:val="24"/>
          <w:szCs w:val="24"/>
          <w:shd w:val="clear" w:color="auto" w:fill="FFFFFF"/>
        </w:rPr>
        <w:t xml:space="preserve"> если такое право было зарегистрировано в ЕГРН;</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в) документ, подтверждающий членство заявителя в некоммерческой организации;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г) решение органа некоммерческой организации о распределении земельного участка заявителю;</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r>
    </w:p>
    <w:p w:rsidR="00BC548E" w:rsidRPr="00C138D6" w:rsidRDefault="00BC548E" w:rsidP="00BC548E">
      <w:pPr>
        <w:pStyle w:val="s1"/>
        <w:spacing w:before="0" w:beforeAutospacing="0" w:after="0" w:afterAutospacing="0"/>
        <w:jc w:val="both"/>
      </w:pPr>
      <w:r>
        <w:rPr>
          <w:bCs/>
          <w:color w:val="000000"/>
          <w:shd w:val="clear" w:color="auto" w:fill="FFFFFF"/>
        </w:rPr>
        <w:tab/>
        <w:t xml:space="preserve">32.11. </w:t>
      </w:r>
      <w:proofErr w:type="gramStart"/>
      <w:r w:rsidRPr="003B2C43">
        <w:rPr>
          <w:bCs/>
          <w:color w:val="000000"/>
        </w:rPr>
        <w:t xml:space="preserve">В </w:t>
      </w:r>
      <w:r w:rsidRPr="003B2C43">
        <w:t>случае предоставления земельного участка</w:t>
      </w:r>
      <w:r>
        <w:t xml:space="preserve"> </w:t>
      </w:r>
      <w:r w:rsidRPr="00C138D6">
        <w:t>некоммерческой организации, созданной гражданами, которой предоставлен ограниченный в обороте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 из которого в результате раздела образован ограниченный в обороте испрашиваемый земельный участок и относящийся к имуществу общего пользования:</w:t>
      </w:r>
      <w:proofErr w:type="gramEnd"/>
    </w:p>
    <w:p w:rsidR="00BC548E" w:rsidRPr="002320BD"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 xml:space="preserve">а) </w:t>
      </w:r>
      <w:r w:rsidRPr="002320BD">
        <w:rPr>
          <w:rFonts w:ascii="Times New Roman" w:hAnsi="Times New Roman" w:cs="Times New Roman"/>
          <w:bCs/>
          <w:color w:val="000000"/>
          <w:sz w:val="24"/>
          <w:szCs w:val="24"/>
          <w:shd w:val="clear" w:color="auto" w:fill="FFFFFF"/>
        </w:rPr>
        <w:t>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sz w:val="24"/>
          <w:szCs w:val="24"/>
          <w:shd w:val="clear" w:color="auto" w:fill="FFFFFF"/>
        </w:rPr>
      </w:pPr>
      <w:r>
        <w:rPr>
          <w:rFonts w:ascii="Times New Roman" w:hAnsi="Times New Roman" w:cs="Times New Roman"/>
          <w:bCs/>
          <w:sz w:val="24"/>
          <w:szCs w:val="24"/>
          <w:shd w:val="clear" w:color="auto" w:fill="FFFFFF"/>
        </w:rPr>
        <w:tab/>
        <w:t>б)</w:t>
      </w:r>
      <w:r w:rsidRPr="00D95560">
        <w:rPr>
          <w:rFonts w:ascii="Times New Roman" w:hAnsi="Times New Roman" w:cs="Times New Roman"/>
          <w:bCs/>
          <w:sz w:val="24"/>
          <w:szCs w:val="24"/>
          <w:shd w:val="clear" w:color="auto" w:fill="FFFFFF"/>
        </w:rPr>
        <w:t xml:space="preserve"> </w:t>
      </w:r>
      <w:r>
        <w:rPr>
          <w:rFonts w:ascii="Times New Roman" w:hAnsi="Times New Roman" w:cs="Times New Roman"/>
          <w:sz w:val="24"/>
          <w:szCs w:val="24"/>
          <w:shd w:val="clear" w:color="auto" w:fill="FFFFFF"/>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BC548E" w:rsidRDefault="00BC548E" w:rsidP="00BC548E">
      <w:pPr>
        <w:pStyle w:val="ConsPlusNonformat"/>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в) решение органа некоммерческой организации о приобретении земельного участка;</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r>
    </w:p>
    <w:p w:rsidR="00BC548E" w:rsidRPr="00C138D6" w:rsidRDefault="00BC548E" w:rsidP="00BC548E">
      <w:pPr>
        <w:pStyle w:val="s1"/>
        <w:spacing w:before="0" w:beforeAutospacing="0" w:after="0" w:afterAutospacing="0"/>
        <w:jc w:val="both"/>
      </w:pPr>
      <w:r>
        <w:rPr>
          <w:bCs/>
          <w:color w:val="000000"/>
          <w:shd w:val="clear" w:color="auto" w:fill="FFFFFF"/>
        </w:rPr>
        <w:tab/>
        <w:t>32.12.</w:t>
      </w:r>
      <w:r w:rsidRPr="009C174F">
        <w:rPr>
          <w:bCs/>
          <w:color w:val="000000"/>
        </w:rPr>
        <w:t xml:space="preserve"> </w:t>
      </w:r>
      <w:r w:rsidRPr="003B2C43">
        <w:rPr>
          <w:bCs/>
          <w:color w:val="000000"/>
        </w:rPr>
        <w:t xml:space="preserve">В </w:t>
      </w:r>
      <w:r w:rsidRPr="003B2C43">
        <w:t>случае предоставления земельного участка</w:t>
      </w:r>
      <w:r>
        <w:t xml:space="preserve"> </w:t>
      </w:r>
      <w:r w:rsidRPr="00C138D6">
        <w:t>собственнику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 xml:space="preserve">физического или </w:t>
      </w:r>
      <w:r w:rsidRPr="002320BD">
        <w:rPr>
          <w:rFonts w:ascii="Times New Roman" w:hAnsi="Times New Roman" w:cs="Times New Roman"/>
          <w:bCs/>
          <w:color w:val="000000"/>
          <w:sz w:val="24"/>
          <w:szCs w:val="24"/>
          <w:shd w:val="clear" w:color="auto" w:fill="FFFFFF"/>
        </w:rPr>
        <w:t>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в)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г)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pStyle w:val="s1"/>
        <w:spacing w:before="0" w:beforeAutospacing="0" w:after="0" w:afterAutospacing="0"/>
        <w:jc w:val="both"/>
      </w:pPr>
      <w:r>
        <w:rPr>
          <w:bCs/>
          <w:color w:val="000000"/>
          <w:shd w:val="clear" w:color="auto" w:fill="FFFFFF"/>
        </w:rPr>
        <w:tab/>
        <w:t xml:space="preserve">32.13. </w:t>
      </w:r>
      <w:r w:rsidRPr="003B2C43">
        <w:rPr>
          <w:bCs/>
          <w:color w:val="000000"/>
        </w:rPr>
        <w:t xml:space="preserve">В </w:t>
      </w:r>
      <w:r w:rsidRPr="003B2C43">
        <w:t>случае предоставления земельного участка</w:t>
      </w:r>
      <w:r>
        <w:t xml:space="preserve"> </w:t>
      </w:r>
      <w:r w:rsidRPr="00C138D6">
        <w:t>собственнику объекта незавершенного строительства:</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 xml:space="preserve">документ, подтверждающий личность заявителя, а в случае обращения </w:t>
      </w:r>
      <w:r w:rsidRPr="00A4229B">
        <w:rPr>
          <w:rFonts w:ascii="Times New Roman" w:hAnsi="Times New Roman" w:cs="Times New Roman"/>
          <w:bCs/>
          <w:color w:val="000000"/>
          <w:sz w:val="24"/>
          <w:szCs w:val="24"/>
          <w:shd w:val="clear" w:color="auto" w:fill="FFFFFF"/>
        </w:rPr>
        <w:lastRenderedPageBreak/>
        <w:t>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 xml:space="preserve">физического или </w:t>
      </w:r>
      <w:r w:rsidRPr="002320BD">
        <w:rPr>
          <w:rFonts w:ascii="Times New Roman" w:hAnsi="Times New Roman" w:cs="Times New Roman"/>
          <w:bCs/>
          <w:color w:val="000000"/>
          <w:sz w:val="24"/>
          <w:szCs w:val="24"/>
          <w:shd w:val="clear" w:color="auto" w:fill="FFFFFF"/>
        </w:rPr>
        <w:t>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документы, удостоверяющие (устанавливающие) права заявителя на объект незавершенного строительства, если право на такой объект не зарегистрировано в ЕГРН;</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в)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г)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pStyle w:val="s1"/>
        <w:spacing w:before="0" w:beforeAutospacing="0" w:after="0" w:afterAutospacing="0"/>
        <w:jc w:val="both"/>
      </w:pPr>
      <w:r>
        <w:rPr>
          <w:bCs/>
          <w:color w:val="000000"/>
          <w:shd w:val="clear" w:color="auto" w:fill="FFFFFF"/>
        </w:rPr>
        <w:tab/>
        <w:t>32.14.</w:t>
      </w:r>
      <w:r w:rsidRPr="00767F55">
        <w:rPr>
          <w:bCs/>
          <w:color w:val="000000"/>
        </w:rPr>
        <w:t xml:space="preserve"> </w:t>
      </w:r>
      <w:r w:rsidRPr="003B2C43">
        <w:rPr>
          <w:bCs/>
          <w:color w:val="000000"/>
        </w:rPr>
        <w:t xml:space="preserve">В </w:t>
      </w:r>
      <w:r w:rsidRPr="003B2C43">
        <w:t>случае предоставления земельного участка</w:t>
      </w:r>
      <w:r>
        <w:t xml:space="preserve"> </w:t>
      </w:r>
      <w:r w:rsidRPr="00C138D6">
        <w:t>юридическому лицу, использующему земельный участок на праве постоянного (бессрочного) пользования, за исключением юридических лиц, указанных в пункте 2 статьи 39.9 Земельного кодекса Российской Федерации: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pStyle w:val="s1"/>
        <w:spacing w:before="0" w:beforeAutospacing="0" w:after="0" w:afterAutospacing="0"/>
        <w:jc w:val="both"/>
      </w:pPr>
      <w:r>
        <w:rPr>
          <w:bCs/>
          <w:color w:val="000000"/>
          <w:shd w:val="clear" w:color="auto" w:fill="FFFFFF"/>
        </w:rPr>
        <w:tab/>
        <w:t xml:space="preserve">32.15. </w:t>
      </w:r>
      <w:r w:rsidRPr="003B2C43">
        <w:rPr>
          <w:bCs/>
          <w:color w:val="000000"/>
        </w:rPr>
        <w:t xml:space="preserve">В </w:t>
      </w:r>
      <w:r w:rsidRPr="003B2C43">
        <w:t>случае предоставления земельного участка</w:t>
      </w:r>
      <w:r>
        <w:t xml:space="preserve"> </w:t>
      </w:r>
      <w:r w:rsidRPr="00C138D6">
        <w:t>крестьянскому (фермерскому)                   хозяйству или сельскохозяйственной организации, использующей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 или индивидуального предпринимателя</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pStyle w:val="s1"/>
        <w:spacing w:before="0" w:beforeAutospacing="0" w:after="0" w:afterAutospacing="0"/>
        <w:jc w:val="both"/>
        <w:rPr>
          <w:rStyle w:val="blk"/>
        </w:rPr>
      </w:pPr>
      <w:r>
        <w:rPr>
          <w:bCs/>
          <w:color w:val="000000"/>
          <w:shd w:val="clear" w:color="auto" w:fill="FFFFFF"/>
        </w:rPr>
        <w:tab/>
        <w:t xml:space="preserve">32.16. </w:t>
      </w:r>
      <w:r w:rsidRPr="003B2C43">
        <w:rPr>
          <w:bCs/>
          <w:color w:val="000000"/>
        </w:rPr>
        <w:t xml:space="preserve">В </w:t>
      </w:r>
      <w:r w:rsidRPr="003B2C43">
        <w:t>случае предоставления земельного участка</w:t>
      </w:r>
      <w:r>
        <w:t xml:space="preserve"> </w:t>
      </w:r>
      <w:r w:rsidRPr="00C138D6">
        <w:t>лицу, с которым заключен договор о развитии застроенной территории, из которого в образован испрашиваемый земельный  участок</w:t>
      </w:r>
      <w:r w:rsidRPr="00C138D6">
        <w:rPr>
          <w:rStyle w:val="blk"/>
        </w:rPr>
        <w:t>:</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 xml:space="preserve">физического или </w:t>
      </w:r>
      <w:r w:rsidRPr="002320BD">
        <w:rPr>
          <w:rFonts w:ascii="Times New Roman" w:hAnsi="Times New Roman" w:cs="Times New Roman"/>
          <w:bCs/>
          <w:color w:val="000000"/>
          <w:sz w:val="24"/>
          <w:szCs w:val="24"/>
          <w:shd w:val="clear" w:color="auto" w:fill="FFFFFF"/>
        </w:rPr>
        <w:t>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pStyle w:val="s1"/>
        <w:spacing w:before="0" w:beforeAutospacing="0" w:after="0" w:afterAutospacing="0"/>
        <w:jc w:val="both"/>
        <w:rPr>
          <w:rStyle w:val="blk"/>
        </w:rPr>
      </w:pPr>
      <w:r>
        <w:rPr>
          <w:bCs/>
          <w:color w:val="000000"/>
          <w:shd w:val="clear" w:color="auto" w:fill="FFFFFF"/>
        </w:rPr>
        <w:tab/>
        <w:t xml:space="preserve">32.17. </w:t>
      </w:r>
      <w:r w:rsidRPr="001F0390">
        <w:rPr>
          <w:bCs/>
        </w:rPr>
        <w:t xml:space="preserve">В </w:t>
      </w:r>
      <w:r w:rsidRPr="001F0390">
        <w:t>случае предоставления земельного участка</w:t>
      </w:r>
      <w:r w:rsidRPr="00F10019">
        <w:rPr>
          <w:color w:val="92D050"/>
        </w:rPr>
        <w:t xml:space="preserve"> </w:t>
      </w:r>
      <w:r w:rsidRPr="005F3670">
        <w:rPr>
          <w:color w:val="00B0F0"/>
        </w:rPr>
        <w:t xml:space="preserve"> </w:t>
      </w:r>
      <w:r w:rsidRPr="00607FDF">
        <w:t>юридическому лицу, с которым</w:t>
      </w:r>
      <w:r w:rsidRPr="005F3670">
        <w:rPr>
          <w:color w:val="00B0F0"/>
        </w:rPr>
        <w:t xml:space="preserve"> </w:t>
      </w:r>
      <w:r w:rsidRPr="00C138D6">
        <w:t>заключен договор об освоении территории в целях строительства жилья экономического класса</w:t>
      </w:r>
      <w:r w:rsidRPr="00C138D6">
        <w:rPr>
          <w:rStyle w:val="blk"/>
        </w:rPr>
        <w:t>:</w:t>
      </w:r>
    </w:p>
    <w:p w:rsidR="00BC548E" w:rsidRDefault="00BC548E" w:rsidP="00BC548E">
      <w:pPr>
        <w:pStyle w:val="ConsPlusNonformat"/>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ab/>
      </w:r>
      <w:r w:rsidRPr="00C138D6">
        <w:rPr>
          <w:rFonts w:ascii="Times New Roman" w:hAnsi="Times New Roman" w:cs="Times New Roman"/>
          <w:bCs/>
          <w:sz w:val="24"/>
          <w:szCs w:val="24"/>
          <w:shd w:val="clear" w:color="auto" w:fill="FFFFFF"/>
        </w:rPr>
        <w:t xml:space="preserve">а) документ, подтверждающий полномочия представителя юридического лица - доверенность; </w:t>
      </w:r>
    </w:p>
    <w:p w:rsidR="00BC548E" w:rsidRDefault="00BC548E" w:rsidP="00BC548E">
      <w:pPr>
        <w:pStyle w:val="ConsPlusNonformat"/>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ab/>
        <w:t>б) договор об освоении территории в целях строительства жилья экономического класса.</w:t>
      </w:r>
    </w:p>
    <w:p w:rsidR="00BC548E" w:rsidRDefault="00BC548E" w:rsidP="00BC548E">
      <w:pPr>
        <w:pStyle w:val="ConsPlusNonformat"/>
        <w:jc w:val="both"/>
        <w:rPr>
          <w:rFonts w:ascii="Times New Roman" w:hAnsi="Times New Roman" w:cs="Times New Roman"/>
          <w:bCs/>
          <w:sz w:val="24"/>
          <w:szCs w:val="24"/>
          <w:shd w:val="clear" w:color="auto" w:fill="FFFFFF"/>
        </w:rPr>
      </w:pPr>
    </w:p>
    <w:p w:rsidR="00BC548E" w:rsidRPr="00C138D6" w:rsidRDefault="00BC548E" w:rsidP="00BC548E">
      <w:pPr>
        <w:pStyle w:val="s1"/>
        <w:spacing w:before="0" w:beforeAutospacing="0" w:after="0" w:afterAutospacing="0"/>
        <w:jc w:val="both"/>
        <w:rPr>
          <w:rStyle w:val="blk"/>
        </w:rPr>
      </w:pPr>
      <w:r>
        <w:rPr>
          <w:bCs/>
          <w:shd w:val="clear" w:color="auto" w:fill="FFFFFF"/>
        </w:rPr>
        <w:tab/>
        <w:t>32.18.</w:t>
      </w:r>
      <w:r w:rsidRPr="00456A59">
        <w:rPr>
          <w:bCs/>
        </w:rPr>
        <w:t xml:space="preserve"> </w:t>
      </w:r>
      <w:r w:rsidRPr="00C138D6">
        <w:rPr>
          <w:bCs/>
        </w:rPr>
        <w:t xml:space="preserve">В </w:t>
      </w:r>
      <w:r w:rsidRPr="00C138D6">
        <w:t>случае предоставления земельного участка юридическому лицу, с которым заключен договор о комплексном освоении территории в целях строительства жилья экономического класса</w:t>
      </w:r>
      <w:r w:rsidRPr="00C138D6">
        <w:rPr>
          <w:rStyle w:val="blk"/>
        </w:rPr>
        <w:t>:</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r>
      <w:r w:rsidRPr="00C138D6">
        <w:rPr>
          <w:rFonts w:ascii="Times New Roman" w:hAnsi="Times New Roman" w:cs="Times New Roman"/>
          <w:bCs/>
          <w:color w:val="000000"/>
          <w:sz w:val="24"/>
          <w:szCs w:val="24"/>
          <w:shd w:val="clear" w:color="auto" w:fill="FFFFFF"/>
        </w:rPr>
        <w:t xml:space="preserve">а) документ, подтверждающий полномочия представителя юридического лица - доверенность; </w:t>
      </w:r>
    </w:p>
    <w:p w:rsidR="00BC548E" w:rsidRDefault="00BC548E" w:rsidP="00BC548E">
      <w:pPr>
        <w:pStyle w:val="ConsPlusNonformat"/>
        <w:jc w:val="both"/>
        <w:rPr>
          <w:rFonts w:ascii="Times New Roman" w:hAnsi="Times New Roman" w:cs="Times New Roman"/>
          <w:bCs/>
          <w:sz w:val="24"/>
          <w:szCs w:val="24"/>
          <w:shd w:val="clear" w:color="auto" w:fill="FFFFFF"/>
        </w:rPr>
      </w:pPr>
      <w:r>
        <w:rPr>
          <w:rFonts w:ascii="Times New Roman" w:hAnsi="Times New Roman" w:cs="Times New Roman"/>
          <w:bCs/>
          <w:color w:val="000000"/>
          <w:sz w:val="24"/>
          <w:szCs w:val="24"/>
          <w:shd w:val="clear" w:color="auto" w:fill="FFFFFF"/>
        </w:rPr>
        <w:tab/>
      </w:r>
      <w:r>
        <w:rPr>
          <w:rFonts w:ascii="Times New Roman" w:hAnsi="Times New Roman" w:cs="Times New Roman"/>
          <w:bCs/>
          <w:sz w:val="24"/>
          <w:szCs w:val="24"/>
          <w:shd w:val="clear" w:color="auto" w:fill="FFFFFF"/>
        </w:rPr>
        <w:t>б) договор об освоении территории в целях строительства жилья экономического класса.</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pStyle w:val="s1"/>
        <w:spacing w:before="0" w:beforeAutospacing="0" w:after="0" w:afterAutospacing="0"/>
        <w:ind w:firstLine="708"/>
        <w:jc w:val="both"/>
        <w:rPr>
          <w:rStyle w:val="blk"/>
        </w:rPr>
      </w:pPr>
      <w:r>
        <w:rPr>
          <w:bCs/>
          <w:shd w:val="clear" w:color="auto" w:fill="FFFFFF"/>
        </w:rPr>
        <w:t>32.19.</w:t>
      </w:r>
      <w:r w:rsidRPr="00456A59">
        <w:rPr>
          <w:bCs/>
        </w:rPr>
        <w:t xml:space="preserve"> </w:t>
      </w:r>
      <w:r w:rsidRPr="00C138D6">
        <w:rPr>
          <w:bCs/>
        </w:rPr>
        <w:t xml:space="preserve">В </w:t>
      </w:r>
      <w:r w:rsidRPr="00C138D6">
        <w:t xml:space="preserve">случае предоставления земельного участка лицу, с которым заключен договор о комплексном </w:t>
      </w:r>
      <w:r>
        <w:t xml:space="preserve">развитии </w:t>
      </w:r>
      <w:r w:rsidRPr="00C138D6">
        <w:t xml:space="preserve"> территории </w:t>
      </w:r>
      <w:r>
        <w:t>по инициативе органа местного самоуправления по результатам аукциона на право заключения договора в соответствии с Градостроительным кодексом Российской Федерации</w:t>
      </w:r>
      <w:r w:rsidRPr="00C138D6">
        <w:rPr>
          <w:rStyle w:val="blk"/>
        </w:rPr>
        <w:t>:</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r>
      <w:r w:rsidRPr="00C138D6">
        <w:rPr>
          <w:rFonts w:ascii="Times New Roman" w:hAnsi="Times New Roman" w:cs="Times New Roman"/>
          <w:bCs/>
          <w:color w:val="000000"/>
          <w:sz w:val="24"/>
          <w:szCs w:val="24"/>
          <w:shd w:val="clear" w:color="auto" w:fill="FFFFFF"/>
        </w:rPr>
        <w:t xml:space="preserve">а) документ, подтверждающий полномочия представителя юридического лица - доверенность;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r>
      <w:r>
        <w:rPr>
          <w:rFonts w:ascii="Times New Roman" w:hAnsi="Times New Roman" w:cs="Times New Roman"/>
          <w:bCs/>
          <w:sz w:val="24"/>
          <w:szCs w:val="24"/>
          <w:shd w:val="clear" w:color="auto" w:fill="FFFFFF"/>
        </w:rPr>
        <w:t>б) договор о комплексном развитии территории.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pStyle w:val="s1"/>
        <w:spacing w:before="0" w:beforeAutospacing="0" w:after="0" w:afterAutospacing="0"/>
        <w:ind w:firstLine="708"/>
        <w:jc w:val="both"/>
        <w:rPr>
          <w:rStyle w:val="blk"/>
        </w:rPr>
      </w:pPr>
      <w:r>
        <w:rPr>
          <w:bCs/>
          <w:shd w:val="clear" w:color="auto" w:fill="FFFFFF"/>
        </w:rPr>
        <w:t>32.20.</w:t>
      </w:r>
      <w:r w:rsidRPr="00456A59">
        <w:rPr>
          <w:bCs/>
        </w:rPr>
        <w:t xml:space="preserve"> </w:t>
      </w:r>
      <w:r w:rsidRPr="00C138D6">
        <w:rPr>
          <w:bCs/>
        </w:rPr>
        <w:t xml:space="preserve">В </w:t>
      </w:r>
      <w:r w:rsidRPr="00C138D6">
        <w:t xml:space="preserve">случае предоставления земельного участка лицу, с которым заключен </w:t>
      </w:r>
      <w:r>
        <w:t xml:space="preserve">            </w:t>
      </w:r>
      <w:r w:rsidRPr="00C138D6">
        <w:t xml:space="preserve">договор о комплексном </w:t>
      </w:r>
      <w:r>
        <w:t>развитии</w:t>
      </w:r>
      <w:r w:rsidRPr="00C138D6">
        <w:t xml:space="preserve"> территории в </w:t>
      </w:r>
      <w:r>
        <w:t>соответствии с Градостроительным кодексом Российской Федерации, для строительства объектов коммунальной, транспортной, социальной инфраструктур</w:t>
      </w:r>
      <w:r w:rsidRPr="00C138D6">
        <w:rPr>
          <w:rStyle w:val="blk"/>
        </w:rPr>
        <w:t>:</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r>
      <w:r w:rsidRPr="00C138D6">
        <w:rPr>
          <w:rFonts w:ascii="Times New Roman" w:hAnsi="Times New Roman" w:cs="Times New Roman"/>
          <w:bCs/>
          <w:color w:val="000000"/>
          <w:sz w:val="24"/>
          <w:szCs w:val="24"/>
          <w:shd w:val="clear" w:color="auto" w:fill="FFFFFF"/>
        </w:rPr>
        <w:t xml:space="preserve">а) документ, подтверждающий полномочия представителя юридического лица - доверенность;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r>
      <w:r>
        <w:rPr>
          <w:rFonts w:ascii="Times New Roman" w:hAnsi="Times New Roman" w:cs="Times New Roman"/>
          <w:bCs/>
          <w:sz w:val="24"/>
          <w:szCs w:val="24"/>
          <w:shd w:val="clear" w:color="auto" w:fill="FFFFFF"/>
        </w:rPr>
        <w:t>б) договор о комплексном развитии территории.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8249F5" w:rsidRDefault="00BC548E" w:rsidP="00BC548E">
      <w:pPr>
        <w:pStyle w:val="s1"/>
        <w:spacing w:before="0" w:beforeAutospacing="0" w:after="0" w:afterAutospacing="0"/>
        <w:ind w:firstLine="708"/>
        <w:jc w:val="both"/>
        <w:rPr>
          <w:rStyle w:val="blk"/>
          <w:color w:val="00B0F0"/>
        </w:rPr>
      </w:pPr>
      <w:r w:rsidRPr="00A213B1">
        <w:rPr>
          <w:bCs/>
          <w:shd w:val="clear" w:color="auto" w:fill="FFFFFF"/>
        </w:rPr>
        <w:t>32.21.</w:t>
      </w:r>
      <w:r>
        <w:rPr>
          <w:bCs/>
          <w:color w:val="000000"/>
          <w:shd w:val="clear" w:color="auto" w:fill="FFFFFF"/>
        </w:rPr>
        <w:t xml:space="preserve"> </w:t>
      </w:r>
      <w:r w:rsidRPr="003B2C43">
        <w:rPr>
          <w:bCs/>
          <w:color w:val="000000"/>
        </w:rPr>
        <w:t xml:space="preserve">В </w:t>
      </w:r>
      <w:r w:rsidRPr="003B2C43">
        <w:t>случае предоставления земельного участка</w:t>
      </w:r>
      <w:r>
        <w:t xml:space="preserve"> </w:t>
      </w:r>
      <w:r w:rsidRPr="00C138D6">
        <w:t>гражданину, имеющему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r w:rsidRPr="008249F5">
        <w:rPr>
          <w:rStyle w:val="blk"/>
          <w:color w:val="00B0F0"/>
        </w:rPr>
        <w:t>:</w:t>
      </w:r>
    </w:p>
    <w:p w:rsidR="00BC548E" w:rsidRDefault="00BC548E" w:rsidP="00BC548E">
      <w:pPr>
        <w:pStyle w:val="ConsPlusNonformat"/>
        <w:ind w:firstLine="547"/>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ind w:firstLine="547"/>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shd w:val="clear" w:color="auto" w:fill="FFFFFF"/>
        <w:spacing w:line="290" w:lineRule="atLeast"/>
        <w:ind w:firstLine="547"/>
        <w:jc w:val="both"/>
        <w:rPr>
          <w:rStyle w:val="blk"/>
        </w:rPr>
      </w:pPr>
      <w:r>
        <w:rPr>
          <w:bCs/>
          <w:color w:val="000000"/>
          <w:shd w:val="clear" w:color="auto" w:fill="FFFFFF"/>
        </w:rPr>
        <w:tab/>
        <w:t xml:space="preserve">32.22. </w:t>
      </w:r>
      <w:r w:rsidRPr="003B2C43">
        <w:rPr>
          <w:bCs/>
          <w:color w:val="000000"/>
        </w:rPr>
        <w:t xml:space="preserve">В </w:t>
      </w:r>
      <w:r w:rsidRPr="003B2C43">
        <w:t>случае предоставления земельного участка</w:t>
      </w:r>
      <w:r w:rsidRPr="00670105">
        <w:rPr>
          <w:color w:val="00B0F0"/>
        </w:rPr>
        <w:t xml:space="preserve"> </w:t>
      </w:r>
      <w:r w:rsidRPr="00C138D6">
        <w:t>гражданину, подавшему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BC548E" w:rsidRDefault="00BC548E" w:rsidP="00BC548E">
      <w:pPr>
        <w:pStyle w:val="ConsPlusNonformat"/>
        <w:ind w:firstLine="547"/>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ind w:firstLine="547"/>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решение о предварительном согласовании предоставления земельного участка, если такое решение принято иным уполномоченным органом.</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shd w:val="clear" w:color="auto" w:fill="FFFFFF"/>
        <w:spacing w:line="290" w:lineRule="atLeast"/>
        <w:ind w:firstLine="547"/>
        <w:jc w:val="both"/>
      </w:pPr>
      <w:r>
        <w:rPr>
          <w:bCs/>
          <w:color w:val="000000"/>
          <w:shd w:val="clear" w:color="auto" w:fill="FFFFFF"/>
        </w:rPr>
        <w:tab/>
        <w:t>32.23.</w:t>
      </w:r>
      <w:r w:rsidRPr="00456A59">
        <w:rPr>
          <w:color w:val="000000"/>
        </w:rPr>
        <w:t xml:space="preserve"> </w:t>
      </w:r>
      <w:r>
        <w:rPr>
          <w:color w:val="000000"/>
        </w:rPr>
        <w:t xml:space="preserve">В случае предоставления земельного участка </w:t>
      </w:r>
      <w:r w:rsidRPr="00C138D6">
        <w:t>крестьянскому (фермерскому) хозяйству,  подавшему заявление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 или индивидуального предпринимателя</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w:t>
      </w:r>
    </w:p>
    <w:p w:rsidR="00BC548E" w:rsidRDefault="00BC548E" w:rsidP="00BC548E">
      <w:pPr>
        <w:pStyle w:val="ConsPlusNonformat"/>
        <w:ind w:firstLine="547"/>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решение о предварительном согласовании предоставления земельного участка, если такое решение принято иным уполномоченным органом.</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761CA4" w:rsidRDefault="00BC548E" w:rsidP="00BC548E">
      <w:pPr>
        <w:shd w:val="clear" w:color="auto" w:fill="FFFFFF"/>
        <w:spacing w:line="290" w:lineRule="atLeast"/>
        <w:ind w:firstLine="547"/>
        <w:jc w:val="both"/>
      </w:pPr>
      <w:r>
        <w:rPr>
          <w:bCs/>
          <w:color w:val="000000"/>
          <w:shd w:val="clear" w:color="auto" w:fill="FFFFFF"/>
        </w:rPr>
        <w:lastRenderedPageBreak/>
        <w:tab/>
        <w:t>32.24.</w:t>
      </w:r>
      <w:r w:rsidRPr="00117BCB">
        <w:rPr>
          <w:color w:val="000000"/>
        </w:rPr>
        <w:t xml:space="preserve"> </w:t>
      </w:r>
      <w:r>
        <w:rPr>
          <w:color w:val="000000"/>
        </w:rPr>
        <w:t xml:space="preserve">В случае предоставления земельного участка  </w:t>
      </w:r>
      <w:r w:rsidRPr="00761CA4">
        <w:t>гражданину или юридическому лицу, у которого изъят для государственных или муниципальных нужд предоставленный на праве аренды земельный участок:</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761CA4" w:rsidRDefault="00BC548E" w:rsidP="00BC548E">
      <w:pPr>
        <w:pStyle w:val="s1"/>
        <w:spacing w:before="0" w:beforeAutospacing="0" w:after="0" w:afterAutospacing="0"/>
        <w:ind w:firstLine="708"/>
      </w:pPr>
      <w:r>
        <w:rPr>
          <w:bCs/>
          <w:color w:val="000000"/>
          <w:shd w:val="clear" w:color="auto" w:fill="FFFFFF"/>
        </w:rPr>
        <w:t xml:space="preserve">32.25. </w:t>
      </w:r>
      <w:r>
        <w:rPr>
          <w:color w:val="000000"/>
        </w:rPr>
        <w:t xml:space="preserve">В случае предоставления земельного участка  </w:t>
      </w:r>
      <w:r w:rsidRPr="00761CA4">
        <w:t>религиозной организации для осуществления сельскохозяйственного производства:</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документ, подтверждающий полномочия представителя </w:t>
      </w:r>
      <w:r>
        <w:rPr>
          <w:rFonts w:ascii="Times New Roman" w:hAnsi="Times New Roman" w:cs="Times New Roman"/>
          <w:bCs/>
          <w:color w:val="000000"/>
          <w:sz w:val="24"/>
          <w:szCs w:val="24"/>
          <w:shd w:val="clear" w:color="auto" w:fill="FFFFFF"/>
        </w:rPr>
        <w:t>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761CA4" w:rsidRDefault="00BC548E" w:rsidP="00BC548E">
      <w:pPr>
        <w:pStyle w:val="s1"/>
        <w:spacing w:before="0" w:beforeAutospacing="0" w:after="0" w:afterAutospacing="0"/>
        <w:ind w:firstLine="708"/>
      </w:pPr>
      <w:r>
        <w:rPr>
          <w:bCs/>
          <w:color w:val="000000"/>
          <w:shd w:val="clear" w:color="auto" w:fill="FFFFFF"/>
        </w:rPr>
        <w:t xml:space="preserve">32.26. </w:t>
      </w:r>
      <w:r>
        <w:rPr>
          <w:color w:val="000000"/>
        </w:rPr>
        <w:t xml:space="preserve">В случае предоставления земельного участка  </w:t>
      </w:r>
      <w:r w:rsidRPr="00761CA4">
        <w:t>казачьему обществу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документ, подтверждающий полномочия представителя </w:t>
      </w:r>
      <w:r>
        <w:rPr>
          <w:rFonts w:ascii="Times New Roman" w:hAnsi="Times New Roman" w:cs="Times New Roman"/>
          <w:bCs/>
          <w:color w:val="000000"/>
          <w:sz w:val="24"/>
          <w:szCs w:val="24"/>
          <w:shd w:val="clear" w:color="auto" w:fill="FFFFFF"/>
        </w:rPr>
        <w:t>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свидетельство о внесении казачьего общества в государственный Реестр казачьих обществ в Российской Федерации.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761CA4" w:rsidRDefault="00BC548E" w:rsidP="00BC548E">
      <w:pPr>
        <w:pStyle w:val="ConsPlusNonformat"/>
        <w:ind w:firstLine="708"/>
        <w:jc w:val="both"/>
        <w:rPr>
          <w:rFonts w:ascii="Times New Roman" w:hAnsi="Times New Roman" w:cs="Times New Roman"/>
          <w:sz w:val="24"/>
          <w:szCs w:val="24"/>
        </w:rPr>
      </w:pPr>
      <w:r>
        <w:rPr>
          <w:rFonts w:ascii="Times New Roman" w:hAnsi="Times New Roman" w:cs="Times New Roman"/>
          <w:bCs/>
          <w:color w:val="000000"/>
          <w:sz w:val="24"/>
          <w:szCs w:val="24"/>
          <w:shd w:val="clear" w:color="auto" w:fill="FFFFFF"/>
        </w:rPr>
        <w:t xml:space="preserve">32.27. </w:t>
      </w:r>
      <w:r w:rsidRPr="00DE51C9">
        <w:rPr>
          <w:rFonts w:ascii="Times New Roman" w:hAnsi="Times New Roman" w:cs="Times New Roman"/>
          <w:color w:val="000000"/>
          <w:sz w:val="24"/>
          <w:szCs w:val="24"/>
        </w:rPr>
        <w:t xml:space="preserve">В случае предоставления земельного </w:t>
      </w:r>
      <w:r w:rsidRPr="00985503">
        <w:rPr>
          <w:rFonts w:ascii="Times New Roman" w:hAnsi="Times New Roman" w:cs="Times New Roman"/>
          <w:color w:val="000000"/>
          <w:sz w:val="24"/>
          <w:szCs w:val="24"/>
        </w:rPr>
        <w:t xml:space="preserve">участка  </w:t>
      </w:r>
      <w:r w:rsidRPr="00761CA4">
        <w:rPr>
          <w:rFonts w:ascii="Times New Roman" w:hAnsi="Times New Roman" w:cs="Times New Roman"/>
          <w:sz w:val="24"/>
          <w:szCs w:val="24"/>
        </w:rPr>
        <w:t>лицу,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761CA4" w:rsidRDefault="00BC548E" w:rsidP="00BC548E">
      <w:pPr>
        <w:pStyle w:val="ConsPlusNonformat"/>
        <w:ind w:firstLine="708"/>
        <w:jc w:val="both"/>
        <w:rPr>
          <w:rFonts w:ascii="Times New Roman" w:hAnsi="Times New Roman" w:cs="Times New Roman"/>
          <w:bCs/>
          <w:sz w:val="24"/>
          <w:szCs w:val="24"/>
          <w:shd w:val="clear" w:color="auto" w:fill="FFFFFF"/>
        </w:rPr>
      </w:pPr>
      <w:r>
        <w:rPr>
          <w:rFonts w:ascii="Times New Roman" w:hAnsi="Times New Roman" w:cs="Times New Roman"/>
          <w:bCs/>
          <w:color w:val="000000"/>
          <w:sz w:val="24"/>
          <w:szCs w:val="24"/>
          <w:shd w:val="clear" w:color="auto" w:fill="FFFFFF"/>
        </w:rPr>
        <w:t xml:space="preserve">32.28. </w:t>
      </w:r>
      <w:r w:rsidRPr="00DE51C9">
        <w:rPr>
          <w:rFonts w:ascii="Times New Roman" w:hAnsi="Times New Roman" w:cs="Times New Roman"/>
          <w:color w:val="000000"/>
          <w:sz w:val="24"/>
          <w:szCs w:val="24"/>
        </w:rPr>
        <w:t xml:space="preserve">В случае предоставления земельного </w:t>
      </w:r>
      <w:r w:rsidRPr="00985503">
        <w:rPr>
          <w:rFonts w:ascii="Times New Roman" w:hAnsi="Times New Roman" w:cs="Times New Roman"/>
          <w:color w:val="000000"/>
          <w:sz w:val="24"/>
          <w:szCs w:val="24"/>
        </w:rPr>
        <w:t>участка</w:t>
      </w:r>
      <w:r>
        <w:rPr>
          <w:rFonts w:ascii="Times New Roman" w:hAnsi="Times New Roman" w:cs="Times New Roman"/>
          <w:color w:val="000000"/>
          <w:sz w:val="24"/>
          <w:szCs w:val="24"/>
        </w:rPr>
        <w:t xml:space="preserve"> </w:t>
      </w:r>
      <w:r w:rsidRPr="00761CA4">
        <w:rPr>
          <w:rFonts w:ascii="Times New Roman" w:hAnsi="Times New Roman" w:cs="Times New Roman"/>
          <w:sz w:val="24"/>
          <w:szCs w:val="24"/>
        </w:rPr>
        <w:t>гражданину, испрашивающему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761CA4" w:rsidRDefault="00BC548E" w:rsidP="00BC548E">
      <w:pPr>
        <w:ind w:firstLine="708"/>
      </w:pPr>
      <w:r>
        <w:rPr>
          <w:bCs/>
          <w:color w:val="000000"/>
          <w:shd w:val="clear" w:color="auto" w:fill="FFFFFF"/>
        </w:rPr>
        <w:t xml:space="preserve">32.29. </w:t>
      </w:r>
      <w:r w:rsidRPr="00DE51C9">
        <w:rPr>
          <w:color w:val="000000"/>
        </w:rPr>
        <w:t xml:space="preserve">В случае предоставления земельного </w:t>
      </w:r>
      <w:r w:rsidRPr="00985503">
        <w:rPr>
          <w:color w:val="000000"/>
        </w:rPr>
        <w:t>участка</w:t>
      </w:r>
      <w:r>
        <w:rPr>
          <w:color w:val="000000"/>
        </w:rPr>
        <w:t xml:space="preserve"> </w:t>
      </w:r>
      <w:proofErr w:type="spellStart"/>
      <w:r w:rsidRPr="00761CA4">
        <w:t>недропользователю</w:t>
      </w:r>
      <w:proofErr w:type="spellEnd"/>
      <w:r w:rsidRPr="00761CA4">
        <w:t>:</w:t>
      </w:r>
    </w:p>
    <w:p w:rsidR="00BC548E" w:rsidRDefault="00BC548E" w:rsidP="00BC548E">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761CA4" w:rsidRDefault="00BC548E" w:rsidP="00BC548E">
      <w:pPr>
        <w:pStyle w:val="s1"/>
        <w:spacing w:before="0" w:beforeAutospacing="0" w:after="0" w:afterAutospacing="0"/>
        <w:ind w:firstLine="708"/>
      </w:pPr>
      <w:r>
        <w:rPr>
          <w:bCs/>
          <w:color w:val="000000"/>
          <w:shd w:val="clear" w:color="auto" w:fill="FFFFFF"/>
        </w:rPr>
        <w:t xml:space="preserve">32.30.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761CA4">
        <w:t>резиденту особой экономической зоны или на прилегающей к ней территории: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lastRenderedPageBreak/>
        <w:t>физического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свидетельство, удостоверяющее регистрацию лица в качестве резидента особой экономической зоны.</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761CA4" w:rsidRDefault="00BC548E" w:rsidP="00BC548E">
      <w:pPr>
        <w:pStyle w:val="s1"/>
        <w:spacing w:before="0" w:beforeAutospacing="0" w:after="0" w:afterAutospacing="0"/>
        <w:ind w:firstLine="708"/>
      </w:pPr>
      <w:r>
        <w:rPr>
          <w:bCs/>
          <w:color w:val="000000"/>
          <w:shd w:val="clear" w:color="auto" w:fill="FFFFFF"/>
        </w:rPr>
        <w:t>32.31.</w:t>
      </w:r>
      <w:r w:rsidRPr="004830F1">
        <w:rPr>
          <w:color w:val="000000"/>
        </w:rPr>
        <w:t xml:space="preserve">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761CA4">
        <w:t>управляющей компании, привлеченной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соглашение об управлении особой экономической зоной.</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761CA4" w:rsidRDefault="00BC548E" w:rsidP="00BC548E">
      <w:pPr>
        <w:pStyle w:val="s1"/>
        <w:spacing w:before="0" w:beforeAutospacing="0" w:after="0" w:afterAutospacing="0"/>
        <w:ind w:firstLine="708"/>
      </w:pPr>
      <w:r>
        <w:rPr>
          <w:bCs/>
          <w:color w:val="000000"/>
          <w:shd w:val="clear" w:color="auto" w:fill="FFFFFF"/>
        </w:rPr>
        <w:t xml:space="preserve">32.32.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761CA4">
        <w:t>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или на прилегающей к ней территории: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соглашение о взаимодействии в сфере развития инфраструктуры особой экономической зоны.</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Default="00BC548E" w:rsidP="00BC548E">
      <w:pPr>
        <w:pStyle w:val="s1"/>
        <w:spacing w:before="0" w:beforeAutospacing="0" w:after="0" w:afterAutospacing="0"/>
        <w:ind w:firstLine="708"/>
      </w:pPr>
      <w:r>
        <w:rPr>
          <w:bCs/>
          <w:color w:val="000000"/>
          <w:shd w:val="clear" w:color="auto" w:fill="FFFFFF"/>
        </w:rPr>
        <w:t xml:space="preserve">32.33.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761CA4">
        <w:t>лицу, с которым заключено концессионное соглашение:</w:t>
      </w:r>
    </w:p>
    <w:p w:rsidR="00BC548E" w:rsidRDefault="00BC548E" w:rsidP="00BC548E">
      <w:pPr>
        <w:pStyle w:val="s1"/>
        <w:spacing w:before="0" w:beforeAutospacing="0" w:after="0" w:afterAutospacing="0"/>
        <w:ind w:firstLine="708"/>
        <w:rPr>
          <w:bCs/>
          <w:color w:val="000000"/>
          <w:shd w:val="clear" w:color="auto" w:fill="FFFFFF"/>
        </w:rPr>
      </w:pPr>
      <w:r>
        <w:rPr>
          <w:bCs/>
          <w:shd w:val="clear" w:color="auto" w:fill="FFFFFF"/>
        </w:rPr>
        <w:t>а)</w:t>
      </w:r>
      <w:r w:rsidRPr="00A4229B">
        <w:rPr>
          <w:bCs/>
          <w:shd w:val="clear" w:color="auto" w:fill="FFFFFF"/>
        </w:rPr>
        <w:t xml:space="preserve"> </w:t>
      </w:r>
      <w:r w:rsidRPr="00A4229B">
        <w:rPr>
          <w:bCs/>
          <w:color w:val="000000"/>
          <w:shd w:val="clear" w:color="auto" w:fill="FFFFFF"/>
        </w:rPr>
        <w:t>документ, подтверждающий личность заявителя, а в случае обращения представителя</w:t>
      </w:r>
      <w:r>
        <w:rPr>
          <w:bCs/>
          <w:color w:val="000000"/>
          <w:shd w:val="clear" w:color="auto" w:fill="FFFFFF"/>
        </w:rPr>
        <w:t xml:space="preserve"> заявителя</w:t>
      </w:r>
      <w:r w:rsidRPr="00A4229B">
        <w:rPr>
          <w:bCs/>
          <w:color w:val="000000"/>
          <w:shd w:val="clear" w:color="auto" w:fill="FFFFFF"/>
        </w:rPr>
        <w:t xml:space="preserve"> </w:t>
      </w:r>
      <w:r w:rsidRPr="002320BD">
        <w:rPr>
          <w:bCs/>
          <w:color w:val="000000"/>
          <w:shd w:val="clear" w:color="auto" w:fill="FFFFFF"/>
        </w:rPr>
        <w:t xml:space="preserve">- документ, подтверждающий полномочия представителя </w:t>
      </w:r>
      <w:r>
        <w:rPr>
          <w:bCs/>
          <w:color w:val="000000"/>
          <w:shd w:val="clear" w:color="auto" w:fill="FFFFFF"/>
        </w:rPr>
        <w:t>физического или юридического лица</w:t>
      </w:r>
      <w:r w:rsidRPr="002320BD">
        <w:rPr>
          <w:bCs/>
          <w:color w:val="000000"/>
          <w:shd w:val="clear" w:color="auto" w:fill="FFFFFF"/>
        </w:rPr>
        <w:t xml:space="preserve"> </w:t>
      </w:r>
      <w:r>
        <w:rPr>
          <w:bCs/>
          <w:color w:val="000000"/>
          <w:shd w:val="clear" w:color="auto" w:fill="FFFFFF"/>
        </w:rPr>
        <w:t>- доверенность</w:t>
      </w:r>
      <w:r w:rsidRPr="002320BD">
        <w:rPr>
          <w:bCs/>
          <w:color w:val="000000"/>
          <w:shd w:val="clear" w:color="auto" w:fill="FFFFFF"/>
        </w:rPr>
        <w:t xml:space="preserve">; </w:t>
      </w:r>
    </w:p>
    <w:p w:rsidR="00BC548E" w:rsidRDefault="00BC548E" w:rsidP="00BC548E">
      <w:pPr>
        <w:pStyle w:val="s1"/>
        <w:spacing w:before="0" w:beforeAutospacing="0" w:after="0" w:afterAutospacing="0"/>
        <w:ind w:firstLine="708"/>
        <w:rPr>
          <w:bCs/>
          <w:color w:val="000000"/>
          <w:shd w:val="clear" w:color="auto" w:fill="FFFFFF"/>
        </w:rPr>
      </w:pPr>
      <w:r>
        <w:rPr>
          <w:bCs/>
          <w:color w:val="000000"/>
          <w:shd w:val="clear" w:color="auto" w:fill="FFFFFF"/>
        </w:rPr>
        <w:t>б) концессионное соглашение.</w:t>
      </w:r>
    </w:p>
    <w:p w:rsidR="00BC548E" w:rsidRDefault="00BC548E" w:rsidP="00BC548E">
      <w:pPr>
        <w:pStyle w:val="s1"/>
        <w:spacing w:before="0" w:beforeAutospacing="0" w:after="0" w:afterAutospacing="0"/>
        <w:ind w:firstLine="708"/>
        <w:rPr>
          <w:bCs/>
          <w:color w:val="000000"/>
          <w:shd w:val="clear" w:color="auto" w:fill="FFFFFF"/>
        </w:rPr>
      </w:pPr>
    </w:p>
    <w:p w:rsidR="00BC548E" w:rsidRPr="008B7020" w:rsidRDefault="00BC548E" w:rsidP="00BC548E">
      <w:pPr>
        <w:pStyle w:val="s1"/>
        <w:spacing w:before="0" w:beforeAutospacing="0" w:after="0" w:afterAutospacing="0"/>
        <w:ind w:firstLine="708"/>
      </w:pPr>
      <w:r>
        <w:rPr>
          <w:bCs/>
          <w:color w:val="000000"/>
          <w:shd w:val="clear" w:color="auto" w:fill="FFFFFF"/>
        </w:rPr>
        <w:t xml:space="preserve">32.34.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8B7020">
        <w:t>лицу, заключившему договор об освоении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8B7020" w:rsidRDefault="00BC548E" w:rsidP="00BC548E">
      <w:pPr>
        <w:pStyle w:val="s1"/>
        <w:spacing w:before="0" w:beforeAutospacing="0" w:after="0" w:afterAutospacing="0"/>
        <w:ind w:firstLine="708"/>
      </w:pPr>
      <w:r>
        <w:rPr>
          <w:bCs/>
          <w:color w:val="000000"/>
          <w:shd w:val="clear" w:color="auto" w:fill="FFFFFF"/>
        </w:rPr>
        <w:t xml:space="preserve">32.35. </w:t>
      </w:r>
      <w:r w:rsidRPr="00DE51C9">
        <w:rPr>
          <w:color w:val="000000"/>
        </w:rPr>
        <w:t xml:space="preserve">В случае предоставления земельного </w:t>
      </w:r>
      <w:r w:rsidRPr="00985503">
        <w:rPr>
          <w:color w:val="000000"/>
        </w:rPr>
        <w:t>участка</w:t>
      </w:r>
      <w:r>
        <w:rPr>
          <w:color w:val="000000"/>
        </w:rPr>
        <w:t xml:space="preserve"> некоммерческой организации, созданной субъектом Российской Федерации или муниципальным образованием для освоения территорий  </w:t>
      </w:r>
      <w:r w:rsidRPr="008B7020">
        <w:t xml:space="preserve">в целях строительства и эксплуатации </w:t>
      </w:r>
      <w:r>
        <w:t>наемных домов</w:t>
      </w:r>
      <w:r w:rsidRPr="008B7020">
        <w:t xml:space="preserve"> социального использования:</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договор об освоении территории в целях строительства и эксплуатации наемного дома коммерческого использования.</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Default="00BC548E" w:rsidP="00BC548E">
      <w:pPr>
        <w:pStyle w:val="ConsPlusNonformat"/>
        <w:jc w:val="both"/>
        <w:rPr>
          <w:rFonts w:ascii="Times New Roman" w:hAnsi="Times New Roman" w:cs="Times New Roman"/>
          <w:color w:val="000000"/>
          <w:sz w:val="24"/>
          <w:szCs w:val="24"/>
        </w:rPr>
      </w:pPr>
      <w:r>
        <w:rPr>
          <w:rFonts w:ascii="Times New Roman" w:hAnsi="Times New Roman" w:cs="Times New Roman"/>
          <w:bCs/>
          <w:color w:val="000000"/>
          <w:sz w:val="24"/>
          <w:szCs w:val="24"/>
          <w:shd w:val="clear" w:color="auto" w:fill="FFFFFF"/>
        </w:rPr>
        <w:tab/>
        <w:t xml:space="preserve">32.36. </w:t>
      </w:r>
      <w:r w:rsidRPr="00FA209B">
        <w:rPr>
          <w:rFonts w:ascii="Times New Roman" w:hAnsi="Times New Roman" w:cs="Times New Roman"/>
          <w:color w:val="000000"/>
          <w:sz w:val="24"/>
          <w:szCs w:val="24"/>
        </w:rPr>
        <w:t>В случае предоставления земельного участка</w:t>
      </w:r>
      <w:r>
        <w:rPr>
          <w:rFonts w:ascii="Times New Roman" w:hAnsi="Times New Roman" w:cs="Times New Roman"/>
          <w:color w:val="000000"/>
          <w:sz w:val="24"/>
          <w:szCs w:val="24"/>
        </w:rPr>
        <w:t xml:space="preserve"> лицу, с которым заключен специальный инвестиционный контракт, для осуществления деятельности, предусмотренной специальным инвестиционным контрактом:</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color w:val="000000"/>
          <w:sz w:val="24"/>
          <w:szCs w:val="24"/>
        </w:rPr>
        <w:tab/>
      </w: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б) специальный инвестиционный контракт.</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color w:val="000000"/>
          <w:sz w:val="24"/>
          <w:szCs w:val="24"/>
        </w:rPr>
        <w:tab/>
      </w:r>
    </w:p>
    <w:p w:rsidR="00BC548E" w:rsidRDefault="00BC548E" w:rsidP="00BC548E">
      <w:pPr>
        <w:pStyle w:val="s1"/>
        <w:spacing w:before="0" w:beforeAutospacing="0" w:after="0" w:afterAutospacing="0"/>
        <w:ind w:firstLine="708"/>
      </w:pPr>
      <w:r>
        <w:rPr>
          <w:bCs/>
          <w:color w:val="000000"/>
          <w:shd w:val="clear" w:color="auto" w:fill="FFFFFF"/>
        </w:rPr>
        <w:t xml:space="preserve">32.38.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141726">
        <w:t xml:space="preserve">лицу, с которым заключено </w:t>
      </w:r>
      <w:proofErr w:type="spellStart"/>
      <w:r w:rsidRPr="00141726">
        <w:t>охотхозяйственное</w:t>
      </w:r>
      <w:proofErr w:type="spellEnd"/>
      <w:r w:rsidRPr="00141726">
        <w:t xml:space="preserve"> соглашение</w:t>
      </w:r>
      <w:r>
        <w:t>:</w:t>
      </w:r>
    </w:p>
    <w:p w:rsidR="00BC548E" w:rsidRDefault="00BC548E" w:rsidP="00BC548E">
      <w:pPr>
        <w:pStyle w:val="s1"/>
        <w:spacing w:before="0" w:beforeAutospacing="0" w:after="0" w:afterAutospacing="0"/>
        <w:ind w:firstLine="708"/>
        <w:rPr>
          <w:bCs/>
          <w:color w:val="000000"/>
          <w:shd w:val="clear" w:color="auto" w:fill="FFFFFF"/>
        </w:rPr>
      </w:pPr>
      <w:r>
        <w:rPr>
          <w:bCs/>
          <w:shd w:val="clear" w:color="auto" w:fill="FFFFFF"/>
        </w:rPr>
        <w:t>а)</w:t>
      </w:r>
      <w:r w:rsidRPr="00A4229B">
        <w:rPr>
          <w:bCs/>
          <w:shd w:val="clear" w:color="auto" w:fill="FFFFFF"/>
        </w:rPr>
        <w:t xml:space="preserve"> </w:t>
      </w:r>
      <w:r w:rsidRPr="00A4229B">
        <w:rPr>
          <w:bCs/>
          <w:color w:val="000000"/>
          <w:shd w:val="clear" w:color="auto" w:fill="FFFFFF"/>
        </w:rPr>
        <w:t>документ, подтверждающий личность заявителя, а в случае обращения представителя</w:t>
      </w:r>
      <w:r>
        <w:rPr>
          <w:bCs/>
          <w:color w:val="000000"/>
          <w:shd w:val="clear" w:color="auto" w:fill="FFFFFF"/>
        </w:rPr>
        <w:t xml:space="preserve"> заявителя</w:t>
      </w:r>
      <w:r w:rsidRPr="00A4229B">
        <w:rPr>
          <w:bCs/>
          <w:color w:val="000000"/>
          <w:shd w:val="clear" w:color="auto" w:fill="FFFFFF"/>
        </w:rPr>
        <w:t xml:space="preserve"> </w:t>
      </w:r>
      <w:r w:rsidRPr="002320BD">
        <w:rPr>
          <w:bCs/>
          <w:color w:val="000000"/>
          <w:shd w:val="clear" w:color="auto" w:fill="FFFFFF"/>
        </w:rPr>
        <w:t xml:space="preserve">- документ, подтверждающий полномочия представителя </w:t>
      </w:r>
      <w:r>
        <w:rPr>
          <w:bCs/>
          <w:color w:val="000000"/>
          <w:shd w:val="clear" w:color="auto" w:fill="FFFFFF"/>
        </w:rPr>
        <w:t>физического или юридического лица</w:t>
      </w:r>
      <w:r w:rsidRPr="002320BD">
        <w:rPr>
          <w:bCs/>
          <w:color w:val="000000"/>
          <w:shd w:val="clear" w:color="auto" w:fill="FFFFFF"/>
        </w:rPr>
        <w:t xml:space="preserve"> </w:t>
      </w:r>
      <w:r>
        <w:rPr>
          <w:bCs/>
          <w:color w:val="000000"/>
          <w:shd w:val="clear" w:color="auto" w:fill="FFFFFF"/>
        </w:rPr>
        <w:t>- доверенность</w:t>
      </w:r>
      <w:r w:rsidRPr="002320BD">
        <w:rPr>
          <w:bCs/>
          <w:color w:val="000000"/>
          <w:shd w:val="clear" w:color="auto" w:fill="FFFFFF"/>
        </w:rPr>
        <w:t xml:space="preserve">; </w:t>
      </w:r>
    </w:p>
    <w:p w:rsidR="00BC548E" w:rsidRDefault="00BC548E" w:rsidP="00BC548E">
      <w:pPr>
        <w:pStyle w:val="s1"/>
        <w:spacing w:before="0" w:beforeAutospacing="0" w:after="0" w:afterAutospacing="0"/>
        <w:ind w:firstLine="708"/>
        <w:rPr>
          <w:bCs/>
          <w:color w:val="000000"/>
          <w:shd w:val="clear" w:color="auto" w:fill="FFFFFF"/>
        </w:rPr>
      </w:pPr>
      <w:r>
        <w:rPr>
          <w:bCs/>
          <w:color w:val="000000"/>
          <w:shd w:val="clear" w:color="auto" w:fill="FFFFFF"/>
        </w:rPr>
        <w:t xml:space="preserve">б) </w:t>
      </w:r>
      <w:proofErr w:type="spellStart"/>
      <w:r>
        <w:rPr>
          <w:bCs/>
          <w:color w:val="000000"/>
          <w:shd w:val="clear" w:color="auto" w:fill="FFFFFF"/>
        </w:rPr>
        <w:t>охотхозяйственное</w:t>
      </w:r>
      <w:proofErr w:type="spellEnd"/>
      <w:r>
        <w:rPr>
          <w:bCs/>
          <w:color w:val="000000"/>
          <w:shd w:val="clear" w:color="auto" w:fill="FFFFFF"/>
        </w:rPr>
        <w:t xml:space="preserve"> соглашение.</w:t>
      </w:r>
    </w:p>
    <w:p w:rsidR="00BC548E" w:rsidRDefault="00BC548E" w:rsidP="00BC548E">
      <w:pPr>
        <w:pStyle w:val="s1"/>
        <w:spacing w:before="0" w:beforeAutospacing="0" w:after="0" w:afterAutospacing="0"/>
        <w:ind w:firstLine="708"/>
        <w:rPr>
          <w:bCs/>
          <w:color w:val="000000"/>
          <w:shd w:val="clear" w:color="auto" w:fill="FFFFFF"/>
        </w:rPr>
      </w:pPr>
    </w:p>
    <w:p w:rsidR="00BC548E" w:rsidRPr="00141726" w:rsidRDefault="00BC548E" w:rsidP="00BC548E">
      <w:pPr>
        <w:pStyle w:val="s1"/>
        <w:spacing w:before="0" w:beforeAutospacing="0" w:after="0" w:afterAutospacing="0"/>
        <w:ind w:firstLine="708"/>
      </w:pPr>
      <w:r>
        <w:rPr>
          <w:bCs/>
          <w:color w:val="000000"/>
          <w:shd w:val="clear" w:color="auto" w:fill="FFFFFF"/>
        </w:rPr>
        <w:t xml:space="preserve">32.39.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141726">
        <w:t>лицу, испрашивающему земельный участок для размещения водохранилища и (или) гидротехнического сооружения,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141726" w:rsidRDefault="00BC548E" w:rsidP="00BC548E">
      <w:pPr>
        <w:pStyle w:val="s1"/>
        <w:spacing w:before="0" w:beforeAutospacing="0" w:after="0" w:afterAutospacing="0"/>
        <w:ind w:firstLine="708"/>
      </w:pPr>
      <w:r>
        <w:rPr>
          <w:bCs/>
          <w:color w:val="000000"/>
          <w:shd w:val="clear" w:color="auto" w:fill="FFFFFF"/>
        </w:rPr>
        <w:t>32.40.</w:t>
      </w:r>
      <w:r w:rsidRPr="00906325">
        <w:rPr>
          <w:color w:val="000000"/>
        </w:rPr>
        <w:t xml:space="preserve">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141726">
        <w:t xml:space="preserve">государственной компании «Российские автомобильные дороги» в границах полос отвода и придорожных </w:t>
      </w:r>
      <w:proofErr w:type="gramStart"/>
      <w:r w:rsidRPr="00141726">
        <w:t>полос</w:t>
      </w:r>
      <w:proofErr w:type="gramEnd"/>
      <w:r w:rsidRPr="00141726">
        <w:t xml:space="preserve"> автомобильных дорог:</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 xml:space="preserve">документ, </w:t>
      </w:r>
      <w:r w:rsidRPr="002320BD">
        <w:rPr>
          <w:rFonts w:ascii="Times New Roman" w:hAnsi="Times New Roman" w:cs="Times New Roman"/>
          <w:bCs/>
          <w:color w:val="000000"/>
          <w:sz w:val="24"/>
          <w:szCs w:val="24"/>
          <w:shd w:val="clear" w:color="auto" w:fill="FFFFFF"/>
        </w:rPr>
        <w:t xml:space="preserve">подтверждающий полномочия представителя </w:t>
      </w:r>
      <w:r>
        <w:rPr>
          <w:rFonts w:ascii="Times New Roman" w:hAnsi="Times New Roman" w:cs="Times New Roman"/>
          <w:bCs/>
          <w:color w:val="000000"/>
          <w:sz w:val="24"/>
          <w:szCs w:val="24"/>
          <w:shd w:val="clear" w:color="auto" w:fill="FFFFFF"/>
        </w:rPr>
        <w:t>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141726" w:rsidRDefault="00BC548E" w:rsidP="00BC548E">
      <w:pPr>
        <w:pStyle w:val="s1"/>
        <w:spacing w:before="0" w:beforeAutospacing="0" w:after="0" w:afterAutospacing="0"/>
        <w:ind w:firstLine="708"/>
      </w:pPr>
      <w:r>
        <w:rPr>
          <w:bCs/>
          <w:color w:val="000000"/>
          <w:shd w:val="clear" w:color="auto" w:fill="FFFFFF"/>
        </w:rPr>
        <w:t>32.41.</w:t>
      </w:r>
      <w:r w:rsidRPr="00BE3803">
        <w:rPr>
          <w:color w:val="000000"/>
        </w:rPr>
        <w:t xml:space="preserve">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141726">
        <w:t>открытому акционерному обществу «Российские железные дороги» для размещения объектов инфраструктуры железнодорожного транспорта общего пользования:</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 xml:space="preserve">документ, </w:t>
      </w:r>
      <w:r w:rsidRPr="002320BD">
        <w:rPr>
          <w:rFonts w:ascii="Times New Roman" w:hAnsi="Times New Roman" w:cs="Times New Roman"/>
          <w:bCs/>
          <w:color w:val="000000"/>
          <w:sz w:val="24"/>
          <w:szCs w:val="24"/>
          <w:shd w:val="clear" w:color="auto" w:fill="FFFFFF"/>
        </w:rPr>
        <w:t xml:space="preserve">подтверждающий полномочия представителя </w:t>
      </w:r>
      <w:r>
        <w:rPr>
          <w:rFonts w:ascii="Times New Roman" w:hAnsi="Times New Roman" w:cs="Times New Roman"/>
          <w:bCs/>
          <w:color w:val="000000"/>
          <w:sz w:val="24"/>
          <w:szCs w:val="24"/>
          <w:shd w:val="clear" w:color="auto" w:fill="FFFFFF"/>
        </w:rPr>
        <w:t>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141726" w:rsidRDefault="00BC548E" w:rsidP="00BC548E">
      <w:pPr>
        <w:pStyle w:val="s1"/>
        <w:spacing w:before="0" w:beforeAutospacing="0" w:after="0" w:afterAutospacing="0"/>
        <w:ind w:firstLine="708"/>
      </w:pPr>
      <w:r>
        <w:rPr>
          <w:bCs/>
          <w:color w:val="000000"/>
          <w:shd w:val="clear" w:color="auto" w:fill="FFFFFF"/>
        </w:rPr>
        <w:t xml:space="preserve">32.42.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996BAD">
        <w:rPr>
          <w:color w:val="00B0F0"/>
        </w:rPr>
        <w:t xml:space="preserve"> </w:t>
      </w:r>
      <w:r w:rsidRPr="00141726">
        <w:t>резиденту зоны территориального развития, включенного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инвестиционная декларация, в составе которой представлен инвестиционный проект.</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141726" w:rsidRDefault="00BC548E" w:rsidP="00BC548E">
      <w:pPr>
        <w:pStyle w:val="s1"/>
        <w:spacing w:before="0" w:beforeAutospacing="0" w:after="0" w:afterAutospacing="0"/>
        <w:ind w:firstLine="708"/>
        <w:rPr>
          <w:bCs/>
        </w:rPr>
      </w:pPr>
      <w:r>
        <w:rPr>
          <w:bCs/>
          <w:color w:val="000000"/>
          <w:shd w:val="clear" w:color="auto" w:fill="FFFFFF"/>
        </w:rPr>
        <w:t xml:space="preserve">32.43.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996BAD">
        <w:rPr>
          <w:color w:val="00B0F0"/>
        </w:rPr>
        <w:t xml:space="preserve"> </w:t>
      </w:r>
      <w:r w:rsidRPr="00141726">
        <w:t>лицу, обладающему правом на добычу (вылов) водных биологических ресурсов:</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141726" w:rsidRDefault="00BC548E" w:rsidP="00BC548E">
      <w:pPr>
        <w:pStyle w:val="s1"/>
        <w:spacing w:before="0" w:beforeAutospacing="0" w:after="0" w:afterAutospacing="0"/>
        <w:ind w:firstLine="708"/>
        <w:jc w:val="both"/>
      </w:pPr>
      <w:r>
        <w:rPr>
          <w:color w:val="000000"/>
        </w:rPr>
        <w:t>32</w:t>
      </w:r>
      <w:r w:rsidRPr="00DE51C9">
        <w:rPr>
          <w:color w:val="000000"/>
        </w:rPr>
        <w:t>.</w:t>
      </w:r>
      <w:r>
        <w:rPr>
          <w:color w:val="000000"/>
        </w:rPr>
        <w:t xml:space="preserve">44. </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996BAD">
        <w:rPr>
          <w:color w:val="00B0F0"/>
        </w:rPr>
        <w:t xml:space="preserve"> </w:t>
      </w:r>
      <w:r w:rsidRPr="00141726">
        <w:t>юридическому лицу, осуществляющему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 xml:space="preserve">документ, </w:t>
      </w:r>
      <w:r w:rsidRPr="002320BD">
        <w:rPr>
          <w:rFonts w:ascii="Times New Roman" w:hAnsi="Times New Roman" w:cs="Times New Roman"/>
          <w:bCs/>
          <w:color w:val="000000"/>
          <w:sz w:val="24"/>
          <w:szCs w:val="24"/>
          <w:shd w:val="clear" w:color="auto" w:fill="FFFFFF"/>
        </w:rPr>
        <w:t xml:space="preserve">подтверждающий полномочия представителя </w:t>
      </w:r>
      <w:r>
        <w:rPr>
          <w:rFonts w:ascii="Times New Roman" w:hAnsi="Times New Roman" w:cs="Times New Roman"/>
          <w:bCs/>
          <w:color w:val="000000"/>
          <w:sz w:val="24"/>
          <w:szCs w:val="24"/>
          <w:shd w:val="clear" w:color="auto" w:fill="FFFFFF"/>
        </w:rPr>
        <w:t xml:space="preserve">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141726" w:rsidRDefault="00BC548E" w:rsidP="00BC548E">
      <w:pPr>
        <w:pStyle w:val="s1"/>
        <w:spacing w:before="0" w:beforeAutospacing="0" w:after="0" w:afterAutospacing="0"/>
        <w:ind w:firstLine="708"/>
        <w:jc w:val="both"/>
      </w:pPr>
      <w:r>
        <w:rPr>
          <w:bCs/>
          <w:color w:val="000000"/>
          <w:shd w:val="clear" w:color="auto" w:fill="FFFFFF"/>
        </w:rPr>
        <w:t xml:space="preserve">32.45. </w:t>
      </w:r>
      <w:proofErr w:type="gramStart"/>
      <w:r w:rsidRPr="00DE51C9">
        <w:rPr>
          <w:color w:val="000000"/>
        </w:rPr>
        <w:t xml:space="preserve">В случае предоставления </w:t>
      </w:r>
      <w:r>
        <w:rPr>
          <w:color w:val="000000"/>
        </w:rPr>
        <w:t>арендатору</w:t>
      </w:r>
      <w:r w:rsidRPr="00141726">
        <w:t xml:space="preserve"> земельного участка, предназначенного для ведения сельскохозяйственного производства</w:t>
      </w:r>
      <w:r>
        <w:t>, в отношении которого у уполномоченного органа отсутствует информация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t xml:space="preserve"> договора аренды такого земельного участка</w:t>
      </w:r>
      <w:proofErr w:type="gramStart"/>
      <w:r>
        <w:t xml:space="preserve"> </w:t>
      </w:r>
      <w:r w:rsidRPr="00141726">
        <w:t>:</w:t>
      </w:r>
      <w:proofErr w:type="gramEnd"/>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141726" w:rsidRDefault="00BC548E" w:rsidP="00BC548E">
      <w:pPr>
        <w:ind w:firstLine="708"/>
      </w:pPr>
      <w:r>
        <w:rPr>
          <w:bCs/>
          <w:color w:val="000000"/>
          <w:shd w:val="clear" w:color="auto" w:fill="FFFFFF"/>
        </w:rPr>
        <w:t xml:space="preserve">32.46. </w:t>
      </w:r>
      <w:r w:rsidRPr="00DE51C9">
        <w:rPr>
          <w:color w:val="000000"/>
        </w:rPr>
        <w:t xml:space="preserve">В случае предоставления земельного </w:t>
      </w:r>
      <w:r w:rsidRPr="00985503">
        <w:rPr>
          <w:color w:val="000000"/>
        </w:rPr>
        <w:t>участка</w:t>
      </w:r>
      <w:r>
        <w:rPr>
          <w:color w:val="000000"/>
        </w:rPr>
        <w:t xml:space="preserve"> </w:t>
      </w:r>
      <w:r w:rsidRPr="00141726">
        <w:t>арендатору земельного участка, имеющему право на заключение нового договора аренды земельного участка в соответствии с пунктами 3 и 4 статьи 39.6 Земельного кодекса РФ:</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ab/>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или юридического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ab/>
      </w:r>
    </w:p>
    <w:p w:rsidR="00BC548E" w:rsidRPr="00126524" w:rsidRDefault="00BC548E" w:rsidP="00BC548E">
      <w:pPr>
        <w:pStyle w:val="s1"/>
        <w:spacing w:before="0" w:beforeAutospacing="0" w:after="0" w:afterAutospacing="0"/>
        <w:jc w:val="both"/>
      </w:pPr>
      <w:r>
        <w:rPr>
          <w:bCs/>
          <w:color w:val="000000"/>
        </w:rPr>
        <w:tab/>
      </w:r>
      <w:r w:rsidRPr="00126524">
        <w:rPr>
          <w:b/>
        </w:rPr>
        <w:t>33.</w:t>
      </w:r>
      <w:r w:rsidRPr="00126524">
        <w:t xml:space="preserve"> Для получения услуг, которые являются необходимыми и обязательными для предоставления муниципальной услуги, заявитель должен представить следующие документы:</w:t>
      </w:r>
    </w:p>
    <w:p w:rsidR="00BC548E" w:rsidRDefault="00BC548E" w:rsidP="00BC548E">
      <w:pPr>
        <w:pStyle w:val="s1"/>
        <w:spacing w:before="0" w:beforeAutospacing="0" w:after="0" w:afterAutospacing="0"/>
        <w:jc w:val="both"/>
        <w:rPr>
          <w:b/>
        </w:rPr>
      </w:pPr>
      <w:bookmarkStart w:id="6" w:name="OLE_LINK39"/>
      <w:bookmarkStart w:id="7" w:name="OLE_LINK40"/>
      <w:r>
        <w:rPr>
          <w:bCs/>
          <w:color w:val="000000"/>
        </w:rPr>
        <w:tab/>
      </w:r>
      <w:bookmarkEnd w:id="6"/>
      <w:bookmarkEnd w:id="7"/>
      <w:r>
        <w:rPr>
          <w:bCs/>
          <w:color w:val="000000"/>
          <w:shd w:val="clear" w:color="auto" w:fill="FFFFFF"/>
        </w:rPr>
        <w:t>- в</w:t>
      </w:r>
      <w:r w:rsidRPr="00A4229B">
        <w:rPr>
          <w:bCs/>
          <w:color w:val="000000"/>
          <w:shd w:val="clear" w:color="auto" w:fill="FFFFFF"/>
        </w:rPr>
        <w:t xml:space="preserve"> случае обращения представителя</w:t>
      </w:r>
      <w:r>
        <w:rPr>
          <w:bCs/>
          <w:color w:val="000000"/>
          <w:shd w:val="clear" w:color="auto" w:fill="FFFFFF"/>
        </w:rPr>
        <w:t xml:space="preserve"> заявителя</w:t>
      </w:r>
      <w:r w:rsidRPr="00A4229B">
        <w:rPr>
          <w:bCs/>
          <w:color w:val="000000"/>
          <w:shd w:val="clear" w:color="auto" w:fill="FFFFFF"/>
        </w:rPr>
        <w:t xml:space="preserve"> </w:t>
      </w:r>
      <w:r w:rsidRPr="002320BD">
        <w:rPr>
          <w:bCs/>
          <w:color w:val="000000"/>
          <w:shd w:val="clear" w:color="auto" w:fill="FFFFFF"/>
        </w:rPr>
        <w:t xml:space="preserve">- документ, подтверждающий полномочия представителя </w:t>
      </w:r>
      <w:r>
        <w:rPr>
          <w:bCs/>
          <w:color w:val="000000"/>
          <w:shd w:val="clear" w:color="auto" w:fill="FFFFFF"/>
        </w:rPr>
        <w:t xml:space="preserve">физического или </w:t>
      </w:r>
      <w:r w:rsidRPr="002320BD">
        <w:rPr>
          <w:bCs/>
          <w:color w:val="000000"/>
          <w:shd w:val="clear" w:color="auto" w:fill="FFFFFF"/>
        </w:rPr>
        <w:t>юридического</w:t>
      </w:r>
      <w:r>
        <w:rPr>
          <w:bCs/>
          <w:color w:val="000000"/>
          <w:shd w:val="clear" w:color="auto" w:fill="FFFFFF"/>
        </w:rPr>
        <w:t xml:space="preserve"> лица</w:t>
      </w:r>
      <w:r w:rsidRPr="002320BD">
        <w:rPr>
          <w:bCs/>
          <w:color w:val="000000"/>
          <w:shd w:val="clear" w:color="auto" w:fill="FFFFFF"/>
        </w:rPr>
        <w:t xml:space="preserve"> </w:t>
      </w:r>
      <w:r>
        <w:rPr>
          <w:bCs/>
          <w:color w:val="000000"/>
          <w:shd w:val="clear" w:color="auto" w:fill="FFFFFF"/>
        </w:rPr>
        <w:t>– доверенность</w:t>
      </w:r>
      <w:r>
        <w:rPr>
          <w:b/>
        </w:rPr>
        <w:t>.</w:t>
      </w:r>
    </w:p>
    <w:p w:rsidR="00BC548E" w:rsidRDefault="00BC548E" w:rsidP="00BC548E">
      <w:pPr>
        <w:pStyle w:val="ConsPlusNonformat"/>
        <w:ind w:firstLine="708"/>
        <w:jc w:val="both"/>
        <w:rPr>
          <w:rFonts w:ascii="Times New Roman" w:hAnsi="Times New Roman" w:cs="Times New Roman"/>
          <w:sz w:val="24"/>
          <w:szCs w:val="24"/>
        </w:rPr>
      </w:pPr>
      <w:r>
        <w:rPr>
          <w:rFonts w:ascii="Times New Roman" w:hAnsi="Times New Roman" w:cs="Times New Roman"/>
          <w:b/>
          <w:sz w:val="24"/>
          <w:szCs w:val="24"/>
        </w:rPr>
        <w:t>34</w:t>
      </w:r>
      <w:r w:rsidRPr="009F6AE2">
        <w:rPr>
          <w:rFonts w:ascii="Times New Roman" w:hAnsi="Times New Roman" w:cs="Times New Roman"/>
          <w:b/>
          <w:sz w:val="24"/>
          <w:szCs w:val="24"/>
        </w:rPr>
        <w:t>.</w:t>
      </w:r>
      <w:r>
        <w:rPr>
          <w:rFonts w:ascii="Times New Roman" w:hAnsi="Times New Roman" w:cs="Times New Roman"/>
          <w:sz w:val="24"/>
          <w:szCs w:val="24"/>
        </w:rPr>
        <w:t xml:space="preserve"> Заявление</w:t>
      </w:r>
      <w:r w:rsidRPr="00695761">
        <w:rPr>
          <w:rFonts w:ascii="Times New Roman" w:hAnsi="Times New Roman" w:cs="Times New Roman"/>
          <w:sz w:val="24"/>
          <w:szCs w:val="24"/>
        </w:rPr>
        <w:t xml:space="preserve"> </w:t>
      </w:r>
      <w:r w:rsidRPr="00854A06">
        <w:rPr>
          <w:rFonts w:ascii="Times New Roman" w:hAnsi="Times New Roman" w:cs="Times New Roman"/>
          <w:sz w:val="24"/>
          <w:szCs w:val="24"/>
        </w:rPr>
        <w:t>заполняется рукописным или машинописным способом</w:t>
      </w:r>
      <w:r>
        <w:rPr>
          <w:rFonts w:ascii="Times New Roman" w:hAnsi="Times New Roman" w:cs="Times New Roman"/>
          <w:sz w:val="24"/>
          <w:szCs w:val="24"/>
        </w:rPr>
        <w:t xml:space="preserve">. При рукописном способе заявление заполняется </w:t>
      </w:r>
      <w:r w:rsidRPr="00854A06">
        <w:rPr>
          <w:rFonts w:ascii="Times New Roman" w:hAnsi="Times New Roman" w:cs="Times New Roman"/>
          <w:sz w:val="24"/>
          <w:szCs w:val="24"/>
        </w:rPr>
        <w:t>чернила</w:t>
      </w:r>
      <w:r>
        <w:rPr>
          <w:rFonts w:ascii="Times New Roman" w:hAnsi="Times New Roman" w:cs="Times New Roman"/>
          <w:sz w:val="24"/>
          <w:szCs w:val="24"/>
        </w:rPr>
        <w:t>ми</w:t>
      </w:r>
      <w:r w:rsidRPr="00854A06">
        <w:rPr>
          <w:rFonts w:ascii="Times New Roman" w:hAnsi="Times New Roman" w:cs="Times New Roman"/>
          <w:sz w:val="24"/>
          <w:szCs w:val="24"/>
        </w:rPr>
        <w:t xml:space="preserve"> или паст</w:t>
      </w:r>
      <w:r>
        <w:rPr>
          <w:rFonts w:ascii="Times New Roman" w:hAnsi="Times New Roman" w:cs="Times New Roman"/>
          <w:sz w:val="24"/>
          <w:szCs w:val="24"/>
        </w:rPr>
        <w:t>ой</w:t>
      </w:r>
      <w:r w:rsidRPr="00854A06">
        <w:rPr>
          <w:rFonts w:ascii="Times New Roman" w:hAnsi="Times New Roman" w:cs="Times New Roman"/>
          <w:sz w:val="24"/>
          <w:szCs w:val="24"/>
        </w:rPr>
        <w:t xml:space="preserve"> синего или черного цвета </w:t>
      </w:r>
      <w:r w:rsidRPr="00695761">
        <w:rPr>
          <w:rFonts w:ascii="Times New Roman" w:hAnsi="Times New Roman" w:cs="Times New Roman"/>
          <w:sz w:val="24"/>
          <w:szCs w:val="24"/>
        </w:rPr>
        <w:t>разборчиво, чётко, без сокращений и исправлени</w:t>
      </w:r>
      <w:r>
        <w:rPr>
          <w:rFonts w:ascii="Times New Roman" w:hAnsi="Times New Roman" w:cs="Times New Roman"/>
          <w:sz w:val="24"/>
          <w:szCs w:val="24"/>
        </w:rPr>
        <w:t xml:space="preserve">й. </w:t>
      </w:r>
      <w:r w:rsidRPr="00CC4FF1">
        <w:rPr>
          <w:rFonts w:ascii="Times New Roman" w:hAnsi="Times New Roman" w:cs="Times New Roman"/>
          <w:sz w:val="24"/>
          <w:szCs w:val="24"/>
        </w:rPr>
        <w:t>В случае</w:t>
      </w:r>
      <w:proofErr w:type="gramStart"/>
      <w:r w:rsidRPr="00CC4FF1">
        <w:rPr>
          <w:rFonts w:ascii="Times New Roman" w:hAnsi="Times New Roman" w:cs="Times New Roman"/>
          <w:sz w:val="24"/>
          <w:szCs w:val="24"/>
        </w:rPr>
        <w:t>,</w:t>
      </w:r>
      <w:proofErr w:type="gramEnd"/>
      <w:r w:rsidRPr="00CC4FF1">
        <w:rPr>
          <w:rFonts w:ascii="Times New Roman" w:hAnsi="Times New Roman" w:cs="Times New Roman"/>
          <w:sz w:val="24"/>
          <w:szCs w:val="24"/>
        </w:rPr>
        <w:t xml:space="preserve"> если </w:t>
      </w:r>
      <w:r>
        <w:rPr>
          <w:rFonts w:ascii="Times New Roman" w:hAnsi="Times New Roman" w:cs="Times New Roman"/>
          <w:sz w:val="24"/>
          <w:szCs w:val="24"/>
        </w:rPr>
        <w:t>заявление</w:t>
      </w:r>
      <w:r w:rsidRPr="00CC4FF1">
        <w:rPr>
          <w:rFonts w:ascii="Times New Roman" w:hAnsi="Times New Roman" w:cs="Times New Roman"/>
          <w:sz w:val="24"/>
          <w:szCs w:val="24"/>
        </w:rPr>
        <w:t xml:space="preserve"> </w:t>
      </w:r>
      <w:r>
        <w:rPr>
          <w:rFonts w:ascii="Times New Roman" w:hAnsi="Times New Roman" w:cs="Times New Roman"/>
          <w:sz w:val="24"/>
          <w:szCs w:val="24"/>
        </w:rPr>
        <w:t>исполнено машинописным способом, з</w:t>
      </w:r>
      <w:r w:rsidRPr="00CC4FF1">
        <w:rPr>
          <w:rFonts w:ascii="Times New Roman" w:hAnsi="Times New Roman" w:cs="Times New Roman"/>
          <w:sz w:val="24"/>
          <w:szCs w:val="24"/>
        </w:rPr>
        <w:t xml:space="preserve">аявитель дополнительно в нижней части </w:t>
      </w:r>
      <w:r>
        <w:rPr>
          <w:rFonts w:ascii="Times New Roman" w:hAnsi="Times New Roman" w:cs="Times New Roman"/>
          <w:sz w:val="24"/>
          <w:szCs w:val="24"/>
        </w:rPr>
        <w:t>документа</w:t>
      </w:r>
      <w:r w:rsidRPr="00CC4FF1">
        <w:rPr>
          <w:rFonts w:ascii="Times New Roman" w:hAnsi="Times New Roman" w:cs="Times New Roman"/>
          <w:sz w:val="24"/>
          <w:szCs w:val="24"/>
        </w:rPr>
        <w:t xml:space="preserve"> р</w:t>
      </w:r>
      <w:r>
        <w:rPr>
          <w:rFonts w:ascii="Times New Roman" w:hAnsi="Times New Roman" w:cs="Times New Roman"/>
          <w:sz w:val="24"/>
          <w:szCs w:val="24"/>
        </w:rPr>
        <w:t>азборчиво от руки указывает свои</w:t>
      </w:r>
      <w:r w:rsidRPr="00CC4FF1">
        <w:rPr>
          <w:rFonts w:ascii="Times New Roman" w:hAnsi="Times New Roman" w:cs="Times New Roman"/>
          <w:sz w:val="24"/>
          <w:szCs w:val="24"/>
        </w:rPr>
        <w:t xml:space="preserve"> фамилию, имя и отчество (полностью)</w:t>
      </w:r>
      <w:r>
        <w:rPr>
          <w:rFonts w:ascii="Times New Roman" w:hAnsi="Times New Roman" w:cs="Times New Roman"/>
          <w:sz w:val="24"/>
          <w:szCs w:val="24"/>
        </w:rPr>
        <w:t>, подпись и дату.</w:t>
      </w:r>
    </w:p>
    <w:p w:rsidR="00BC548E" w:rsidRDefault="00BC548E" w:rsidP="00BC548E">
      <w:pPr>
        <w:pStyle w:val="ConsPlusNonformat"/>
        <w:ind w:firstLine="708"/>
        <w:jc w:val="both"/>
        <w:rPr>
          <w:rFonts w:ascii="Times New Roman" w:hAnsi="Times New Roman" w:cs="Times New Roman"/>
          <w:sz w:val="24"/>
          <w:szCs w:val="24"/>
        </w:rPr>
      </w:pPr>
      <w:r w:rsidRPr="00854A06">
        <w:rPr>
          <w:rFonts w:ascii="Times New Roman" w:hAnsi="Times New Roman" w:cs="Times New Roman"/>
          <w:b/>
          <w:sz w:val="24"/>
          <w:szCs w:val="24"/>
        </w:rPr>
        <w:t>35.</w:t>
      </w:r>
      <w:r>
        <w:rPr>
          <w:rFonts w:ascii="Times New Roman" w:hAnsi="Times New Roman" w:cs="Times New Roman"/>
          <w:sz w:val="24"/>
          <w:szCs w:val="24"/>
        </w:rPr>
        <w:t xml:space="preserve"> В заявлении указывается один из следующих способов получения</w:t>
      </w:r>
      <w:r w:rsidRPr="0000408A">
        <w:rPr>
          <w:rFonts w:ascii="Times New Roman" w:hAnsi="Times New Roman" w:cs="Times New Roman"/>
          <w:sz w:val="24"/>
          <w:szCs w:val="24"/>
        </w:rPr>
        <w:t xml:space="preserve"> документа, являющегося результатом предоставления </w:t>
      </w:r>
      <w:r>
        <w:rPr>
          <w:rFonts w:ascii="Times New Roman" w:hAnsi="Times New Roman" w:cs="Times New Roman"/>
          <w:sz w:val="24"/>
          <w:szCs w:val="24"/>
        </w:rPr>
        <w:t>муниципальной</w:t>
      </w:r>
      <w:r w:rsidRPr="0000408A">
        <w:rPr>
          <w:rFonts w:ascii="Times New Roman" w:hAnsi="Times New Roman" w:cs="Times New Roman"/>
          <w:sz w:val="24"/>
          <w:szCs w:val="24"/>
        </w:rPr>
        <w:t xml:space="preserve"> услуги, удобн</w:t>
      </w:r>
      <w:r>
        <w:rPr>
          <w:rFonts w:ascii="Times New Roman" w:hAnsi="Times New Roman" w:cs="Times New Roman"/>
          <w:sz w:val="24"/>
          <w:szCs w:val="24"/>
        </w:rPr>
        <w:t>ый</w:t>
      </w:r>
      <w:r w:rsidRPr="0000408A">
        <w:rPr>
          <w:rFonts w:ascii="Times New Roman" w:hAnsi="Times New Roman" w:cs="Times New Roman"/>
          <w:sz w:val="24"/>
          <w:szCs w:val="24"/>
        </w:rPr>
        <w:t xml:space="preserve"> для заявителя</w:t>
      </w:r>
      <w:r>
        <w:rPr>
          <w:rFonts w:ascii="Times New Roman" w:hAnsi="Times New Roman" w:cs="Times New Roman"/>
          <w:sz w:val="24"/>
          <w:szCs w:val="24"/>
        </w:rPr>
        <w:t>:</w:t>
      </w:r>
    </w:p>
    <w:p w:rsidR="00BC548E" w:rsidRDefault="00BC548E" w:rsidP="00BC548E">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1) лично в Администрации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w:t>
      </w:r>
    </w:p>
    <w:p w:rsidR="00BC548E" w:rsidRDefault="00BC548E" w:rsidP="00BC548E">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 лично в офисах «Мои документы» в </w:t>
      </w:r>
      <w:proofErr w:type="spellStart"/>
      <w:r>
        <w:rPr>
          <w:rFonts w:ascii="Times New Roman" w:hAnsi="Times New Roman" w:cs="Times New Roman"/>
          <w:sz w:val="24"/>
          <w:szCs w:val="24"/>
        </w:rPr>
        <w:t>Глазовском</w:t>
      </w:r>
      <w:proofErr w:type="spellEnd"/>
      <w:r>
        <w:rPr>
          <w:rFonts w:ascii="Times New Roman" w:hAnsi="Times New Roman" w:cs="Times New Roman"/>
          <w:sz w:val="24"/>
          <w:szCs w:val="24"/>
        </w:rPr>
        <w:t xml:space="preserve"> районе (указать конкретный офис);</w:t>
      </w:r>
    </w:p>
    <w:p w:rsidR="00BC548E" w:rsidRDefault="00BC548E" w:rsidP="00BC548E">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C80526">
        <w:rPr>
          <w:rFonts w:ascii="Times New Roman" w:hAnsi="Times New Roman" w:cs="Times New Roman"/>
          <w:sz w:val="24"/>
          <w:szCs w:val="24"/>
        </w:rPr>
        <w:t>пос</w:t>
      </w:r>
      <w:r>
        <w:rPr>
          <w:rFonts w:ascii="Times New Roman" w:hAnsi="Times New Roman" w:cs="Times New Roman"/>
          <w:sz w:val="24"/>
          <w:szCs w:val="24"/>
        </w:rPr>
        <w:t>редством почтовой связи.</w:t>
      </w:r>
    </w:p>
    <w:p w:rsidR="00BC548E" w:rsidRDefault="00BC548E" w:rsidP="00BC548E">
      <w:pPr>
        <w:pStyle w:val="ConsPlusNonformat"/>
        <w:ind w:firstLine="708"/>
        <w:jc w:val="both"/>
        <w:rPr>
          <w:rFonts w:ascii="Times New Roman" w:hAnsi="Times New Roman" w:cs="Times New Roman"/>
          <w:sz w:val="24"/>
          <w:szCs w:val="24"/>
        </w:rPr>
      </w:pPr>
      <w:r w:rsidRPr="0000408A">
        <w:rPr>
          <w:rFonts w:ascii="Times New Roman" w:hAnsi="Times New Roman" w:cs="Times New Roman"/>
          <w:sz w:val="24"/>
          <w:szCs w:val="24"/>
        </w:rPr>
        <w:t>В случае</w:t>
      </w:r>
      <w:proofErr w:type="gramStart"/>
      <w:r w:rsidRPr="0000408A">
        <w:rPr>
          <w:rFonts w:ascii="Times New Roman" w:hAnsi="Times New Roman" w:cs="Times New Roman"/>
          <w:sz w:val="24"/>
          <w:szCs w:val="24"/>
        </w:rPr>
        <w:t>,</w:t>
      </w:r>
      <w:proofErr w:type="gramEnd"/>
      <w:r w:rsidRPr="0000408A">
        <w:rPr>
          <w:rFonts w:ascii="Times New Roman" w:hAnsi="Times New Roman" w:cs="Times New Roman"/>
          <w:sz w:val="24"/>
          <w:szCs w:val="24"/>
        </w:rPr>
        <w:t xml:space="preserve"> если в </w:t>
      </w:r>
      <w:r>
        <w:rPr>
          <w:rFonts w:ascii="Times New Roman" w:hAnsi="Times New Roman" w:cs="Times New Roman"/>
          <w:sz w:val="24"/>
          <w:szCs w:val="24"/>
        </w:rPr>
        <w:t>заявлении</w:t>
      </w:r>
      <w:r w:rsidRPr="0000408A">
        <w:rPr>
          <w:rFonts w:ascii="Times New Roman" w:hAnsi="Times New Roman" w:cs="Times New Roman"/>
          <w:sz w:val="24"/>
          <w:szCs w:val="24"/>
        </w:rPr>
        <w:t xml:space="preserve"> отсутствует информация о способе получения документа, являющегося результатом предоставления </w:t>
      </w:r>
      <w:r w:rsidRPr="0025040A">
        <w:rPr>
          <w:rFonts w:ascii="Times New Roman" w:hAnsi="Times New Roman" w:cs="Times New Roman"/>
          <w:sz w:val="24"/>
          <w:szCs w:val="24"/>
        </w:rPr>
        <w:t>муниципальной</w:t>
      </w:r>
      <w:r w:rsidRPr="0000408A">
        <w:rPr>
          <w:rFonts w:ascii="Times New Roman" w:hAnsi="Times New Roman" w:cs="Times New Roman"/>
          <w:sz w:val="24"/>
          <w:szCs w:val="24"/>
        </w:rPr>
        <w:t xml:space="preserve"> услуги, у</w:t>
      </w:r>
      <w:r w:rsidRPr="0025040A">
        <w:rPr>
          <w:rFonts w:ascii="Times New Roman" w:hAnsi="Times New Roman" w:cs="Times New Roman"/>
          <w:sz w:val="24"/>
          <w:szCs w:val="24"/>
        </w:rPr>
        <w:t xml:space="preserve">казанный </w:t>
      </w:r>
      <w:r w:rsidRPr="0025040A">
        <w:rPr>
          <w:rFonts w:ascii="Times New Roman" w:hAnsi="Times New Roman" w:cs="Times New Roman"/>
          <w:sz w:val="24"/>
          <w:szCs w:val="24"/>
        </w:rPr>
        <w:lastRenderedPageBreak/>
        <w:t xml:space="preserve">документ направляется </w:t>
      </w:r>
      <w:r>
        <w:rPr>
          <w:rFonts w:ascii="Times New Roman" w:hAnsi="Times New Roman" w:cs="Times New Roman"/>
          <w:sz w:val="24"/>
          <w:szCs w:val="24"/>
        </w:rPr>
        <w:t>з</w:t>
      </w:r>
      <w:r w:rsidRPr="0000408A">
        <w:rPr>
          <w:rFonts w:ascii="Times New Roman" w:hAnsi="Times New Roman" w:cs="Times New Roman"/>
          <w:sz w:val="24"/>
          <w:szCs w:val="24"/>
        </w:rPr>
        <w:t xml:space="preserve">аявителю </w:t>
      </w:r>
      <w:r>
        <w:rPr>
          <w:rFonts w:ascii="Times New Roman" w:hAnsi="Times New Roman" w:cs="Times New Roman"/>
          <w:sz w:val="24"/>
          <w:szCs w:val="24"/>
        </w:rPr>
        <w:t>заказным письмом</w:t>
      </w:r>
      <w:r w:rsidRPr="0000408A">
        <w:rPr>
          <w:rFonts w:ascii="Times New Roman" w:hAnsi="Times New Roman" w:cs="Times New Roman"/>
          <w:sz w:val="24"/>
          <w:szCs w:val="24"/>
        </w:rPr>
        <w:t xml:space="preserve"> по</w:t>
      </w:r>
      <w:r>
        <w:rPr>
          <w:rFonts w:ascii="Times New Roman" w:hAnsi="Times New Roman" w:cs="Times New Roman"/>
          <w:sz w:val="24"/>
          <w:szCs w:val="24"/>
        </w:rPr>
        <w:t xml:space="preserve">средством почтовой связи. </w:t>
      </w:r>
    </w:p>
    <w:p w:rsidR="00BC548E" w:rsidRPr="00C435C9" w:rsidRDefault="00BC548E" w:rsidP="00BC548E">
      <w:pPr>
        <w:pStyle w:val="ConsPlusNonformat"/>
        <w:ind w:firstLine="708"/>
        <w:jc w:val="both"/>
        <w:rPr>
          <w:rFonts w:ascii="Times New Roman" w:hAnsi="Times New Roman" w:cs="Times New Roman"/>
          <w:sz w:val="24"/>
          <w:szCs w:val="24"/>
        </w:rPr>
      </w:pPr>
      <w:r w:rsidRPr="00762E98">
        <w:rPr>
          <w:rFonts w:ascii="Times New Roman" w:hAnsi="Times New Roman" w:cs="Times New Roman"/>
          <w:b/>
          <w:sz w:val="24"/>
          <w:szCs w:val="24"/>
        </w:rPr>
        <w:t>3</w:t>
      </w:r>
      <w:r>
        <w:rPr>
          <w:rFonts w:ascii="Times New Roman" w:hAnsi="Times New Roman" w:cs="Times New Roman"/>
          <w:b/>
          <w:sz w:val="24"/>
          <w:szCs w:val="24"/>
        </w:rPr>
        <w:t>6</w:t>
      </w:r>
      <w:r w:rsidRPr="00762E98">
        <w:rPr>
          <w:rFonts w:ascii="Times New Roman" w:hAnsi="Times New Roman" w:cs="Times New Roman"/>
          <w:b/>
          <w:sz w:val="24"/>
          <w:szCs w:val="24"/>
        </w:rPr>
        <w:t>.</w:t>
      </w:r>
      <w:r w:rsidRPr="00C435C9">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Pr>
          <w:rFonts w:ascii="Times New Roman" w:hAnsi="Times New Roman" w:cs="Times New Roman"/>
          <w:sz w:val="24"/>
          <w:szCs w:val="24"/>
        </w:rPr>
        <w:t>е</w:t>
      </w:r>
      <w:r w:rsidRPr="00C435C9">
        <w:rPr>
          <w:rFonts w:ascii="Times New Roman" w:hAnsi="Times New Roman" w:cs="Times New Roman"/>
          <w:sz w:val="24"/>
          <w:szCs w:val="24"/>
        </w:rPr>
        <w:t xml:space="preserve"> </w:t>
      </w:r>
      <w:r w:rsidRPr="002D09B2">
        <w:rPr>
          <w:rFonts w:ascii="Times New Roman" w:hAnsi="Times New Roman" w:cs="Times New Roman"/>
          <w:sz w:val="24"/>
          <w:szCs w:val="24"/>
        </w:rPr>
        <w:t>32 настоящего Административного регламента,</w:t>
      </w:r>
      <w:r w:rsidRPr="00C435C9">
        <w:rPr>
          <w:rFonts w:ascii="Times New Roman" w:hAnsi="Times New Roman" w:cs="Times New Roman"/>
          <w:sz w:val="24"/>
          <w:szCs w:val="24"/>
        </w:rPr>
        <w:t xml:space="preserve"> заявителями могут быть представлены: </w:t>
      </w:r>
      <w:r>
        <w:rPr>
          <w:rFonts w:ascii="Times New Roman" w:hAnsi="Times New Roman" w:cs="Times New Roman"/>
          <w:sz w:val="24"/>
          <w:szCs w:val="24"/>
        </w:rPr>
        <w:t xml:space="preserve"> </w:t>
      </w:r>
    </w:p>
    <w:p w:rsidR="00BC548E" w:rsidRDefault="00BC548E" w:rsidP="00BC548E">
      <w:pPr>
        <w:autoSpaceDE w:val="0"/>
        <w:autoSpaceDN w:val="0"/>
        <w:adjustRightInd w:val="0"/>
        <w:ind w:firstLine="708"/>
        <w:jc w:val="both"/>
      </w:pPr>
      <w:r>
        <w:t>1) лично самим заявителем, либо его представителем;</w:t>
      </w:r>
    </w:p>
    <w:p w:rsidR="00BC548E" w:rsidRPr="00DF1ECF" w:rsidRDefault="00BC548E" w:rsidP="00BC548E">
      <w:pPr>
        <w:autoSpaceDE w:val="0"/>
        <w:autoSpaceDN w:val="0"/>
        <w:adjustRightInd w:val="0"/>
        <w:ind w:firstLine="708"/>
        <w:jc w:val="both"/>
      </w:pPr>
      <w:r>
        <w:t>2)</w:t>
      </w:r>
      <w:r w:rsidRPr="00DF1ECF">
        <w:t xml:space="preserve"> посредством курьерской доставки;</w:t>
      </w:r>
    </w:p>
    <w:p w:rsidR="00BC548E" w:rsidRDefault="00BC548E" w:rsidP="00BC548E">
      <w:pPr>
        <w:autoSpaceDE w:val="0"/>
        <w:autoSpaceDN w:val="0"/>
        <w:adjustRightInd w:val="0"/>
        <w:ind w:firstLine="708"/>
        <w:jc w:val="both"/>
      </w:pPr>
      <w:r>
        <w:t xml:space="preserve">3) </w:t>
      </w:r>
      <w:r w:rsidRPr="00A9101F">
        <w:t>посредством почтовой связи (письма, бандероли и т.д.)</w:t>
      </w:r>
      <w:r>
        <w:t>;</w:t>
      </w:r>
    </w:p>
    <w:p w:rsidR="00BC548E" w:rsidRDefault="00BC548E" w:rsidP="00BC548E">
      <w:pPr>
        <w:autoSpaceDE w:val="0"/>
        <w:autoSpaceDN w:val="0"/>
        <w:adjustRightInd w:val="0"/>
        <w:ind w:firstLine="708"/>
        <w:jc w:val="both"/>
      </w:pPr>
      <w:r>
        <w:t xml:space="preserve">4) в электронной форме через ЕПГУ, РПГУ и </w:t>
      </w:r>
      <w:proofErr w:type="spellStart"/>
      <w:r>
        <w:t>инфоматы</w:t>
      </w:r>
      <w:proofErr w:type="spellEnd"/>
      <w:r>
        <w:t>.</w:t>
      </w:r>
    </w:p>
    <w:p w:rsidR="00BC548E" w:rsidRPr="00A9101F" w:rsidRDefault="00BC548E" w:rsidP="00BC548E">
      <w:pPr>
        <w:autoSpaceDE w:val="0"/>
        <w:autoSpaceDN w:val="0"/>
        <w:adjustRightInd w:val="0"/>
        <w:ind w:firstLine="708"/>
        <w:jc w:val="both"/>
      </w:pPr>
      <w:r>
        <w:t xml:space="preserve">В электронной форме заявление и документы также могут быть представлены на адреса электронной почты Администрации </w:t>
      </w:r>
      <w:proofErr w:type="spellStart"/>
      <w:r>
        <w:t>Глазовского</w:t>
      </w:r>
      <w:proofErr w:type="spellEnd"/>
      <w:r>
        <w:t xml:space="preserve"> района и офисов «Мои документы» в </w:t>
      </w:r>
      <w:proofErr w:type="spellStart"/>
      <w:r>
        <w:t>Глазовском</w:t>
      </w:r>
      <w:proofErr w:type="spellEnd"/>
      <w:r>
        <w:t xml:space="preserve"> районе, через интернет-приемную официального портала </w:t>
      </w:r>
      <w:proofErr w:type="spellStart"/>
      <w:r>
        <w:t>Глазовского</w:t>
      </w:r>
      <w:proofErr w:type="spellEnd"/>
      <w:r>
        <w:t xml:space="preserve"> района. В этом случае документы должны быть подписаны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муниципальных услуг»</w:t>
      </w:r>
      <w:r>
        <w:t>.</w:t>
      </w:r>
    </w:p>
    <w:p w:rsidR="00BC548E" w:rsidRPr="00606575" w:rsidRDefault="00BC548E" w:rsidP="00BC548E">
      <w:pPr>
        <w:ind w:firstLine="708"/>
        <w:jc w:val="both"/>
      </w:pPr>
      <w:r w:rsidRPr="00762E98">
        <w:rPr>
          <w:b/>
        </w:rPr>
        <w:t>3</w:t>
      </w:r>
      <w:r>
        <w:rPr>
          <w:b/>
        </w:rPr>
        <w:t>7</w:t>
      </w:r>
      <w:r w:rsidRPr="00762E98">
        <w:rPr>
          <w:b/>
        </w:rPr>
        <w:t>.</w:t>
      </w:r>
      <w:r>
        <w:t xml:space="preserve"> При подаче заявления на предоставление муниципальной услуги в электронной форме действует упрощенный порядок</w:t>
      </w:r>
      <w:r w:rsidRPr="0050047D">
        <w:t xml:space="preserve"> </w:t>
      </w:r>
      <w:r>
        <w:t xml:space="preserve">работы </w:t>
      </w:r>
      <w:r w:rsidRPr="0050047D">
        <w:t>с заявителями</w:t>
      </w:r>
      <w:r>
        <w:t xml:space="preserve"> </w:t>
      </w:r>
      <w:r w:rsidRPr="00606575">
        <w:t>(пункт 72 настоящего Административного регламента).</w:t>
      </w:r>
    </w:p>
    <w:p w:rsidR="00BC548E" w:rsidRPr="00F734EA" w:rsidRDefault="00BC548E" w:rsidP="00BC548E">
      <w:pPr>
        <w:ind w:firstLine="708"/>
        <w:jc w:val="both"/>
      </w:pPr>
      <w:r w:rsidRPr="00762E98">
        <w:rPr>
          <w:b/>
        </w:rPr>
        <w:t>3</w:t>
      </w:r>
      <w:r>
        <w:rPr>
          <w:b/>
        </w:rPr>
        <w:t>8</w:t>
      </w:r>
      <w:r w:rsidRPr="00762E98">
        <w:rPr>
          <w:b/>
        </w:rPr>
        <w:t>.</w:t>
      </w:r>
      <w:r>
        <w:t xml:space="preserve"> Прием документов на предоставление муниципальной услуги осуществляется в Администрации </w:t>
      </w:r>
      <w:proofErr w:type="spellStart"/>
      <w:r>
        <w:t>Глазовского</w:t>
      </w:r>
      <w:proofErr w:type="spellEnd"/>
      <w:r>
        <w:t xml:space="preserve"> района и в офисах «Мои документы» в </w:t>
      </w:r>
      <w:proofErr w:type="spellStart"/>
      <w:r>
        <w:t>Глазовском</w:t>
      </w:r>
      <w:proofErr w:type="spellEnd"/>
      <w:r>
        <w:t xml:space="preserve"> районе по адресам и в соответствии с графиками работы, указанными в </w:t>
      </w:r>
      <w:r w:rsidRPr="00F734EA">
        <w:t>пунктах 7-8, 10-11 настоящего Административного регламента.</w:t>
      </w:r>
    </w:p>
    <w:p w:rsidR="00BC548E" w:rsidRPr="00034771" w:rsidRDefault="00BC548E" w:rsidP="00BC548E">
      <w:pPr>
        <w:pStyle w:val="ab"/>
        <w:spacing w:before="0" w:after="0"/>
        <w:ind w:firstLine="708"/>
        <w:jc w:val="both"/>
      </w:pPr>
      <w:r w:rsidRPr="00762E98">
        <w:rPr>
          <w:b/>
        </w:rPr>
        <w:t>3</w:t>
      </w:r>
      <w:r>
        <w:rPr>
          <w:b/>
        </w:rPr>
        <w:t>9</w:t>
      </w:r>
      <w:r w:rsidRPr="00762E98">
        <w:rPr>
          <w:b/>
        </w:rPr>
        <w:t>.</w:t>
      </w:r>
      <w:r>
        <w:t xml:space="preserve"> При направлении документов на предоставление муниципальной услуги посредством курьерской доставки или </w:t>
      </w:r>
      <w:r w:rsidRPr="00DF1ECF">
        <w:t xml:space="preserve">почтового отправления </w:t>
      </w:r>
      <w:r>
        <w:t xml:space="preserve">заявителем должно быть </w:t>
      </w:r>
      <w:r w:rsidRPr="00034771">
        <w:t>обеспечено удостоверение верности копий документов и свидетельствование подлинности подписи заявителя в порядке, установленном федеральным законодательством.</w:t>
      </w:r>
    </w:p>
    <w:p w:rsidR="00BC548E" w:rsidRDefault="00BC548E" w:rsidP="00BC548E">
      <w:pPr>
        <w:ind w:firstLine="708"/>
        <w:jc w:val="both"/>
      </w:pPr>
      <w:r w:rsidRPr="00517721">
        <w:rPr>
          <w:b/>
        </w:rPr>
        <w:t>40.</w:t>
      </w:r>
      <w:r>
        <w:rPr>
          <w:color w:val="FF0000"/>
        </w:rPr>
        <w:t xml:space="preserve"> </w:t>
      </w:r>
      <w:r w:rsidRPr="00517721">
        <w:t xml:space="preserve">Заявитель вправе отозвать своё заявление на получение муниципальной услуги в любой момент </w:t>
      </w:r>
      <w:r>
        <w:t>исполнения</w:t>
      </w:r>
      <w:r w:rsidRPr="00517721">
        <w:t xml:space="preserve"> муниципальной услуги, обратившись с заявлением</w:t>
      </w:r>
      <w:r>
        <w:t xml:space="preserve"> по форме, представленной в</w:t>
      </w:r>
      <w:r w:rsidRPr="00517721">
        <w:t xml:space="preserve"> </w:t>
      </w:r>
      <w:r w:rsidRPr="00034771">
        <w:t>приложении № 7 к настоящему Административному регламенту,</w:t>
      </w:r>
      <w:r>
        <w:rPr>
          <w:color w:val="FF0000"/>
        </w:rPr>
        <w:t xml:space="preserve"> </w:t>
      </w:r>
      <w:r w:rsidRPr="00517721">
        <w:t xml:space="preserve">в </w:t>
      </w:r>
      <w:r>
        <w:t xml:space="preserve">Администрацию </w:t>
      </w:r>
      <w:proofErr w:type="spellStart"/>
      <w:r>
        <w:t>Глазовского</w:t>
      </w:r>
      <w:proofErr w:type="spellEnd"/>
      <w:r>
        <w:t xml:space="preserve"> района или офис «Мои документы» в </w:t>
      </w:r>
      <w:proofErr w:type="spellStart"/>
      <w:r>
        <w:t>Глазовском</w:t>
      </w:r>
      <w:proofErr w:type="spellEnd"/>
      <w:r>
        <w:t xml:space="preserve"> районе, в который им было подано заявление на предоставление муниципальной услуги.</w:t>
      </w:r>
    </w:p>
    <w:p w:rsidR="00BC548E" w:rsidRPr="00517721" w:rsidRDefault="00BC548E" w:rsidP="00BC548E">
      <w:pPr>
        <w:pStyle w:val="ab"/>
        <w:spacing w:before="0" w:after="0"/>
        <w:ind w:firstLine="708"/>
        <w:jc w:val="both"/>
        <w:rPr>
          <w:color w:val="FF0000"/>
        </w:rPr>
      </w:pPr>
    </w:p>
    <w:p w:rsidR="00BC548E" w:rsidRDefault="00BC548E" w:rsidP="00BC548E">
      <w:pPr>
        <w:pStyle w:val="ConsPlusNonformat"/>
        <w:jc w:val="both"/>
        <w:rPr>
          <w:rFonts w:ascii="Times New Roman" w:hAnsi="Times New Roman" w:cs="Times New Roman"/>
          <w:sz w:val="24"/>
          <w:szCs w:val="24"/>
        </w:rPr>
      </w:pPr>
    </w:p>
    <w:p w:rsidR="00BC548E" w:rsidRPr="009C42B2" w:rsidRDefault="00BC548E" w:rsidP="00BC548E">
      <w:pPr>
        <w:ind w:firstLine="6"/>
        <w:jc w:val="center"/>
        <w:rPr>
          <w:b/>
        </w:rPr>
      </w:pPr>
      <w:r w:rsidRPr="009C42B2">
        <w:rPr>
          <w:b/>
        </w:rPr>
        <w:t>Исчерпывающий перечень документов, необходимых в соответствии</w:t>
      </w:r>
    </w:p>
    <w:p w:rsidR="00BC548E" w:rsidRDefault="00BC548E" w:rsidP="00BC548E">
      <w:pPr>
        <w:ind w:firstLine="6"/>
        <w:jc w:val="center"/>
        <w:rPr>
          <w:b/>
        </w:rPr>
      </w:pPr>
      <w:r w:rsidRPr="009C42B2">
        <w:rPr>
          <w:b/>
        </w:rPr>
        <w:t xml:space="preserve">с нормативными правовыми актами для предоставления </w:t>
      </w:r>
      <w:proofErr w:type="gramStart"/>
      <w:r w:rsidRPr="009C42B2">
        <w:rPr>
          <w:b/>
        </w:rPr>
        <w:t>муниципальной</w:t>
      </w:r>
      <w:proofErr w:type="gramEnd"/>
    </w:p>
    <w:p w:rsidR="00BC548E" w:rsidRDefault="00BC548E" w:rsidP="00BC548E">
      <w:pPr>
        <w:ind w:firstLine="6"/>
        <w:jc w:val="center"/>
        <w:rPr>
          <w:b/>
        </w:rPr>
      </w:pPr>
      <w:r w:rsidRPr="009C42B2">
        <w:rPr>
          <w:b/>
        </w:rPr>
        <w:t>услуги, которые находятся в распоряжении государственных органов, органов</w:t>
      </w:r>
    </w:p>
    <w:p w:rsidR="00BC548E" w:rsidRDefault="00BC548E" w:rsidP="00BC548E">
      <w:pPr>
        <w:ind w:firstLine="6"/>
        <w:jc w:val="center"/>
        <w:rPr>
          <w:b/>
        </w:rPr>
      </w:pPr>
      <w:r w:rsidRPr="009C42B2">
        <w:rPr>
          <w:b/>
        </w:rPr>
        <w:t>местного самоуправления и иных органов, участвующих в предоставлении</w:t>
      </w:r>
    </w:p>
    <w:p w:rsidR="00BC548E" w:rsidRDefault="00BC548E" w:rsidP="00BC548E">
      <w:pPr>
        <w:ind w:firstLine="6"/>
        <w:jc w:val="center"/>
        <w:rPr>
          <w:b/>
        </w:rPr>
      </w:pPr>
      <w:r w:rsidRPr="009C42B2">
        <w:rPr>
          <w:b/>
        </w:rPr>
        <w:t>государственных и муниципальных услуг,  и которые заявитель вправе представить</w:t>
      </w:r>
    </w:p>
    <w:p w:rsidR="00BC548E" w:rsidRDefault="00BC548E" w:rsidP="00BC548E">
      <w:pPr>
        <w:ind w:firstLine="6"/>
        <w:jc w:val="center"/>
        <w:rPr>
          <w:b/>
        </w:rPr>
      </w:pPr>
      <w:r w:rsidRPr="009C42B2">
        <w:rPr>
          <w:b/>
        </w:rPr>
        <w:t>по собственной инициативе, а также способы их получения заявителем,</w:t>
      </w:r>
    </w:p>
    <w:p w:rsidR="00BC548E" w:rsidRPr="009C42B2" w:rsidRDefault="00BC548E" w:rsidP="00BC548E">
      <w:pPr>
        <w:ind w:firstLine="6"/>
        <w:jc w:val="center"/>
        <w:rPr>
          <w:b/>
        </w:rPr>
      </w:pPr>
      <w:r w:rsidRPr="009C42B2">
        <w:rPr>
          <w:b/>
        </w:rPr>
        <w:t>в том числе в электронной форме</w:t>
      </w:r>
    </w:p>
    <w:p w:rsidR="00BC548E" w:rsidRDefault="00BC548E" w:rsidP="00BC548E">
      <w:pPr>
        <w:pStyle w:val="s1"/>
        <w:spacing w:before="0" w:beforeAutospacing="0" w:after="0" w:afterAutospacing="0"/>
        <w:ind w:firstLine="708"/>
        <w:jc w:val="both"/>
      </w:pPr>
    </w:p>
    <w:p w:rsidR="00BC548E" w:rsidRDefault="00BC548E" w:rsidP="00BC548E">
      <w:pPr>
        <w:pStyle w:val="s1"/>
        <w:spacing w:before="0" w:beforeAutospacing="0" w:after="0" w:afterAutospacing="0"/>
        <w:ind w:firstLine="708"/>
        <w:jc w:val="both"/>
      </w:pPr>
      <w:r>
        <w:rPr>
          <w:b/>
        </w:rPr>
        <w:t>41</w:t>
      </w:r>
      <w:r w:rsidRPr="00BB31C5">
        <w:rPr>
          <w:b/>
        </w:rPr>
        <w:t>.</w:t>
      </w:r>
      <w:r w:rsidRPr="00BB31C5">
        <w:t xml:space="preserve"> </w:t>
      </w:r>
      <w:r>
        <w:t>Заявитель,</w:t>
      </w:r>
      <w:r w:rsidRPr="006230EC">
        <w:t xml:space="preserve"> одновременно с заявлением </w:t>
      </w:r>
      <w:r>
        <w:t>и документами</w:t>
      </w:r>
      <w:r w:rsidRPr="006230EC">
        <w:t>, указанным</w:t>
      </w:r>
      <w:r>
        <w:t xml:space="preserve">и </w:t>
      </w:r>
      <w:r w:rsidRPr="00B22162">
        <w:t>в пункте 32 настоящего Административного регламента, вправе по собственной инициати</w:t>
      </w:r>
      <w:r w:rsidRPr="006230EC">
        <w:t>ве представить следующие документы:</w:t>
      </w:r>
    </w:p>
    <w:p w:rsidR="00BC548E" w:rsidRPr="00BC548E" w:rsidRDefault="00BC548E" w:rsidP="00BC548E">
      <w:pPr>
        <w:pStyle w:val="ConsPlusNonformat"/>
        <w:jc w:val="both"/>
        <w:rPr>
          <w:rFonts w:ascii="Times New Roman" w:hAnsi="Times New Roman" w:cs="Times New Roman"/>
          <w:sz w:val="24"/>
          <w:szCs w:val="24"/>
        </w:rPr>
      </w:pPr>
      <w:r w:rsidRPr="00606AA9">
        <w:rPr>
          <w:color w:val="FF0000"/>
        </w:rPr>
        <w:tab/>
      </w:r>
      <w:r w:rsidRPr="0024546F">
        <w:rPr>
          <w:rFonts w:ascii="Times New Roman" w:hAnsi="Times New Roman" w:cs="Times New Roman"/>
          <w:sz w:val="24"/>
          <w:szCs w:val="24"/>
        </w:rPr>
        <w:t>41.1.</w:t>
      </w:r>
      <w:r w:rsidRPr="00554C5C">
        <w:rPr>
          <w:rFonts w:ascii="Times New Roman" w:hAnsi="Times New Roman" w:cs="Times New Roman"/>
          <w:sz w:val="24"/>
          <w:szCs w:val="24"/>
        </w:rPr>
        <w:t xml:space="preserve"> В случае предоставления земельного участка </w:t>
      </w:r>
      <w:r w:rsidRPr="003C4EDD">
        <w:rPr>
          <w:rFonts w:ascii="Times New Roman" w:hAnsi="Times New Roman" w:cs="Times New Roman"/>
          <w:sz w:val="24"/>
          <w:szCs w:val="24"/>
        </w:rPr>
        <w:t>юридическому</w:t>
      </w:r>
      <w:r>
        <w:t xml:space="preserve"> </w:t>
      </w:r>
      <w:r w:rsidRPr="00BC548E">
        <w:rPr>
          <w:rFonts w:ascii="Times New Roman" w:hAnsi="Times New Roman" w:cs="Times New Roman"/>
          <w:sz w:val="24"/>
          <w:szCs w:val="24"/>
        </w:rPr>
        <w:t>лицу в соответствии с указом или распоряжением Президента Российской Федерации:</w:t>
      </w:r>
    </w:p>
    <w:p w:rsidR="00BC548E" w:rsidRPr="004A05E4" w:rsidRDefault="00BC548E" w:rsidP="00BC548E">
      <w:pPr>
        <w:pStyle w:val="s1"/>
        <w:spacing w:before="0" w:beforeAutospacing="0" w:after="0" w:afterAutospacing="0"/>
        <w:jc w:val="both"/>
        <w:rPr>
          <w:bCs/>
        </w:rPr>
      </w:pPr>
      <w:r w:rsidRPr="004A05E4">
        <w:rPr>
          <w:bCs/>
        </w:rPr>
        <w:tab/>
        <w:t xml:space="preserve"> а) указ или распоряжение Президента Российской Федерации;</w:t>
      </w:r>
    </w:p>
    <w:p w:rsidR="00BC548E" w:rsidRPr="004A05E4" w:rsidRDefault="00BC548E" w:rsidP="00BC548E">
      <w:pPr>
        <w:pStyle w:val="s1"/>
        <w:spacing w:before="0" w:beforeAutospacing="0" w:after="0" w:afterAutospacing="0"/>
        <w:ind w:firstLine="708"/>
        <w:jc w:val="both"/>
        <w:rPr>
          <w:bCs/>
        </w:rPr>
      </w:pPr>
      <w:r w:rsidRPr="004A05E4">
        <w:rPr>
          <w:bCs/>
        </w:rPr>
        <w:t xml:space="preserve"> б)  выписка из ЕГРН об объекте недвижимости (об испрашиваемом земельном участке);</w:t>
      </w:r>
    </w:p>
    <w:p w:rsidR="00BC548E" w:rsidRPr="004A05E4" w:rsidRDefault="00BC548E" w:rsidP="00BC548E">
      <w:pPr>
        <w:pStyle w:val="s1"/>
        <w:spacing w:before="0" w:beforeAutospacing="0" w:after="0" w:afterAutospacing="0"/>
        <w:ind w:firstLine="708"/>
        <w:jc w:val="both"/>
        <w:rPr>
          <w:bCs/>
        </w:rPr>
      </w:pPr>
      <w:r w:rsidRPr="004A05E4">
        <w:rPr>
          <w:bCs/>
        </w:rPr>
        <w:t xml:space="preserve"> в) выписка из ЕГРЮЛ о юридическом лице, являющемся заявителем.</w:t>
      </w:r>
    </w:p>
    <w:p w:rsidR="00BC548E" w:rsidRPr="004A05E4" w:rsidRDefault="00BC548E" w:rsidP="00BC548E">
      <w:pPr>
        <w:pStyle w:val="ConsPlusNonformat"/>
        <w:jc w:val="both"/>
        <w:rPr>
          <w:bCs/>
        </w:rPr>
      </w:pPr>
    </w:p>
    <w:p w:rsidR="00BC548E" w:rsidRPr="004A05E4" w:rsidRDefault="00BC548E" w:rsidP="00BC548E">
      <w:pPr>
        <w:pStyle w:val="s1"/>
        <w:spacing w:before="0" w:beforeAutospacing="0" w:after="0" w:afterAutospacing="0"/>
        <w:jc w:val="both"/>
      </w:pPr>
      <w:r w:rsidRPr="004A05E4">
        <w:rPr>
          <w:bCs/>
        </w:rPr>
        <w:lastRenderedPageBreak/>
        <w:t xml:space="preserve"> </w:t>
      </w:r>
      <w:r w:rsidRPr="004A05E4">
        <w:rPr>
          <w:bCs/>
        </w:rPr>
        <w:tab/>
        <w:t>41.2.</w:t>
      </w:r>
      <w:r w:rsidRPr="004A05E4">
        <w:t xml:space="preserve"> В случае предоставления земельного участка юридическому лицу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C548E" w:rsidRPr="004A05E4" w:rsidRDefault="00BC548E" w:rsidP="00BC548E">
      <w:pPr>
        <w:pStyle w:val="s1"/>
        <w:spacing w:before="0" w:beforeAutospacing="0" w:after="0" w:afterAutospacing="0"/>
        <w:jc w:val="both"/>
        <w:rPr>
          <w:bCs/>
        </w:rPr>
      </w:pPr>
      <w:r w:rsidRPr="004A05E4">
        <w:rPr>
          <w:bCs/>
        </w:rPr>
        <w:tab/>
        <w:t>а)  распоряжение Правительства Российской Федерации;</w:t>
      </w:r>
    </w:p>
    <w:p w:rsidR="00BC548E" w:rsidRPr="004A05E4" w:rsidRDefault="00BC548E" w:rsidP="00BC548E">
      <w:pPr>
        <w:pStyle w:val="s1"/>
        <w:spacing w:before="0" w:beforeAutospacing="0" w:after="0" w:afterAutospacing="0"/>
        <w:ind w:firstLine="708"/>
        <w:jc w:val="both"/>
        <w:rPr>
          <w:bCs/>
        </w:rPr>
      </w:pPr>
      <w:r w:rsidRPr="004A05E4">
        <w:rPr>
          <w:bCs/>
        </w:rPr>
        <w:t>б)  выписка из ЕГРН об объекте недвижимости (об испрашиваемом земельном участке);</w:t>
      </w:r>
    </w:p>
    <w:p w:rsidR="00BC548E" w:rsidRPr="004A05E4" w:rsidRDefault="00BC548E" w:rsidP="00BC548E">
      <w:pPr>
        <w:pStyle w:val="s1"/>
        <w:spacing w:before="0" w:beforeAutospacing="0" w:after="0" w:afterAutospacing="0"/>
        <w:ind w:firstLine="708"/>
        <w:jc w:val="both"/>
        <w:rPr>
          <w:bCs/>
        </w:rPr>
      </w:pPr>
      <w:r w:rsidRPr="004A05E4">
        <w:rPr>
          <w:bCs/>
        </w:rPr>
        <w:t xml:space="preserve"> в) выписка из ЕГРЮЛ о юридическом лице, являющемся заявителем.</w:t>
      </w:r>
    </w:p>
    <w:p w:rsidR="00BC548E" w:rsidRPr="004A05E4" w:rsidRDefault="00BC548E" w:rsidP="00BC548E">
      <w:pPr>
        <w:pStyle w:val="s1"/>
        <w:spacing w:before="0" w:beforeAutospacing="0" w:after="0" w:afterAutospacing="0"/>
        <w:jc w:val="both"/>
        <w:rPr>
          <w:bCs/>
        </w:rPr>
      </w:pPr>
    </w:p>
    <w:p w:rsidR="00BC548E" w:rsidRPr="004A05E4" w:rsidRDefault="00BC548E" w:rsidP="00BC548E">
      <w:pPr>
        <w:pStyle w:val="s1"/>
        <w:spacing w:before="0" w:beforeAutospacing="0" w:after="0" w:afterAutospacing="0"/>
        <w:jc w:val="both"/>
      </w:pPr>
      <w:r w:rsidRPr="004A05E4">
        <w:rPr>
          <w:bCs/>
        </w:rPr>
        <w:t xml:space="preserve"> </w:t>
      </w:r>
      <w:r w:rsidRPr="004A05E4">
        <w:rPr>
          <w:bCs/>
        </w:rPr>
        <w:tab/>
        <w:t xml:space="preserve">41.3. </w:t>
      </w:r>
      <w:r w:rsidRPr="004A05E4">
        <w:t>В случае предоставления земельного участка юридическому лицу в соответствии с распоряжением высшего должностного лица субъекта Российской Федерации для размещения объектов социально-культурного,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C548E" w:rsidRPr="004A05E4" w:rsidRDefault="00BC548E" w:rsidP="00BC548E">
      <w:pPr>
        <w:jc w:val="both"/>
      </w:pPr>
      <w:r w:rsidRPr="004A05E4">
        <w:tab/>
        <w:t>а) распоряжение высшего должностного лица субъекта Российской Федерации;</w:t>
      </w:r>
    </w:p>
    <w:p w:rsidR="00BC548E" w:rsidRPr="004A05E4" w:rsidRDefault="00BC548E" w:rsidP="00BC548E">
      <w:pPr>
        <w:pStyle w:val="s1"/>
        <w:spacing w:before="0" w:beforeAutospacing="0" w:after="0" w:afterAutospacing="0"/>
        <w:ind w:firstLine="708"/>
        <w:jc w:val="both"/>
        <w:rPr>
          <w:bCs/>
        </w:rPr>
      </w:pPr>
      <w:r w:rsidRPr="004A05E4">
        <w:rPr>
          <w:bCs/>
        </w:rPr>
        <w:t>б)  выписка из ЕГРН об объекте недвижимости (об испрашиваемом земельном участке);</w:t>
      </w:r>
    </w:p>
    <w:p w:rsidR="00BC548E" w:rsidRPr="004A05E4" w:rsidRDefault="00BC548E" w:rsidP="00BC548E">
      <w:pPr>
        <w:pStyle w:val="s1"/>
        <w:spacing w:before="0" w:beforeAutospacing="0" w:after="0" w:afterAutospacing="0"/>
        <w:ind w:firstLine="708"/>
        <w:jc w:val="both"/>
        <w:rPr>
          <w:bCs/>
        </w:rPr>
      </w:pPr>
      <w:r w:rsidRPr="004A05E4">
        <w:rPr>
          <w:bCs/>
        </w:rPr>
        <w:t xml:space="preserve"> в) выписка из ЕГРЮЛ о юридическом лице, являющемся заявителем.</w:t>
      </w:r>
    </w:p>
    <w:p w:rsidR="00BC548E" w:rsidRPr="004A05E4" w:rsidRDefault="00BC548E" w:rsidP="00BC548E">
      <w:pPr>
        <w:pStyle w:val="s1"/>
        <w:spacing w:before="0" w:beforeAutospacing="0" w:after="0" w:afterAutospacing="0"/>
        <w:jc w:val="both"/>
        <w:rPr>
          <w:bCs/>
        </w:rPr>
      </w:pPr>
      <w:r w:rsidRPr="004A05E4">
        <w:rPr>
          <w:bCs/>
        </w:rPr>
        <w:t xml:space="preserve"> </w:t>
      </w:r>
      <w:r w:rsidRPr="004A05E4">
        <w:rPr>
          <w:bCs/>
        </w:rPr>
        <w:tab/>
      </w:r>
    </w:p>
    <w:p w:rsidR="00BC548E" w:rsidRPr="004A05E4" w:rsidRDefault="00BC548E" w:rsidP="00BC548E">
      <w:pPr>
        <w:pStyle w:val="s1"/>
        <w:spacing w:before="0" w:beforeAutospacing="0" w:after="0" w:afterAutospacing="0"/>
        <w:jc w:val="both"/>
      </w:pPr>
      <w:r w:rsidRPr="004A05E4">
        <w:t xml:space="preserve"> </w:t>
      </w:r>
      <w:r w:rsidRPr="004A05E4">
        <w:tab/>
        <w:t xml:space="preserve"> 41.4.  В случае предоставления земельного участка  юридическому лицу для размещения объектов, предназначенных для обеспечения электро-, тепл</w:t>
      </w:r>
      <w:proofErr w:type="gramStart"/>
      <w:r w:rsidRPr="004A05E4">
        <w:t>о-</w:t>
      </w:r>
      <w:proofErr w:type="gramEnd"/>
      <w:r w:rsidRPr="004A05E4">
        <w:t>, газо- и водоснабжения, водоотведения, связи, нефтепроводов, объектов федерального, регионального или местного значения:</w:t>
      </w:r>
    </w:p>
    <w:p w:rsidR="00BC548E" w:rsidRDefault="00BC548E" w:rsidP="00BC548E">
      <w:pPr>
        <w:pStyle w:val="s1"/>
        <w:spacing w:before="0" w:beforeAutospacing="0" w:after="0" w:afterAutospacing="0"/>
        <w:jc w:val="both"/>
        <w:rPr>
          <w:bCs/>
          <w:color w:val="000000"/>
        </w:rPr>
      </w:pPr>
      <w:r w:rsidRPr="004A05E4">
        <w:rPr>
          <w:bCs/>
          <w:shd w:val="clear" w:color="auto" w:fill="FFFFFF"/>
        </w:rPr>
        <w:tab/>
        <w:t xml:space="preserve">а) </w:t>
      </w:r>
      <w:r w:rsidRPr="004A05E4">
        <w:rPr>
          <w:bCs/>
        </w:rPr>
        <w:t xml:space="preserve">  выписка из документа территориального пла</w:t>
      </w:r>
      <w:r>
        <w:rPr>
          <w:bCs/>
          <w:color w:val="000000"/>
        </w:rPr>
        <w:t>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Pr>
          <w:bCs/>
          <w:color w:val="000000"/>
        </w:rPr>
        <w:t>о-</w:t>
      </w:r>
      <w:proofErr w:type="gramEnd"/>
      <w:r>
        <w:rPr>
          <w:bCs/>
          <w:color w:val="000000"/>
        </w:rPr>
        <w:t>, газо- и водоснабжения, водоотведения, связи, нефтепроводов, не относящихся к объектам регионального или местного значения);</w:t>
      </w:r>
    </w:p>
    <w:p w:rsidR="00BC548E" w:rsidRPr="00554C5C" w:rsidRDefault="00BC548E" w:rsidP="00BC548E">
      <w:pPr>
        <w:pStyle w:val="s1"/>
        <w:spacing w:before="0" w:beforeAutospacing="0" w:after="0" w:afterAutospacing="0"/>
        <w:ind w:firstLine="708"/>
        <w:jc w:val="both"/>
        <w:rPr>
          <w:bCs/>
          <w:color w:val="000000"/>
        </w:rPr>
      </w:pPr>
      <w:r>
        <w:rPr>
          <w:bCs/>
          <w:color w:val="000000"/>
        </w:rPr>
        <w:t xml:space="preserve">б)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 xml:space="preserve"> в) в</w:t>
      </w:r>
      <w:r w:rsidRPr="00554C5C">
        <w:rPr>
          <w:bCs/>
          <w:color w:val="000000"/>
        </w:rPr>
        <w:t>ыписка из ЕГРЮЛ о юридическом лице, являющемся заявителем.</w:t>
      </w:r>
    </w:p>
    <w:p w:rsidR="00BC548E" w:rsidRDefault="00BC548E" w:rsidP="00BC548E">
      <w:pPr>
        <w:pStyle w:val="s1"/>
        <w:spacing w:before="0" w:beforeAutospacing="0" w:after="0" w:afterAutospacing="0"/>
        <w:jc w:val="both"/>
        <w:rPr>
          <w:bCs/>
          <w:color w:val="000000"/>
        </w:rPr>
      </w:pPr>
    </w:p>
    <w:p w:rsidR="00BC548E" w:rsidRPr="004A05E4" w:rsidRDefault="00BC548E" w:rsidP="00BC548E">
      <w:pPr>
        <w:pStyle w:val="s1"/>
        <w:spacing w:before="0" w:beforeAutospacing="0" w:after="0" w:afterAutospacing="0"/>
        <w:rPr>
          <w:u w:val="single"/>
        </w:rPr>
      </w:pPr>
      <w:r>
        <w:rPr>
          <w:bCs/>
          <w:color w:val="000000"/>
        </w:rPr>
        <w:t xml:space="preserve"> </w:t>
      </w:r>
      <w:r>
        <w:rPr>
          <w:bCs/>
          <w:color w:val="000000"/>
        </w:rPr>
        <w:tab/>
      </w:r>
      <w:r w:rsidRPr="004A05E4">
        <w:rPr>
          <w:bCs/>
        </w:rPr>
        <w:t xml:space="preserve">41.5. </w:t>
      </w:r>
      <w:r w:rsidRPr="004A05E4">
        <w:t>В случае предоставления земельного участка арендатору земельного участка, находящегося в государственной или муниципальной собственности, из которого образован испрашиваемый земельный участок:</w:t>
      </w:r>
    </w:p>
    <w:p w:rsidR="00BC548E" w:rsidRPr="00554C5C" w:rsidRDefault="00BC548E" w:rsidP="00BC548E">
      <w:pPr>
        <w:pStyle w:val="s1"/>
        <w:spacing w:before="0" w:beforeAutospacing="0" w:after="0" w:afterAutospacing="0"/>
        <w:ind w:firstLine="708"/>
        <w:jc w:val="both"/>
        <w:rPr>
          <w:bCs/>
          <w:color w:val="000000"/>
        </w:rPr>
      </w:pPr>
      <w:r>
        <w:rPr>
          <w:bCs/>
          <w:color w:val="000000"/>
        </w:rPr>
        <w:t xml:space="preserve">а)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ЕГРЮЛ о юридическом лице, являющемся заявителем.</w:t>
      </w:r>
    </w:p>
    <w:p w:rsidR="00BC548E" w:rsidRPr="003B6349" w:rsidRDefault="00BC548E" w:rsidP="00BC548E">
      <w:pPr>
        <w:pStyle w:val="s1"/>
        <w:spacing w:before="0" w:beforeAutospacing="0" w:after="0" w:afterAutospacing="0"/>
        <w:jc w:val="both"/>
      </w:pPr>
      <w:r>
        <w:rPr>
          <w:rFonts w:ascii="Arial" w:hAnsi="Arial" w:cs="Arial"/>
          <w:b/>
          <w:bCs/>
          <w:color w:val="000000"/>
          <w:sz w:val="18"/>
          <w:szCs w:val="18"/>
        </w:rPr>
        <w:br/>
      </w:r>
      <w:r>
        <w:rPr>
          <w:rFonts w:ascii="Arial" w:hAnsi="Arial" w:cs="Arial"/>
          <w:b/>
          <w:bCs/>
          <w:color w:val="000000"/>
          <w:sz w:val="18"/>
          <w:szCs w:val="18"/>
        </w:rPr>
        <w:br/>
      </w:r>
      <w:r>
        <w:rPr>
          <w:bCs/>
          <w:color w:val="000000"/>
          <w:shd w:val="clear" w:color="auto" w:fill="FFFFFF"/>
        </w:rPr>
        <w:t xml:space="preserve"> </w:t>
      </w:r>
      <w:r>
        <w:rPr>
          <w:bCs/>
          <w:color w:val="000000"/>
          <w:shd w:val="clear" w:color="auto" w:fill="FFFFFF"/>
        </w:rPr>
        <w:tab/>
        <w:t xml:space="preserve">41.6. </w:t>
      </w:r>
      <w:bookmarkStart w:id="8" w:name="OLE_LINK18"/>
      <w:bookmarkStart w:id="9" w:name="OLE_LINK19"/>
      <w:bookmarkStart w:id="10" w:name="OLE_LINK20"/>
      <w:r w:rsidRPr="00AC3AF2">
        <w:t xml:space="preserve">В случае предоставления земельного участка </w:t>
      </w:r>
      <w:r w:rsidRPr="00B13C39">
        <w:t>арендатору земельного участка, предоставленного для комплексного освоения территории, из которого образован испрашиваемый земельный участок:</w:t>
      </w:r>
    </w:p>
    <w:bookmarkEnd w:id="8"/>
    <w:bookmarkEnd w:id="9"/>
    <w:bookmarkEnd w:id="10"/>
    <w:p w:rsidR="00BC548E" w:rsidRDefault="00BC548E" w:rsidP="00BC548E">
      <w:pPr>
        <w:pStyle w:val="s1"/>
        <w:spacing w:before="0" w:beforeAutospacing="0" w:after="0" w:afterAutospacing="0"/>
        <w:jc w:val="both"/>
        <w:rPr>
          <w:bCs/>
          <w:color w:val="000000"/>
          <w:shd w:val="clear" w:color="auto" w:fill="FFFFFF"/>
        </w:rPr>
      </w:pPr>
      <w:r>
        <w:rPr>
          <w:bCs/>
          <w:color w:val="000000"/>
        </w:rPr>
        <w:tab/>
        <w:t>а</w:t>
      </w:r>
      <w:r>
        <w:rPr>
          <w:bCs/>
          <w:color w:val="000000"/>
          <w:shd w:val="clear" w:color="auto" w:fill="FFFFFF"/>
        </w:rPr>
        <w:t>) утвержденный проект планировки и утвержденный проект межевания территории;</w:t>
      </w:r>
    </w:p>
    <w:p w:rsidR="00BC548E" w:rsidRPr="00554C5C" w:rsidRDefault="00BC548E" w:rsidP="00BC548E">
      <w:pPr>
        <w:pStyle w:val="s1"/>
        <w:spacing w:before="0" w:beforeAutospacing="0" w:after="0" w:afterAutospacing="0"/>
        <w:ind w:firstLine="708"/>
        <w:jc w:val="both"/>
        <w:rPr>
          <w:bCs/>
          <w:color w:val="000000"/>
        </w:rPr>
      </w:pPr>
      <w:r>
        <w:rPr>
          <w:bCs/>
          <w:color w:val="000000"/>
        </w:rPr>
        <w:t xml:space="preserve">б)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в) в</w:t>
      </w:r>
      <w:r w:rsidRPr="00554C5C">
        <w:rPr>
          <w:bCs/>
          <w:color w:val="000000"/>
        </w:rPr>
        <w:t>ыписка из ЕГРЮЛ о юридическом лице, являющемся заявителем.</w:t>
      </w:r>
    </w:p>
    <w:p w:rsidR="00BC548E" w:rsidRDefault="00BC548E" w:rsidP="00BC548E">
      <w:pPr>
        <w:pStyle w:val="s1"/>
        <w:spacing w:before="0" w:beforeAutospacing="0" w:after="0" w:afterAutospacing="0"/>
        <w:jc w:val="both"/>
        <w:rPr>
          <w:bCs/>
          <w:color w:val="000000"/>
        </w:rPr>
      </w:pPr>
    </w:p>
    <w:p w:rsidR="00BC548E" w:rsidRPr="00B13C39" w:rsidRDefault="00BC548E" w:rsidP="00BC548E">
      <w:pPr>
        <w:pStyle w:val="s1"/>
        <w:spacing w:before="0" w:beforeAutospacing="0" w:after="0" w:afterAutospacing="0"/>
        <w:jc w:val="both"/>
      </w:pPr>
      <w:r>
        <w:rPr>
          <w:bCs/>
          <w:color w:val="000000"/>
        </w:rPr>
        <w:lastRenderedPageBreak/>
        <w:t xml:space="preserve"> </w:t>
      </w:r>
      <w:r>
        <w:rPr>
          <w:bCs/>
          <w:color w:val="000000"/>
        </w:rPr>
        <w:tab/>
        <w:t xml:space="preserve">41.7. </w:t>
      </w:r>
      <w:proofErr w:type="gramStart"/>
      <w:r>
        <w:rPr>
          <w:bCs/>
          <w:color w:val="000000"/>
        </w:rPr>
        <w:t xml:space="preserve">В </w:t>
      </w:r>
      <w:r w:rsidRPr="00AC3AF2">
        <w:t>случае предоставления земельного участка</w:t>
      </w:r>
      <w:r>
        <w:t xml:space="preserve"> </w:t>
      </w:r>
      <w:r w:rsidRPr="00B13C39">
        <w:t>члену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из которого в результате раздела образован испрашиваемый земельный участок:</w:t>
      </w:r>
      <w:proofErr w:type="gramEnd"/>
    </w:p>
    <w:p w:rsidR="00BC548E" w:rsidRDefault="00BC548E" w:rsidP="00BC548E">
      <w:pPr>
        <w:pStyle w:val="s1"/>
        <w:spacing w:before="0" w:beforeAutospacing="0" w:after="0" w:afterAutospacing="0"/>
        <w:jc w:val="both"/>
        <w:rPr>
          <w:bCs/>
          <w:color w:val="000000"/>
          <w:shd w:val="clear" w:color="auto" w:fill="FFFFFF"/>
        </w:rPr>
      </w:pPr>
      <w:r>
        <w:rPr>
          <w:bCs/>
          <w:color w:val="000000"/>
        </w:rPr>
        <w:tab/>
        <w:t>а</w:t>
      </w:r>
      <w:r>
        <w:rPr>
          <w:bCs/>
          <w:color w:val="000000"/>
          <w:shd w:val="clear" w:color="auto" w:fill="FFFFFF"/>
        </w:rPr>
        <w:t>) утвержденный проект планировки и утвержденный проект межевания территории;</w:t>
      </w:r>
    </w:p>
    <w:p w:rsidR="00BC548E" w:rsidRPr="00554C5C" w:rsidRDefault="00BC548E" w:rsidP="00BC548E">
      <w:pPr>
        <w:pStyle w:val="s1"/>
        <w:spacing w:before="0" w:beforeAutospacing="0" w:after="0" w:afterAutospacing="0"/>
        <w:ind w:firstLine="708"/>
        <w:jc w:val="both"/>
        <w:rPr>
          <w:bCs/>
          <w:color w:val="000000"/>
        </w:rPr>
      </w:pPr>
      <w:r>
        <w:rPr>
          <w:bCs/>
          <w:color w:val="000000"/>
        </w:rPr>
        <w:t xml:space="preserve">б)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в) в</w:t>
      </w:r>
      <w:r w:rsidRPr="00554C5C">
        <w:rPr>
          <w:bCs/>
          <w:color w:val="000000"/>
        </w:rPr>
        <w:t>ыписка из ЕГРЮЛ о юридическом лице, являющемся заявителем.</w:t>
      </w:r>
    </w:p>
    <w:p w:rsidR="00BC548E" w:rsidRPr="004A05E4" w:rsidRDefault="00BC548E" w:rsidP="00BC548E">
      <w:r>
        <w:rPr>
          <w:rFonts w:ascii="Arial" w:hAnsi="Arial" w:cs="Arial"/>
          <w:b/>
          <w:bCs/>
          <w:color w:val="000000"/>
          <w:sz w:val="18"/>
          <w:szCs w:val="18"/>
        </w:rPr>
        <w:br/>
      </w:r>
      <w:r>
        <w:rPr>
          <w:bCs/>
          <w:shd w:val="clear" w:color="auto" w:fill="FFFFFF"/>
        </w:rPr>
        <w:t xml:space="preserve"> </w:t>
      </w:r>
      <w:r>
        <w:rPr>
          <w:bCs/>
          <w:shd w:val="clear" w:color="auto" w:fill="FFFFFF"/>
        </w:rPr>
        <w:tab/>
      </w:r>
      <w:r w:rsidRPr="004A05E4">
        <w:rPr>
          <w:bCs/>
          <w:shd w:val="clear" w:color="auto" w:fill="FFFFFF"/>
        </w:rPr>
        <w:t xml:space="preserve">41.8. </w:t>
      </w:r>
      <w:proofErr w:type="gramStart"/>
      <w:r w:rsidRPr="004A05E4">
        <w:rPr>
          <w:bCs/>
        </w:rPr>
        <w:t xml:space="preserve">В </w:t>
      </w:r>
      <w:r w:rsidRPr="004A05E4">
        <w:t>случае предоставления земельного участка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из которого в результате раздела образован испрашиваемый земельный участок:</w:t>
      </w:r>
      <w:proofErr w:type="gramEnd"/>
    </w:p>
    <w:p w:rsidR="00BC548E" w:rsidRDefault="00BC548E" w:rsidP="00BC548E">
      <w:pPr>
        <w:pStyle w:val="s1"/>
        <w:spacing w:before="0" w:beforeAutospacing="0" w:after="0" w:afterAutospacing="0"/>
        <w:jc w:val="both"/>
        <w:rPr>
          <w:bCs/>
          <w:color w:val="000000"/>
          <w:shd w:val="clear" w:color="auto" w:fill="FFFFFF"/>
        </w:rPr>
      </w:pPr>
      <w:r>
        <w:rPr>
          <w:bCs/>
          <w:color w:val="000000"/>
        </w:rPr>
        <w:tab/>
        <w:t>а</w:t>
      </w:r>
      <w:r>
        <w:rPr>
          <w:bCs/>
          <w:color w:val="000000"/>
          <w:shd w:val="clear" w:color="auto" w:fill="FFFFFF"/>
        </w:rPr>
        <w:t>) утвержденный проект планировки и утвержденный проект межевания территории;</w:t>
      </w:r>
    </w:p>
    <w:p w:rsidR="00BC548E" w:rsidRPr="00554C5C" w:rsidRDefault="00BC548E" w:rsidP="00BC548E">
      <w:pPr>
        <w:pStyle w:val="s1"/>
        <w:spacing w:before="0" w:beforeAutospacing="0" w:after="0" w:afterAutospacing="0"/>
        <w:ind w:firstLine="708"/>
        <w:jc w:val="both"/>
        <w:rPr>
          <w:bCs/>
          <w:color w:val="000000"/>
        </w:rPr>
      </w:pPr>
      <w:r>
        <w:rPr>
          <w:bCs/>
          <w:color w:val="000000"/>
        </w:rPr>
        <w:t xml:space="preserve">б)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в) в</w:t>
      </w:r>
      <w:r w:rsidRPr="00554C5C">
        <w:rPr>
          <w:bCs/>
          <w:color w:val="000000"/>
        </w:rPr>
        <w:t>ыписка из ЕГРЮЛ о юридическом лице, являющемся заявителем.</w:t>
      </w:r>
    </w:p>
    <w:p w:rsidR="00BC548E" w:rsidRDefault="00BC548E" w:rsidP="00BC548E">
      <w:pPr>
        <w:pStyle w:val="s1"/>
        <w:spacing w:before="0" w:beforeAutospacing="0" w:after="0" w:afterAutospacing="0"/>
        <w:jc w:val="both"/>
        <w:rPr>
          <w:bCs/>
          <w:color w:val="000000"/>
        </w:rPr>
      </w:pPr>
    </w:p>
    <w:p w:rsidR="00BC548E" w:rsidRPr="004A05E4" w:rsidRDefault="00BC548E" w:rsidP="00BC548E">
      <w:pPr>
        <w:pStyle w:val="s1"/>
        <w:spacing w:before="0" w:beforeAutospacing="0" w:after="0" w:afterAutospacing="0"/>
        <w:jc w:val="both"/>
      </w:pPr>
      <w:r>
        <w:rPr>
          <w:bCs/>
          <w:color w:val="000000"/>
        </w:rPr>
        <w:t xml:space="preserve"> </w:t>
      </w:r>
      <w:r>
        <w:rPr>
          <w:bCs/>
          <w:color w:val="000000"/>
        </w:rPr>
        <w:tab/>
      </w:r>
      <w:r w:rsidRPr="004A05E4">
        <w:rPr>
          <w:bCs/>
        </w:rPr>
        <w:t xml:space="preserve">41.9. В </w:t>
      </w:r>
      <w:r w:rsidRPr="004A05E4">
        <w:t>случае предоставления земельного участка члену некоммерческой организации, созданной гражданами, которой предоставлен земельный участок для садоводства, огородничества, дачного хозяйства, из которого в образован испрашиваемый земельный участок:</w:t>
      </w:r>
    </w:p>
    <w:p w:rsidR="00BC548E" w:rsidRDefault="00BC548E" w:rsidP="00BC548E">
      <w:pPr>
        <w:pStyle w:val="s1"/>
        <w:spacing w:before="0" w:beforeAutospacing="0" w:after="0" w:afterAutospacing="0"/>
        <w:jc w:val="both"/>
        <w:rPr>
          <w:bCs/>
          <w:color w:val="000000"/>
        </w:rPr>
      </w:pPr>
      <w:r>
        <w:rPr>
          <w:bCs/>
          <w:color w:val="000000"/>
        </w:rPr>
        <w:tab/>
      </w:r>
      <w:r>
        <w:rPr>
          <w:bCs/>
          <w:color w:val="000000"/>
          <w:shd w:val="clear" w:color="auto" w:fill="FFFFFF"/>
        </w:rPr>
        <w:t xml:space="preserve">а) </w:t>
      </w:r>
      <w:r w:rsidRPr="000B7CA2">
        <w:rPr>
          <w:bCs/>
          <w:color w:val="000000"/>
        </w:rPr>
        <w:t xml:space="preserve">  </w:t>
      </w:r>
      <w:r>
        <w:rPr>
          <w:bCs/>
          <w:color w:val="000000"/>
        </w:rPr>
        <w:t>утвержденный проект межевания территории;</w:t>
      </w:r>
    </w:p>
    <w:p w:rsidR="00BC548E" w:rsidRDefault="00BC548E" w:rsidP="00BC548E">
      <w:pPr>
        <w:pStyle w:val="s1"/>
        <w:spacing w:before="0" w:beforeAutospacing="0" w:after="0" w:afterAutospacing="0"/>
        <w:ind w:firstLine="708"/>
        <w:jc w:val="both"/>
        <w:rPr>
          <w:bCs/>
          <w:color w:val="000000"/>
        </w:rPr>
      </w:pPr>
      <w:r>
        <w:rPr>
          <w:bCs/>
          <w:color w:val="000000"/>
        </w:rPr>
        <w:t>б) проект организации и застройки территории некоммерческого объединения (в случае отсутствия утвержденного проекта межевания территории);</w:t>
      </w:r>
    </w:p>
    <w:p w:rsidR="00BC548E" w:rsidRPr="00554C5C" w:rsidRDefault="00BC548E" w:rsidP="00BC548E">
      <w:pPr>
        <w:pStyle w:val="s1"/>
        <w:spacing w:before="0" w:beforeAutospacing="0" w:after="0" w:afterAutospacing="0"/>
        <w:ind w:firstLine="708"/>
        <w:jc w:val="both"/>
        <w:rPr>
          <w:bCs/>
          <w:color w:val="000000"/>
        </w:rPr>
      </w:pPr>
      <w:r>
        <w:rPr>
          <w:bCs/>
          <w:color w:val="000000"/>
        </w:rPr>
        <w:t>в)</w:t>
      </w:r>
      <w:r w:rsidRPr="000B7CA2">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г)</w:t>
      </w:r>
      <w:r w:rsidRPr="00306487">
        <w:rPr>
          <w:bCs/>
          <w:color w:val="000000"/>
        </w:rPr>
        <w:t xml:space="preserve"> </w:t>
      </w:r>
      <w:r>
        <w:rPr>
          <w:bCs/>
          <w:color w:val="000000"/>
        </w:rPr>
        <w:t>в</w:t>
      </w:r>
      <w:r w:rsidRPr="00306487">
        <w:rPr>
          <w:bCs/>
          <w:color w:val="000000"/>
        </w:rPr>
        <w:t>ыписка из ЕГРЮЛ о юридическом лице, являющемся заявителем</w:t>
      </w:r>
      <w:r>
        <w:rPr>
          <w:bCs/>
          <w:color w:val="000000"/>
        </w:rPr>
        <w:t>.</w:t>
      </w:r>
    </w:p>
    <w:p w:rsidR="00BC548E" w:rsidRDefault="00BC548E" w:rsidP="00BC548E">
      <w:pPr>
        <w:pStyle w:val="s1"/>
        <w:spacing w:before="0" w:beforeAutospacing="0" w:after="0" w:afterAutospacing="0"/>
        <w:ind w:firstLine="708"/>
        <w:jc w:val="both"/>
        <w:rPr>
          <w:bCs/>
          <w:color w:val="000000"/>
        </w:rPr>
      </w:pPr>
    </w:p>
    <w:p w:rsidR="00BC548E" w:rsidRDefault="00BC548E" w:rsidP="00BC548E">
      <w:pPr>
        <w:pStyle w:val="s1"/>
        <w:spacing w:before="0" w:beforeAutospacing="0" w:after="0" w:afterAutospacing="0"/>
        <w:ind w:firstLine="708"/>
        <w:jc w:val="both"/>
      </w:pPr>
      <w:r>
        <w:rPr>
          <w:bCs/>
          <w:color w:val="000000"/>
        </w:rPr>
        <w:t>41.10.</w:t>
      </w:r>
      <w:r w:rsidRPr="007B6963">
        <w:rPr>
          <w:bCs/>
          <w:color w:val="000000"/>
        </w:rPr>
        <w:t xml:space="preserve"> </w:t>
      </w:r>
      <w:proofErr w:type="gramStart"/>
      <w:r w:rsidRPr="003B2C43">
        <w:rPr>
          <w:bCs/>
          <w:color w:val="000000"/>
        </w:rPr>
        <w:t xml:space="preserve">В </w:t>
      </w:r>
      <w:r w:rsidRPr="003B2C43">
        <w:t>случае предоставления земельного участка</w:t>
      </w:r>
      <w:r>
        <w:t xml:space="preserve"> </w:t>
      </w:r>
      <w:r w:rsidRPr="00C138D6">
        <w:t>некоммерческой организации, созданной гражданами, которой предоставлен ограниченный в обороте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 из которого в результате раздела образован ограниченный в обороте испрашиваемый земельный участок и относящийся к имуществу общего пользования:</w:t>
      </w:r>
      <w:proofErr w:type="gramEnd"/>
    </w:p>
    <w:p w:rsidR="00BC548E" w:rsidRDefault="00BC548E" w:rsidP="00BC548E">
      <w:pPr>
        <w:pStyle w:val="s1"/>
        <w:spacing w:before="0" w:beforeAutospacing="0" w:after="0" w:afterAutospacing="0"/>
        <w:ind w:firstLine="708"/>
        <w:jc w:val="both"/>
        <w:rPr>
          <w:bCs/>
          <w:color w:val="000000"/>
        </w:rPr>
      </w:pPr>
      <w:r>
        <w:rPr>
          <w:bCs/>
          <w:color w:val="000000"/>
          <w:shd w:val="clear" w:color="auto" w:fill="FFFFFF"/>
        </w:rPr>
        <w:t xml:space="preserve">а) </w:t>
      </w:r>
      <w:r w:rsidRPr="000B7CA2">
        <w:rPr>
          <w:bCs/>
          <w:color w:val="000000"/>
        </w:rPr>
        <w:t xml:space="preserve">  </w:t>
      </w:r>
      <w:r>
        <w:rPr>
          <w:bCs/>
          <w:color w:val="000000"/>
        </w:rPr>
        <w:t>утвержденный проект межевания территории;</w:t>
      </w:r>
    </w:p>
    <w:p w:rsidR="00BC548E" w:rsidRDefault="00BC548E" w:rsidP="00BC548E">
      <w:pPr>
        <w:pStyle w:val="s1"/>
        <w:spacing w:before="0" w:beforeAutospacing="0" w:after="0" w:afterAutospacing="0"/>
        <w:ind w:firstLine="708"/>
        <w:jc w:val="both"/>
        <w:rPr>
          <w:bCs/>
          <w:color w:val="000000"/>
        </w:rPr>
      </w:pPr>
      <w:r>
        <w:rPr>
          <w:bCs/>
          <w:color w:val="000000"/>
        </w:rPr>
        <w:t>б) проект организации и застройки территории некоммерческого объединения (в случае отсутствия утвержденного проекта межевания территории);</w:t>
      </w:r>
    </w:p>
    <w:p w:rsidR="00BC548E" w:rsidRPr="00554C5C" w:rsidRDefault="00BC548E" w:rsidP="00BC548E">
      <w:pPr>
        <w:pStyle w:val="s1"/>
        <w:spacing w:before="0" w:beforeAutospacing="0" w:after="0" w:afterAutospacing="0"/>
        <w:ind w:firstLine="708"/>
        <w:jc w:val="both"/>
        <w:rPr>
          <w:bCs/>
          <w:color w:val="000000"/>
        </w:rPr>
      </w:pPr>
      <w:r>
        <w:rPr>
          <w:bCs/>
          <w:color w:val="000000"/>
        </w:rPr>
        <w:t>в)</w:t>
      </w:r>
      <w:r w:rsidRPr="000B7CA2">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г)</w:t>
      </w:r>
      <w:r w:rsidRPr="00306487">
        <w:rPr>
          <w:bCs/>
          <w:color w:val="000000"/>
        </w:rPr>
        <w:t xml:space="preserve"> </w:t>
      </w:r>
      <w:r>
        <w:rPr>
          <w:bCs/>
          <w:color w:val="000000"/>
        </w:rPr>
        <w:t>в</w:t>
      </w:r>
      <w:r w:rsidRPr="00306487">
        <w:rPr>
          <w:bCs/>
          <w:color w:val="000000"/>
        </w:rPr>
        <w:t>ыписка из ЕГРЮЛ о юридическом лице, являющемся заявителем</w:t>
      </w:r>
      <w:r>
        <w:rPr>
          <w:bCs/>
          <w:color w:val="000000"/>
        </w:rPr>
        <w:t>.</w:t>
      </w:r>
    </w:p>
    <w:p w:rsidR="00BC548E" w:rsidRDefault="00BC548E" w:rsidP="00BC548E">
      <w:pPr>
        <w:pStyle w:val="s1"/>
        <w:spacing w:before="0" w:beforeAutospacing="0" w:after="0" w:afterAutospacing="0"/>
        <w:ind w:firstLine="708"/>
        <w:jc w:val="both"/>
        <w:rPr>
          <w:bCs/>
          <w:color w:val="000000"/>
        </w:rPr>
      </w:pPr>
    </w:p>
    <w:p w:rsidR="00BC548E" w:rsidRPr="00C138D6" w:rsidRDefault="00BC548E" w:rsidP="00BC548E">
      <w:pPr>
        <w:pStyle w:val="s1"/>
        <w:spacing w:before="0" w:beforeAutospacing="0" w:after="0" w:afterAutospacing="0"/>
        <w:ind w:firstLine="708"/>
        <w:jc w:val="both"/>
      </w:pPr>
      <w:r>
        <w:rPr>
          <w:bCs/>
          <w:color w:val="000000"/>
        </w:rPr>
        <w:t xml:space="preserve">41.11. </w:t>
      </w:r>
      <w:r w:rsidRPr="003B2C43">
        <w:rPr>
          <w:bCs/>
          <w:color w:val="000000"/>
        </w:rPr>
        <w:t xml:space="preserve">В </w:t>
      </w:r>
      <w:r w:rsidRPr="003B2C43">
        <w:t>случае предоставления земельного участка</w:t>
      </w:r>
      <w:r>
        <w:t xml:space="preserve"> </w:t>
      </w:r>
      <w:r w:rsidRPr="00C138D6">
        <w:t>собственнику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BC548E" w:rsidRPr="00554C5C" w:rsidRDefault="00BC548E" w:rsidP="00BC548E">
      <w:pPr>
        <w:pStyle w:val="s1"/>
        <w:spacing w:before="0" w:beforeAutospacing="0" w:after="0" w:afterAutospacing="0"/>
        <w:ind w:firstLine="708"/>
        <w:jc w:val="both"/>
        <w:rPr>
          <w:bCs/>
          <w:color w:val="000000"/>
        </w:rPr>
      </w:pPr>
      <w:r>
        <w:rPr>
          <w:bCs/>
          <w:color w:val="000000"/>
          <w:shd w:val="clear" w:color="auto" w:fill="FFFFFF"/>
        </w:rPr>
        <w:t xml:space="preserve">а) </w:t>
      </w:r>
      <w:r w:rsidRPr="000B7CA2">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б)</w:t>
      </w:r>
      <w:r w:rsidRPr="000B7CA2">
        <w:rPr>
          <w:bCs/>
          <w:color w:val="000000"/>
        </w:rPr>
        <w:t xml:space="preserve"> </w:t>
      </w:r>
      <w:r>
        <w:rPr>
          <w:bCs/>
          <w:color w:val="000000"/>
        </w:rPr>
        <w:t>в</w:t>
      </w:r>
      <w:r w:rsidRPr="00554C5C">
        <w:rPr>
          <w:bCs/>
          <w:color w:val="000000"/>
        </w:rPr>
        <w:t>ыписка из ЕГР</w:t>
      </w:r>
      <w:r>
        <w:rPr>
          <w:bCs/>
          <w:color w:val="000000"/>
        </w:rPr>
        <w:t xml:space="preserve">Н об объекте недвижимости </w:t>
      </w:r>
      <w:proofErr w:type="gramStart"/>
      <w:r>
        <w:rPr>
          <w:bCs/>
          <w:color w:val="000000"/>
        </w:rPr>
        <w:t xml:space="preserve">( </w:t>
      </w:r>
      <w:proofErr w:type="gramEnd"/>
      <w:r>
        <w:rPr>
          <w:bCs/>
          <w:color w:val="000000"/>
        </w:rPr>
        <w:t>о здании и (или) сооружении, расположенном (</w:t>
      </w:r>
      <w:proofErr w:type="spellStart"/>
      <w:r>
        <w:rPr>
          <w:bCs/>
          <w:color w:val="000000"/>
        </w:rPr>
        <w:t>ых</w:t>
      </w:r>
      <w:proofErr w:type="spellEnd"/>
      <w:r>
        <w:rPr>
          <w:bCs/>
          <w:color w:val="000000"/>
        </w:rPr>
        <w:t>) на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lastRenderedPageBreak/>
        <w:t>в)</w:t>
      </w:r>
      <w:r w:rsidRPr="00306487">
        <w:rPr>
          <w:bCs/>
          <w:color w:val="000000"/>
        </w:rPr>
        <w:t xml:space="preserve"> </w:t>
      </w:r>
      <w:r>
        <w:rPr>
          <w:bCs/>
          <w:color w:val="000000"/>
        </w:rPr>
        <w:t>в</w:t>
      </w:r>
      <w:r w:rsidRPr="00306487">
        <w:rPr>
          <w:bCs/>
          <w:color w:val="000000"/>
        </w:rPr>
        <w:t>ыписка из ЕГРЮЛ о юридическом лице, являющемся заявителем</w:t>
      </w:r>
    </w:p>
    <w:p w:rsidR="00BC548E" w:rsidRDefault="00BC548E" w:rsidP="00BC548E">
      <w:pPr>
        <w:pStyle w:val="s1"/>
        <w:spacing w:before="0" w:beforeAutospacing="0" w:after="0" w:afterAutospacing="0"/>
        <w:ind w:firstLine="708"/>
        <w:jc w:val="both"/>
        <w:rPr>
          <w:bCs/>
          <w:color w:val="000000"/>
        </w:rPr>
      </w:pPr>
      <w:r>
        <w:rPr>
          <w:bCs/>
          <w:color w:val="000000"/>
        </w:rPr>
        <w:t>г) в</w:t>
      </w:r>
      <w:r w:rsidRPr="00554C5C">
        <w:rPr>
          <w:bCs/>
          <w:color w:val="000000"/>
        </w:rPr>
        <w:t>ыписка из ЕГР</w:t>
      </w:r>
      <w:r>
        <w:rPr>
          <w:bCs/>
          <w:color w:val="000000"/>
        </w:rPr>
        <w:t xml:space="preserve">Н об объекте недвижимости </w:t>
      </w:r>
      <w:proofErr w:type="gramStart"/>
      <w:r>
        <w:rPr>
          <w:bCs/>
          <w:color w:val="000000"/>
        </w:rPr>
        <w:t xml:space="preserve">( </w:t>
      </w:r>
      <w:proofErr w:type="gramEnd"/>
      <w:r>
        <w:rPr>
          <w:bCs/>
          <w:color w:val="000000"/>
        </w:rPr>
        <w:t>о помещении в здании, сооружении, расположенном на испрашиваемом земельном участке, в случае обращения собственника помещения).</w:t>
      </w:r>
    </w:p>
    <w:p w:rsidR="00BC548E" w:rsidRDefault="00BC548E" w:rsidP="00BC548E">
      <w:pPr>
        <w:pStyle w:val="s1"/>
        <w:spacing w:before="0" w:beforeAutospacing="0" w:after="0" w:afterAutospacing="0"/>
        <w:ind w:firstLine="708"/>
        <w:jc w:val="both"/>
        <w:rPr>
          <w:bCs/>
          <w:color w:val="000000"/>
        </w:rPr>
      </w:pPr>
    </w:p>
    <w:p w:rsidR="00BC548E" w:rsidRPr="00C138D6" w:rsidRDefault="00BC548E" w:rsidP="00BC548E">
      <w:pPr>
        <w:pStyle w:val="s1"/>
        <w:spacing w:before="0" w:beforeAutospacing="0" w:after="0" w:afterAutospacing="0"/>
        <w:ind w:firstLine="708"/>
        <w:jc w:val="both"/>
      </w:pPr>
      <w:r>
        <w:rPr>
          <w:bCs/>
          <w:color w:val="000000"/>
        </w:rPr>
        <w:t>41.12.</w:t>
      </w:r>
      <w:r w:rsidRPr="007F7E69">
        <w:rPr>
          <w:bCs/>
          <w:color w:val="000000"/>
        </w:rPr>
        <w:t xml:space="preserve"> </w:t>
      </w:r>
      <w:r w:rsidRPr="003B2C43">
        <w:rPr>
          <w:bCs/>
          <w:color w:val="000000"/>
        </w:rPr>
        <w:t xml:space="preserve">В </w:t>
      </w:r>
      <w:r w:rsidRPr="003B2C43">
        <w:t>случае предоставления земельного участка</w:t>
      </w:r>
      <w:r>
        <w:t xml:space="preserve"> </w:t>
      </w:r>
      <w:r w:rsidRPr="00C138D6">
        <w:t>собственнику объекта незавершенного строительства:</w:t>
      </w:r>
    </w:p>
    <w:p w:rsidR="00BC548E" w:rsidRPr="00554C5C" w:rsidRDefault="00BC548E" w:rsidP="00BC548E">
      <w:pPr>
        <w:pStyle w:val="s1"/>
        <w:spacing w:before="0" w:beforeAutospacing="0" w:after="0" w:afterAutospacing="0"/>
        <w:ind w:firstLine="708"/>
        <w:jc w:val="both"/>
        <w:rPr>
          <w:bCs/>
          <w:color w:val="000000"/>
        </w:rPr>
      </w:pPr>
      <w:r>
        <w:rPr>
          <w:bCs/>
          <w:color w:val="000000"/>
          <w:shd w:val="clear" w:color="auto" w:fill="FFFFFF"/>
        </w:rPr>
        <w:t xml:space="preserve">а) </w:t>
      </w:r>
      <w:r w:rsidRPr="000B7CA2">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б)</w:t>
      </w:r>
      <w:r w:rsidRPr="000B7CA2">
        <w:rPr>
          <w:bCs/>
          <w:color w:val="000000"/>
        </w:rPr>
        <w:t xml:space="preserve"> </w:t>
      </w:r>
      <w:r>
        <w:rPr>
          <w:bCs/>
          <w:color w:val="000000"/>
        </w:rPr>
        <w:t>в</w:t>
      </w:r>
      <w:r w:rsidRPr="00554C5C">
        <w:rPr>
          <w:bCs/>
          <w:color w:val="000000"/>
        </w:rPr>
        <w:t>ыписка из ЕГР</w:t>
      </w:r>
      <w:r>
        <w:rPr>
          <w:bCs/>
          <w:color w:val="000000"/>
        </w:rPr>
        <w:t xml:space="preserve">Н об объекте недвижимости </w:t>
      </w:r>
      <w:proofErr w:type="gramStart"/>
      <w:r>
        <w:rPr>
          <w:bCs/>
          <w:color w:val="000000"/>
        </w:rPr>
        <w:t xml:space="preserve">( </w:t>
      </w:r>
      <w:proofErr w:type="gramEnd"/>
      <w:r>
        <w:rPr>
          <w:bCs/>
          <w:color w:val="000000"/>
        </w:rPr>
        <w:t>об объекте незавершенного строительства, расположенном на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в)</w:t>
      </w:r>
      <w:r w:rsidRPr="00306487">
        <w:rPr>
          <w:bCs/>
          <w:color w:val="000000"/>
        </w:rPr>
        <w:t xml:space="preserve"> </w:t>
      </w:r>
      <w:r>
        <w:rPr>
          <w:bCs/>
          <w:color w:val="000000"/>
        </w:rPr>
        <w:t>в</w:t>
      </w:r>
      <w:r w:rsidRPr="00306487">
        <w:rPr>
          <w:bCs/>
          <w:color w:val="000000"/>
        </w:rPr>
        <w:t>ыписка из ЕГРЮЛ о юридическом лице, являющемся заявителем</w:t>
      </w:r>
      <w:r>
        <w:rPr>
          <w:bCs/>
          <w:color w:val="000000"/>
        </w:rPr>
        <w:t>.</w:t>
      </w:r>
    </w:p>
    <w:p w:rsidR="00BC548E" w:rsidRDefault="00BC548E" w:rsidP="00BC548E">
      <w:pPr>
        <w:pStyle w:val="s1"/>
        <w:spacing w:before="0" w:beforeAutospacing="0" w:after="0" w:afterAutospacing="0"/>
        <w:ind w:firstLine="708"/>
        <w:jc w:val="both"/>
        <w:rPr>
          <w:bCs/>
          <w:color w:val="000000"/>
        </w:rPr>
      </w:pPr>
    </w:p>
    <w:p w:rsidR="00BC548E" w:rsidRPr="00C138D6" w:rsidRDefault="00BC548E" w:rsidP="00BC548E">
      <w:pPr>
        <w:pStyle w:val="s1"/>
        <w:spacing w:before="0" w:beforeAutospacing="0" w:after="0" w:afterAutospacing="0"/>
        <w:ind w:firstLine="708"/>
        <w:jc w:val="both"/>
      </w:pPr>
      <w:r>
        <w:rPr>
          <w:bCs/>
          <w:color w:val="000000"/>
        </w:rPr>
        <w:t>41.13.</w:t>
      </w:r>
      <w:r w:rsidRPr="007F7E69">
        <w:rPr>
          <w:bCs/>
          <w:color w:val="000000"/>
        </w:rPr>
        <w:t xml:space="preserve"> </w:t>
      </w:r>
      <w:r w:rsidRPr="003B2C43">
        <w:rPr>
          <w:bCs/>
          <w:color w:val="000000"/>
        </w:rPr>
        <w:t xml:space="preserve">В </w:t>
      </w:r>
      <w:r w:rsidRPr="003B2C43">
        <w:t>случае предоставления земельного участка</w:t>
      </w:r>
      <w:r>
        <w:t xml:space="preserve"> </w:t>
      </w:r>
      <w:r w:rsidRPr="00C138D6">
        <w:t>юридическому лицу, использующему земельный участок на праве постоянного (бессрочного) пользования, за исключением юридических лиц, указанных в пункте 2 статьи 39.9 Земельного кодекса Российской Федерации:</w:t>
      </w:r>
    </w:p>
    <w:p w:rsidR="00BC548E" w:rsidRPr="00554C5C" w:rsidRDefault="00BC548E" w:rsidP="00BC548E">
      <w:pPr>
        <w:pStyle w:val="s1"/>
        <w:spacing w:before="0" w:beforeAutospacing="0" w:after="0" w:afterAutospacing="0"/>
        <w:ind w:firstLine="708"/>
        <w:jc w:val="both"/>
        <w:rPr>
          <w:bCs/>
          <w:color w:val="000000"/>
        </w:rPr>
      </w:pPr>
      <w:r>
        <w:rPr>
          <w:bCs/>
          <w:color w:val="000000"/>
          <w:shd w:val="clear" w:color="auto" w:fill="FFFFFF"/>
        </w:rPr>
        <w:t xml:space="preserve">а) </w:t>
      </w:r>
      <w:r w:rsidRPr="000B7CA2">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б</w:t>
      </w:r>
      <w:r w:rsidRPr="00BA6CA7">
        <w:rPr>
          <w:bCs/>
          <w:color w:val="000000"/>
        </w:rPr>
        <w:t>) выписка из ЕГРЮЛ о юридическом лице, 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C138D6" w:rsidRDefault="00BC548E" w:rsidP="00BC548E">
      <w:pPr>
        <w:pStyle w:val="s1"/>
        <w:spacing w:before="0" w:beforeAutospacing="0" w:after="0" w:afterAutospacing="0"/>
        <w:ind w:firstLine="708"/>
        <w:jc w:val="both"/>
      </w:pPr>
      <w:r>
        <w:rPr>
          <w:bCs/>
          <w:color w:val="000000"/>
          <w:shd w:val="clear" w:color="auto" w:fill="FFFFFF"/>
        </w:rPr>
        <w:t xml:space="preserve">41.14. </w:t>
      </w:r>
      <w:r w:rsidRPr="003B2C43">
        <w:rPr>
          <w:bCs/>
          <w:color w:val="000000"/>
        </w:rPr>
        <w:t xml:space="preserve">В </w:t>
      </w:r>
      <w:r w:rsidRPr="003B2C43">
        <w:t>случае предоставления земельного участка</w:t>
      </w:r>
      <w:r>
        <w:t xml:space="preserve"> </w:t>
      </w:r>
      <w:r w:rsidRPr="00C138D6">
        <w:t>крестьянскому (фермерскому)                   хозяйству или сельскохозяйственной организации, использующей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BC548E" w:rsidRPr="00554C5C" w:rsidRDefault="00BC548E" w:rsidP="00BC548E">
      <w:pPr>
        <w:pStyle w:val="s1"/>
        <w:spacing w:before="0" w:beforeAutospacing="0" w:after="0" w:afterAutospacing="0"/>
        <w:ind w:firstLine="708"/>
        <w:jc w:val="both"/>
        <w:rPr>
          <w:bCs/>
          <w:color w:val="000000"/>
        </w:rPr>
      </w:pPr>
      <w:r>
        <w:rPr>
          <w:bCs/>
          <w:color w:val="000000"/>
          <w:shd w:val="clear" w:color="auto" w:fill="FFFFFF"/>
        </w:rPr>
        <w:t xml:space="preserve">а) </w:t>
      </w:r>
      <w:r w:rsidRPr="000B7CA2">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б</w:t>
      </w:r>
      <w:r w:rsidRPr="00BA6CA7">
        <w:rPr>
          <w:bCs/>
          <w:color w:val="000000"/>
        </w:rPr>
        <w:t>) выписка из ЕГРЮЛ о юридическом лице, являющемся заявителем.</w:t>
      </w:r>
    </w:p>
    <w:p w:rsidR="00BC548E" w:rsidRDefault="00BC548E" w:rsidP="00BC548E">
      <w:pPr>
        <w:pStyle w:val="s1"/>
        <w:spacing w:before="0" w:beforeAutospacing="0" w:after="0" w:afterAutospacing="0"/>
        <w:ind w:firstLine="708"/>
        <w:jc w:val="both"/>
        <w:rPr>
          <w:bCs/>
          <w:color w:val="000000"/>
        </w:rPr>
      </w:pPr>
      <w:r>
        <w:rPr>
          <w:bCs/>
          <w:color w:val="000000"/>
        </w:rPr>
        <w:t>в) выписка из ЕГРИП об индивидуальном предпринимателе, 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C138D6" w:rsidRDefault="00BC548E" w:rsidP="00BC548E">
      <w:pPr>
        <w:pStyle w:val="s1"/>
        <w:spacing w:before="0" w:beforeAutospacing="0" w:after="0" w:afterAutospacing="0"/>
        <w:ind w:firstLine="708"/>
        <w:jc w:val="both"/>
        <w:rPr>
          <w:rStyle w:val="blk"/>
        </w:rPr>
      </w:pPr>
      <w:r>
        <w:rPr>
          <w:bCs/>
          <w:color w:val="000000"/>
          <w:shd w:val="clear" w:color="auto" w:fill="FFFFFF"/>
        </w:rPr>
        <w:t xml:space="preserve">41.15. </w:t>
      </w:r>
      <w:r w:rsidRPr="003B2C43">
        <w:rPr>
          <w:bCs/>
          <w:color w:val="000000"/>
        </w:rPr>
        <w:t xml:space="preserve">В </w:t>
      </w:r>
      <w:r w:rsidRPr="003B2C43">
        <w:t>случае предоставления земельного участка</w:t>
      </w:r>
      <w:r>
        <w:t xml:space="preserve"> </w:t>
      </w:r>
      <w:r w:rsidRPr="00C138D6">
        <w:t>лицу, с которым заключен договор о развитии застроенной территории, из которого в образован испрашиваемый земельный  участок</w:t>
      </w:r>
      <w:r w:rsidRPr="00C138D6">
        <w:rPr>
          <w:rStyle w:val="blk"/>
        </w:rPr>
        <w:t>:</w:t>
      </w:r>
    </w:p>
    <w:p w:rsidR="00BC548E" w:rsidRPr="00554C5C" w:rsidRDefault="00BC548E" w:rsidP="00BC548E">
      <w:pPr>
        <w:pStyle w:val="s1"/>
        <w:spacing w:before="0" w:beforeAutospacing="0" w:after="0" w:afterAutospacing="0"/>
        <w:ind w:firstLine="708"/>
        <w:jc w:val="both"/>
        <w:rPr>
          <w:bCs/>
          <w:color w:val="000000"/>
        </w:rPr>
      </w:pPr>
      <w:r>
        <w:rPr>
          <w:bCs/>
          <w:color w:val="000000"/>
          <w:shd w:val="clear" w:color="auto" w:fill="FFFFFF"/>
        </w:rPr>
        <w:t xml:space="preserve">а) </w:t>
      </w:r>
      <w:r w:rsidRPr="000B7CA2">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Pr="003C2459" w:rsidRDefault="00BC548E" w:rsidP="00BC548E">
      <w:pPr>
        <w:pStyle w:val="s1"/>
        <w:spacing w:before="0" w:beforeAutospacing="0" w:after="0" w:afterAutospacing="0"/>
        <w:ind w:firstLine="708"/>
        <w:jc w:val="both"/>
        <w:rPr>
          <w:bCs/>
          <w:color w:val="000000"/>
        </w:rPr>
      </w:pPr>
      <w:r>
        <w:rPr>
          <w:bCs/>
          <w:color w:val="000000"/>
        </w:rPr>
        <w:t>б) утвержденный проект планировки и утвержденный проект межевания территории;</w:t>
      </w:r>
    </w:p>
    <w:p w:rsidR="00BC548E" w:rsidRDefault="00BC548E" w:rsidP="00BC548E">
      <w:pPr>
        <w:pStyle w:val="s1"/>
        <w:spacing w:before="0" w:beforeAutospacing="0" w:after="0" w:afterAutospacing="0"/>
        <w:ind w:firstLine="708"/>
        <w:jc w:val="both"/>
        <w:rPr>
          <w:bCs/>
          <w:color w:val="000000"/>
        </w:rPr>
      </w:pPr>
      <w:r>
        <w:rPr>
          <w:bCs/>
          <w:color w:val="000000"/>
        </w:rPr>
        <w:t>в)</w:t>
      </w:r>
      <w:r w:rsidRPr="003C2459">
        <w:rPr>
          <w:bCs/>
          <w:color w:val="000000"/>
        </w:rPr>
        <w:t xml:space="preserve"> выписка из ЕГРЮЛ о юридическом лице, 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BC548E" w:rsidRDefault="00BC548E" w:rsidP="00BC548E">
      <w:pPr>
        <w:pStyle w:val="s1"/>
        <w:spacing w:before="0" w:beforeAutospacing="0" w:after="0" w:afterAutospacing="0"/>
        <w:ind w:firstLine="708"/>
        <w:jc w:val="both"/>
        <w:rPr>
          <w:rStyle w:val="blk"/>
        </w:rPr>
      </w:pPr>
      <w:r>
        <w:t>41</w:t>
      </w:r>
      <w:r w:rsidRPr="001F0390">
        <w:t>.1</w:t>
      </w:r>
      <w:r>
        <w:t>6</w:t>
      </w:r>
      <w:r w:rsidRPr="001F0390">
        <w:t xml:space="preserve">. </w:t>
      </w:r>
      <w:r w:rsidRPr="001F0390">
        <w:rPr>
          <w:bCs/>
        </w:rPr>
        <w:t xml:space="preserve">В </w:t>
      </w:r>
      <w:r w:rsidRPr="001F0390">
        <w:t>случае предоставления земельного участка</w:t>
      </w:r>
      <w:r w:rsidRPr="00F10019">
        <w:rPr>
          <w:color w:val="92D050"/>
        </w:rPr>
        <w:t xml:space="preserve"> </w:t>
      </w:r>
      <w:r w:rsidRPr="005F3670">
        <w:rPr>
          <w:color w:val="00B0F0"/>
        </w:rPr>
        <w:t xml:space="preserve"> </w:t>
      </w:r>
      <w:r w:rsidRPr="00BC548E">
        <w:t>юридическому лицу, с которым заключен договор об освоении территории в целях строительства жилья экономического класса</w:t>
      </w:r>
      <w:r w:rsidRPr="00BC548E">
        <w:rPr>
          <w:rStyle w:val="blk"/>
        </w:rPr>
        <w:t>:</w:t>
      </w:r>
    </w:p>
    <w:p w:rsidR="00BC548E" w:rsidRPr="00C138D6" w:rsidRDefault="00BC548E" w:rsidP="00BC548E">
      <w:pPr>
        <w:pStyle w:val="s1"/>
        <w:spacing w:before="0" w:beforeAutospacing="0" w:after="0" w:afterAutospacing="0"/>
        <w:ind w:firstLine="708"/>
        <w:jc w:val="both"/>
        <w:rPr>
          <w:bCs/>
        </w:rPr>
      </w:pPr>
      <w:r>
        <w:rPr>
          <w:bCs/>
        </w:rPr>
        <w:t>а</w:t>
      </w:r>
      <w:r w:rsidRPr="00C138D6">
        <w:rPr>
          <w:bCs/>
        </w:rPr>
        <w:t>) утвержденный проект планировки и утвержденный проект межевания территории;</w:t>
      </w:r>
    </w:p>
    <w:p w:rsidR="00BC548E" w:rsidRPr="00554C5C" w:rsidRDefault="00BC548E" w:rsidP="00BC548E">
      <w:pPr>
        <w:pStyle w:val="s1"/>
        <w:spacing w:before="0" w:beforeAutospacing="0" w:after="0" w:afterAutospacing="0"/>
        <w:ind w:firstLine="708"/>
        <w:jc w:val="both"/>
        <w:rPr>
          <w:bCs/>
          <w:color w:val="000000"/>
        </w:rPr>
      </w:pPr>
      <w:r>
        <w:rPr>
          <w:bCs/>
        </w:rPr>
        <w:t>б</w:t>
      </w:r>
      <w:r w:rsidRPr="00C138D6">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Pr="00C138D6" w:rsidRDefault="00BC548E" w:rsidP="00BC548E">
      <w:pPr>
        <w:pStyle w:val="s1"/>
        <w:spacing w:before="0" w:beforeAutospacing="0" w:after="0" w:afterAutospacing="0"/>
        <w:ind w:firstLine="708"/>
        <w:jc w:val="both"/>
        <w:rPr>
          <w:bCs/>
        </w:rPr>
      </w:pPr>
      <w:r>
        <w:rPr>
          <w:bCs/>
        </w:rPr>
        <w:t>в</w:t>
      </w:r>
      <w:r w:rsidRPr="00C138D6">
        <w:rPr>
          <w:bCs/>
        </w:rPr>
        <w:t>) выписка из ЕГРЮЛ о юридическом лице, являющемся заявителем.</w:t>
      </w:r>
    </w:p>
    <w:p w:rsidR="00BC548E" w:rsidRPr="003C2459" w:rsidRDefault="00BC548E" w:rsidP="00BC548E">
      <w:pPr>
        <w:pStyle w:val="s1"/>
        <w:spacing w:before="0" w:beforeAutospacing="0" w:after="0" w:afterAutospacing="0"/>
        <w:ind w:firstLine="708"/>
        <w:jc w:val="both"/>
        <w:rPr>
          <w:bCs/>
          <w:color w:val="000000"/>
        </w:rPr>
      </w:pPr>
    </w:p>
    <w:p w:rsidR="00BC548E" w:rsidRPr="00C138D6" w:rsidRDefault="00BC548E" w:rsidP="00BC548E">
      <w:pPr>
        <w:pStyle w:val="s1"/>
        <w:spacing w:before="0" w:beforeAutospacing="0" w:after="0" w:afterAutospacing="0"/>
        <w:ind w:firstLine="708"/>
        <w:jc w:val="both"/>
        <w:rPr>
          <w:rStyle w:val="blk"/>
        </w:rPr>
      </w:pPr>
      <w:r>
        <w:rPr>
          <w:bCs/>
        </w:rPr>
        <w:t>41</w:t>
      </w:r>
      <w:r w:rsidRPr="00C138D6">
        <w:rPr>
          <w:bCs/>
        </w:rPr>
        <w:t>.1</w:t>
      </w:r>
      <w:r>
        <w:rPr>
          <w:bCs/>
        </w:rPr>
        <w:t>7</w:t>
      </w:r>
      <w:r w:rsidRPr="00C138D6">
        <w:rPr>
          <w:bCs/>
        </w:rPr>
        <w:t xml:space="preserve">. В </w:t>
      </w:r>
      <w:r w:rsidRPr="00C138D6">
        <w:t>случае предоставления земельного участка юридическому лицу, с которым заключен договор о комплексном освоении территории в целях строительства жилья экономического класса</w:t>
      </w:r>
      <w:r w:rsidRPr="00C138D6">
        <w:rPr>
          <w:rStyle w:val="blk"/>
        </w:rPr>
        <w:t>:</w:t>
      </w:r>
    </w:p>
    <w:p w:rsidR="00BC548E" w:rsidRDefault="00BC548E" w:rsidP="00BC548E">
      <w:pPr>
        <w:pStyle w:val="s1"/>
        <w:spacing w:before="0" w:beforeAutospacing="0" w:after="0" w:afterAutospacing="0"/>
        <w:ind w:firstLine="708"/>
        <w:rPr>
          <w:bCs/>
          <w:color w:val="000000"/>
        </w:rPr>
      </w:pPr>
      <w:r>
        <w:rPr>
          <w:bCs/>
          <w:color w:val="000000"/>
        </w:rPr>
        <w:lastRenderedPageBreak/>
        <w:t>а) утвержденный проект планировки и утвержденный проект межевания территории;</w:t>
      </w:r>
    </w:p>
    <w:p w:rsidR="00BC548E" w:rsidRPr="00554C5C" w:rsidRDefault="00BC548E" w:rsidP="00BC548E">
      <w:pPr>
        <w:pStyle w:val="s1"/>
        <w:spacing w:before="0" w:beforeAutospacing="0" w:after="0" w:afterAutospacing="0"/>
        <w:ind w:firstLine="708"/>
        <w:jc w:val="both"/>
        <w:rPr>
          <w:bCs/>
          <w:color w:val="000000"/>
        </w:rPr>
      </w:pPr>
      <w:r>
        <w:rPr>
          <w:bCs/>
        </w:rPr>
        <w:t>б</w:t>
      </w:r>
      <w:r w:rsidRPr="00C138D6">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rPr>
      </w:pPr>
      <w:r>
        <w:rPr>
          <w:bCs/>
        </w:rPr>
        <w:t>в</w:t>
      </w:r>
      <w:r w:rsidRPr="00C138D6">
        <w:rPr>
          <w:bCs/>
        </w:rPr>
        <w:t>) выписка из ЕГРЮЛ о юридическом лице, являющемся заявителем.</w:t>
      </w:r>
    </w:p>
    <w:p w:rsidR="00BC548E" w:rsidRDefault="00BC548E" w:rsidP="00BC548E">
      <w:pPr>
        <w:pStyle w:val="s1"/>
        <w:spacing w:before="0" w:beforeAutospacing="0" w:after="0" w:afterAutospacing="0"/>
        <w:ind w:firstLine="708"/>
        <w:jc w:val="both"/>
        <w:rPr>
          <w:bCs/>
        </w:rPr>
      </w:pPr>
    </w:p>
    <w:p w:rsidR="00BC548E" w:rsidRPr="00C138D6" w:rsidRDefault="00BC548E" w:rsidP="00BC548E">
      <w:pPr>
        <w:pStyle w:val="s1"/>
        <w:spacing w:before="0" w:beforeAutospacing="0" w:after="0" w:afterAutospacing="0"/>
        <w:ind w:firstLine="708"/>
        <w:jc w:val="both"/>
        <w:rPr>
          <w:rStyle w:val="blk"/>
        </w:rPr>
      </w:pPr>
      <w:r>
        <w:rPr>
          <w:bCs/>
          <w:shd w:val="clear" w:color="auto" w:fill="FFFFFF"/>
        </w:rPr>
        <w:t>41.18.</w:t>
      </w:r>
      <w:r w:rsidRPr="00456A59">
        <w:rPr>
          <w:bCs/>
        </w:rPr>
        <w:t xml:space="preserve"> </w:t>
      </w:r>
      <w:r w:rsidRPr="00C138D6">
        <w:rPr>
          <w:bCs/>
        </w:rPr>
        <w:t xml:space="preserve">В </w:t>
      </w:r>
      <w:r w:rsidRPr="00C138D6">
        <w:t xml:space="preserve">случае предоставления земельного участка лицу, с которым заключен договор о комплексном </w:t>
      </w:r>
      <w:r>
        <w:t xml:space="preserve">развитии </w:t>
      </w:r>
      <w:r w:rsidRPr="00C138D6">
        <w:t xml:space="preserve"> территории </w:t>
      </w:r>
      <w:r>
        <w:t>по инициативе органа местного самоуправления по результатам аукциона на право заключения договора в соответствии с Градостроительным кодексом Российской Федерации</w:t>
      </w:r>
      <w:r w:rsidRPr="00C138D6">
        <w:rPr>
          <w:rStyle w:val="blk"/>
        </w:rPr>
        <w:t>:</w:t>
      </w:r>
    </w:p>
    <w:p w:rsidR="00BC548E" w:rsidRDefault="00BC548E" w:rsidP="00BC548E">
      <w:pPr>
        <w:pStyle w:val="s1"/>
        <w:spacing w:before="0" w:beforeAutospacing="0" w:after="0" w:afterAutospacing="0"/>
        <w:ind w:firstLine="708"/>
        <w:rPr>
          <w:bCs/>
          <w:color w:val="000000"/>
        </w:rPr>
      </w:pPr>
      <w:r>
        <w:rPr>
          <w:bCs/>
          <w:color w:val="000000"/>
        </w:rPr>
        <w:t>а) утвержденный проект планировки и утвержденный проект межевания территории;</w:t>
      </w:r>
    </w:p>
    <w:p w:rsidR="00BC548E" w:rsidRPr="00554C5C" w:rsidRDefault="00BC548E" w:rsidP="00BC548E">
      <w:pPr>
        <w:pStyle w:val="s1"/>
        <w:spacing w:before="0" w:beforeAutospacing="0" w:after="0" w:afterAutospacing="0"/>
        <w:ind w:firstLine="708"/>
        <w:jc w:val="both"/>
        <w:rPr>
          <w:bCs/>
          <w:color w:val="000000"/>
        </w:rPr>
      </w:pPr>
      <w:r>
        <w:rPr>
          <w:bCs/>
        </w:rPr>
        <w:t>б</w:t>
      </w:r>
      <w:r w:rsidRPr="00C138D6">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rPr>
      </w:pPr>
      <w:r>
        <w:rPr>
          <w:bCs/>
        </w:rPr>
        <w:t>в</w:t>
      </w:r>
      <w:r w:rsidRPr="00C138D6">
        <w:rPr>
          <w:bCs/>
        </w:rPr>
        <w:t>) выписка из ЕГРЮЛ о юридическом лице, являющемся заявителем.</w:t>
      </w: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Pr="00C138D6" w:rsidRDefault="00BC548E" w:rsidP="00BC548E">
      <w:pPr>
        <w:pStyle w:val="s1"/>
        <w:spacing w:before="0" w:beforeAutospacing="0" w:after="0" w:afterAutospacing="0"/>
        <w:ind w:firstLine="708"/>
        <w:jc w:val="both"/>
        <w:rPr>
          <w:rStyle w:val="blk"/>
        </w:rPr>
      </w:pPr>
      <w:r>
        <w:rPr>
          <w:bCs/>
          <w:shd w:val="clear" w:color="auto" w:fill="FFFFFF"/>
        </w:rPr>
        <w:t>41.19.</w:t>
      </w:r>
      <w:r w:rsidRPr="00456A59">
        <w:rPr>
          <w:bCs/>
        </w:rPr>
        <w:t xml:space="preserve"> </w:t>
      </w:r>
      <w:r w:rsidRPr="00C138D6">
        <w:rPr>
          <w:bCs/>
        </w:rPr>
        <w:t xml:space="preserve">В </w:t>
      </w:r>
      <w:r w:rsidRPr="00C138D6">
        <w:t xml:space="preserve">случае предоставления земельного участка лицу, с которым заключен </w:t>
      </w:r>
      <w:r>
        <w:t xml:space="preserve">            </w:t>
      </w:r>
      <w:r w:rsidRPr="00C138D6">
        <w:t xml:space="preserve">договор о комплексном </w:t>
      </w:r>
      <w:r>
        <w:t>развитии</w:t>
      </w:r>
      <w:r w:rsidRPr="00C138D6">
        <w:t xml:space="preserve"> территории в </w:t>
      </w:r>
      <w:r>
        <w:t>соответствии с Градостроительным кодексом Российской Федерации, для строительства объектов коммунальной, транспортной, социальной инфраструктур</w:t>
      </w:r>
      <w:r w:rsidRPr="00C138D6">
        <w:rPr>
          <w:rStyle w:val="blk"/>
        </w:rPr>
        <w:t>:</w:t>
      </w:r>
    </w:p>
    <w:p w:rsidR="00BC548E" w:rsidRDefault="00BC548E" w:rsidP="00BC548E">
      <w:pPr>
        <w:pStyle w:val="s1"/>
        <w:spacing w:before="0" w:beforeAutospacing="0" w:after="0" w:afterAutospacing="0"/>
        <w:ind w:firstLine="708"/>
        <w:rPr>
          <w:bCs/>
          <w:color w:val="000000"/>
        </w:rPr>
      </w:pPr>
      <w:r>
        <w:rPr>
          <w:bCs/>
          <w:color w:val="000000"/>
        </w:rPr>
        <w:t>а) утвержденный проект планировки и утвержденный проект межевания территории;</w:t>
      </w:r>
    </w:p>
    <w:p w:rsidR="00BC548E" w:rsidRPr="00554C5C" w:rsidRDefault="00BC548E" w:rsidP="00BC548E">
      <w:pPr>
        <w:pStyle w:val="s1"/>
        <w:spacing w:before="0" w:beforeAutospacing="0" w:after="0" w:afterAutospacing="0"/>
        <w:ind w:firstLine="708"/>
        <w:jc w:val="both"/>
        <w:rPr>
          <w:bCs/>
          <w:color w:val="000000"/>
        </w:rPr>
      </w:pPr>
      <w:r>
        <w:rPr>
          <w:bCs/>
        </w:rPr>
        <w:t>б</w:t>
      </w:r>
      <w:r w:rsidRPr="00C138D6">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rPr>
      </w:pPr>
      <w:r>
        <w:rPr>
          <w:bCs/>
        </w:rPr>
        <w:t>в</w:t>
      </w:r>
      <w:r w:rsidRPr="00C138D6">
        <w:rPr>
          <w:bCs/>
        </w:rPr>
        <w:t>) выписка из ЕГРЮЛ о юридическом лице, являющемся заявителем.</w:t>
      </w:r>
    </w:p>
    <w:p w:rsidR="00BC548E" w:rsidRDefault="00BC548E" w:rsidP="00BC548E">
      <w:pPr>
        <w:pStyle w:val="ConsPlusNonformat"/>
        <w:jc w:val="both"/>
        <w:rPr>
          <w:bCs/>
        </w:rPr>
      </w:pPr>
    </w:p>
    <w:p w:rsidR="00BC548E" w:rsidRPr="008249F5" w:rsidRDefault="00BC548E" w:rsidP="00BC548E">
      <w:pPr>
        <w:pStyle w:val="s1"/>
        <w:spacing w:before="0" w:beforeAutospacing="0" w:after="0" w:afterAutospacing="0"/>
        <w:ind w:firstLine="708"/>
        <w:jc w:val="both"/>
        <w:rPr>
          <w:rStyle w:val="blk"/>
          <w:color w:val="00B0F0"/>
        </w:rPr>
      </w:pPr>
      <w:r>
        <w:rPr>
          <w:bCs/>
          <w:color w:val="000000"/>
        </w:rPr>
        <w:t xml:space="preserve">41.20. </w:t>
      </w:r>
      <w:r w:rsidRPr="003B2C43">
        <w:rPr>
          <w:bCs/>
          <w:color w:val="000000"/>
        </w:rPr>
        <w:t xml:space="preserve">В </w:t>
      </w:r>
      <w:r w:rsidRPr="003B2C43">
        <w:t>случае предоставления земельного участка</w:t>
      </w:r>
      <w:r>
        <w:t xml:space="preserve"> </w:t>
      </w:r>
      <w:r w:rsidRPr="00C138D6">
        <w:t>гражданину, имеющему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r w:rsidRPr="008249F5">
        <w:rPr>
          <w:rStyle w:val="blk"/>
          <w:color w:val="00B0F0"/>
        </w:rPr>
        <w:t>:</w:t>
      </w:r>
    </w:p>
    <w:p w:rsidR="00BC548E" w:rsidRDefault="00BC548E" w:rsidP="00BC548E">
      <w:pPr>
        <w:pStyle w:val="ConsPlusNonformat"/>
        <w:ind w:firstLine="708"/>
        <w:jc w:val="both"/>
        <w:rPr>
          <w:rFonts w:ascii="Times New Roman" w:hAnsi="Times New Roman" w:cs="Times New Roman"/>
          <w:bCs/>
          <w:color w:val="000000"/>
          <w:sz w:val="24"/>
          <w:szCs w:val="24"/>
        </w:rPr>
      </w:pPr>
      <w:r w:rsidRPr="008036DB">
        <w:rPr>
          <w:rFonts w:ascii="Times New Roman" w:hAnsi="Times New Roman" w:cs="Times New Roman"/>
          <w:bCs/>
          <w:color w:val="000000"/>
          <w:sz w:val="24"/>
          <w:szCs w:val="24"/>
          <w:shd w:val="clear" w:color="auto" w:fill="FFFFFF"/>
        </w:rPr>
        <w:t xml:space="preserve">а) </w:t>
      </w:r>
      <w:r w:rsidRPr="008036DB">
        <w:rPr>
          <w:rFonts w:ascii="Times New Roman" w:hAnsi="Times New Roman" w:cs="Times New Roman"/>
          <w:sz w:val="24"/>
          <w:szCs w:val="24"/>
        </w:rPr>
        <w:t xml:space="preserve"> </w:t>
      </w:r>
      <w:r w:rsidRPr="008036DB">
        <w:rPr>
          <w:rFonts w:ascii="Times New Roman" w:hAnsi="Times New Roman" w:cs="Times New Roman"/>
          <w:bCs/>
          <w:color w:val="000000"/>
          <w:sz w:val="24"/>
          <w:szCs w:val="24"/>
        </w:rPr>
        <w:t>выписка из ЕГРН об объекте недвижимости (об испрашиваемом земельном участке)</w:t>
      </w:r>
      <w:r>
        <w:rPr>
          <w:rFonts w:ascii="Times New Roman" w:hAnsi="Times New Roman" w:cs="Times New Roman"/>
          <w:bCs/>
          <w:color w:val="000000"/>
          <w:sz w:val="24"/>
          <w:szCs w:val="24"/>
        </w:rPr>
        <w:t>.</w:t>
      </w:r>
    </w:p>
    <w:p w:rsidR="00BC548E" w:rsidRPr="008036DB" w:rsidRDefault="00BC548E" w:rsidP="00BC548E">
      <w:pPr>
        <w:pStyle w:val="ConsPlusNonformat"/>
        <w:ind w:firstLine="708"/>
        <w:jc w:val="both"/>
        <w:rPr>
          <w:rFonts w:ascii="Times New Roman" w:hAnsi="Times New Roman" w:cs="Times New Roman"/>
          <w:bCs/>
          <w:color w:val="000000"/>
          <w:sz w:val="24"/>
          <w:szCs w:val="24"/>
        </w:rPr>
      </w:pPr>
    </w:p>
    <w:p w:rsidR="00BC548E" w:rsidRPr="00681552" w:rsidRDefault="00BC548E" w:rsidP="00BC548E">
      <w:pPr>
        <w:shd w:val="clear" w:color="auto" w:fill="FFFFFF"/>
        <w:spacing w:line="290" w:lineRule="atLeast"/>
        <w:ind w:firstLine="708"/>
        <w:jc w:val="both"/>
        <w:rPr>
          <w:rStyle w:val="blk"/>
        </w:rPr>
      </w:pPr>
      <w:r w:rsidRPr="00681552">
        <w:rPr>
          <w:bCs/>
        </w:rPr>
        <w:t>41.2</w:t>
      </w:r>
      <w:r>
        <w:rPr>
          <w:bCs/>
        </w:rPr>
        <w:t>1</w:t>
      </w:r>
      <w:r w:rsidRPr="00681552">
        <w:rPr>
          <w:bCs/>
        </w:rPr>
        <w:t xml:space="preserve">. В </w:t>
      </w:r>
      <w:r w:rsidRPr="00681552">
        <w:t>случае предоставления земельного участка гражданину, подавшему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Pr="00554C5C" w:rsidRDefault="00BC548E" w:rsidP="00BC548E">
      <w:pPr>
        <w:pStyle w:val="s1"/>
        <w:spacing w:before="0" w:beforeAutospacing="0" w:after="0" w:afterAutospacing="0"/>
        <w:ind w:firstLine="708"/>
        <w:jc w:val="both"/>
        <w:rPr>
          <w:bCs/>
          <w:color w:val="000000"/>
        </w:rPr>
      </w:pPr>
    </w:p>
    <w:p w:rsidR="00BC548E" w:rsidRPr="00C138D6" w:rsidRDefault="00BC548E" w:rsidP="00BC548E">
      <w:pPr>
        <w:pStyle w:val="s1"/>
        <w:spacing w:before="0" w:beforeAutospacing="0" w:after="0" w:afterAutospacing="0"/>
        <w:ind w:firstLine="547"/>
        <w:jc w:val="both"/>
      </w:pPr>
      <w:r w:rsidRPr="00177A78">
        <w:t>41.22. В случае предоставления</w:t>
      </w:r>
      <w:r>
        <w:rPr>
          <w:color w:val="000000"/>
        </w:rPr>
        <w:t xml:space="preserve"> земельного участка </w:t>
      </w:r>
      <w:r w:rsidRPr="00C138D6">
        <w:t>крестьянскому (фермерскому) хозяйству,  подавшему заявление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547"/>
        <w:jc w:val="both"/>
        <w:rPr>
          <w:bCs/>
          <w:color w:val="000000"/>
        </w:rPr>
      </w:pPr>
    </w:p>
    <w:p w:rsidR="00BC548E" w:rsidRPr="00761CA4" w:rsidRDefault="00BC548E" w:rsidP="00BC548E">
      <w:pPr>
        <w:shd w:val="clear" w:color="auto" w:fill="FFFFFF"/>
        <w:spacing w:line="290" w:lineRule="atLeast"/>
        <w:ind w:firstLine="547"/>
        <w:jc w:val="both"/>
      </w:pPr>
      <w:r>
        <w:rPr>
          <w:color w:val="000000"/>
        </w:rPr>
        <w:t xml:space="preserve">41.23. В случае предоставления земельного участка  </w:t>
      </w:r>
      <w:r w:rsidRPr="00761CA4">
        <w:t>гражданину или юридическому лицу, у которого изъят для государственных или муниципальных нужд предоставленный на праве аренды земельный участок:</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lastRenderedPageBreak/>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547"/>
        <w:rPr>
          <w:bCs/>
          <w:color w:val="000000"/>
        </w:rPr>
      </w:pPr>
    </w:p>
    <w:p w:rsidR="00BC548E" w:rsidRPr="00761CA4" w:rsidRDefault="00BC548E" w:rsidP="00BC548E">
      <w:pPr>
        <w:pStyle w:val="s1"/>
        <w:spacing w:before="0" w:beforeAutospacing="0" w:after="0" w:afterAutospacing="0"/>
        <w:ind w:firstLine="708"/>
      </w:pPr>
      <w:r>
        <w:rPr>
          <w:color w:val="000000"/>
        </w:rPr>
        <w:t xml:space="preserve">41.24. В случае предоставления земельного участка  </w:t>
      </w:r>
      <w:r w:rsidRPr="00761CA4">
        <w:t>религиозной организации для осуществления сельскохозяйственного производства:</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761CA4" w:rsidRDefault="00BC548E" w:rsidP="00BC548E">
      <w:pPr>
        <w:pStyle w:val="s1"/>
        <w:spacing w:before="0" w:beforeAutospacing="0" w:after="0" w:afterAutospacing="0"/>
        <w:ind w:firstLine="708"/>
        <w:jc w:val="both"/>
      </w:pPr>
      <w:r>
        <w:rPr>
          <w:color w:val="000000"/>
        </w:rPr>
        <w:t xml:space="preserve">41.25. В случае предоставления земельного участка  </w:t>
      </w:r>
      <w:r w:rsidRPr="00761CA4">
        <w:t>казачьему обществу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761CA4" w:rsidRDefault="00BC548E" w:rsidP="00BC548E">
      <w:pPr>
        <w:pStyle w:val="ConsPlusNonformat"/>
        <w:ind w:firstLine="708"/>
        <w:jc w:val="both"/>
        <w:rPr>
          <w:rFonts w:ascii="Times New Roman" w:hAnsi="Times New Roman" w:cs="Times New Roman"/>
          <w:sz w:val="24"/>
          <w:szCs w:val="24"/>
        </w:rPr>
      </w:pPr>
      <w:r>
        <w:rPr>
          <w:rFonts w:ascii="Times New Roman" w:hAnsi="Times New Roman" w:cs="Times New Roman"/>
          <w:color w:val="000000"/>
          <w:sz w:val="24"/>
          <w:szCs w:val="24"/>
        </w:rPr>
        <w:t>41</w:t>
      </w:r>
      <w:r w:rsidRPr="00DE51C9">
        <w:rPr>
          <w:rFonts w:ascii="Times New Roman" w:hAnsi="Times New Roman" w:cs="Times New Roman"/>
          <w:color w:val="000000"/>
          <w:sz w:val="24"/>
          <w:szCs w:val="24"/>
        </w:rPr>
        <w:t>.2</w:t>
      </w:r>
      <w:r>
        <w:rPr>
          <w:rFonts w:ascii="Times New Roman" w:hAnsi="Times New Roman" w:cs="Times New Roman"/>
          <w:color w:val="000000"/>
          <w:sz w:val="24"/>
          <w:szCs w:val="24"/>
        </w:rPr>
        <w:t>6</w:t>
      </w:r>
      <w:r w:rsidRPr="00DE51C9">
        <w:rPr>
          <w:rFonts w:ascii="Times New Roman" w:hAnsi="Times New Roman" w:cs="Times New Roman"/>
          <w:color w:val="000000"/>
          <w:sz w:val="24"/>
          <w:szCs w:val="24"/>
        </w:rPr>
        <w:t xml:space="preserve">. В случае предоставления земельного </w:t>
      </w:r>
      <w:r w:rsidRPr="00985503">
        <w:rPr>
          <w:rFonts w:ascii="Times New Roman" w:hAnsi="Times New Roman" w:cs="Times New Roman"/>
          <w:color w:val="000000"/>
          <w:sz w:val="24"/>
          <w:szCs w:val="24"/>
        </w:rPr>
        <w:t xml:space="preserve">участка  </w:t>
      </w:r>
      <w:r w:rsidRPr="00761CA4">
        <w:rPr>
          <w:rFonts w:ascii="Times New Roman" w:hAnsi="Times New Roman" w:cs="Times New Roman"/>
          <w:sz w:val="24"/>
          <w:szCs w:val="24"/>
        </w:rPr>
        <w:t>лицу,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rPr>
          <w:bCs/>
          <w:color w:val="000000"/>
        </w:rPr>
      </w:pPr>
    </w:p>
    <w:p w:rsidR="00BC548E" w:rsidRPr="00761CA4" w:rsidRDefault="00BC548E" w:rsidP="00BC548E">
      <w:pPr>
        <w:pStyle w:val="ConsPlusNonformat"/>
        <w:ind w:firstLine="708"/>
        <w:jc w:val="both"/>
        <w:rPr>
          <w:rFonts w:ascii="Times New Roman" w:hAnsi="Times New Roman" w:cs="Times New Roman"/>
          <w:bCs/>
          <w:sz w:val="24"/>
          <w:szCs w:val="24"/>
          <w:shd w:val="clear" w:color="auto" w:fill="FFFFFF"/>
        </w:rPr>
      </w:pPr>
      <w:r>
        <w:rPr>
          <w:rFonts w:ascii="Times New Roman" w:hAnsi="Times New Roman" w:cs="Times New Roman"/>
          <w:color w:val="000000"/>
          <w:sz w:val="24"/>
          <w:szCs w:val="24"/>
        </w:rPr>
        <w:t>41</w:t>
      </w:r>
      <w:r w:rsidRPr="00DE51C9">
        <w:rPr>
          <w:rFonts w:ascii="Times New Roman" w:hAnsi="Times New Roman" w:cs="Times New Roman"/>
          <w:color w:val="000000"/>
          <w:sz w:val="24"/>
          <w:szCs w:val="24"/>
        </w:rPr>
        <w:t>.2</w:t>
      </w:r>
      <w:r>
        <w:rPr>
          <w:rFonts w:ascii="Times New Roman" w:hAnsi="Times New Roman" w:cs="Times New Roman"/>
          <w:color w:val="000000"/>
          <w:sz w:val="24"/>
          <w:szCs w:val="24"/>
        </w:rPr>
        <w:t>7</w:t>
      </w:r>
      <w:r w:rsidRPr="00DE51C9">
        <w:rPr>
          <w:rFonts w:ascii="Times New Roman" w:hAnsi="Times New Roman" w:cs="Times New Roman"/>
          <w:color w:val="000000"/>
          <w:sz w:val="24"/>
          <w:szCs w:val="24"/>
        </w:rPr>
        <w:t xml:space="preserve">. В случае предоставления земельного </w:t>
      </w:r>
      <w:r w:rsidRPr="00985503">
        <w:rPr>
          <w:rFonts w:ascii="Times New Roman" w:hAnsi="Times New Roman" w:cs="Times New Roman"/>
          <w:color w:val="000000"/>
          <w:sz w:val="24"/>
          <w:szCs w:val="24"/>
        </w:rPr>
        <w:t>участка</w:t>
      </w:r>
      <w:r>
        <w:rPr>
          <w:rFonts w:ascii="Times New Roman" w:hAnsi="Times New Roman" w:cs="Times New Roman"/>
          <w:color w:val="000000"/>
          <w:sz w:val="24"/>
          <w:szCs w:val="24"/>
        </w:rPr>
        <w:t xml:space="preserve"> </w:t>
      </w:r>
      <w:r w:rsidRPr="00761CA4">
        <w:rPr>
          <w:rFonts w:ascii="Times New Roman" w:hAnsi="Times New Roman" w:cs="Times New Roman"/>
          <w:sz w:val="24"/>
          <w:szCs w:val="24"/>
        </w:rPr>
        <w:t>гражданину, испрашивающему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p w:rsidR="00BC548E" w:rsidRDefault="00BC548E" w:rsidP="00BC548E">
      <w:pPr>
        <w:pStyle w:val="s1"/>
        <w:spacing w:before="0" w:beforeAutospacing="0" w:after="0" w:afterAutospacing="0"/>
        <w:ind w:firstLine="708"/>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rPr>
          <w:bCs/>
          <w:color w:val="000000"/>
        </w:rPr>
      </w:pPr>
    </w:p>
    <w:p w:rsidR="00BC548E" w:rsidRPr="00761CA4" w:rsidRDefault="00BC548E" w:rsidP="00BC548E">
      <w:pPr>
        <w:ind w:firstLine="708"/>
      </w:pPr>
      <w:r>
        <w:rPr>
          <w:color w:val="000000"/>
        </w:rPr>
        <w:t>41</w:t>
      </w:r>
      <w:r w:rsidRPr="00DE51C9">
        <w:rPr>
          <w:color w:val="000000"/>
        </w:rPr>
        <w:t>.2</w:t>
      </w:r>
      <w:r>
        <w:rPr>
          <w:color w:val="000000"/>
        </w:rPr>
        <w:t>8</w:t>
      </w:r>
      <w:r w:rsidRPr="00DE51C9">
        <w:rPr>
          <w:color w:val="000000"/>
        </w:rPr>
        <w:t xml:space="preserve">. В случае предоставления земельного </w:t>
      </w:r>
      <w:r w:rsidRPr="00985503">
        <w:rPr>
          <w:color w:val="000000"/>
        </w:rPr>
        <w:t>участка</w:t>
      </w:r>
      <w:r>
        <w:rPr>
          <w:color w:val="000000"/>
        </w:rPr>
        <w:t xml:space="preserve"> </w:t>
      </w:r>
      <w:proofErr w:type="spellStart"/>
      <w:r w:rsidRPr="00761CA4">
        <w:t>недропользователю</w:t>
      </w:r>
      <w:proofErr w:type="spellEnd"/>
      <w:r w:rsidRPr="00761CA4">
        <w:t>:</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rPr>
          <w:color w:val="000000"/>
        </w:rPr>
      </w:pPr>
    </w:p>
    <w:p w:rsidR="00BC548E" w:rsidRPr="00761CA4" w:rsidRDefault="00BC548E" w:rsidP="00BC548E">
      <w:pPr>
        <w:pStyle w:val="s1"/>
        <w:spacing w:before="0" w:beforeAutospacing="0" w:after="0" w:afterAutospacing="0"/>
        <w:ind w:firstLine="708"/>
      </w:pPr>
      <w:r>
        <w:rPr>
          <w:color w:val="000000"/>
        </w:rPr>
        <w:t>41</w:t>
      </w:r>
      <w:r w:rsidRPr="00DE51C9">
        <w:rPr>
          <w:color w:val="000000"/>
        </w:rPr>
        <w:t>.2</w:t>
      </w:r>
      <w:r>
        <w:rPr>
          <w:color w:val="000000"/>
        </w:rPr>
        <w:t>9</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761CA4">
        <w:t>резиденту особой экономической зоны или на прилегающей к ней территории:</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761CA4" w:rsidRDefault="00BC548E" w:rsidP="00BC548E">
      <w:pPr>
        <w:pStyle w:val="s1"/>
        <w:spacing w:before="0" w:beforeAutospacing="0" w:after="0" w:afterAutospacing="0"/>
        <w:ind w:firstLine="708"/>
        <w:jc w:val="both"/>
      </w:pPr>
      <w:r>
        <w:rPr>
          <w:color w:val="000000"/>
        </w:rPr>
        <w:t>41</w:t>
      </w:r>
      <w:r w:rsidRPr="00DE51C9">
        <w:rPr>
          <w:color w:val="000000"/>
        </w:rPr>
        <w:t>.</w:t>
      </w:r>
      <w:r>
        <w:rPr>
          <w:color w:val="000000"/>
        </w:rPr>
        <w:t>30</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761CA4">
        <w:t>управляющей компании, привлеченной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lastRenderedPageBreak/>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761CA4" w:rsidRDefault="00BC548E" w:rsidP="00BC548E">
      <w:pPr>
        <w:pStyle w:val="s1"/>
        <w:spacing w:before="0" w:beforeAutospacing="0" w:after="0" w:afterAutospacing="0"/>
        <w:ind w:firstLine="708"/>
        <w:jc w:val="both"/>
      </w:pPr>
      <w:r>
        <w:rPr>
          <w:color w:val="000000"/>
        </w:rPr>
        <w:t>41</w:t>
      </w:r>
      <w:r w:rsidRPr="00DE51C9">
        <w:rPr>
          <w:color w:val="000000"/>
        </w:rPr>
        <w:t>.</w:t>
      </w:r>
      <w:r>
        <w:rPr>
          <w:color w:val="000000"/>
        </w:rPr>
        <w:t>31</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761CA4">
        <w:t>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или на прилегающей к ней территории:</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761CA4" w:rsidRDefault="00BC548E" w:rsidP="00BC548E">
      <w:pPr>
        <w:pStyle w:val="s1"/>
        <w:spacing w:before="0" w:beforeAutospacing="0" w:after="0" w:afterAutospacing="0"/>
        <w:ind w:firstLine="708"/>
        <w:jc w:val="both"/>
        <w:rPr>
          <w:bCs/>
        </w:rPr>
      </w:pPr>
      <w:r>
        <w:rPr>
          <w:color w:val="000000"/>
        </w:rPr>
        <w:t>41</w:t>
      </w:r>
      <w:r w:rsidRPr="00DE51C9">
        <w:rPr>
          <w:color w:val="000000"/>
        </w:rPr>
        <w:t>.</w:t>
      </w:r>
      <w:r>
        <w:rPr>
          <w:color w:val="000000"/>
        </w:rPr>
        <w:t>32</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761CA4">
        <w:t xml:space="preserve">лицу, с которым заключено </w:t>
      </w:r>
      <w:proofErr w:type="spellStart"/>
      <w:r w:rsidRPr="00761CA4">
        <w:t>концессионнное</w:t>
      </w:r>
      <w:proofErr w:type="spellEnd"/>
      <w:r w:rsidRPr="00761CA4">
        <w:t xml:space="preserve"> соглашение:</w:t>
      </w:r>
    </w:p>
    <w:p w:rsidR="00BC548E" w:rsidRDefault="00BC548E" w:rsidP="00BC548E">
      <w:pPr>
        <w:pStyle w:val="s1"/>
        <w:spacing w:before="0" w:beforeAutospacing="0" w:after="0" w:afterAutospacing="0"/>
        <w:ind w:firstLine="708"/>
        <w:jc w:val="both"/>
        <w:rPr>
          <w:bCs/>
          <w:color w:val="000000"/>
        </w:rPr>
      </w:pPr>
      <w:r w:rsidRPr="00681552">
        <w:rPr>
          <w:bCs/>
          <w:shd w:val="clear" w:color="auto" w:fill="FFFFFF"/>
        </w:rPr>
        <w:t xml:space="preserve">а) </w:t>
      </w:r>
      <w:r w:rsidRPr="00681552">
        <w:rPr>
          <w:bCs/>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8B7020" w:rsidRDefault="00BC548E" w:rsidP="00BC548E">
      <w:pPr>
        <w:pStyle w:val="s1"/>
        <w:spacing w:before="0" w:beforeAutospacing="0" w:after="0" w:afterAutospacing="0"/>
        <w:ind w:firstLine="708"/>
        <w:jc w:val="both"/>
      </w:pPr>
      <w:r>
        <w:rPr>
          <w:color w:val="000000"/>
        </w:rPr>
        <w:t>41</w:t>
      </w:r>
      <w:r w:rsidRPr="00DE51C9">
        <w:rPr>
          <w:color w:val="000000"/>
        </w:rPr>
        <w:t>.</w:t>
      </w:r>
      <w:r>
        <w:rPr>
          <w:color w:val="000000"/>
        </w:rPr>
        <w:t>33</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8B7020">
        <w:t>лицу, заключившему договор об освоении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w:t>
      </w:r>
    </w:p>
    <w:p w:rsidR="00BC548E" w:rsidRDefault="00BC548E" w:rsidP="00BC548E">
      <w:pPr>
        <w:pStyle w:val="s1"/>
        <w:spacing w:before="0" w:beforeAutospacing="0" w:after="0" w:afterAutospacing="0"/>
        <w:ind w:firstLine="708"/>
        <w:jc w:val="both"/>
        <w:rPr>
          <w:bCs/>
          <w:color w:val="000000"/>
        </w:rPr>
      </w:pPr>
      <w:r>
        <w:rPr>
          <w:bCs/>
          <w:color w:val="000000"/>
          <w:shd w:val="clear" w:color="auto" w:fill="FFFFFF"/>
        </w:rPr>
        <w:t>а)</w:t>
      </w:r>
      <w:r w:rsidRPr="00F9761E">
        <w:rPr>
          <w:bCs/>
          <w:color w:val="000000"/>
        </w:rPr>
        <w:t xml:space="preserve"> </w:t>
      </w:r>
      <w:r>
        <w:rPr>
          <w:bCs/>
          <w:color w:val="000000"/>
        </w:rPr>
        <w:t xml:space="preserve"> утвержденный проект планировки и утвержденный проект межевания территории;</w:t>
      </w:r>
    </w:p>
    <w:p w:rsidR="00BC548E" w:rsidRDefault="00BC548E" w:rsidP="00BC548E">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в)</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547"/>
        <w:jc w:val="both"/>
        <w:rPr>
          <w:bCs/>
          <w:color w:val="000000"/>
        </w:rPr>
      </w:pPr>
    </w:p>
    <w:p w:rsidR="00BC548E" w:rsidRPr="008B7020" w:rsidRDefault="00BC548E" w:rsidP="00BC548E">
      <w:pPr>
        <w:pStyle w:val="s1"/>
        <w:spacing w:before="0" w:beforeAutospacing="0" w:after="0" w:afterAutospacing="0"/>
        <w:ind w:firstLine="708"/>
        <w:jc w:val="both"/>
      </w:pPr>
      <w:r>
        <w:rPr>
          <w:bCs/>
          <w:color w:val="000000"/>
          <w:shd w:val="clear" w:color="auto" w:fill="FFFFFF"/>
        </w:rPr>
        <w:t xml:space="preserve">41.34. </w:t>
      </w:r>
      <w:r w:rsidRPr="00DE51C9">
        <w:rPr>
          <w:color w:val="000000"/>
        </w:rPr>
        <w:t xml:space="preserve">В случае предоставления земельного </w:t>
      </w:r>
      <w:r w:rsidRPr="00985503">
        <w:rPr>
          <w:color w:val="000000"/>
        </w:rPr>
        <w:t>участка</w:t>
      </w:r>
      <w:r>
        <w:rPr>
          <w:color w:val="000000"/>
        </w:rPr>
        <w:t xml:space="preserve"> некоммерческой организации, созданной субъектом Российской Федерации или муниципальным образованием для освоения территорий  </w:t>
      </w:r>
      <w:r w:rsidRPr="008B7020">
        <w:t xml:space="preserve">в целях строительства и эксплуатации </w:t>
      </w:r>
      <w:r>
        <w:t>наемных домов</w:t>
      </w:r>
      <w:r w:rsidRPr="008B7020">
        <w:t xml:space="preserve"> социального использования:</w:t>
      </w:r>
    </w:p>
    <w:p w:rsidR="00BC548E" w:rsidRDefault="00BC548E" w:rsidP="00BC548E">
      <w:pPr>
        <w:pStyle w:val="s1"/>
        <w:spacing w:before="0" w:beforeAutospacing="0" w:after="0" w:afterAutospacing="0"/>
        <w:ind w:firstLine="708"/>
        <w:jc w:val="both"/>
        <w:rPr>
          <w:bCs/>
          <w:color w:val="000000"/>
        </w:rPr>
      </w:pPr>
      <w:r>
        <w:rPr>
          <w:bCs/>
          <w:color w:val="000000"/>
          <w:shd w:val="clear" w:color="auto" w:fill="FFFFFF"/>
        </w:rPr>
        <w:t>а)</w:t>
      </w:r>
      <w:r w:rsidRPr="00F9761E">
        <w:rPr>
          <w:bCs/>
          <w:color w:val="000000"/>
        </w:rPr>
        <w:t xml:space="preserve"> </w:t>
      </w:r>
      <w:r>
        <w:rPr>
          <w:bCs/>
          <w:color w:val="000000"/>
        </w:rPr>
        <w:t xml:space="preserve"> утвержденный проект планировки и утвержденный проект межевания территории;</w:t>
      </w:r>
    </w:p>
    <w:p w:rsidR="00BC548E" w:rsidRDefault="00BC548E" w:rsidP="00BC548E">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в)</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547"/>
        <w:jc w:val="both"/>
        <w:rPr>
          <w:bCs/>
          <w:color w:val="000000"/>
        </w:rPr>
      </w:pPr>
    </w:p>
    <w:p w:rsidR="00BC548E" w:rsidRDefault="00BC548E" w:rsidP="00BC548E">
      <w:pPr>
        <w:pStyle w:val="ConsPlusNonformat"/>
        <w:jc w:val="both"/>
        <w:rPr>
          <w:rFonts w:ascii="Times New Roman" w:hAnsi="Times New Roman" w:cs="Times New Roman"/>
          <w:bCs/>
          <w:color w:val="000000"/>
          <w:sz w:val="24"/>
          <w:szCs w:val="24"/>
          <w:shd w:val="clear" w:color="auto" w:fill="FFFFFF"/>
        </w:rPr>
      </w:pPr>
    </w:p>
    <w:p w:rsidR="00BC548E" w:rsidRDefault="00BC548E" w:rsidP="00BC548E">
      <w:pPr>
        <w:pStyle w:val="ConsPlusNonformat"/>
        <w:jc w:val="both"/>
        <w:rPr>
          <w:rFonts w:ascii="Times New Roman" w:hAnsi="Times New Roman" w:cs="Times New Roman"/>
          <w:color w:val="000000"/>
          <w:sz w:val="24"/>
          <w:szCs w:val="24"/>
        </w:rPr>
      </w:pPr>
      <w:r>
        <w:rPr>
          <w:rFonts w:ascii="Times New Roman" w:hAnsi="Times New Roman" w:cs="Times New Roman"/>
          <w:bCs/>
          <w:color w:val="000000"/>
          <w:sz w:val="24"/>
          <w:szCs w:val="24"/>
          <w:shd w:val="clear" w:color="auto" w:fill="FFFFFF"/>
        </w:rPr>
        <w:tab/>
        <w:t xml:space="preserve">41.35. </w:t>
      </w:r>
      <w:r w:rsidRPr="00FA209B">
        <w:rPr>
          <w:rFonts w:ascii="Times New Roman" w:hAnsi="Times New Roman" w:cs="Times New Roman"/>
          <w:color w:val="000000"/>
          <w:sz w:val="24"/>
          <w:szCs w:val="24"/>
        </w:rPr>
        <w:t>В случае предоставления земельного участка</w:t>
      </w:r>
      <w:r>
        <w:rPr>
          <w:rFonts w:ascii="Times New Roman" w:hAnsi="Times New Roman" w:cs="Times New Roman"/>
          <w:color w:val="000000"/>
          <w:sz w:val="24"/>
          <w:szCs w:val="24"/>
        </w:rPr>
        <w:t xml:space="preserve"> лицу, с которым заключен специальный инвестиционный контракт, для осуществления деятельности, предусмотренной специальным инвестиционным контрактом:</w:t>
      </w:r>
    </w:p>
    <w:p w:rsidR="00BC548E" w:rsidRDefault="00BC548E" w:rsidP="00BC548E">
      <w:pPr>
        <w:pStyle w:val="s1"/>
        <w:spacing w:before="0" w:beforeAutospacing="0" w:after="0" w:afterAutospacing="0"/>
        <w:ind w:firstLine="708"/>
        <w:jc w:val="both"/>
        <w:rPr>
          <w:bCs/>
          <w:color w:val="000000"/>
        </w:rPr>
      </w:pPr>
      <w:r>
        <w:rPr>
          <w:bCs/>
          <w:color w:val="000000"/>
        </w:rPr>
        <w:t>а)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547"/>
        <w:jc w:val="both"/>
        <w:rPr>
          <w:bCs/>
          <w:color w:val="000000"/>
        </w:rPr>
      </w:pPr>
      <w:r>
        <w:rPr>
          <w:bCs/>
          <w:color w:val="000000"/>
        </w:rPr>
        <w:t xml:space="preserve">  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ConsPlusNonformat"/>
        <w:jc w:val="both"/>
        <w:rPr>
          <w:rFonts w:ascii="Times New Roman" w:hAnsi="Times New Roman" w:cs="Times New Roman"/>
          <w:color w:val="000000"/>
          <w:sz w:val="24"/>
          <w:szCs w:val="24"/>
        </w:rPr>
      </w:pPr>
    </w:p>
    <w:p w:rsidR="00BC548E" w:rsidRDefault="00BC548E" w:rsidP="00BC548E">
      <w:pPr>
        <w:pStyle w:val="s1"/>
        <w:spacing w:before="0" w:beforeAutospacing="0" w:after="0" w:afterAutospacing="0"/>
        <w:ind w:firstLine="708"/>
        <w:rPr>
          <w:color w:val="000000"/>
        </w:rPr>
      </w:pPr>
    </w:p>
    <w:p w:rsidR="00BC548E" w:rsidRPr="00141726" w:rsidRDefault="00BC548E" w:rsidP="00BC548E">
      <w:pPr>
        <w:pStyle w:val="s1"/>
        <w:spacing w:before="0" w:beforeAutospacing="0" w:after="0" w:afterAutospacing="0"/>
        <w:ind w:firstLine="708"/>
      </w:pPr>
      <w:r>
        <w:rPr>
          <w:color w:val="000000"/>
        </w:rPr>
        <w:t>41</w:t>
      </w:r>
      <w:r w:rsidRPr="00DE51C9">
        <w:rPr>
          <w:color w:val="000000"/>
        </w:rPr>
        <w:t>.</w:t>
      </w:r>
      <w:r>
        <w:rPr>
          <w:color w:val="000000"/>
        </w:rPr>
        <w:t>36</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141726">
        <w:t xml:space="preserve">лицу, с которым заключено </w:t>
      </w:r>
      <w:proofErr w:type="spellStart"/>
      <w:r w:rsidRPr="00141726">
        <w:t>охотхозяйственное</w:t>
      </w:r>
      <w:proofErr w:type="spellEnd"/>
      <w:r w:rsidRPr="00141726">
        <w:t xml:space="preserve"> соглашение:</w:t>
      </w:r>
    </w:p>
    <w:p w:rsidR="00BC548E" w:rsidRDefault="00BC548E" w:rsidP="00BC548E">
      <w:pPr>
        <w:pStyle w:val="s1"/>
        <w:spacing w:before="0" w:beforeAutospacing="0" w:after="0" w:afterAutospacing="0"/>
        <w:ind w:firstLine="708"/>
        <w:jc w:val="both"/>
        <w:rPr>
          <w:bCs/>
          <w:color w:val="000000"/>
        </w:rPr>
      </w:pPr>
      <w:r>
        <w:rPr>
          <w:bCs/>
          <w:color w:val="000000"/>
        </w:rPr>
        <w:t>а)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rPr>
          <w:bCs/>
          <w:color w:val="000000"/>
        </w:rPr>
      </w:pPr>
      <w:r>
        <w:rPr>
          <w:bCs/>
          <w:color w:val="000000"/>
        </w:rPr>
        <w:t>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rPr>
          <w:bCs/>
          <w:color w:val="000000"/>
        </w:rPr>
      </w:pPr>
      <w:r>
        <w:rPr>
          <w:bCs/>
          <w:color w:val="000000"/>
        </w:rPr>
        <w:lastRenderedPageBreak/>
        <w:t>в) выписка из ЕГРИП об индивидуальном предпринимателе, являющемся заявителем.</w:t>
      </w:r>
    </w:p>
    <w:p w:rsidR="00BC548E" w:rsidRDefault="00BC548E" w:rsidP="00BC548E">
      <w:pPr>
        <w:pStyle w:val="s1"/>
        <w:spacing w:before="0" w:beforeAutospacing="0" w:after="0" w:afterAutospacing="0"/>
        <w:ind w:firstLine="708"/>
        <w:rPr>
          <w:bCs/>
          <w:color w:val="000000"/>
        </w:rPr>
      </w:pPr>
    </w:p>
    <w:p w:rsidR="00BC548E" w:rsidRPr="00141726" w:rsidRDefault="00BC548E" w:rsidP="00BC548E">
      <w:pPr>
        <w:pStyle w:val="s1"/>
        <w:spacing w:before="0" w:beforeAutospacing="0" w:after="0" w:afterAutospacing="0"/>
        <w:ind w:firstLine="708"/>
      </w:pPr>
      <w:r>
        <w:rPr>
          <w:color w:val="000000"/>
        </w:rPr>
        <w:t>41</w:t>
      </w:r>
      <w:r w:rsidRPr="00DE51C9">
        <w:rPr>
          <w:color w:val="000000"/>
        </w:rPr>
        <w:t>.</w:t>
      </w:r>
      <w:r>
        <w:rPr>
          <w:color w:val="000000"/>
        </w:rPr>
        <w:t>37</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141726">
        <w:t>лицу, испрашивающему земельный участок для размещения водохранилища и (или) гидротехнического сооружения,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C548E" w:rsidRDefault="00BC548E" w:rsidP="00BC548E">
      <w:pPr>
        <w:pStyle w:val="s1"/>
        <w:spacing w:before="0" w:beforeAutospacing="0" w:after="0" w:afterAutospacing="0"/>
        <w:ind w:firstLine="708"/>
        <w:jc w:val="both"/>
        <w:rPr>
          <w:bCs/>
          <w:color w:val="000000"/>
        </w:rPr>
      </w:pPr>
      <w:r>
        <w:rPr>
          <w:bCs/>
          <w:color w:val="000000"/>
        </w:rPr>
        <w:t>а)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rPr>
          <w:bCs/>
          <w:color w:val="000000"/>
        </w:rPr>
      </w:pPr>
      <w:r>
        <w:rPr>
          <w:bCs/>
          <w:color w:val="000000"/>
        </w:rPr>
        <w:t>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rPr>
          <w:bCs/>
          <w:color w:val="000000"/>
        </w:rPr>
      </w:pPr>
      <w:r>
        <w:rPr>
          <w:bCs/>
          <w:color w:val="000000"/>
        </w:rPr>
        <w:t>в) выписка из ЕГРИП об индивидуальном предпринимателе, являющемся заявителем.</w:t>
      </w:r>
    </w:p>
    <w:p w:rsidR="00BC548E" w:rsidRDefault="00BC548E" w:rsidP="00BC548E">
      <w:pPr>
        <w:pStyle w:val="s1"/>
        <w:spacing w:before="0" w:beforeAutospacing="0" w:after="0" w:afterAutospacing="0"/>
        <w:ind w:firstLine="708"/>
        <w:rPr>
          <w:bCs/>
          <w:color w:val="000000"/>
        </w:rPr>
      </w:pPr>
    </w:p>
    <w:p w:rsidR="00BC548E" w:rsidRPr="00141726" w:rsidRDefault="00BC548E" w:rsidP="00BC548E">
      <w:pPr>
        <w:pStyle w:val="s1"/>
        <w:spacing w:before="0" w:beforeAutospacing="0" w:after="0" w:afterAutospacing="0"/>
        <w:ind w:firstLine="708"/>
      </w:pPr>
      <w:r>
        <w:rPr>
          <w:color w:val="000000"/>
        </w:rPr>
        <w:t>41</w:t>
      </w:r>
      <w:r w:rsidRPr="00DE51C9">
        <w:rPr>
          <w:color w:val="000000"/>
        </w:rPr>
        <w:t>.</w:t>
      </w:r>
      <w:r>
        <w:rPr>
          <w:color w:val="000000"/>
        </w:rPr>
        <w:t>38</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141726">
        <w:t xml:space="preserve">государственной компании «Российские автомобильные дороги» в границах полос отвода и придорожных </w:t>
      </w:r>
      <w:proofErr w:type="gramStart"/>
      <w:r w:rsidRPr="00141726">
        <w:t>полос</w:t>
      </w:r>
      <w:proofErr w:type="gramEnd"/>
      <w:r w:rsidRPr="00141726">
        <w:t xml:space="preserve"> автомобильных дорог:</w:t>
      </w:r>
    </w:p>
    <w:p w:rsidR="00BC548E" w:rsidRDefault="00BC548E" w:rsidP="00BC548E">
      <w:pPr>
        <w:pStyle w:val="s1"/>
        <w:spacing w:before="0" w:beforeAutospacing="0" w:after="0" w:afterAutospacing="0"/>
        <w:ind w:firstLine="708"/>
        <w:jc w:val="both"/>
        <w:rPr>
          <w:bCs/>
          <w:color w:val="000000"/>
        </w:rPr>
      </w:pPr>
      <w:r>
        <w:rPr>
          <w:bCs/>
          <w:color w:val="000000"/>
        </w:rPr>
        <w:t>а)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rPr>
          <w:bCs/>
          <w:color w:val="000000"/>
        </w:rPr>
      </w:pPr>
      <w:r>
        <w:rPr>
          <w:bCs/>
          <w:color w:val="000000"/>
        </w:rPr>
        <w:t>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rPr>
          <w:bCs/>
          <w:color w:val="000000"/>
        </w:rPr>
      </w:pPr>
    </w:p>
    <w:p w:rsidR="00BC548E" w:rsidRPr="00141726" w:rsidRDefault="00BC548E" w:rsidP="00BC548E">
      <w:pPr>
        <w:pStyle w:val="s1"/>
        <w:spacing w:before="0" w:beforeAutospacing="0" w:after="0" w:afterAutospacing="0"/>
        <w:ind w:firstLine="708"/>
        <w:jc w:val="both"/>
      </w:pPr>
      <w:r>
        <w:rPr>
          <w:color w:val="000000"/>
        </w:rPr>
        <w:t>41</w:t>
      </w:r>
      <w:r w:rsidRPr="00DE51C9">
        <w:rPr>
          <w:color w:val="000000"/>
        </w:rPr>
        <w:t>.</w:t>
      </w:r>
      <w:r>
        <w:rPr>
          <w:color w:val="000000"/>
        </w:rPr>
        <w:t>39</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141726">
        <w:t>открытому акционерному обществу «Российские железные дороги» для размещения объектов инфраструктуры железнодорожного транспорта общего пользования:</w:t>
      </w:r>
    </w:p>
    <w:p w:rsidR="00BC548E" w:rsidRDefault="00BC548E" w:rsidP="00BC548E">
      <w:pPr>
        <w:pStyle w:val="s1"/>
        <w:spacing w:before="0" w:beforeAutospacing="0" w:after="0" w:afterAutospacing="0"/>
        <w:ind w:firstLine="708"/>
        <w:jc w:val="both"/>
        <w:rPr>
          <w:bCs/>
          <w:color w:val="000000"/>
        </w:rPr>
      </w:pPr>
      <w:r>
        <w:rPr>
          <w:bCs/>
          <w:color w:val="000000"/>
        </w:rPr>
        <w:t>а)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141726" w:rsidRDefault="00BC548E" w:rsidP="00BC548E">
      <w:pPr>
        <w:pStyle w:val="s1"/>
        <w:spacing w:before="0" w:beforeAutospacing="0" w:after="0" w:afterAutospacing="0"/>
        <w:ind w:firstLine="708"/>
        <w:jc w:val="both"/>
      </w:pPr>
      <w:r>
        <w:rPr>
          <w:color w:val="000000"/>
        </w:rPr>
        <w:t>41</w:t>
      </w:r>
      <w:r w:rsidRPr="00DE51C9">
        <w:rPr>
          <w:color w:val="000000"/>
        </w:rPr>
        <w:t>.</w:t>
      </w:r>
      <w:r>
        <w:rPr>
          <w:color w:val="000000"/>
        </w:rPr>
        <w:t>40</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996BAD">
        <w:rPr>
          <w:color w:val="00B0F0"/>
        </w:rPr>
        <w:t xml:space="preserve"> </w:t>
      </w:r>
      <w:r w:rsidRPr="00141726">
        <w:t>резиденту зоны территориального развития, включенного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C548E" w:rsidRDefault="00BC548E" w:rsidP="00BC548E">
      <w:pPr>
        <w:pStyle w:val="s1"/>
        <w:spacing w:before="0" w:beforeAutospacing="0" w:after="0" w:afterAutospacing="0"/>
        <w:ind w:firstLine="708"/>
        <w:jc w:val="both"/>
        <w:rPr>
          <w:bCs/>
          <w:color w:val="000000"/>
        </w:rPr>
      </w:pPr>
      <w:r>
        <w:rPr>
          <w:bCs/>
          <w:color w:val="000000"/>
        </w:rPr>
        <w:t>а)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141726" w:rsidRDefault="00BC548E" w:rsidP="00BC548E">
      <w:pPr>
        <w:pStyle w:val="s1"/>
        <w:spacing w:before="0" w:beforeAutospacing="0" w:after="0" w:afterAutospacing="0"/>
        <w:ind w:firstLine="708"/>
        <w:jc w:val="both"/>
        <w:rPr>
          <w:bCs/>
        </w:rPr>
      </w:pPr>
      <w:r>
        <w:rPr>
          <w:color w:val="000000"/>
        </w:rPr>
        <w:t>41</w:t>
      </w:r>
      <w:r w:rsidRPr="00DE51C9">
        <w:rPr>
          <w:color w:val="000000"/>
        </w:rPr>
        <w:t>.</w:t>
      </w:r>
      <w:r>
        <w:rPr>
          <w:color w:val="000000"/>
        </w:rPr>
        <w:t xml:space="preserve">41. </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996BAD">
        <w:rPr>
          <w:color w:val="00B0F0"/>
        </w:rPr>
        <w:t xml:space="preserve"> </w:t>
      </w:r>
      <w:r w:rsidRPr="00141726">
        <w:t>лицу, обладающему правом на добычу (вылов) водных биологических ресурсов:</w:t>
      </w:r>
    </w:p>
    <w:p w:rsidR="00BC548E" w:rsidRPr="00C93E45" w:rsidRDefault="00BC548E" w:rsidP="00BC548E">
      <w:pPr>
        <w:pStyle w:val="s1"/>
        <w:spacing w:before="0" w:beforeAutospacing="0" w:after="0" w:afterAutospacing="0"/>
        <w:ind w:firstLine="708"/>
        <w:jc w:val="both"/>
      </w:pPr>
      <w:r>
        <w:t>а)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BC548E" w:rsidRDefault="00BC548E" w:rsidP="00BC548E">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в)</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141726" w:rsidRDefault="00BC548E" w:rsidP="00BC548E">
      <w:pPr>
        <w:pStyle w:val="s1"/>
        <w:spacing w:before="0" w:beforeAutospacing="0" w:after="0" w:afterAutospacing="0"/>
        <w:ind w:firstLine="708"/>
        <w:jc w:val="both"/>
      </w:pPr>
      <w:r>
        <w:rPr>
          <w:color w:val="000000"/>
        </w:rPr>
        <w:t>41</w:t>
      </w:r>
      <w:r w:rsidRPr="00DE51C9">
        <w:rPr>
          <w:color w:val="000000"/>
        </w:rPr>
        <w:t>.</w:t>
      </w:r>
      <w:r>
        <w:rPr>
          <w:color w:val="000000"/>
        </w:rPr>
        <w:t xml:space="preserve">42. </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996BAD">
        <w:rPr>
          <w:color w:val="00B0F0"/>
        </w:rPr>
        <w:t xml:space="preserve"> </w:t>
      </w:r>
      <w:r w:rsidRPr="00141726">
        <w:t>юридическому лицу, осуществляющему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C548E" w:rsidRPr="00C93E45" w:rsidRDefault="00BC548E" w:rsidP="00BC548E">
      <w:pPr>
        <w:pStyle w:val="s1"/>
        <w:spacing w:before="0" w:beforeAutospacing="0" w:after="0" w:afterAutospacing="0"/>
        <w:ind w:firstLine="708"/>
        <w:jc w:val="both"/>
      </w:pPr>
      <w:r>
        <w:lastRenderedPageBreak/>
        <w:t>а)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C548E" w:rsidRDefault="00BC548E" w:rsidP="00BC548E">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в)</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141726" w:rsidRDefault="00BC548E" w:rsidP="00BC548E">
      <w:pPr>
        <w:pStyle w:val="s1"/>
        <w:spacing w:before="0" w:beforeAutospacing="0" w:after="0" w:afterAutospacing="0"/>
        <w:ind w:firstLine="708"/>
        <w:jc w:val="both"/>
      </w:pPr>
      <w:r>
        <w:rPr>
          <w:bCs/>
          <w:color w:val="000000"/>
        </w:rPr>
        <w:t>41</w:t>
      </w:r>
      <w:r w:rsidRPr="00DE51C9">
        <w:rPr>
          <w:color w:val="000000"/>
        </w:rPr>
        <w:t>.</w:t>
      </w:r>
      <w:r>
        <w:rPr>
          <w:color w:val="000000"/>
        </w:rPr>
        <w:t xml:space="preserve">43. </w:t>
      </w:r>
      <w:r w:rsidRPr="00DE51C9">
        <w:rPr>
          <w:color w:val="000000"/>
        </w:rPr>
        <w:t xml:space="preserve"> </w:t>
      </w:r>
      <w:proofErr w:type="gramStart"/>
      <w:r w:rsidRPr="00DE51C9">
        <w:rPr>
          <w:color w:val="000000"/>
        </w:rPr>
        <w:t xml:space="preserve">В случае предоставления земельного </w:t>
      </w:r>
      <w:r w:rsidRPr="00985503">
        <w:rPr>
          <w:color w:val="000000"/>
        </w:rPr>
        <w:t>участка</w:t>
      </w:r>
      <w:r>
        <w:rPr>
          <w:color w:val="000000"/>
        </w:rPr>
        <w:t xml:space="preserve"> </w:t>
      </w:r>
      <w:r>
        <w:t>арендатору</w:t>
      </w:r>
      <w:r w:rsidRPr="00141726">
        <w:t xml:space="preserve"> земельного участка, предназначенного для ведения сельскохозяйственного производства</w:t>
      </w:r>
      <w:r>
        <w:t>, в отношении которого у уполномоченного органа отсутствует информация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w:t>
      </w:r>
      <w:proofErr w:type="gramEnd"/>
      <w:r>
        <w:t xml:space="preserve"> ранее заключенного договора аренды такого земельного участка</w:t>
      </w:r>
      <w:r w:rsidRPr="00141726">
        <w:t>:</w:t>
      </w:r>
    </w:p>
    <w:p w:rsidR="00BC548E" w:rsidRDefault="00BC548E" w:rsidP="00BC548E">
      <w:pPr>
        <w:pStyle w:val="s1"/>
        <w:spacing w:before="0" w:beforeAutospacing="0" w:after="0" w:afterAutospacing="0"/>
        <w:ind w:firstLine="708"/>
        <w:jc w:val="both"/>
        <w:rPr>
          <w:bCs/>
          <w:color w:val="000000"/>
        </w:rPr>
      </w:pPr>
      <w:r>
        <w:rPr>
          <w:bCs/>
          <w:color w:val="000000"/>
        </w:rPr>
        <w:t>а)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rPr>
          <w:bCs/>
          <w:color w:val="000000"/>
        </w:rPr>
      </w:pPr>
      <w:r>
        <w:rPr>
          <w:bCs/>
          <w:color w:val="000000"/>
        </w:rPr>
        <w:t>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rPr>
          <w:bCs/>
          <w:color w:val="000000"/>
        </w:rPr>
      </w:pPr>
      <w:r>
        <w:rPr>
          <w:bCs/>
          <w:color w:val="000000"/>
        </w:rPr>
        <w:t>в) выписка из ЕГРИП об индивидуальном предпринимателе, являющемся заявителем.</w:t>
      </w:r>
    </w:p>
    <w:p w:rsidR="00BC548E" w:rsidRDefault="00BC548E" w:rsidP="00BC548E">
      <w:pPr>
        <w:pStyle w:val="s1"/>
        <w:spacing w:before="0" w:beforeAutospacing="0" w:after="0" w:afterAutospacing="0"/>
        <w:jc w:val="both"/>
        <w:rPr>
          <w:bCs/>
          <w:color w:val="000000"/>
        </w:rPr>
      </w:pPr>
    </w:p>
    <w:p w:rsidR="00BC548E" w:rsidRPr="00141726" w:rsidRDefault="00BC548E" w:rsidP="00BC548E">
      <w:pPr>
        <w:ind w:firstLine="708"/>
      </w:pPr>
      <w:r>
        <w:rPr>
          <w:color w:val="000000"/>
        </w:rPr>
        <w:t>41</w:t>
      </w:r>
      <w:r w:rsidRPr="00DE51C9">
        <w:rPr>
          <w:color w:val="000000"/>
        </w:rPr>
        <w:t>.</w:t>
      </w:r>
      <w:r>
        <w:rPr>
          <w:color w:val="000000"/>
        </w:rPr>
        <w:t xml:space="preserve">44. </w:t>
      </w:r>
      <w:r w:rsidRPr="00DE51C9">
        <w:rPr>
          <w:color w:val="000000"/>
        </w:rPr>
        <w:t xml:space="preserve"> В случае предоставления земельного </w:t>
      </w:r>
      <w:r w:rsidRPr="00985503">
        <w:rPr>
          <w:color w:val="000000"/>
        </w:rPr>
        <w:t>участка</w:t>
      </w:r>
      <w:r>
        <w:rPr>
          <w:color w:val="000000"/>
        </w:rPr>
        <w:t xml:space="preserve"> </w:t>
      </w:r>
      <w:r w:rsidRPr="00141726">
        <w:t>арендатору земельного участка, имеющему право на заключение нового договора аренды земельного участка в соответствии с пунктами 3 и 4 статьи 39.6 Земельного кодекса РФ:</w:t>
      </w:r>
    </w:p>
    <w:p w:rsidR="00BC548E" w:rsidRDefault="00BC548E" w:rsidP="00BC548E">
      <w:pPr>
        <w:pStyle w:val="s1"/>
        <w:spacing w:before="0" w:beforeAutospacing="0" w:after="0" w:afterAutospacing="0"/>
        <w:ind w:firstLine="708"/>
        <w:jc w:val="both"/>
        <w:rPr>
          <w:bCs/>
          <w:color w:val="000000"/>
        </w:rPr>
      </w:pPr>
      <w:r>
        <w:rPr>
          <w:bCs/>
          <w:color w:val="000000"/>
        </w:rPr>
        <w:t>а) в</w:t>
      </w:r>
      <w:r w:rsidRPr="00554C5C">
        <w:rPr>
          <w:bCs/>
          <w:color w:val="000000"/>
        </w:rPr>
        <w:t>ыписка из ЕГР</w:t>
      </w:r>
      <w:r>
        <w:rPr>
          <w:bCs/>
          <w:color w:val="000000"/>
        </w:rPr>
        <w:t>Н об объекте недвижимости (об испрашиваемом земельном участке);</w:t>
      </w:r>
    </w:p>
    <w:p w:rsidR="00BC548E" w:rsidRDefault="00BC548E" w:rsidP="00BC548E">
      <w:pPr>
        <w:pStyle w:val="s1"/>
        <w:spacing w:before="0" w:beforeAutospacing="0" w:after="0" w:afterAutospacing="0"/>
        <w:ind w:firstLine="708"/>
        <w:jc w:val="both"/>
        <w:rPr>
          <w:bCs/>
          <w:color w:val="000000"/>
        </w:rPr>
      </w:pPr>
      <w:r>
        <w:rPr>
          <w:bCs/>
          <w:color w:val="000000"/>
        </w:rPr>
        <w:t>б)</w:t>
      </w:r>
      <w:r w:rsidRPr="007920AA">
        <w:rPr>
          <w:bCs/>
          <w:color w:val="000000"/>
        </w:rPr>
        <w:t xml:space="preserve"> выписка из ЕГРЮЛ о юридическом лице, </w:t>
      </w:r>
      <w:r>
        <w:rPr>
          <w:bCs/>
          <w:color w:val="000000"/>
        </w:rPr>
        <w:t>являющемся заявителем.</w:t>
      </w:r>
    </w:p>
    <w:p w:rsidR="00BC548E" w:rsidRDefault="00BC548E" w:rsidP="00BC548E">
      <w:pPr>
        <w:pStyle w:val="s1"/>
        <w:spacing w:before="0" w:beforeAutospacing="0" w:after="0" w:afterAutospacing="0"/>
        <w:ind w:firstLine="708"/>
        <w:jc w:val="both"/>
        <w:rPr>
          <w:bCs/>
          <w:color w:val="000000"/>
        </w:rPr>
      </w:pPr>
    </w:p>
    <w:p w:rsidR="00BC548E" w:rsidRPr="004A32CC" w:rsidRDefault="00BC548E" w:rsidP="00BC548E">
      <w:pPr>
        <w:pStyle w:val="s1"/>
        <w:spacing w:before="0" w:beforeAutospacing="0" w:after="0" w:afterAutospacing="0"/>
        <w:jc w:val="both"/>
        <w:rPr>
          <w:rFonts w:eastAsia="Arial"/>
        </w:rPr>
      </w:pPr>
      <w:r>
        <w:rPr>
          <w:bCs/>
          <w:color w:val="000000"/>
        </w:rPr>
        <w:t xml:space="preserve"> </w:t>
      </w:r>
      <w:r>
        <w:rPr>
          <w:bCs/>
          <w:color w:val="000000"/>
        </w:rPr>
        <w:tab/>
      </w:r>
      <w:r>
        <w:rPr>
          <w:b/>
        </w:rPr>
        <w:t>42</w:t>
      </w:r>
      <w:r w:rsidRPr="004A32CC">
        <w:rPr>
          <w:b/>
        </w:rPr>
        <w:t>.</w:t>
      </w:r>
      <w:r w:rsidRPr="004A32CC">
        <w:t xml:space="preserve"> </w:t>
      </w:r>
      <w:r w:rsidRPr="004A32CC">
        <w:rPr>
          <w:rFonts w:eastAsia="Arial"/>
        </w:rPr>
        <w:t xml:space="preserve">Непредставление заявителем документов, указанных в пункте </w:t>
      </w:r>
      <w:r w:rsidRPr="007352A7">
        <w:rPr>
          <w:rFonts w:eastAsia="Arial"/>
        </w:rPr>
        <w:t>41 настоящего Административного регламента</w:t>
      </w:r>
      <w:r w:rsidRPr="004A32CC">
        <w:rPr>
          <w:rFonts w:eastAsia="Arial"/>
        </w:rPr>
        <w:t xml:space="preserve"> не является основанием для отказа в предоставлении </w:t>
      </w:r>
      <w:r>
        <w:rPr>
          <w:rFonts w:eastAsia="Arial"/>
        </w:rPr>
        <w:t xml:space="preserve">           </w:t>
      </w:r>
      <w:r w:rsidRPr="004A32CC">
        <w:rPr>
          <w:rFonts w:eastAsia="Arial"/>
        </w:rPr>
        <w:t xml:space="preserve">муниципальной услуги. </w:t>
      </w:r>
    </w:p>
    <w:p w:rsidR="00BC548E" w:rsidRDefault="00BC548E" w:rsidP="00BC548E">
      <w:pPr>
        <w:pStyle w:val="s1"/>
        <w:spacing w:before="0" w:beforeAutospacing="0" w:after="0" w:afterAutospacing="0"/>
        <w:ind w:firstLine="709"/>
        <w:jc w:val="both"/>
      </w:pPr>
      <w:r>
        <w:rPr>
          <w:b/>
        </w:rPr>
        <w:t>43</w:t>
      </w:r>
      <w:r w:rsidRPr="001B2254">
        <w:rPr>
          <w:b/>
        </w:rPr>
        <w:t>.</w:t>
      </w:r>
      <w:r w:rsidRPr="00F869BD">
        <w:t xml:space="preserve"> </w:t>
      </w:r>
      <w:proofErr w:type="gramStart"/>
      <w:r w:rsidRPr="00322D36">
        <w:t xml:space="preserve">В случае если документы, указанные в </w:t>
      </w:r>
      <w:r w:rsidRPr="0041323C">
        <w:t xml:space="preserve">пункте 41 настоящего Административного регламента </w:t>
      </w:r>
      <w:r w:rsidRPr="00322D36">
        <w:t xml:space="preserve">не представлены заявителем по собственной инициативе, </w:t>
      </w:r>
      <w:r>
        <w:t xml:space="preserve">работники              </w:t>
      </w:r>
      <w:r w:rsidRPr="00F869BD">
        <w:t>Администраци</w:t>
      </w:r>
      <w:r>
        <w:t>и</w:t>
      </w:r>
      <w:r w:rsidRPr="00F869BD">
        <w:t xml:space="preserve"> </w:t>
      </w:r>
      <w:proofErr w:type="spellStart"/>
      <w:r w:rsidRPr="00F869BD">
        <w:t>Глазовского</w:t>
      </w:r>
      <w:proofErr w:type="spellEnd"/>
      <w:r w:rsidRPr="00F869BD">
        <w:t xml:space="preserve"> района</w:t>
      </w:r>
      <w:r w:rsidRPr="00322D36">
        <w:t xml:space="preserve"> </w:t>
      </w:r>
      <w:r>
        <w:t xml:space="preserve">или офисов «Мои документы» в </w:t>
      </w:r>
      <w:proofErr w:type="spellStart"/>
      <w:r>
        <w:t>Глазовском</w:t>
      </w:r>
      <w:proofErr w:type="spellEnd"/>
      <w:r>
        <w:t xml:space="preserve"> районе проверяю</w:t>
      </w:r>
      <w:r w:rsidRPr="00DD52FA">
        <w:t>т наличие и (или) достоверность таких докум</w:t>
      </w:r>
      <w:r>
        <w:t>ентов в собственном распоряжении</w:t>
      </w:r>
      <w:r w:rsidRPr="00DD52FA">
        <w:t>, или запрашива</w:t>
      </w:r>
      <w:r>
        <w:t>ю</w:t>
      </w:r>
      <w:r w:rsidRPr="00DD52FA">
        <w:t>т докумен</w:t>
      </w:r>
      <w:r>
        <w:t>ты</w:t>
      </w:r>
      <w:r w:rsidRPr="00DD52FA">
        <w:t xml:space="preserve"> у соответствующих </w:t>
      </w:r>
      <w:r>
        <w:t>государственных органов, органов местного самоуправления и иных органов, участвующих в предоставлении государственных и муниципальных услуг,</w:t>
      </w:r>
      <w:r w:rsidRPr="00DD52FA">
        <w:t xml:space="preserve"> посредством межведомственного</w:t>
      </w:r>
      <w:proofErr w:type="gramEnd"/>
      <w:r w:rsidRPr="00DD52FA">
        <w:t xml:space="preserve"> электронного взаимодействия.</w:t>
      </w:r>
    </w:p>
    <w:p w:rsidR="00BC548E" w:rsidRPr="00E84E3A" w:rsidRDefault="00BC548E" w:rsidP="00BC548E">
      <w:pPr>
        <w:pStyle w:val="s1"/>
        <w:spacing w:before="0" w:beforeAutospacing="0" w:after="0" w:afterAutospacing="0"/>
        <w:ind w:firstLine="708"/>
        <w:jc w:val="both"/>
      </w:pPr>
      <w:r>
        <w:rPr>
          <w:b/>
        </w:rPr>
        <w:t>44</w:t>
      </w:r>
      <w:r w:rsidRPr="00D00ED7">
        <w:rPr>
          <w:b/>
        </w:rPr>
        <w:t>.</w:t>
      </w:r>
      <w:r w:rsidRPr="00E84E3A">
        <w:t xml:space="preserve"> Запрещается требовать от заявителя:</w:t>
      </w:r>
    </w:p>
    <w:p w:rsidR="00BC548E" w:rsidRPr="00E84E3A" w:rsidRDefault="00BC548E" w:rsidP="00BC548E">
      <w:pPr>
        <w:pStyle w:val="s1"/>
        <w:spacing w:before="0" w:beforeAutospacing="0" w:after="0" w:afterAutospacing="0"/>
        <w:ind w:firstLine="708"/>
        <w:jc w:val="both"/>
      </w:pPr>
      <w:r w:rsidRPr="00E84E3A">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w:t>
      </w:r>
      <w:r>
        <w:t xml:space="preserve">    </w:t>
      </w:r>
      <w:r w:rsidRPr="00E84E3A">
        <w:t>регулирующими отношения, возникающие в связи с предоставлением муниципальной услуги;</w:t>
      </w:r>
    </w:p>
    <w:p w:rsidR="00BC548E" w:rsidRDefault="00BC548E" w:rsidP="00BC548E">
      <w:pPr>
        <w:pStyle w:val="s1"/>
        <w:spacing w:before="0" w:beforeAutospacing="0" w:after="0" w:afterAutospacing="0"/>
        <w:ind w:firstLine="708"/>
        <w:jc w:val="both"/>
      </w:pPr>
      <w:proofErr w:type="gramStart"/>
      <w:r w:rsidRPr="00E84E3A">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w:t>
      </w:r>
      <w:r>
        <w:t xml:space="preserve"> </w:t>
      </w:r>
      <w:r w:rsidRPr="00E84E3A">
        <w:t xml:space="preserve">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w:t>
      </w:r>
      <w:r w:rsidRPr="00E84E3A">
        <w:lastRenderedPageBreak/>
        <w:t xml:space="preserve">указанных в </w:t>
      </w:r>
      <w:hyperlink r:id="rId27" w:history="1">
        <w:r w:rsidRPr="00E84E3A">
          <w:t>части 6 статьи</w:t>
        </w:r>
        <w:proofErr w:type="gramEnd"/>
        <w:r w:rsidRPr="00E84E3A">
          <w:t xml:space="preserve"> 7</w:t>
        </w:r>
      </w:hyperlink>
      <w:r w:rsidRPr="00E84E3A">
        <w:t xml:space="preserve"> Федерального закона </w:t>
      </w:r>
      <w:r>
        <w:t xml:space="preserve"> </w:t>
      </w:r>
      <w:r w:rsidRPr="00E84E3A">
        <w:t>№ 210-ФЗ «Об организации предоставления государственных и муниципальных услуг».</w:t>
      </w:r>
    </w:p>
    <w:p w:rsidR="00BC548E" w:rsidRDefault="00BC548E" w:rsidP="00BC548E">
      <w:pPr>
        <w:shd w:val="clear" w:color="auto" w:fill="FFFFFF"/>
        <w:jc w:val="both"/>
        <w:rPr>
          <w:color w:val="000000"/>
        </w:rPr>
      </w:pPr>
    </w:p>
    <w:p w:rsidR="00BC548E" w:rsidRDefault="00BC548E" w:rsidP="00BC548E">
      <w:pPr>
        <w:ind w:firstLine="708"/>
        <w:jc w:val="both"/>
      </w:pPr>
    </w:p>
    <w:p w:rsidR="00BC548E" w:rsidRPr="00DB202E" w:rsidRDefault="00BC548E" w:rsidP="00BC548E">
      <w:pPr>
        <w:jc w:val="center"/>
        <w:rPr>
          <w:b/>
        </w:rPr>
      </w:pPr>
      <w:r w:rsidRPr="00DB202E">
        <w:rPr>
          <w:b/>
        </w:rPr>
        <w:t xml:space="preserve">Перечень услуг, которые являются необходимыми и обязательными </w:t>
      </w:r>
    </w:p>
    <w:p w:rsidR="00BC548E" w:rsidRPr="00DB202E" w:rsidRDefault="00BC548E" w:rsidP="00BC548E">
      <w:pPr>
        <w:jc w:val="center"/>
        <w:rPr>
          <w:b/>
        </w:rPr>
      </w:pPr>
      <w:r w:rsidRPr="00DB202E">
        <w:rPr>
          <w:b/>
        </w:rPr>
        <w:t>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C548E" w:rsidRPr="002E2F21" w:rsidRDefault="00BC548E" w:rsidP="00BC548E">
      <w:pPr>
        <w:jc w:val="center"/>
        <w:rPr>
          <w:b/>
        </w:rPr>
      </w:pPr>
    </w:p>
    <w:p w:rsidR="00BC548E" w:rsidRDefault="00BC548E" w:rsidP="00BC548E">
      <w:pPr>
        <w:ind w:firstLine="708"/>
        <w:jc w:val="both"/>
        <w:rPr>
          <w:lang w:eastAsia="ru-RU"/>
        </w:rPr>
      </w:pPr>
      <w:r>
        <w:rPr>
          <w:b/>
        </w:rPr>
        <w:t>45</w:t>
      </w:r>
      <w:r w:rsidRPr="00D962EF">
        <w:rPr>
          <w:b/>
        </w:rPr>
        <w:t>.</w:t>
      </w:r>
      <w:r w:rsidRPr="00D962EF">
        <w:t xml:space="preserve"> </w:t>
      </w:r>
      <w:r w:rsidRPr="00B21833">
        <w:rPr>
          <w:lang w:eastAsia="ru-RU"/>
        </w:rPr>
        <w:t xml:space="preserve">Для получения муниципальной услуги заявителю необходимо </w:t>
      </w:r>
      <w:r>
        <w:rPr>
          <w:lang w:eastAsia="ru-RU"/>
        </w:rPr>
        <w:t>дополнительно получить следующие услуги, которые являются необходимыми и обязательными для предоставления муниципальной услуги:</w:t>
      </w:r>
    </w:p>
    <w:p w:rsidR="00BC548E" w:rsidRPr="0064648B" w:rsidRDefault="00BC548E" w:rsidP="00BC548E">
      <w:pPr>
        <w:ind w:firstLine="708"/>
        <w:jc w:val="both"/>
        <w:rPr>
          <w:lang w:eastAsia="ru-RU"/>
        </w:rPr>
      </w:pPr>
      <w:r w:rsidRPr="0064648B">
        <w:rPr>
          <w:lang w:eastAsia="ru-RU"/>
        </w:rPr>
        <w:t>1) Нотариальное подтверждение прав (полномочий) представителя заявителя.</w:t>
      </w:r>
    </w:p>
    <w:p w:rsidR="00BC548E" w:rsidRDefault="00BC548E" w:rsidP="00BC548E">
      <w:pPr>
        <w:ind w:firstLine="708"/>
        <w:jc w:val="both"/>
        <w:rPr>
          <w:lang w:eastAsia="ru-RU"/>
        </w:rPr>
      </w:pPr>
      <w:r>
        <w:rPr>
          <w:b/>
          <w:lang w:eastAsia="ru-RU"/>
        </w:rPr>
        <w:t>46</w:t>
      </w:r>
      <w:r w:rsidRPr="003F76C5">
        <w:rPr>
          <w:b/>
          <w:lang w:eastAsia="ru-RU"/>
        </w:rPr>
        <w:t>.</w:t>
      </w:r>
      <w:r>
        <w:rPr>
          <w:lang w:eastAsia="ru-RU"/>
        </w:rPr>
        <w:t xml:space="preserve"> Информация о получении услуг, которые являются необходимыми и обязательными:</w:t>
      </w:r>
    </w:p>
    <w:p w:rsidR="00BC548E" w:rsidRDefault="00BC548E" w:rsidP="00BC548E">
      <w:pPr>
        <w:ind w:firstLine="708"/>
        <w:jc w:val="both"/>
        <w:rPr>
          <w:lang w:eastAsia="ru-RU"/>
        </w:rPr>
      </w:pPr>
    </w:p>
    <w:tbl>
      <w:tblPr>
        <w:tblW w:w="9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2131"/>
        <w:gridCol w:w="2273"/>
        <w:gridCol w:w="1701"/>
        <w:gridCol w:w="2268"/>
        <w:gridCol w:w="1006"/>
      </w:tblGrid>
      <w:tr w:rsidR="00BC548E" w:rsidRPr="00206D02" w:rsidTr="008A6468">
        <w:trPr>
          <w:tblHeader/>
        </w:trPr>
        <w:tc>
          <w:tcPr>
            <w:tcW w:w="524"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 xml:space="preserve">№ </w:t>
            </w:r>
            <w:proofErr w:type="gramStart"/>
            <w:r w:rsidRPr="00206D02">
              <w:rPr>
                <w:b/>
                <w:sz w:val="20"/>
                <w:szCs w:val="20"/>
                <w:lang w:eastAsia="ru-RU"/>
              </w:rPr>
              <w:t>п</w:t>
            </w:r>
            <w:proofErr w:type="gramEnd"/>
            <w:r w:rsidRPr="00206D02">
              <w:rPr>
                <w:b/>
                <w:sz w:val="20"/>
                <w:szCs w:val="20"/>
                <w:lang w:eastAsia="ru-RU"/>
              </w:rPr>
              <w:t>/п</w:t>
            </w:r>
          </w:p>
        </w:tc>
        <w:tc>
          <w:tcPr>
            <w:tcW w:w="2131"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Услуга, которая является необходимой и обязательной</w:t>
            </w:r>
          </w:p>
        </w:tc>
        <w:tc>
          <w:tcPr>
            <w:tcW w:w="2273"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Результат предоставления услуги, которая является необходимой и обязательной</w:t>
            </w:r>
          </w:p>
        </w:tc>
        <w:tc>
          <w:tcPr>
            <w:tcW w:w="1701"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Физическое и юридическое лицо, предоставляющее услугу, которая является необходимой и обязательной</w:t>
            </w:r>
          </w:p>
        </w:tc>
        <w:tc>
          <w:tcPr>
            <w:tcW w:w="2268"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Нормативный правовой акт, устанавливающий предоставление услуги, которая является необходимой и обязательной</w:t>
            </w:r>
          </w:p>
        </w:tc>
        <w:tc>
          <w:tcPr>
            <w:tcW w:w="1006" w:type="dxa"/>
            <w:shd w:val="clear" w:color="auto" w:fill="auto"/>
            <w:vAlign w:val="center"/>
          </w:tcPr>
          <w:p w:rsidR="00BC548E" w:rsidRPr="00206D02" w:rsidRDefault="00BC548E" w:rsidP="008A6468">
            <w:pPr>
              <w:pStyle w:val="ConsPlusNormal"/>
              <w:ind w:firstLine="0"/>
              <w:jc w:val="center"/>
              <w:rPr>
                <w:rFonts w:ascii="Times New Roman" w:hAnsi="Times New Roman" w:cs="Times New Roman"/>
                <w:b/>
              </w:rPr>
            </w:pPr>
            <w:r w:rsidRPr="00206D02">
              <w:rPr>
                <w:rFonts w:ascii="Times New Roman" w:hAnsi="Times New Roman" w:cs="Times New Roman"/>
                <w:b/>
              </w:rPr>
              <w:t>Информация о платности услуги</w:t>
            </w:r>
          </w:p>
        </w:tc>
      </w:tr>
      <w:tr w:rsidR="00BC548E" w:rsidRPr="0064648B" w:rsidTr="008A6468">
        <w:tc>
          <w:tcPr>
            <w:tcW w:w="524" w:type="dxa"/>
            <w:shd w:val="clear" w:color="auto" w:fill="auto"/>
          </w:tcPr>
          <w:p w:rsidR="00BC548E" w:rsidRPr="0064648B" w:rsidRDefault="00BC548E" w:rsidP="008A6468">
            <w:pPr>
              <w:jc w:val="both"/>
              <w:rPr>
                <w:lang w:eastAsia="ru-RU"/>
              </w:rPr>
            </w:pPr>
            <w:r w:rsidRPr="0064648B">
              <w:rPr>
                <w:lang w:eastAsia="ru-RU"/>
              </w:rPr>
              <w:t>1)</w:t>
            </w:r>
          </w:p>
        </w:tc>
        <w:tc>
          <w:tcPr>
            <w:tcW w:w="2131" w:type="dxa"/>
            <w:shd w:val="clear" w:color="auto" w:fill="auto"/>
          </w:tcPr>
          <w:p w:rsidR="00BC548E" w:rsidRPr="0064648B" w:rsidRDefault="00BC548E" w:rsidP="008A6468">
            <w:pPr>
              <w:rPr>
                <w:lang w:eastAsia="ru-RU"/>
              </w:rPr>
            </w:pPr>
            <w:r w:rsidRPr="0064648B">
              <w:rPr>
                <w:lang w:eastAsia="ru-RU"/>
              </w:rPr>
              <w:t>Нотариальное подтверждение прав (полномочий) представителя заявителя</w:t>
            </w:r>
          </w:p>
        </w:tc>
        <w:tc>
          <w:tcPr>
            <w:tcW w:w="2273" w:type="dxa"/>
            <w:shd w:val="clear" w:color="auto" w:fill="auto"/>
          </w:tcPr>
          <w:p w:rsidR="00BC548E" w:rsidRPr="0064648B" w:rsidRDefault="00BC548E" w:rsidP="008A6468">
            <w:pPr>
              <w:rPr>
                <w:lang w:eastAsia="ru-RU"/>
              </w:rPr>
            </w:pPr>
            <w:r w:rsidRPr="0064648B">
              <w:rPr>
                <w:lang w:eastAsia="ru-RU"/>
              </w:rPr>
              <w:t xml:space="preserve">Нотариально заверенная доверенность </w:t>
            </w:r>
          </w:p>
        </w:tc>
        <w:tc>
          <w:tcPr>
            <w:tcW w:w="1701" w:type="dxa"/>
            <w:shd w:val="clear" w:color="auto" w:fill="auto"/>
          </w:tcPr>
          <w:p w:rsidR="00BC548E" w:rsidRPr="0064648B" w:rsidRDefault="00BC548E" w:rsidP="008A6468">
            <w:pPr>
              <w:rPr>
                <w:lang w:eastAsia="ru-RU"/>
              </w:rPr>
            </w:pPr>
            <w:r w:rsidRPr="0064648B">
              <w:rPr>
                <w:lang w:eastAsia="ru-RU"/>
              </w:rPr>
              <w:t>Нотариус</w:t>
            </w:r>
          </w:p>
        </w:tc>
        <w:tc>
          <w:tcPr>
            <w:tcW w:w="2268" w:type="dxa"/>
            <w:shd w:val="clear" w:color="auto" w:fill="auto"/>
          </w:tcPr>
          <w:p w:rsidR="00BC548E" w:rsidRPr="0064648B" w:rsidRDefault="00BC548E" w:rsidP="008A6468">
            <w:pPr>
              <w:pStyle w:val="2"/>
              <w:shd w:val="clear" w:color="auto" w:fill="FFFFFF"/>
              <w:jc w:val="left"/>
              <w:rPr>
                <w:sz w:val="24"/>
                <w:szCs w:val="24"/>
                <w:lang w:val="ru-RU" w:eastAsia="ru-RU"/>
              </w:rPr>
            </w:pPr>
            <w:r w:rsidRPr="0064648B">
              <w:rPr>
                <w:sz w:val="24"/>
                <w:szCs w:val="24"/>
                <w:lang w:val="ru-RU" w:eastAsia="ru-RU"/>
              </w:rPr>
              <w:t>Основы</w:t>
            </w:r>
          </w:p>
          <w:p w:rsidR="00BC548E" w:rsidRPr="0064648B" w:rsidRDefault="00BC548E" w:rsidP="008A6468">
            <w:pPr>
              <w:pStyle w:val="2"/>
              <w:shd w:val="clear" w:color="auto" w:fill="FFFFFF"/>
              <w:jc w:val="left"/>
              <w:rPr>
                <w:sz w:val="24"/>
                <w:szCs w:val="24"/>
                <w:lang w:val="ru-RU" w:eastAsia="ru-RU"/>
              </w:rPr>
            </w:pPr>
            <w:r w:rsidRPr="0064648B">
              <w:rPr>
                <w:sz w:val="24"/>
                <w:szCs w:val="24"/>
                <w:lang w:val="ru-RU" w:eastAsia="ru-RU"/>
              </w:rPr>
              <w:t>Законодательства</w:t>
            </w:r>
          </w:p>
          <w:p w:rsidR="00BC548E" w:rsidRPr="0064648B" w:rsidRDefault="00BC548E" w:rsidP="008A6468">
            <w:pPr>
              <w:pStyle w:val="2"/>
              <w:shd w:val="clear" w:color="auto" w:fill="FFFFFF"/>
              <w:jc w:val="left"/>
              <w:rPr>
                <w:sz w:val="24"/>
                <w:szCs w:val="24"/>
                <w:lang w:val="ru-RU" w:eastAsia="ru-RU"/>
              </w:rPr>
            </w:pPr>
            <w:r w:rsidRPr="0064648B">
              <w:rPr>
                <w:sz w:val="24"/>
                <w:szCs w:val="24"/>
                <w:lang w:val="ru-RU" w:eastAsia="ru-RU"/>
              </w:rPr>
              <w:t xml:space="preserve"> Российской </w:t>
            </w:r>
          </w:p>
          <w:p w:rsidR="00BC548E" w:rsidRPr="0064648B" w:rsidRDefault="00BC548E" w:rsidP="008A6468">
            <w:pPr>
              <w:pStyle w:val="2"/>
              <w:shd w:val="clear" w:color="auto" w:fill="FFFFFF"/>
              <w:jc w:val="left"/>
              <w:rPr>
                <w:sz w:val="24"/>
                <w:szCs w:val="24"/>
                <w:lang w:val="ru-RU" w:eastAsia="ru-RU"/>
              </w:rPr>
            </w:pPr>
            <w:r w:rsidRPr="0064648B">
              <w:rPr>
                <w:sz w:val="24"/>
                <w:szCs w:val="24"/>
                <w:lang w:val="ru-RU" w:eastAsia="ru-RU"/>
              </w:rPr>
              <w:t xml:space="preserve">Федерации о </w:t>
            </w:r>
          </w:p>
          <w:p w:rsidR="00BC548E" w:rsidRPr="0064648B" w:rsidRDefault="00BC548E" w:rsidP="008A6468">
            <w:pPr>
              <w:pStyle w:val="2"/>
              <w:shd w:val="clear" w:color="auto" w:fill="FFFFFF"/>
              <w:jc w:val="left"/>
              <w:rPr>
                <w:sz w:val="24"/>
                <w:szCs w:val="24"/>
                <w:lang w:val="ru-RU" w:eastAsia="ru-RU"/>
              </w:rPr>
            </w:pPr>
            <w:r w:rsidRPr="0064648B">
              <w:rPr>
                <w:sz w:val="24"/>
                <w:szCs w:val="24"/>
                <w:lang w:val="ru-RU" w:eastAsia="ru-RU"/>
              </w:rPr>
              <w:t xml:space="preserve">нотариате </w:t>
            </w:r>
            <w:proofErr w:type="gramStart"/>
            <w:r w:rsidRPr="0064648B">
              <w:rPr>
                <w:sz w:val="24"/>
                <w:szCs w:val="24"/>
                <w:lang w:val="ru-RU" w:eastAsia="ru-RU"/>
              </w:rPr>
              <w:t>от</w:t>
            </w:r>
            <w:proofErr w:type="gramEnd"/>
          </w:p>
          <w:p w:rsidR="00BC548E" w:rsidRPr="0064648B" w:rsidRDefault="00BC548E" w:rsidP="008A6468">
            <w:pPr>
              <w:pStyle w:val="2"/>
              <w:shd w:val="clear" w:color="auto" w:fill="FFFFFF"/>
              <w:jc w:val="left"/>
              <w:rPr>
                <w:sz w:val="24"/>
                <w:szCs w:val="24"/>
                <w:lang w:val="ru-RU" w:eastAsia="ru-RU"/>
              </w:rPr>
            </w:pPr>
            <w:r w:rsidRPr="0064648B">
              <w:rPr>
                <w:sz w:val="24"/>
                <w:szCs w:val="24"/>
                <w:lang w:val="ru-RU" w:eastAsia="ru-RU"/>
              </w:rPr>
              <w:t xml:space="preserve"> 11.02.1993 г.   </w:t>
            </w:r>
          </w:p>
          <w:p w:rsidR="00BC548E" w:rsidRPr="0064648B" w:rsidRDefault="00BC548E" w:rsidP="008A6468">
            <w:pPr>
              <w:pStyle w:val="2"/>
              <w:shd w:val="clear" w:color="auto" w:fill="FFFFFF"/>
              <w:jc w:val="left"/>
              <w:rPr>
                <w:lang w:val="ru-RU" w:eastAsia="ru-RU"/>
              </w:rPr>
            </w:pPr>
            <w:r w:rsidRPr="0064648B">
              <w:rPr>
                <w:sz w:val="24"/>
                <w:szCs w:val="24"/>
                <w:lang w:val="ru-RU" w:eastAsia="ru-RU"/>
              </w:rPr>
              <w:t xml:space="preserve">  № 4462-1</w:t>
            </w:r>
          </w:p>
        </w:tc>
        <w:tc>
          <w:tcPr>
            <w:tcW w:w="1006" w:type="dxa"/>
            <w:shd w:val="clear" w:color="auto" w:fill="auto"/>
          </w:tcPr>
          <w:p w:rsidR="00BC548E" w:rsidRPr="0064648B" w:rsidRDefault="00BC548E" w:rsidP="008A6468">
            <w:pPr>
              <w:rPr>
                <w:lang w:eastAsia="ru-RU"/>
              </w:rPr>
            </w:pPr>
            <w:r w:rsidRPr="0064648B">
              <w:rPr>
                <w:lang w:eastAsia="ru-RU"/>
              </w:rPr>
              <w:t>платно</w:t>
            </w:r>
          </w:p>
        </w:tc>
      </w:tr>
    </w:tbl>
    <w:p w:rsidR="00BC548E" w:rsidRDefault="00BC548E" w:rsidP="00BC548E">
      <w:pPr>
        <w:jc w:val="both"/>
        <w:rPr>
          <w:lang w:eastAsia="ru-RU"/>
        </w:rPr>
      </w:pPr>
    </w:p>
    <w:p w:rsidR="00BC548E" w:rsidRDefault="00BC548E" w:rsidP="00BC548E">
      <w:pPr>
        <w:jc w:val="both"/>
        <w:rPr>
          <w:lang w:eastAsia="ru-RU"/>
        </w:rPr>
      </w:pPr>
    </w:p>
    <w:p w:rsidR="00BC548E" w:rsidRPr="00206D02" w:rsidRDefault="00BC548E" w:rsidP="00BC548E">
      <w:pPr>
        <w:jc w:val="center"/>
        <w:rPr>
          <w:b/>
          <w:color w:val="000000"/>
        </w:rPr>
      </w:pPr>
      <w:r w:rsidRPr="00206D02">
        <w:rPr>
          <w:b/>
          <w:color w:val="000000"/>
        </w:rPr>
        <w:t>Исчерпывающий перечень оснований для отказа в приеме документов,</w:t>
      </w:r>
    </w:p>
    <w:p w:rsidR="00BC548E" w:rsidRPr="00206D02" w:rsidRDefault="00BC548E" w:rsidP="00BC548E">
      <w:pPr>
        <w:jc w:val="center"/>
        <w:rPr>
          <w:b/>
          <w:color w:val="000000"/>
        </w:rPr>
      </w:pPr>
      <w:r w:rsidRPr="00206D02">
        <w:rPr>
          <w:b/>
          <w:color w:val="000000"/>
        </w:rPr>
        <w:t xml:space="preserve"> </w:t>
      </w:r>
      <w:proofErr w:type="gramStart"/>
      <w:r w:rsidRPr="00206D02">
        <w:rPr>
          <w:b/>
          <w:color w:val="000000"/>
        </w:rPr>
        <w:t>необходимых</w:t>
      </w:r>
      <w:proofErr w:type="gramEnd"/>
      <w:r w:rsidRPr="00206D02">
        <w:rPr>
          <w:b/>
          <w:color w:val="000000"/>
        </w:rPr>
        <w:t xml:space="preserve"> для предоставления муниципальной услуги</w:t>
      </w:r>
    </w:p>
    <w:p w:rsidR="00BC548E" w:rsidRDefault="00BC548E" w:rsidP="00BC548E">
      <w:pPr>
        <w:jc w:val="center"/>
        <w:rPr>
          <w:b/>
        </w:rPr>
      </w:pPr>
    </w:p>
    <w:p w:rsidR="00BC548E" w:rsidRDefault="00BC548E" w:rsidP="00BC548E">
      <w:pPr>
        <w:ind w:firstLine="708"/>
        <w:jc w:val="both"/>
      </w:pPr>
      <w:r w:rsidRPr="00540377">
        <w:rPr>
          <w:b/>
        </w:rPr>
        <w:t>4</w:t>
      </w:r>
      <w:r>
        <w:rPr>
          <w:b/>
        </w:rPr>
        <w:t>7</w:t>
      </w:r>
      <w:r w:rsidRPr="00540377">
        <w:rPr>
          <w:b/>
        </w:rPr>
        <w:t>.</w:t>
      </w:r>
      <w:r>
        <w:t xml:space="preserve"> Основанием для отказа в приёме документов является:</w:t>
      </w:r>
    </w:p>
    <w:p w:rsidR="00BC548E" w:rsidRPr="00CB6E42" w:rsidRDefault="00BC548E" w:rsidP="00BC548E">
      <w:pPr>
        <w:ind w:firstLine="708"/>
        <w:jc w:val="both"/>
        <w:rPr>
          <w:color w:val="FF0000"/>
        </w:rPr>
      </w:pPr>
      <w:r>
        <w:t xml:space="preserve">1) отсутствие одного из документов, указанных </w:t>
      </w:r>
      <w:r w:rsidRPr="00783903">
        <w:t xml:space="preserve">в пункте 32 настоящего Административного регламента </w:t>
      </w:r>
      <w:r w:rsidRPr="00206D02">
        <w:rPr>
          <w:color w:val="000000"/>
        </w:rPr>
        <w:t>и (или)</w:t>
      </w:r>
      <w:r>
        <w:rPr>
          <w:color w:val="FF0000"/>
        </w:rPr>
        <w:t xml:space="preserve"> </w:t>
      </w:r>
      <w:r w:rsidRPr="00540377">
        <w:rPr>
          <w:color w:val="000000"/>
        </w:rPr>
        <w:t xml:space="preserve">нарушение требований к </w:t>
      </w:r>
      <w:r>
        <w:rPr>
          <w:color w:val="000000"/>
        </w:rPr>
        <w:t xml:space="preserve">их </w:t>
      </w:r>
      <w:r w:rsidRPr="00540377">
        <w:rPr>
          <w:color w:val="000000"/>
        </w:rPr>
        <w:t>форме и содержанию</w:t>
      </w:r>
      <w:r>
        <w:rPr>
          <w:color w:val="000000"/>
        </w:rPr>
        <w:t>;</w:t>
      </w:r>
    </w:p>
    <w:p w:rsidR="00BC548E" w:rsidRDefault="00BC548E" w:rsidP="00BC548E">
      <w:pPr>
        <w:ind w:firstLine="708"/>
        <w:jc w:val="both"/>
      </w:pPr>
      <w:r>
        <w:t xml:space="preserve">2) текст запроса не поддается прочтению, а также </w:t>
      </w:r>
      <w:r w:rsidRPr="00540377">
        <w:rPr>
          <w:color w:val="000000"/>
        </w:rPr>
        <w:t>наличие фактических ошибок в указанных заявителем персональных данных</w:t>
      </w:r>
      <w:r>
        <w:t>;</w:t>
      </w:r>
    </w:p>
    <w:p w:rsidR="00BC548E" w:rsidRDefault="00BC548E" w:rsidP="00BC548E">
      <w:pPr>
        <w:ind w:firstLine="708"/>
        <w:jc w:val="both"/>
      </w:pPr>
      <w:r>
        <w:t>3) запрос содержит нецензурные либо оскорбительные выражения, угрозу жизни, здоровью и имуществу должностного лица, а также членов его семьи;</w:t>
      </w:r>
    </w:p>
    <w:p w:rsidR="00BC548E" w:rsidRDefault="00BC548E" w:rsidP="00BC548E">
      <w:pPr>
        <w:autoSpaceDE w:val="0"/>
        <w:ind w:firstLine="708"/>
        <w:jc w:val="both"/>
        <w:rPr>
          <w:color w:val="000000"/>
        </w:rPr>
      </w:pPr>
      <w:r>
        <w:rPr>
          <w:color w:val="000000"/>
        </w:rPr>
        <w:t>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BC548E" w:rsidRPr="00564659" w:rsidRDefault="00BC548E" w:rsidP="00BC548E">
      <w:pPr>
        <w:ind w:firstLine="708"/>
        <w:jc w:val="both"/>
      </w:pPr>
      <w:r w:rsidRPr="00564659">
        <w:t xml:space="preserve">5) выявление в результате </w:t>
      </w:r>
      <w:proofErr w:type="gramStart"/>
      <w:r w:rsidRPr="00564659">
        <w:t>проверки усиленной квалифицированной электронной подписи несоблюдения установленных условий признания её действительности</w:t>
      </w:r>
      <w:proofErr w:type="gramEnd"/>
      <w:r w:rsidRPr="00564659">
        <w:t xml:space="preserve"> в соответствии с постановлением Правительства РФ от 25.08.2012 № 852 (в случае представления документов в электронной форме, подписанных усиленной квалифицированной электронной подписью).</w:t>
      </w:r>
    </w:p>
    <w:p w:rsidR="00BC548E" w:rsidRPr="00206D02" w:rsidRDefault="00BC548E" w:rsidP="00BC548E">
      <w:pPr>
        <w:jc w:val="both"/>
        <w:rPr>
          <w:color w:val="000000"/>
        </w:rPr>
      </w:pPr>
    </w:p>
    <w:p w:rsidR="00BC548E" w:rsidRPr="00206D02" w:rsidRDefault="00BC548E" w:rsidP="00BC548E">
      <w:pPr>
        <w:jc w:val="both"/>
        <w:rPr>
          <w:color w:val="000000"/>
        </w:rPr>
      </w:pPr>
    </w:p>
    <w:p w:rsidR="00BC548E" w:rsidRPr="00206D02" w:rsidRDefault="00BC548E" w:rsidP="00BC548E">
      <w:pPr>
        <w:jc w:val="center"/>
        <w:rPr>
          <w:b/>
          <w:color w:val="000000"/>
        </w:rPr>
      </w:pPr>
      <w:r w:rsidRPr="00206D02">
        <w:rPr>
          <w:b/>
          <w:color w:val="000000"/>
        </w:rPr>
        <w:lastRenderedPageBreak/>
        <w:t xml:space="preserve">Исчерпывающий перечень оснований для приостановления или отказа </w:t>
      </w:r>
    </w:p>
    <w:p w:rsidR="00BC548E" w:rsidRPr="00206D02" w:rsidRDefault="00BC548E" w:rsidP="00BC548E">
      <w:pPr>
        <w:jc w:val="center"/>
        <w:rPr>
          <w:b/>
          <w:color w:val="000000"/>
        </w:rPr>
      </w:pPr>
      <w:r w:rsidRPr="00206D02">
        <w:rPr>
          <w:b/>
          <w:color w:val="000000"/>
        </w:rPr>
        <w:t>в предоставлении муниципальной услуги</w:t>
      </w:r>
    </w:p>
    <w:p w:rsidR="00BC548E" w:rsidRPr="00206D02" w:rsidRDefault="00BC548E" w:rsidP="00BC548E">
      <w:pPr>
        <w:jc w:val="both"/>
        <w:rPr>
          <w:b/>
          <w:color w:val="000000"/>
        </w:rPr>
      </w:pPr>
    </w:p>
    <w:p w:rsidR="00BC548E" w:rsidRPr="00CB2D26" w:rsidRDefault="00BC548E" w:rsidP="00BC548E">
      <w:pPr>
        <w:jc w:val="both"/>
      </w:pPr>
      <w:r w:rsidRPr="00CB2D26">
        <w:tab/>
      </w:r>
      <w:r>
        <w:rPr>
          <w:b/>
        </w:rPr>
        <w:t>48</w:t>
      </w:r>
      <w:r w:rsidRPr="00BA259A">
        <w:rPr>
          <w:b/>
        </w:rPr>
        <w:t>.</w:t>
      </w:r>
      <w:r w:rsidRPr="00CB2D26">
        <w:t xml:space="preserve"> Основания для приостановления предоставления муниципальной услуги отсутствуют.</w:t>
      </w:r>
    </w:p>
    <w:p w:rsidR="00BC548E" w:rsidRDefault="00BC548E" w:rsidP="00BC548E">
      <w:pPr>
        <w:ind w:firstLine="708"/>
        <w:jc w:val="both"/>
      </w:pPr>
      <w:r>
        <w:rPr>
          <w:b/>
        </w:rPr>
        <w:t>49</w:t>
      </w:r>
      <w:r w:rsidRPr="00540377">
        <w:rPr>
          <w:b/>
        </w:rPr>
        <w:t>.</w:t>
      </w:r>
      <w:r>
        <w:t xml:space="preserve"> </w:t>
      </w:r>
      <w:r w:rsidRPr="005F7EBC">
        <w:t>Основанием для отказа в предоставлении муниципальной услуги является:</w:t>
      </w:r>
    </w:p>
    <w:p w:rsidR="00BC548E" w:rsidRPr="008062AB" w:rsidRDefault="00BC548E" w:rsidP="00BC548E">
      <w:pPr>
        <w:ind w:firstLine="708"/>
        <w:jc w:val="both"/>
        <w:rPr>
          <w:rStyle w:val="blk"/>
        </w:rPr>
      </w:pPr>
      <w:r w:rsidRPr="008062AB">
        <w:rPr>
          <w:rStyle w:val="blk"/>
        </w:rPr>
        <w:t>1) выявление в ходе предоставления муниципальной услуги в представленных заявителем документах сведений, не соответствующих действительности (недостоверных сведений);</w:t>
      </w:r>
    </w:p>
    <w:p w:rsidR="00BC548E" w:rsidRPr="005F7EBC" w:rsidRDefault="00BC548E" w:rsidP="00BC548E">
      <w:pPr>
        <w:shd w:val="clear" w:color="auto" w:fill="FFFFFF"/>
        <w:spacing w:line="290" w:lineRule="atLeast"/>
        <w:ind w:firstLine="547"/>
        <w:jc w:val="both"/>
        <w:rPr>
          <w:color w:val="000000"/>
        </w:rPr>
      </w:pPr>
      <w:r>
        <w:rPr>
          <w:rStyle w:val="blk"/>
          <w:color w:val="000000"/>
        </w:rPr>
        <w:t xml:space="preserve">  2</w:t>
      </w:r>
      <w:r w:rsidRPr="005F7EBC">
        <w:rPr>
          <w:rStyle w:val="blk"/>
          <w:color w:val="000000"/>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C548E" w:rsidRPr="005F7EBC" w:rsidRDefault="00BC548E" w:rsidP="00BC548E">
      <w:pPr>
        <w:shd w:val="clear" w:color="auto" w:fill="FFFFFF"/>
        <w:spacing w:line="290" w:lineRule="atLeast"/>
        <w:ind w:firstLine="547"/>
        <w:jc w:val="both"/>
      </w:pPr>
      <w:bookmarkStart w:id="11" w:name="dst813"/>
      <w:bookmarkEnd w:id="11"/>
      <w:r>
        <w:rPr>
          <w:rStyle w:val="blk"/>
          <w:color w:val="000000"/>
        </w:rPr>
        <w:t xml:space="preserve"> </w:t>
      </w:r>
      <w:proofErr w:type="gramStart"/>
      <w:r>
        <w:rPr>
          <w:rStyle w:val="blk"/>
          <w:color w:val="000000"/>
        </w:rPr>
        <w:t>3</w:t>
      </w:r>
      <w:r w:rsidRPr="005F7EBC">
        <w:rPr>
          <w:rStyle w:val="blk"/>
          <w:color w:val="000000"/>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w:t>
      </w:r>
      <w:r w:rsidRPr="005F7EBC">
        <w:rPr>
          <w:rStyle w:val="blk"/>
        </w:rPr>
        <w:t>с</w:t>
      </w:r>
      <w:r w:rsidRPr="005F7EBC">
        <w:rPr>
          <w:rStyle w:val="apple-converted-space"/>
        </w:rPr>
        <w:t> </w:t>
      </w:r>
      <w:hyperlink r:id="rId28" w:anchor="dst585" w:history="1">
        <w:r w:rsidRPr="005F7EBC">
          <w:rPr>
            <w:rStyle w:val="a7"/>
          </w:rPr>
          <w:t>подпунктом 10 пункта 2 статьи 39.10</w:t>
        </w:r>
      </w:hyperlink>
      <w:r w:rsidRPr="005F7EBC">
        <w:rPr>
          <w:rStyle w:val="apple-converted-space"/>
        </w:rPr>
        <w:t> </w:t>
      </w:r>
      <w:r w:rsidRPr="005F7EBC">
        <w:rPr>
          <w:rStyle w:val="blk"/>
        </w:rPr>
        <w:t>Земельного Кодекса;</w:t>
      </w:r>
      <w:proofErr w:type="gramEnd"/>
    </w:p>
    <w:p w:rsidR="00BC548E" w:rsidRPr="005F7EBC" w:rsidRDefault="00BC548E" w:rsidP="00BC548E">
      <w:pPr>
        <w:shd w:val="clear" w:color="auto" w:fill="FFFFFF"/>
        <w:spacing w:line="290" w:lineRule="atLeast"/>
        <w:ind w:firstLine="547"/>
        <w:jc w:val="both"/>
        <w:rPr>
          <w:color w:val="000000"/>
        </w:rPr>
      </w:pPr>
      <w:bookmarkStart w:id="12" w:name="dst814"/>
      <w:bookmarkEnd w:id="12"/>
      <w:proofErr w:type="gramStart"/>
      <w:r>
        <w:rPr>
          <w:rStyle w:val="blk"/>
          <w:color w:val="000000"/>
        </w:rPr>
        <w:t>4</w:t>
      </w:r>
      <w:r w:rsidRPr="005F7EBC">
        <w:rPr>
          <w:rStyle w:val="blk"/>
          <w:color w:val="000000"/>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C548E" w:rsidRPr="005F7EBC" w:rsidRDefault="00BC548E" w:rsidP="00BC548E">
      <w:pPr>
        <w:shd w:val="clear" w:color="auto" w:fill="FFFFFF"/>
        <w:spacing w:line="290" w:lineRule="atLeast"/>
        <w:ind w:firstLine="547"/>
        <w:jc w:val="both"/>
        <w:rPr>
          <w:color w:val="000000"/>
        </w:rPr>
      </w:pPr>
      <w:bookmarkStart w:id="13" w:name="dst815"/>
      <w:bookmarkEnd w:id="13"/>
      <w:proofErr w:type="gramStart"/>
      <w:r>
        <w:rPr>
          <w:rStyle w:val="blk"/>
          <w:color w:val="000000"/>
        </w:rPr>
        <w:t>5</w:t>
      </w:r>
      <w:r w:rsidRPr="005F7EBC">
        <w:rPr>
          <w:rStyle w:val="blk"/>
          <w:color w:val="000000"/>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w:t>
      </w:r>
      <w:r w:rsidRPr="005F7EBC">
        <w:rPr>
          <w:rStyle w:val="apple-converted-space"/>
          <w:color w:val="000000"/>
        </w:rPr>
        <w:t> </w:t>
      </w:r>
      <w:hyperlink r:id="rId29" w:anchor="dst1098" w:history="1">
        <w:r w:rsidRPr="005F7EBC">
          <w:rPr>
            <w:rStyle w:val="a7"/>
          </w:rPr>
          <w:t>пунктом 3 статьи 39.36</w:t>
        </w:r>
      </w:hyperlink>
      <w:r w:rsidRPr="005F7EBC">
        <w:rPr>
          <w:rStyle w:val="apple-converted-space"/>
        </w:rPr>
        <w:t> </w:t>
      </w:r>
      <w:r w:rsidRPr="005F7EBC">
        <w:rPr>
          <w:rStyle w:val="blk"/>
          <w:color w:val="000000"/>
        </w:rPr>
        <w:t>Земельного Кодекса, и это не препятствует использованию</w:t>
      </w:r>
      <w:proofErr w:type="gramEnd"/>
      <w:r w:rsidRPr="005F7EBC">
        <w:rPr>
          <w:rStyle w:val="blk"/>
          <w:color w:val="000000"/>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C548E" w:rsidRPr="005F7EBC" w:rsidRDefault="00BC548E" w:rsidP="00BC548E">
      <w:pPr>
        <w:shd w:val="clear" w:color="auto" w:fill="FFFFFF"/>
        <w:spacing w:line="290" w:lineRule="atLeast"/>
        <w:ind w:firstLine="547"/>
        <w:jc w:val="both"/>
        <w:rPr>
          <w:color w:val="000000"/>
        </w:rPr>
      </w:pPr>
      <w:bookmarkStart w:id="14" w:name="dst816"/>
      <w:bookmarkEnd w:id="14"/>
      <w:proofErr w:type="gramStart"/>
      <w:r>
        <w:rPr>
          <w:rStyle w:val="blk"/>
          <w:color w:val="000000"/>
        </w:rPr>
        <w:t>6</w:t>
      </w:r>
      <w:r w:rsidRPr="005F7EBC">
        <w:rPr>
          <w:rStyle w:val="blk"/>
          <w:color w:val="000000"/>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5F7EBC">
        <w:rPr>
          <w:rStyle w:val="blk"/>
          <w:color w:val="000000"/>
        </w:rPr>
        <w:t xml:space="preserve"> незавершенного строительства;</w:t>
      </w:r>
    </w:p>
    <w:p w:rsidR="00BC548E" w:rsidRPr="005F7EBC" w:rsidRDefault="00BC548E" w:rsidP="00BC548E">
      <w:pPr>
        <w:shd w:val="clear" w:color="auto" w:fill="FFFFFF"/>
        <w:spacing w:line="290" w:lineRule="atLeast"/>
        <w:ind w:firstLine="547"/>
        <w:jc w:val="both"/>
        <w:rPr>
          <w:color w:val="000000"/>
        </w:rPr>
      </w:pPr>
      <w:bookmarkStart w:id="15" w:name="dst817"/>
      <w:bookmarkEnd w:id="15"/>
      <w:r>
        <w:rPr>
          <w:rStyle w:val="blk"/>
          <w:color w:val="000000"/>
        </w:rPr>
        <w:t>7</w:t>
      </w:r>
      <w:r w:rsidRPr="005F7EBC">
        <w:rPr>
          <w:rStyle w:val="blk"/>
          <w:color w:val="000000"/>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C548E" w:rsidRPr="005F7EBC" w:rsidRDefault="00BC548E" w:rsidP="00BC548E">
      <w:pPr>
        <w:shd w:val="clear" w:color="auto" w:fill="FFFFFF"/>
        <w:spacing w:line="290" w:lineRule="atLeast"/>
        <w:ind w:firstLine="547"/>
        <w:jc w:val="both"/>
        <w:rPr>
          <w:color w:val="000000"/>
        </w:rPr>
      </w:pPr>
      <w:bookmarkStart w:id="16" w:name="dst818"/>
      <w:bookmarkEnd w:id="16"/>
      <w:proofErr w:type="gramStart"/>
      <w:r>
        <w:rPr>
          <w:rStyle w:val="blk"/>
          <w:color w:val="000000"/>
        </w:rPr>
        <w:t>8</w:t>
      </w:r>
      <w:r w:rsidRPr="005F7EBC">
        <w:rPr>
          <w:rStyle w:val="blk"/>
          <w:color w:val="000000"/>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5F7EBC">
        <w:rPr>
          <w:rStyle w:val="blk"/>
          <w:color w:val="000000"/>
        </w:rPr>
        <w:t xml:space="preserve"> для целей резервирования;</w:t>
      </w:r>
    </w:p>
    <w:p w:rsidR="00BC548E" w:rsidRPr="005F7EBC" w:rsidRDefault="00BC548E" w:rsidP="00BC548E">
      <w:pPr>
        <w:shd w:val="clear" w:color="auto" w:fill="FFFFFF"/>
        <w:spacing w:line="290" w:lineRule="atLeast"/>
        <w:ind w:firstLine="547"/>
        <w:jc w:val="both"/>
        <w:rPr>
          <w:color w:val="000000"/>
        </w:rPr>
      </w:pPr>
      <w:bookmarkStart w:id="17" w:name="dst819"/>
      <w:bookmarkEnd w:id="17"/>
      <w:proofErr w:type="gramStart"/>
      <w:r>
        <w:rPr>
          <w:rStyle w:val="blk"/>
          <w:color w:val="000000"/>
        </w:rPr>
        <w:lastRenderedPageBreak/>
        <w:t>9</w:t>
      </w:r>
      <w:r w:rsidRPr="005F7EBC">
        <w:rPr>
          <w:rStyle w:val="blk"/>
          <w:color w:val="000000"/>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C548E" w:rsidRPr="005F7EBC" w:rsidRDefault="00BC548E" w:rsidP="00BC548E">
      <w:pPr>
        <w:shd w:val="clear" w:color="auto" w:fill="FFFFFF"/>
        <w:spacing w:line="290" w:lineRule="atLeast"/>
        <w:ind w:firstLine="547"/>
        <w:jc w:val="both"/>
        <w:rPr>
          <w:color w:val="000000"/>
        </w:rPr>
      </w:pPr>
      <w:bookmarkStart w:id="18" w:name="dst820"/>
      <w:bookmarkEnd w:id="18"/>
      <w:proofErr w:type="gramStart"/>
      <w:r>
        <w:rPr>
          <w:rStyle w:val="blk"/>
          <w:color w:val="000000"/>
        </w:rPr>
        <w:t>10</w:t>
      </w:r>
      <w:r w:rsidRPr="005F7EBC">
        <w:rPr>
          <w:rStyle w:val="blk"/>
          <w:color w:val="000000"/>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5F7EBC">
        <w:rPr>
          <w:rStyle w:val="blk"/>
          <w:color w:val="000000"/>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C548E" w:rsidRDefault="00BC548E" w:rsidP="00BC548E">
      <w:pPr>
        <w:shd w:val="clear" w:color="auto" w:fill="FFFFFF"/>
        <w:spacing w:line="290" w:lineRule="atLeast"/>
        <w:ind w:firstLine="547"/>
        <w:jc w:val="both"/>
        <w:rPr>
          <w:rStyle w:val="blk"/>
          <w:color w:val="000000"/>
        </w:rPr>
      </w:pPr>
      <w:bookmarkStart w:id="19" w:name="dst821"/>
      <w:bookmarkEnd w:id="19"/>
      <w:proofErr w:type="gramStart"/>
      <w:r w:rsidRPr="005F7EBC">
        <w:rPr>
          <w:rStyle w:val="blk"/>
          <w:color w:val="000000"/>
        </w:rPr>
        <w:t>1</w:t>
      </w:r>
      <w:r>
        <w:rPr>
          <w:rStyle w:val="blk"/>
          <w:color w:val="000000"/>
        </w:rPr>
        <w:t>1</w:t>
      </w:r>
      <w:r w:rsidRPr="005F7EBC">
        <w:rPr>
          <w:rStyle w:val="blk"/>
          <w:color w:val="000000"/>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r>
        <w:rPr>
          <w:rStyle w:val="blk"/>
          <w:color w:val="000000"/>
        </w:rPr>
        <w:t xml:space="preserve">; </w:t>
      </w:r>
      <w:bookmarkStart w:id="20" w:name="dst822"/>
      <w:bookmarkEnd w:id="20"/>
      <w:proofErr w:type="gramEnd"/>
    </w:p>
    <w:p w:rsidR="00BC548E" w:rsidRPr="005F7EBC" w:rsidRDefault="00BC548E" w:rsidP="00BC548E">
      <w:pPr>
        <w:shd w:val="clear" w:color="auto" w:fill="FFFFFF"/>
        <w:spacing w:line="290" w:lineRule="atLeast"/>
        <w:ind w:firstLine="547"/>
        <w:jc w:val="both"/>
        <w:rPr>
          <w:color w:val="000000"/>
        </w:rPr>
      </w:pPr>
      <w:r w:rsidRPr="005F7EBC">
        <w:rPr>
          <w:rStyle w:val="blk"/>
          <w:color w:val="000000"/>
        </w:rPr>
        <w:t>1</w:t>
      </w:r>
      <w:r>
        <w:rPr>
          <w:rStyle w:val="blk"/>
          <w:color w:val="000000"/>
        </w:rPr>
        <w:t>2</w:t>
      </w:r>
      <w:r w:rsidRPr="005F7EBC">
        <w:rPr>
          <w:rStyle w:val="blk"/>
          <w:color w:val="000000"/>
        </w:rPr>
        <w:t xml:space="preserve">) указанный в заявлении о предоставлении земельного участка земельный участок является предметом аукциона, </w:t>
      </w:r>
      <w:proofErr w:type="gramStart"/>
      <w:r w:rsidRPr="005F7EBC">
        <w:rPr>
          <w:rStyle w:val="blk"/>
          <w:color w:val="000000"/>
        </w:rPr>
        <w:t>извещение</w:t>
      </w:r>
      <w:proofErr w:type="gramEnd"/>
      <w:r w:rsidRPr="005F7EBC">
        <w:rPr>
          <w:rStyle w:val="blk"/>
          <w:color w:val="000000"/>
        </w:rPr>
        <w:t xml:space="preserve"> о проведении которого размещено в соответствии с</w:t>
      </w:r>
      <w:r w:rsidRPr="005F7EBC">
        <w:rPr>
          <w:rStyle w:val="apple-converted-space"/>
          <w:color w:val="000000"/>
        </w:rPr>
        <w:t> </w:t>
      </w:r>
      <w:hyperlink r:id="rId30" w:anchor="dst652" w:history="1">
        <w:r w:rsidRPr="005F7EBC">
          <w:rPr>
            <w:rStyle w:val="a7"/>
          </w:rPr>
          <w:t>пунктом 19 статьи 39.11</w:t>
        </w:r>
      </w:hyperlink>
      <w:r w:rsidRPr="005F7EBC">
        <w:rPr>
          <w:rStyle w:val="apple-converted-space"/>
          <w:color w:val="000000"/>
        </w:rPr>
        <w:t> </w:t>
      </w:r>
      <w:r w:rsidRPr="005F7EBC">
        <w:rPr>
          <w:rStyle w:val="blk"/>
          <w:color w:val="000000"/>
        </w:rPr>
        <w:t>Земельного Кодекса;</w:t>
      </w:r>
    </w:p>
    <w:p w:rsidR="00BC548E" w:rsidRPr="005F7EBC" w:rsidRDefault="00BC548E" w:rsidP="00BC548E">
      <w:pPr>
        <w:shd w:val="clear" w:color="auto" w:fill="FFFFFF"/>
        <w:spacing w:line="290" w:lineRule="atLeast"/>
        <w:ind w:firstLine="547"/>
        <w:jc w:val="both"/>
        <w:rPr>
          <w:color w:val="000000"/>
        </w:rPr>
      </w:pPr>
      <w:bookmarkStart w:id="21" w:name="dst823"/>
      <w:bookmarkEnd w:id="21"/>
      <w:proofErr w:type="gramStart"/>
      <w:r w:rsidRPr="005F7EBC">
        <w:rPr>
          <w:rStyle w:val="blk"/>
          <w:color w:val="000000"/>
        </w:rPr>
        <w:t>1</w:t>
      </w:r>
      <w:r>
        <w:rPr>
          <w:rStyle w:val="blk"/>
          <w:color w:val="000000"/>
        </w:rPr>
        <w:t>3</w:t>
      </w:r>
      <w:r w:rsidRPr="005F7EBC">
        <w:rPr>
          <w:rStyle w:val="blk"/>
          <w:color w:val="000000"/>
        </w:rPr>
        <w:t>) в отношении земельного участка, указанного в заявлении о его предоставлении, поступило предусмотренное</w:t>
      </w:r>
      <w:r w:rsidRPr="005F7EBC">
        <w:rPr>
          <w:rStyle w:val="apple-converted-space"/>
          <w:color w:val="000000"/>
        </w:rPr>
        <w:t> </w:t>
      </w:r>
      <w:hyperlink r:id="rId31" w:anchor="dst613" w:history="1">
        <w:r w:rsidRPr="005F7EBC">
          <w:rPr>
            <w:rStyle w:val="a7"/>
          </w:rPr>
          <w:t>подпунктом 6 пункта 4 статьи 39.11</w:t>
        </w:r>
      </w:hyperlink>
      <w:r w:rsidRPr="005F7EBC">
        <w:rPr>
          <w:rStyle w:val="apple-converted-space"/>
          <w:color w:val="000000"/>
        </w:rPr>
        <w:t> </w:t>
      </w:r>
      <w:r w:rsidRPr="005F7EBC">
        <w:rPr>
          <w:rStyle w:val="blk"/>
          <w:color w:val="000000"/>
        </w:rPr>
        <w:t>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w:t>
      </w:r>
      <w:r w:rsidRPr="005F7EBC">
        <w:rPr>
          <w:rStyle w:val="apple-converted-space"/>
          <w:color w:val="000000"/>
        </w:rPr>
        <w:t> </w:t>
      </w:r>
      <w:hyperlink r:id="rId32" w:anchor="dst611" w:history="1">
        <w:r w:rsidRPr="005F7EBC">
          <w:rPr>
            <w:rStyle w:val="a7"/>
          </w:rPr>
          <w:t>подпунктом 4 пункта 4 статьи 39.11</w:t>
        </w:r>
      </w:hyperlink>
      <w:r w:rsidRPr="005F7EBC">
        <w:rPr>
          <w:rStyle w:val="apple-converted-space"/>
          <w:color w:val="000000"/>
        </w:rPr>
        <w:t> </w:t>
      </w:r>
      <w:r w:rsidRPr="005F7EBC">
        <w:rPr>
          <w:rStyle w:val="blk"/>
          <w:color w:val="000000"/>
        </w:rPr>
        <w:t>Земельного Кодекса и уполномоченным органом не принято решение</w:t>
      </w:r>
      <w:proofErr w:type="gramEnd"/>
      <w:r w:rsidRPr="005F7EBC">
        <w:rPr>
          <w:rStyle w:val="blk"/>
          <w:color w:val="000000"/>
        </w:rPr>
        <w:t xml:space="preserve"> об отказе в проведении этого аукциона по основаниям, предусмотренным</w:t>
      </w:r>
      <w:r w:rsidRPr="005F7EBC">
        <w:rPr>
          <w:rStyle w:val="apple-converted-space"/>
          <w:color w:val="000000"/>
        </w:rPr>
        <w:t> </w:t>
      </w:r>
      <w:hyperlink r:id="rId33" w:anchor="dst620" w:history="1">
        <w:r w:rsidRPr="005F7EBC">
          <w:rPr>
            <w:rStyle w:val="a7"/>
          </w:rPr>
          <w:t>пунктом 8 статьи 39.11</w:t>
        </w:r>
      </w:hyperlink>
      <w:r w:rsidRPr="005F7EBC">
        <w:rPr>
          <w:rStyle w:val="apple-converted-space"/>
        </w:rPr>
        <w:t> </w:t>
      </w:r>
      <w:r w:rsidRPr="005F7EBC">
        <w:rPr>
          <w:rStyle w:val="blk"/>
          <w:color w:val="000000"/>
        </w:rPr>
        <w:t>Земельного Кодекса;</w:t>
      </w:r>
    </w:p>
    <w:p w:rsidR="00BC548E" w:rsidRPr="005F7EBC" w:rsidRDefault="00BC548E" w:rsidP="00BC548E">
      <w:pPr>
        <w:shd w:val="clear" w:color="auto" w:fill="FFFFFF"/>
        <w:spacing w:line="290" w:lineRule="atLeast"/>
        <w:ind w:firstLine="547"/>
        <w:jc w:val="both"/>
        <w:rPr>
          <w:color w:val="000000"/>
        </w:rPr>
      </w:pPr>
      <w:bookmarkStart w:id="22" w:name="dst824"/>
      <w:bookmarkEnd w:id="22"/>
      <w:r w:rsidRPr="005F7EBC">
        <w:rPr>
          <w:rStyle w:val="blk"/>
          <w:color w:val="000000"/>
        </w:rPr>
        <w:t>1</w:t>
      </w:r>
      <w:r>
        <w:rPr>
          <w:rStyle w:val="blk"/>
          <w:color w:val="000000"/>
        </w:rPr>
        <w:t>4</w:t>
      </w:r>
      <w:r w:rsidRPr="005F7EBC">
        <w:rPr>
          <w:rStyle w:val="blk"/>
          <w:color w:val="000000"/>
        </w:rPr>
        <w:t>) в отношении земельного участка, указанного в заявлен</w:t>
      </w:r>
      <w:proofErr w:type="gramStart"/>
      <w:r w:rsidRPr="005F7EBC">
        <w:rPr>
          <w:rStyle w:val="blk"/>
          <w:color w:val="000000"/>
        </w:rPr>
        <w:t>ии о е</w:t>
      </w:r>
      <w:proofErr w:type="gramEnd"/>
      <w:r w:rsidRPr="005F7EBC">
        <w:rPr>
          <w:rStyle w:val="blk"/>
          <w:color w:val="000000"/>
        </w:rPr>
        <w:t>го предоставлении, опубликовано и размещено в соответствии с</w:t>
      </w:r>
      <w:r w:rsidRPr="005F7EBC">
        <w:rPr>
          <w:rStyle w:val="apple-converted-space"/>
          <w:color w:val="000000"/>
        </w:rPr>
        <w:t> </w:t>
      </w:r>
      <w:hyperlink r:id="rId34" w:anchor="dst860" w:history="1">
        <w:r w:rsidRPr="005F7EBC">
          <w:rPr>
            <w:rStyle w:val="a7"/>
          </w:rPr>
          <w:t>подпунктом 1 пункта 1 статьи 39.18</w:t>
        </w:r>
      </w:hyperlink>
      <w:r w:rsidRPr="005F7EBC">
        <w:rPr>
          <w:rStyle w:val="apple-converted-space"/>
          <w:color w:val="000000"/>
        </w:rPr>
        <w:t> </w:t>
      </w:r>
      <w:r w:rsidRPr="005F7EBC">
        <w:rPr>
          <w:rStyle w:val="blk"/>
          <w:color w:val="000000"/>
        </w:rPr>
        <w:t>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C548E" w:rsidRPr="005F7EBC" w:rsidRDefault="00BC548E" w:rsidP="00BC548E">
      <w:pPr>
        <w:shd w:val="clear" w:color="auto" w:fill="FFFFFF"/>
        <w:spacing w:line="290" w:lineRule="atLeast"/>
        <w:ind w:firstLine="547"/>
        <w:jc w:val="both"/>
        <w:rPr>
          <w:color w:val="000000"/>
        </w:rPr>
      </w:pPr>
      <w:bookmarkStart w:id="23" w:name="dst825"/>
      <w:bookmarkEnd w:id="23"/>
      <w:r w:rsidRPr="005F7EBC">
        <w:rPr>
          <w:rStyle w:val="blk"/>
          <w:color w:val="000000"/>
        </w:rPr>
        <w:t>1</w:t>
      </w:r>
      <w:r>
        <w:rPr>
          <w:rStyle w:val="blk"/>
          <w:color w:val="000000"/>
        </w:rPr>
        <w:t>5</w:t>
      </w:r>
      <w:r w:rsidRPr="005F7EBC">
        <w:rPr>
          <w:rStyle w:val="blk"/>
          <w:color w:val="000000"/>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C548E" w:rsidRPr="005F7EBC" w:rsidRDefault="00BC548E" w:rsidP="00BC548E">
      <w:pPr>
        <w:shd w:val="clear" w:color="auto" w:fill="FFFFFF"/>
        <w:spacing w:line="290" w:lineRule="atLeast"/>
        <w:ind w:firstLine="547"/>
        <w:jc w:val="both"/>
        <w:rPr>
          <w:color w:val="000000"/>
        </w:rPr>
      </w:pPr>
      <w:bookmarkStart w:id="24" w:name="dst826"/>
      <w:bookmarkEnd w:id="24"/>
      <w:proofErr w:type="gramStart"/>
      <w:r w:rsidRPr="005F7EBC">
        <w:rPr>
          <w:rStyle w:val="blk"/>
          <w:color w:val="000000"/>
        </w:rPr>
        <w:t>1</w:t>
      </w:r>
      <w:r>
        <w:rPr>
          <w:rStyle w:val="blk"/>
          <w:color w:val="000000"/>
        </w:rPr>
        <w:t>6</w:t>
      </w:r>
      <w:r w:rsidRPr="005F7EBC">
        <w:rPr>
          <w:rStyle w:val="blk"/>
          <w:color w:val="000000"/>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w:t>
      </w:r>
      <w:r w:rsidRPr="005F7EBC">
        <w:rPr>
          <w:rStyle w:val="apple-converted-space"/>
          <w:color w:val="000000"/>
        </w:rPr>
        <w:t> </w:t>
      </w:r>
      <w:hyperlink r:id="rId35" w:anchor="dst585" w:history="1">
        <w:r w:rsidRPr="005F7EBC">
          <w:rPr>
            <w:rStyle w:val="a7"/>
          </w:rPr>
          <w:t>подпунктом 10 пункта 2 статьи 39.10</w:t>
        </w:r>
      </w:hyperlink>
      <w:r w:rsidRPr="005F7EBC">
        <w:rPr>
          <w:rStyle w:val="apple-converted-space"/>
          <w:color w:val="000000"/>
        </w:rPr>
        <w:t> </w:t>
      </w:r>
      <w:r w:rsidRPr="005F7EBC">
        <w:rPr>
          <w:rStyle w:val="blk"/>
          <w:color w:val="000000"/>
        </w:rPr>
        <w:t>Земельного Кодекса;</w:t>
      </w:r>
      <w:proofErr w:type="gramEnd"/>
    </w:p>
    <w:p w:rsidR="00BC548E" w:rsidRPr="005F7EBC" w:rsidRDefault="00BC548E" w:rsidP="00BC548E">
      <w:pPr>
        <w:shd w:val="clear" w:color="auto" w:fill="FFFFFF"/>
        <w:spacing w:line="290" w:lineRule="atLeast"/>
        <w:ind w:firstLine="547"/>
        <w:jc w:val="both"/>
        <w:rPr>
          <w:color w:val="000000"/>
        </w:rPr>
      </w:pPr>
      <w:bookmarkStart w:id="25" w:name="dst827"/>
      <w:bookmarkEnd w:id="25"/>
      <w:r w:rsidRPr="005F7EBC">
        <w:rPr>
          <w:rStyle w:val="blk"/>
          <w:color w:val="000000"/>
        </w:rPr>
        <w:t>1</w:t>
      </w:r>
      <w:r>
        <w:rPr>
          <w:rStyle w:val="blk"/>
          <w:color w:val="000000"/>
        </w:rPr>
        <w:t>7</w:t>
      </w:r>
      <w:r w:rsidRPr="005F7EBC">
        <w:rPr>
          <w:rStyle w:val="blk"/>
          <w:color w:val="000000"/>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w:t>
      </w:r>
      <w:r w:rsidRPr="005F7EBC">
        <w:rPr>
          <w:rStyle w:val="blk"/>
          <w:color w:val="000000"/>
        </w:rPr>
        <w:lastRenderedPageBreak/>
        <w:t>огородничества, садоводства, превышает предельный размер, установленный в соответствии с федеральным законом;</w:t>
      </w:r>
    </w:p>
    <w:p w:rsidR="00BC548E" w:rsidRPr="005F7EBC" w:rsidRDefault="00BC548E" w:rsidP="00BC548E">
      <w:pPr>
        <w:shd w:val="clear" w:color="auto" w:fill="FFFFFF"/>
        <w:spacing w:line="290" w:lineRule="atLeast"/>
        <w:ind w:firstLine="547"/>
        <w:jc w:val="both"/>
        <w:rPr>
          <w:color w:val="000000"/>
        </w:rPr>
      </w:pPr>
      <w:bookmarkStart w:id="26" w:name="dst828"/>
      <w:bookmarkEnd w:id="26"/>
      <w:proofErr w:type="gramStart"/>
      <w:r w:rsidRPr="005F7EBC">
        <w:rPr>
          <w:rStyle w:val="blk"/>
          <w:color w:val="000000"/>
        </w:rPr>
        <w:t>1</w:t>
      </w:r>
      <w:r>
        <w:rPr>
          <w:rStyle w:val="blk"/>
          <w:color w:val="000000"/>
        </w:rPr>
        <w:t>8</w:t>
      </w:r>
      <w:r w:rsidRPr="005F7EBC">
        <w:rPr>
          <w:rStyle w:val="blk"/>
          <w:color w:val="000000"/>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C548E" w:rsidRPr="005F7EBC" w:rsidRDefault="00BC548E" w:rsidP="00BC548E">
      <w:pPr>
        <w:shd w:val="clear" w:color="auto" w:fill="FFFFFF"/>
        <w:spacing w:line="290" w:lineRule="atLeast"/>
        <w:ind w:firstLine="547"/>
        <w:jc w:val="both"/>
        <w:rPr>
          <w:color w:val="000000"/>
        </w:rPr>
      </w:pPr>
      <w:bookmarkStart w:id="27" w:name="dst829"/>
      <w:bookmarkEnd w:id="27"/>
      <w:r w:rsidRPr="005F7EBC">
        <w:rPr>
          <w:rStyle w:val="blk"/>
          <w:color w:val="000000"/>
        </w:rPr>
        <w:t>1</w:t>
      </w:r>
      <w:r>
        <w:rPr>
          <w:rStyle w:val="blk"/>
          <w:color w:val="000000"/>
        </w:rPr>
        <w:t>9</w:t>
      </w:r>
      <w:r w:rsidRPr="005F7EBC">
        <w:rPr>
          <w:rStyle w:val="blk"/>
          <w:color w:val="000000"/>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C548E" w:rsidRPr="005F7EBC" w:rsidRDefault="00BC548E" w:rsidP="00BC548E">
      <w:pPr>
        <w:shd w:val="clear" w:color="auto" w:fill="FFFFFF"/>
        <w:spacing w:line="290" w:lineRule="atLeast"/>
        <w:ind w:firstLine="547"/>
        <w:jc w:val="both"/>
        <w:rPr>
          <w:color w:val="000000"/>
        </w:rPr>
      </w:pPr>
      <w:bookmarkStart w:id="28" w:name="dst830"/>
      <w:bookmarkEnd w:id="28"/>
      <w:r>
        <w:rPr>
          <w:rStyle w:val="blk"/>
          <w:color w:val="000000"/>
        </w:rPr>
        <w:t>20</w:t>
      </w:r>
      <w:r w:rsidRPr="005F7EBC">
        <w:rPr>
          <w:rStyle w:val="blk"/>
          <w:color w:val="000000"/>
        </w:rPr>
        <w:t>) предоставление земельного участка на заявленном виде прав не допускается;</w:t>
      </w:r>
    </w:p>
    <w:p w:rsidR="00BC548E" w:rsidRPr="005F7EBC" w:rsidRDefault="00BC548E" w:rsidP="00BC548E">
      <w:pPr>
        <w:shd w:val="clear" w:color="auto" w:fill="FFFFFF"/>
        <w:spacing w:line="290" w:lineRule="atLeast"/>
        <w:ind w:firstLine="547"/>
        <w:jc w:val="both"/>
        <w:rPr>
          <w:color w:val="000000"/>
        </w:rPr>
      </w:pPr>
      <w:bookmarkStart w:id="29" w:name="dst831"/>
      <w:bookmarkEnd w:id="29"/>
      <w:r w:rsidRPr="005F7EBC">
        <w:rPr>
          <w:rStyle w:val="blk"/>
          <w:color w:val="000000"/>
        </w:rPr>
        <w:t>2</w:t>
      </w:r>
      <w:r>
        <w:rPr>
          <w:rStyle w:val="blk"/>
          <w:color w:val="000000"/>
        </w:rPr>
        <w:t>1</w:t>
      </w:r>
      <w:r w:rsidRPr="005F7EBC">
        <w:rPr>
          <w:rStyle w:val="blk"/>
          <w:color w:val="000000"/>
        </w:rPr>
        <w:t>) в отношении земельного участка, указанного в заявлен</w:t>
      </w:r>
      <w:proofErr w:type="gramStart"/>
      <w:r w:rsidRPr="005F7EBC">
        <w:rPr>
          <w:rStyle w:val="blk"/>
          <w:color w:val="000000"/>
        </w:rPr>
        <w:t>ии о е</w:t>
      </w:r>
      <w:proofErr w:type="gramEnd"/>
      <w:r w:rsidRPr="005F7EBC">
        <w:rPr>
          <w:rStyle w:val="blk"/>
          <w:color w:val="000000"/>
        </w:rPr>
        <w:t>го предоставлении, не установлен вид разрешенного использования;</w:t>
      </w:r>
    </w:p>
    <w:p w:rsidR="00BC548E" w:rsidRPr="005F7EBC" w:rsidRDefault="00BC548E" w:rsidP="00BC548E">
      <w:pPr>
        <w:shd w:val="clear" w:color="auto" w:fill="FFFFFF"/>
        <w:spacing w:line="290" w:lineRule="atLeast"/>
        <w:ind w:firstLine="547"/>
        <w:jc w:val="both"/>
        <w:rPr>
          <w:color w:val="000000"/>
        </w:rPr>
      </w:pPr>
      <w:bookmarkStart w:id="30" w:name="dst832"/>
      <w:bookmarkEnd w:id="30"/>
      <w:r w:rsidRPr="005F7EBC">
        <w:rPr>
          <w:rStyle w:val="blk"/>
          <w:color w:val="000000"/>
        </w:rPr>
        <w:t>2</w:t>
      </w:r>
      <w:r>
        <w:rPr>
          <w:rStyle w:val="blk"/>
          <w:color w:val="000000"/>
        </w:rPr>
        <w:t>2</w:t>
      </w:r>
      <w:r w:rsidRPr="005F7EBC">
        <w:rPr>
          <w:rStyle w:val="blk"/>
          <w:color w:val="000000"/>
        </w:rPr>
        <w:t>) указанный в заявлении о предоставлении земельного участка земельный участок не отнесен к определенной категории земель;</w:t>
      </w:r>
    </w:p>
    <w:p w:rsidR="00BC548E" w:rsidRPr="005F7EBC" w:rsidRDefault="00BC548E" w:rsidP="00BC548E">
      <w:pPr>
        <w:shd w:val="clear" w:color="auto" w:fill="FFFFFF"/>
        <w:spacing w:line="290" w:lineRule="atLeast"/>
        <w:ind w:firstLine="547"/>
        <w:jc w:val="both"/>
        <w:rPr>
          <w:color w:val="000000"/>
        </w:rPr>
      </w:pPr>
      <w:bookmarkStart w:id="31" w:name="dst833"/>
      <w:bookmarkEnd w:id="31"/>
      <w:r w:rsidRPr="005F7EBC">
        <w:rPr>
          <w:rStyle w:val="blk"/>
          <w:color w:val="000000"/>
        </w:rPr>
        <w:t>2</w:t>
      </w:r>
      <w:r>
        <w:rPr>
          <w:rStyle w:val="blk"/>
          <w:color w:val="000000"/>
        </w:rPr>
        <w:t>3</w:t>
      </w:r>
      <w:r w:rsidRPr="005F7EBC">
        <w:rPr>
          <w:rStyle w:val="blk"/>
          <w:color w:val="000000"/>
        </w:rPr>
        <w:t>) в отношении земельного участка, указанного в заявлен</w:t>
      </w:r>
      <w:proofErr w:type="gramStart"/>
      <w:r w:rsidRPr="005F7EBC">
        <w:rPr>
          <w:rStyle w:val="blk"/>
          <w:color w:val="000000"/>
        </w:rPr>
        <w:t>ии о е</w:t>
      </w:r>
      <w:proofErr w:type="gramEnd"/>
      <w:r w:rsidRPr="005F7EBC">
        <w:rPr>
          <w:rStyle w:val="blk"/>
          <w:color w:val="000000"/>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C548E" w:rsidRPr="005F7EBC" w:rsidRDefault="00BC548E" w:rsidP="00BC548E">
      <w:pPr>
        <w:shd w:val="clear" w:color="auto" w:fill="FFFFFF"/>
        <w:spacing w:line="290" w:lineRule="atLeast"/>
        <w:ind w:firstLine="547"/>
        <w:jc w:val="both"/>
        <w:rPr>
          <w:color w:val="000000"/>
        </w:rPr>
      </w:pPr>
      <w:bookmarkStart w:id="32" w:name="dst834"/>
      <w:bookmarkEnd w:id="32"/>
      <w:proofErr w:type="gramStart"/>
      <w:r w:rsidRPr="005F7EBC">
        <w:rPr>
          <w:rStyle w:val="blk"/>
          <w:color w:val="000000"/>
        </w:rPr>
        <w:t>2</w:t>
      </w:r>
      <w:r>
        <w:rPr>
          <w:rStyle w:val="blk"/>
          <w:color w:val="000000"/>
        </w:rPr>
        <w:t>4</w:t>
      </w:r>
      <w:r w:rsidRPr="005F7EBC">
        <w:rPr>
          <w:rStyle w:val="blk"/>
          <w:color w:val="000000"/>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5F7EBC">
        <w:rPr>
          <w:rStyle w:val="blk"/>
          <w:color w:val="000000"/>
        </w:rPr>
        <w:t xml:space="preserve"> сносу или реконструкции;</w:t>
      </w:r>
    </w:p>
    <w:p w:rsidR="00BC548E" w:rsidRPr="005F7EBC" w:rsidRDefault="00BC548E" w:rsidP="00BC548E">
      <w:pPr>
        <w:shd w:val="clear" w:color="auto" w:fill="FFFFFF"/>
        <w:spacing w:line="290" w:lineRule="atLeast"/>
        <w:ind w:firstLine="547"/>
        <w:jc w:val="both"/>
        <w:rPr>
          <w:color w:val="000000"/>
        </w:rPr>
      </w:pPr>
      <w:bookmarkStart w:id="33" w:name="dst835"/>
      <w:bookmarkEnd w:id="33"/>
      <w:r w:rsidRPr="005F7EBC">
        <w:rPr>
          <w:rStyle w:val="blk"/>
          <w:color w:val="000000"/>
        </w:rPr>
        <w:t>2</w:t>
      </w:r>
      <w:r>
        <w:rPr>
          <w:rStyle w:val="blk"/>
          <w:color w:val="000000"/>
        </w:rPr>
        <w:t>5</w:t>
      </w:r>
      <w:r w:rsidRPr="005F7EBC">
        <w:rPr>
          <w:rStyle w:val="blk"/>
          <w:color w:val="000000"/>
        </w:rPr>
        <w:t>) границы земельного участка, указанного в заявлен</w:t>
      </w:r>
      <w:proofErr w:type="gramStart"/>
      <w:r w:rsidRPr="005F7EBC">
        <w:rPr>
          <w:rStyle w:val="blk"/>
          <w:color w:val="000000"/>
        </w:rPr>
        <w:t>ии о е</w:t>
      </w:r>
      <w:proofErr w:type="gramEnd"/>
      <w:r w:rsidRPr="005F7EBC">
        <w:rPr>
          <w:rStyle w:val="blk"/>
          <w:color w:val="000000"/>
        </w:rPr>
        <w:t xml:space="preserve">го предоставлении, подлежат уточнению в соответствии с Федеральным </w:t>
      </w:r>
      <w:hyperlink r:id="rId36" w:history="1">
        <w:r w:rsidRPr="005F7EBC">
          <w:rPr>
            <w:rStyle w:val="a7"/>
          </w:rPr>
          <w:t>законом</w:t>
        </w:r>
      </w:hyperlink>
      <w:r w:rsidRPr="005F7EBC">
        <w:rPr>
          <w:rStyle w:val="apple-converted-space"/>
        </w:rPr>
        <w:t> </w:t>
      </w:r>
      <w:r w:rsidRPr="005F7EBC">
        <w:rPr>
          <w:rStyle w:val="blk"/>
          <w:color w:val="000000"/>
        </w:rPr>
        <w:t>"О государственном кадастре недвижимости";</w:t>
      </w:r>
    </w:p>
    <w:p w:rsidR="00BC548E" w:rsidRDefault="00BC548E" w:rsidP="00BC548E">
      <w:pPr>
        <w:shd w:val="clear" w:color="auto" w:fill="FFFFFF"/>
        <w:spacing w:line="290" w:lineRule="atLeast"/>
        <w:ind w:firstLine="547"/>
        <w:jc w:val="both"/>
        <w:rPr>
          <w:rStyle w:val="blk"/>
          <w:color w:val="000000"/>
        </w:rPr>
      </w:pPr>
      <w:bookmarkStart w:id="34" w:name="dst1512"/>
      <w:bookmarkEnd w:id="34"/>
      <w:r w:rsidRPr="005F7EBC">
        <w:rPr>
          <w:rStyle w:val="blk"/>
          <w:color w:val="000000"/>
        </w:rPr>
        <w:t>2</w:t>
      </w:r>
      <w:r>
        <w:rPr>
          <w:rStyle w:val="blk"/>
          <w:color w:val="000000"/>
        </w:rPr>
        <w:t>6</w:t>
      </w:r>
      <w:r w:rsidRPr="005F7EBC">
        <w:rPr>
          <w:rStyle w:val="blk"/>
          <w:color w:val="000000"/>
        </w:rPr>
        <w:t>) площадь земельного участка, указанного в заявлен</w:t>
      </w:r>
      <w:proofErr w:type="gramStart"/>
      <w:r w:rsidRPr="005F7EBC">
        <w:rPr>
          <w:rStyle w:val="blk"/>
          <w:color w:val="000000"/>
        </w:rPr>
        <w:t>ии о е</w:t>
      </w:r>
      <w:proofErr w:type="gramEnd"/>
      <w:r w:rsidRPr="005F7EBC">
        <w:rPr>
          <w:rStyle w:val="blk"/>
          <w:color w:val="000000"/>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r>
        <w:rPr>
          <w:rStyle w:val="blk"/>
          <w:color w:val="000000"/>
        </w:rPr>
        <w:t>.</w:t>
      </w:r>
    </w:p>
    <w:p w:rsidR="00BC548E" w:rsidRPr="001D3243" w:rsidRDefault="00BC548E" w:rsidP="00BC548E">
      <w:pPr>
        <w:ind w:firstLine="708"/>
        <w:jc w:val="both"/>
      </w:pPr>
      <w:r>
        <w:rPr>
          <w:b/>
        </w:rPr>
        <w:t>50</w:t>
      </w:r>
      <w:r w:rsidRPr="00F75B0F">
        <w:rPr>
          <w:b/>
        </w:rPr>
        <w:t>.</w:t>
      </w:r>
      <w:r>
        <w:t xml:space="preserve"> Решение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и направляется заявителю </w:t>
      </w:r>
      <w:r w:rsidRPr="001D3243">
        <w:t>(Приложение № 6 к настоящему Административному регламенту).</w:t>
      </w:r>
    </w:p>
    <w:p w:rsidR="00BC548E" w:rsidRDefault="00BC548E" w:rsidP="00BC548E">
      <w:pPr>
        <w:ind w:firstLine="708"/>
        <w:jc w:val="both"/>
      </w:pPr>
      <w:r>
        <w:rPr>
          <w:b/>
        </w:rPr>
        <w:t>51.</w:t>
      </w:r>
      <w: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BC548E" w:rsidRDefault="00BC548E" w:rsidP="00BC548E">
      <w:pPr>
        <w:ind w:firstLine="708"/>
        <w:jc w:val="both"/>
      </w:pPr>
      <w:r>
        <w:rPr>
          <w:b/>
        </w:rPr>
        <w:t>52</w:t>
      </w:r>
      <w:r w:rsidRPr="00BA259A">
        <w:rPr>
          <w:b/>
        </w:rPr>
        <w:t>.</w:t>
      </w:r>
      <w: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p w:rsidR="00BC548E" w:rsidRPr="00F5496F" w:rsidRDefault="00BC548E" w:rsidP="00BC548E">
      <w:pPr>
        <w:jc w:val="both"/>
        <w:rPr>
          <w:rFonts w:ascii="Arial" w:hAnsi="Arial" w:cs="Arial"/>
          <w:spacing w:val="2"/>
          <w:sz w:val="21"/>
          <w:szCs w:val="21"/>
          <w:shd w:val="clear" w:color="auto" w:fill="FFFFFF"/>
        </w:rPr>
      </w:pPr>
    </w:p>
    <w:p w:rsidR="00BC548E" w:rsidRPr="00F5496F" w:rsidRDefault="00BC548E" w:rsidP="00BC548E">
      <w:pPr>
        <w:jc w:val="both"/>
      </w:pPr>
    </w:p>
    <w:p w:rsidR="00BC548E" w:rsidRDefault="00BC548E" w:rsidP="00BC548E">
      <w:pPr>
        <w:jc w:val="center"/>
        <w:rPr>
          <w:b/>
        </w:rPr>
      </w:pPr>
    </w:p>
    <w:p w:rsidR="00BC548E" w:rsidRDefault="00BC548E" w:rsidP="00BC548E">
      <w:pPr>
        <w:jc w:val="center"/>
        <w:rPr>
          <w:b/>
        </w:rPr>
      </w:pPr>
    </w:p>
    <w:p w:rsidR="00BC548E" w:rsidRPr="00F5496F" w:rsidRDefault="00BC548E" w:rsidP="00BC548E">
      <w:pPr>
        <w:jc w:val="center"/>
        <w:rPr>
          <w:b/>
        </w:rPr>
      </w:pPr>
      <w:r w:rsidRPr="00F5496F">
        <w:rPr>
          <w:b/>
        </w:rPr>
        <w:lastRenderedPageBreak/>
        <w:t xml:space="preserve">Порядок, размер и основания платы, взимаемой с заявителя </w:t>
      </w:r>
    </w:p>
    <w:p w:rsidR="00BC548E" w:rsidRPr="00F5496F" w:rsidRDefault="00BC548E" w:rsidP="00BC548E">
      <w:pPr>
        <w:jc w:val="center"/>
        <w:rPr>
          <w:b/>
        </w:rPr>
      </w:pPr>
      <w:r w:rsidRPr="00F5496F">
        <w:rPr>
          <w:b/>
        </w:rPr>
        <w:t>за предоставление муниципальной услуги</w:t>
      </w:r>
    </w:p>
    <w:p w:rsidR="00BC548E" w:rsidRPr="00F5496F" w:rsidRDefault="00BC548E" w:rsidP="00BC548E">
      <w:pPr>
        <w:ind w:firstLine="708"/>
        <w:jc w:val="center"/>
        <w:rPr>
          <w:b/>
        </w:rPr>
      </w:pPr>
    </w:p>
    <w:p w:rsidR="00BC548E" w:rsidRDefault="00BC548E" w:rsidP="00BC548E">
      <w:pPr>
        <w:ind w:firstLine="708"/>
        <w:jc w:val="both"/>
      </w:pPr>
      <w:r>
        <w:rPr>
          <w:b/>
        </w:rPr>
        <w:t>53</w:t>
      </w:r>
      <w:r w:rsidRPr="00F5496F">
        <w:rPr>
          <w:b/>
        </w:rPr>
        <w:t>.</w:t>
      </w:r>
      <w:r>
        <w:t xml:space="preserve"> </w:t>
      </w:r>
      <w:r w:rsidRPr="002E2F21">
        <w:t xml:space="preserve">Предоставление муниципальной услуги осуществляется </w:t>
      </w:r>
      <w:r>
        <w:t>бесплатно</w:t>
      </w:r>
      <w:r w:rsidRPr="002E2F21">
        <w:t>.</w:t>
      </w:r>
    </w:p>
    <w:p w:rsidR="00BC548E" w:rsidRDefault="00BC548E" w:rsidP="00BC548E">
      <w:pPr>
        <w:ind w:firstLine="708"/>
        <w:jc w:val="both"/>
        <w:rPr>
          <w:b/>
          <w:color w:val="7030A0"/>
        </w:rPr>
      </w:pPr>
    </w:p>
    <w:p w:rsidR="00BC548E" w:rsidRPr="00781854" w:rsidRDefault="00BC548E" w:rsidP="00BC548E">
      <w:pPr>
        <w:ind w:firstLine="708"/>
        <w:jc w:val="both"/>
      </w:pPr>
    </w:p>
    <w:p w:rsidR="00BC548E" w:rsidRPr="00781854" w:rsidRDefault="00BC548E" w:rsidP="00BC548E">
      <w:pPr>
        <w:jc w:val="center"/>
        <w:rPr>
          <w:b/>
        </w:rPr>
      </w:pPr>
      <w:r w:rsidRPr="00781854">
        <w:rPr>
          <w:b/>
        </w:rPr>
        <w:t xml:space="preserve">Порядок, размер и основания взимания платы с заявителя </w:t>
      </w:r>
    </w:p>
    <w:p w:rsidR="00BC548E" w:rsidRPr="00781854" w:rsidRDefault="00BC548E" w:rsidP="00BC548E">
      <w:pPr>
        <w:jc w:val="center"/>
        <w:rPr>
          <w:b/>
        </w:rPr>
      </w:pPr>
      <w:r w:rsidRPr="00781854">
        <w:rPr>
          <w:b/>
        </w:rPr>
        <w:t xml:space="preserve">за предоставление услуг, которые являются необходимыми и обязательными </w:t>
      </w:r>
    </w:p>
    <w:p w:rsidR="00BC548E" w:rsidRPr="00781854" w:rsidRDefault="00BC548E" w:rsidP="00BC548E">
      <w:pPr>
        <w:jc w:val="center"/>
        <w:rPr>
          <w:b/>
        </w:rPr>
      </w:pPr>
      <w:r w:rsidRPr="00781854">
        <w:rPr>
          <w:b/>
        </w:rPr>
        <w:t>для предоставления муниципальной услуги</w:t>
      </w:r>
    </w:p>
    <w:p w:rsidR="00BC548E" w:rsidRPr="00781854" w:rsidRDefault="00BC548E" w:rsidP="00BC548E">
      <w:pPr>
        <w:jc w:val="center"/>
        <w:rPr>
          <w:b/>
        </w:rPr>
      </w:pPr>
    </w:p>
    <w:p w:rsidR="00BC548E" w:rsidRDefault="00BC548E" w:rsidP="00BC548E">
      <w:pPr>
        <w:ind w:firstLine="708"/>
        <w:jc w:val="both"/>
      </w:pPr>
      <w:r>
        <w:rPr>
          <w:b/>
        </w:rPr>
        <w:t>54</w:t>
      </w:r>
      <w:r w:rsidRPr="00D962EF">
        <w:rPr>
          <w:b/>
        </w:rPr>
        <w:t>.</w:t>
      </w:r>
      <w:r w:rsidRPr="00D962EF">
        <w:t xml:space="preserve"> </w:t>
      </w:r>
      <w:r w:rsidRPr="00954796">
        <w:t xml:space="preserve">Оснований взимания платы за предоставление услуг, которые являются необходимыми и обязательными для предоставления </w:t>
      </w:r>
      <w:r>
        <w:t>муниципальной</w:t>
      </w:r>
      <w:r w:rsidRPr="00954796">
        <w:t xml:space="preserve"> услуги, не имеется</w:t>
      </w:r>
      <w:r>
        <w:t>.</w:t>
      </w:r>
    </w:p>
    <w:p w:rsidR="00BC548E" w:rsidRDefault="00BC548E" w:rsidP="00BC548E">
      <w:pPr>
        <w:ind w:firstLine="708"/>
        <w:jc w:val="both"/>
        <w:rPr>
          <w:b/>
          <w:i/>
          <w:sz w:val="20"/>
        </w:rPr>
      </w:pPr>
    </w:p>
    <w:p w:rsidR="00BC548E" w:rsidRDefault="00BC548E" w:rsidP="00BC548E">
      <w:pPr>
        <w:ind w:firstLine="708"/>
        <w:jc w:val="both"/>
        <w:rPr>
          <w:lang w:eastAsia="ru-RU"/>
        </w:rPr>
      </w:pPr>
      <w:r>
        <w:rPr>
          <w:b/>
        </w:rPr>
        <w:t>55</w:t>
      </w:r>
      <w:r w:rsidRPr="00D962EF">
        <w:rPr>
          <w:b/>
        </w:rPr>
        <w:t>.</w:t>
      </w:r>
      <w:r w:rsidRPr="00D962EF">
        <w:t xml:space="preserve"> </w:t>
      </w:r>
      <w:r>
        <w:t xml:space="preserve">Информация о </w:t>
      </w:r>
      <w:r w:rsidRPr="001E52CD">
        <w:rPr>
          <w:lang w:eastAsia="ru-RU"/>
        </w:rPr>
        <w:t>поряд</w:t>
      </w:r>
      <w:r>
        <w:rPr>
          <w:lang w:eastAsia="ru-RU"/>
        </w:rPr>
        <w:t>ке</w:t>
      </w:r>
      <w:r w:rsidRPr="001E52CD">
        <w:rPr>
          <w:lang w:eastAsia="ru-RU"/>
        </w:rPr>
        <w:t>, размер</w:t>
      </w:r>
      <w:r>
        <w:rPr>
          <w:lang w:eastAsia="ru-RU"/>
        </w:rPr>
        <w:t>е</w:t>
      </w:r>
      <w:r w:rsidRPr="001E52CD">
        <w:rPr>
          <w:lang w:eastAsia="ru-RU"/>
        </w:rPr>
        <w:t xml:space="preserve"> и основани</w:t>
      </w:r>
      <w:r>
        <w:rPr>
          <w:lang w:eastAsia="ru-RU"/>
        </w:rPr>
        <w:t>и</w:t>
      </w:r>
      <w:r w:rsidRPr="001E52CD">
        <w:rPr>
          <w:lang w:eastAsia="ru-RU"/>
        </w:rPr>
        <w:t xml:space="preserve"> взимания платы за предоставление услуг, которые являются необходимыми и обязательными для предоставления </w:t>
      </w:r>
      <w:r>
        <w:rPr>
          <w:lang w:eastAsia="ru-RU"/>
        </w:rPr>
        <w:t>муниципальной</w:t>
      </w:r>
      <w:r w:rsidRPr="001E52CD">
        <w:rPr>
          <w:lang w:eastAsia="ru-RU"/>
        </w:rPr>
        <w:t xml:space="preserve"> услуги, </w:t>
      </w:r>
      <w:r>
        <w:rPr>
          <w:lang w:eastAsia="ru-RU"/>
        </w:rPr>
        <w:t>а также</w:t>
      </w:r>
      <w:r w:rsidRPr="001E52CD">
        <w:rPr>
          <w:lang w:eastAsia="ru-RU"/>
        </w:rPr>
        <w:t xml:space="preserve"> информацию о методике расчета размера такой платы</w:t>
      </w:r>
      <w:r>
        <w:rPr>
          <w:lang w:eastAsia="ru-RU"/>
        </w:rPr>
        <w:t>:</w:t>
      </w:r>
    </w:p>
    <w:p w:rsidR="00BC548E" w:rsidRDefault="00BC548E" w:rsidP="00BC548E">
      <w:pPr>
        <w:ind w:firstLine="708"/>
        <w:jc w:val="both"/>
        <w:rPr>
          <w:b/>
          <w:color w:val="FF0000"/>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2131"/>
        <w:gridCol w:w="1989"/>
        <w:gridCol w:w="1276"/>
        <w:gridCol w:w="1843"/>
        <w:gridCol w:w="2268"/>
      </w:tblGrid>
      <w:tr w:rsidR="00BC548E" w:rsidRPr="00206D02" w:rsidTr="00BC548E">
        <w:trPr>
          <w:tblHeader/>
        </w:trPr>
        <w:tc>
          <w:tcPr>
            <w:tcW w:w="524"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 xml:space="preserve">№ </w:t>
            </w:r>
            <w:proofErr w:type="gramStart"/>
            <w:r w:rsidRPr="00206D02">
              <w:rPr>
                <w:b/>
                <w:sz w:val="20"/>
                <w:szCs w:val="20"/>
                <w:lang w:eastAsia="ru-RU"/>
              </w:rPr>
              <w:t>п</w:t>
            </w:r>
            <w:proofErr w:type="gramEnd"/>
            <w:r w:rsidRPr="00206D02">
              <w:rPr>
                <w:b/>
                <w:sz w:val="20"/>
                <w:szCs w:val="20"/>
                <w:lang w:eastAsia="ru-RU"/>
              </w:rPr>
              <w:t>/п</w:t>
            </w:r>
          </w:p>
        </w:tc>
        <w:tc>
          <w:tcPr>
            <w:tcW w:w="2131"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Услуга, которая является необходимой и обязательной</w:t>
            </w:r>
          </w:p>
        </w:tc>
        <w:tc>
          <w:tcPr>
            <w:tcW w:w="1989"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Физическое и юридическое лицо, предоставляющее услугу, которая является необходимой и обязательной</w:t>
            </w:r>
          </w:p>
        </w:tc>
        <w:tc>
          <w:tcPr>
            <w:tcW w:w="1276" w:type="dxa"/>
            <w:shd w:val="clear" w:color="auto" w:fill="auto"/>
            <w:vAlign w:val="center"/>
          </w:tcPr>
          <w:p w:rsidR="00BC548E" w:rsidRPr="00206D02" w:rsidRDefault="00BC548E" w:rsidP="008A6468">
            <w:pPr>
              <w:pStyle w:val="ConsPlusNormal"/>
              <w:ind w:firstLine="0"/>
              <w:jc w:val="center"/>
              <w:rPr>
                <w:rFonts w:ascii="Times New Roman" w:hAnsi="Times New Roman" w:cs="Times New Roman"/>
                <w:b/>
              </w:rPr>
            </w:pPr>
            <w:r w:rsidRPr="00206D02">
              <w:rPr>
                <w:rFonts w:ascii="Times New Roman" w:hAnsi="Times New Roman" w:cs="Times New Roman"/>
                <w:b/>
              </w:rPr>
              <w:t>Информация о платности услуги</w:t>
            </w:r>
          </w:p>
        </w:tc>
        <w:tc>
          <w:tcPr>
            <w:tcW w:w="1843"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Нормативный правовой акт, являющийся основанием для взимания платы</w:t>
            </w:r>
          </w:p>
        </w:tc>
        <w:tc>
          <w:tcPr>
            <w:tcW w:w="2268" w:type="dxa"/>
            <w:shd w:val="clear" w:color="auto" w:fill="auto"/>
            <w:vAlign w:val="center"/>
          </w:tcPr>
          <w:p w:rsidR="00BC548E" w:rsidRPr="00206D02" w:rsidRDefault="00BC548E" w:rsidP="008A6468">
            <w:pPr>
              <w:jc w:val="center"/>
              <w:rPr>
                <w:b/>
                <w:sz w:val="20"/>
                <w:szCs w:val="20"/>
                <w:lang w:eastAsia="ru-RU"/>
              </w:rPr>
            </w:pPr>
            <w:r w:rsidRPr="00206D02">
              <w:rPr>
                <w:b/>
                <w:sz w:val="20"/>
                <w:szCs w:val="20"/>
                <w:lang w:eastAsia="ru-RU"/>
              </w:rPr>
              <w:t>Порядок и размер взимания платы, методика расчета размера платы</w:t>
            </w:r>
          </w:p>
        </w:tc>
      </w:tr>
      <w:tr w:rsidR="00BC548E" w:rsidRPr="00206D02" w:rsidTr="00BC548E">
        <w:tc>
          <w:tcPr>
            <w:tcW w:w="524" w:type="dxa"/>
            <w:shd w:val="clear" w:color="auto" w:fill="auto"/>
          </w:tcPr>
          <w:p w:rsidR="00BC548E" w:rsidRPr="002D30BB" w:rsidRDefault="00BC548E" w:rsidP="008A6468">
            <w:pPr>
              <w:jc w:val="both"/>
              <w:rPr>
                <w:lang w:eastAsia="ru-RU"/>
              </w:rPr>
            </w:pPr>
            <w:r w:rsidRPr="002D30BB">
              <w:rPr>
                <w:lang w:eastAsia="ru-RU"/>
              </w:rPr>
              <w:t>1)</w:t>
            </w:r>
          </w:p>
        </w:tc>
        <w:tc>
          <w:tcPr>
            <w:tcW w:w="2131" w:type="dxa"/>
            <w:shd w:val="clear" w:color="auto" w:fill="auto"/>
          </w:tcPr>
          <w:p w:rsidR="00BC548E" w:rsidRPr="002D30BB" w:rsidRDefault="00BC548E" w:rsidP="008A6468">
            <w:pPr>
              <w:rPr>
                <w:lang w:eastAsia="ru-RU"/>
              </w:rPr>
            </w:pPr>
            <w:r w:rsidRPr="002D30BB">
              <w:rPr>
                <w:lang w:eastAsia="ru-RU"/>
              </w:rPr>
              <w:t>Нотариальное подтверждение прав (полномочий) представителя заявителя</w:t>
            </w:r>
          </w:p>
        </w:tc>
        <w:tc>
          <w:tcPr>
            <w:tcW w:w="1989" w:type="dxa"/>
            <w:shd w:val="clear" w:color="auto" w:fill="auto"/>
          </w:tcPr>
          <w:p w:rsidR="00BC548E" w:rsidRPr="002D30BB" w:rsidRDefault="00BC548E" w:rsidP="008A6468">
            <w:pPr>
              <w:rPr>
                <w:lang w:eastAsia="ru-RU"/>
              </w:rPr>
            </w:pPr>
            <w:r w:rsidRPr="002D30BB">
              <w:rPr>
                <w:lang w:eastAsia="ru-RU"/>
              </w:rPr>
              <w:t>Нотариус</w:t>
            </w:r>
          </w:p>
        </w:tc>
        <w:tc>
          <w:tcPr>
            <w:tcW w:w="1276" w:type="dxa"/>
            <w:shd w:val="clear" w:color="auto" w:fill="auto"/>
          </w:tcPr>
          <w:p w:rsidR="00BC548E" w:rsidRPr="002D30BB" w:rsidRDefault="00BC548E" w:rsidP="008A6468">
            <w:pPr>
              <w:rPr>
                <w:lang w:eastAsia="ru-RU"/>
              </w:rPr>
            </w:pPr>
            <w:r w:rsidRPr="002D30BB">
              <w:rPr>
                <w:lang w:eastAsia="ru-RU"/>
              </w:rPr>
              <w:t>платно</w:t>
            </w:r>
          </w:p>
        </w:tc>
        <w:tc>
          <w:tcPr>
            <w:tcW w:w="1843" w:type="dxa"/>
            <w:shd w:val="clear" w:color="auto" w:fill="auto"/>
          </w:tcPr>
          <w:p w:rsidR="00BC548E" w:rsidRPr="002D30BB" w:rsidRDefault="00BC548E" w:rsidP="008A6468">
            <w:pPr>
              <w:pStyle w:val="2"/>
              <w:shd w:val="clear" w:color="auto" w:fill="FFFFFF"/>
              <w:jc w:val="left"/>
              <w:rPr>
                <w:sz w:val="24"/>
                <w:szCs w:val="24"/>
                <w:lang w:val="ru-RU" w:eastAsia="ru-RU"/>
              </w:rPr>
            </w:pPr>
            <w:r w:rsidRPr="002D30BB">
              <w:rPr>
                <w:sz w:val="24"/>
                <w:szCs w:val="24"/>
                <w:lang w:val="ru-RU" w:eastAsia="ru-RU"/>
              </w:rPr>
              <w:t>Основы</w:t>
            </w:r>
          </w:p>
          <w:p w:rsidR="00BC548E" w:rsidRPr="002D30BB" w:rsidRDefault="00BC548E" w:rsidP="008A6468">
            <w:pPr>
              <w:pStyle w:val="2"/>
              <w:shd w:val="clear" w:color="auto" w:fill="FFFFFF"/>
              <w:jc w:val="left"/>
              <w:rPr>
                <w:sz w:val="24"/>
                <w:szCs w:val="24"/>
                <w:lang w:val="ru-RU" w:eastAsia="ru-RU"/>
              </w:rPr>
            </w:pPr>
            <w:r w:rsidRPr="002D30BB">
              <w:rPr>
                <w:sz w:val="24"/>
                <w:szCs w:val="24"/>
                <w:lang w:val="ru-RU" w:eastAsia="ru-RU"/>
              </w:rPr>
              <w:t>Законодательства</w:t>
            </w:r>
          </w:p>
          <w:p w:rsidR="00BC548E" w:rsidRPr="002D30BB" w:rsidRDefault="00BC548E" w:rsidP="008A6468">
            <w:pPr>
              <w:pStyle w:val="2"/>
              <w:shd w:val="clear" w:color="auto" w:fill="FFFFFF"/>
              <w:jc w:val="left"/>
              <w:rPr>
                <w:sz w:val="24"/>
                <w:szCs w:val="24"/>
                <w:lang w:val="ru-RU" w:eastAsia="ru-RU"/>
              </w:rPr>
            </w:pPr>
            <w:r w:rsidRPr="002D30BB">
              <w:rPr>
                <w:sz w:val="24"/>
                <w:szCs w:val="24"/>
                <w:lang w:val="ru-RU" w:eastAsia="ru-RU"/>
              </w:rPr>
              <w:t xml:space="preserve"> Российской </w:t>
            </w:r>
          </w:p>
          <w:p w:rsidR="00BC548E" w:rsidRPr="002D30BB" w:rsidRDefault="00BC548E" w:rsidP="008A6468">
            <w:pPr>
              <w:pStyle w:val="2"/>
              <w:shd w:val="clear" w:color="auto" w:fill="FFFFFF"/>
              <w:jc w:val="left"/>
              <w:rPr>
                <w:sz w:val="24"/>
                <w:szCs w:val="24"/>
                <w:lang w:val="ru-RU" w:eastAsia="ru-RU"/>
              </w:rPr>
            </w:pPr>
            <w:r w:rsidRPr="002D30BB">
              <w:rPr>
                <w:sz w:val="24"/>
                <w:szCs w:val="24"/>
                <w:lang w:val="ru-RU" w:eastAsia="ru-RU"/>
              </w:rPr>
              <w:t xml:space="preserve">Федерации о </w:t>
            </w:r>
          </w:p>
          <w:p w:rsidR="00BC548E" w:rsidRPr="002D30BB" w:rsidRDefault="00BC548E" w:rsidP="008A6468">
            <w:pPr>
              <w:pStyle w:val="2"/>
              <w:shd w:val="clear" w:color="auto" w:fill="FFFFFF"/>
              <w:jc w:val="left"/>
              <w:rPr>
                <w:sz w:val="24"/>
                <w:szCs w:val="24"/>
                <w:lang w:val="ru-RU" w:eastAsia="ru-RU"/>
              </w:rPr>
            </w:pPr>
            <w:r w:rsidRPr="002D30BB">
              <w:rPr>
                <w:sz w:val="24"/>
                <w:szCs w:val="24"/>
                <w:lang w:val="ru-RU" w:eastAsia="ru-RU"/>
              </w:rPr>
              <w:t xml:space="preserve">нотариате </w:t>
            </w:r>
            <w:proofErr w:type="gramStart"/>
            <w:r w:rsidRPr="002D30BB">
              <w:rPr>
                <w:sz w:val="24"/>
                <w:szCs w:val="24"/>
                <w:lang w:val="ru-RU" w:eastAsia="ru-RU"/>
              </w:rPr>
              <w:t>от</w:t>
            </w:r>
            <w:proofErr w:type="gramEnd"/>
          </w:p>
          <w:p w:rsidR="00BC548E" w:rsidRPr="002D30BB" w:rsidRDefault="00BC548E" w:rsidP="008A6468">
            <w:pPr>
              <w:pStyle w:val="2"/>
              <w:shd w:val="clear" w:color="auto" w:fill="FFFFFF"/>
              <w:jc w:val="left"/>
              <w:rPr>
                <w:sz w:val="24"/>
                <w:szCs w:val="24"/>
                <w:lang w:val="ru-RU" w:eastAsia="ru-RU"/>
              </w:rPr>
            </w:pPr>
            <w:r w:rsidRPr="002D30BB">
              <w:rPr>
                <w:sz w:val="24"/>
                <w:szCs w:val="24"/>
                <w:lang w:val="ru-RU" w:eastAsia="ru-RU"/>
              </w:rPr>
              <w:t xml:space="preserve"> 11.02.1993 г.   </w:t>
            </w:r>
          </w:p>
          <w:p w:rsidR="00BC548E" w:rsidRPr="002D30BB" w:rsidRDefault="00BC548E" w:rsidP="008A6468">
            <w:pPr>
              <w:pStyle w:val="2"/>
              <w:shd w:val="clear" w:color="auto" w:fill="FFFFFF"/>
              <w:jc w:val="left"/>
              <w:rPr>
                <w:lang w:val="ru-RU" w:eastAsia="ru-RU"/>
              </w:rPr>
            </w:pPr>
            <w:r w:rsidRPr="002D30BB">
              <w:rPr>
                <w:sz w:val="24"/>
                <w:szCs w:val="24"/>
                <w:lang w:val="ru-RU" w:eastAsia="ru-RU"/>
              </w:rPr>
              <w:t xml:space="preserve">  № 4462-1</w:t>
            </w:r>
          </w:p>
        </w:tc>
        <w:tc>
          <w:tcPr>
            <w:tcW w:w="2268" w:type="dxa"/>
            <w:shd w:val="clear" w:color="auto" w:fill="auto"/>
          </w:tcPr>
          <w:p w:rsidR="00BC548E" w:rsidRPr="00513E64" w:rsidRDefault="00BC548E" w:rsidP="008A6468">
            <w:pPr>
              <w:rPr>
                <w:lang w:eastAsia="ru-RU"/>
              </w:rPr>
            </w:pPr>
            <w:r w:rsidRPr="00513E64">
              <w:t>В соответствии с законодательство</w:t>
            </w:r>
            <w:r>
              <w:t>м</w:t>
            </w:r>
            <w:r w:rsidRPr="00513E64">
              <w:t xml:space="preserve"> Российской федерации</w:t>
            </w:r>
          </w:p>
        </w:tc>
      </w:tr>
    </w:tbl>
    <w:p w:rsidR="00BC548E" w:rsidRPr="007C6082" w:rsidRDefault="00BC548E" w:rsidP="00BC548E">
      <w:pPr>
        <w:jc w:val="both"/>
      </w:pPr>
    </w:p>
    <w:p w:rsidR="00BC548E" w:rsidRPr="007C6082" w:rsidRDefault="00BC548E" w:rsidP="00BC548E">
      <w:pPr>
        <w:jc w:val="both"/>
      </w:pPr>
    </w:p>
    <w:p w:rsidR="00BC548E" w:rsidRPr="00E973AC" w:rsidRDefault="00BC548E" w:rsidP="00BC548E">
      <w:pPr>
        <w:jc w:val="center"/>
        <w:rPr>
          <w:b/>
        </w:rPr>
      </w:pPr>
      <w:r w:rsidRPr="00E973AC">
        <w:rPr>
          <w:b/>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p>
    <w:p w:rsidR="00BC548E" w:rsidRPr="00E973AC" w:rsidRDefault="00BC548E" w:rsidP="00BC548E">
      <w:pPr>
        <w:jc w:val="center"/>
        <w:rPr>
          <w:b/>
        </w:rPr>
      </w:pPr>
      <w:r w:rsidRPr="00E973AC">
        <w:rPr>
          <w:b/>
        </w:rPr>
        <w:t>муниципальной услуги</w:t>
      </w:r>
    </w:p>
    <w:p w:rsidR="00BC548E" w:rsidRPr="007C6082" w:rsidRDefault="00BC548E" w:rsidP="00BC548E">
      <w:pPr>
        <w:jc w:val="center"/>
        <w:rPr>
          <w:b/>
        </w:rPr>
      </w:pPr>
    </w:p>
    <w:p w:rsidR="00BC548E" w:rsidRDefault="00BC548E" w:rsidP="00BC548E">
      <w:pPr>
        <w:ind w:firstLine="708"/>
        <w:jc w:val="both"/>
      </w:pPr>
      <w:r>
        <w:rPr>
          <w:b/>
        </w:rPr>
        <w:t>56</w:t>
      </w:r>
      <w:r w:rsidRPr="007C6082">
        <w:rPr>
          <w:b/>
        </w:rPr>
        <w:t>.</w:t>
      </w:r>
      <w:r w:rsidRPr="007C6082">
        <w:t xml:space="preserve"> Максимальное время ожидания заявителя в очереди при подаче запроса о</w:t>
      </w:r>
      <w:r>
        <w:t xml:space="preserve"> предоставлении муниципальной услуги и при получении результата предоставления муниципальной услуги  – 15 минут.</w:t>
      </w:r>
    </w:p>
    <w:p w:rsidR="00BC548E" w:rsidRDefault="00BC548E" w:rsidP="00BC548E">
      <w:pPr>
        <w:jc w:val="both"/>
      </w:pPr>
    </w:p>
    <w:p w:rsidR="00BC548E" w:rsidRDefault="00BC548E" w:rsidP="00BC548E">
      <w:pPr>
        <w:ind w:hanging="6"/>
        <w:jc w:val="center"/>
      </w:pPr>
    </w:p>
    <w:p w:rsidR="00BC548E" w:rsidRPr="00E973AC" w:rsidRDefault="00BC548E" w:rsidP="00BC548E">
      <w:pPr>
        <w:ind w:hanging="6"/>
        <w:jc w:val="center"/>
        <w:rPr>
          <w:b/>
        </w:rPr>
      </w:pPr>
      <w:r w:rsidRPr="00E973AC">
        <w:rPr>
          <w:b/>
        </w:rPr>
        <w:t>Срок и порядок регистрации запроса заявителя о предоставлении муниципальной услуги, в том числе в электронной форме</w:t>
      </w:r>
    </w:p>
    <w:p w:rsidR="00BC548E" w:rsidRPr="00E973AC" w:rsidRDefault="00BC548E" w:rsidP="00BC548E">
      <w:pPr>
        <w:ind w:firstLine="708"/>
        <w:jc w:val="both"/>
        <w:rPr>
          <w:b/>
        </w:rPr>
      </w:pPr>
    </w:p>
    <w:p w:rsidR="00BC548E" w:rsidRDefault="00BC548E" w:rsidP="00BC548E">
      <w:pPr>
        <w:ind w:firstLine="708"/>
        <w:jc w:val="both"/>
      </w:pPr>
      <w:r>
        <w:rPr>
          <w:b/>
        </w:rPr>
        <w:t>57</w:t>
      </w:r>
      <w:r w:rsidRPr="00954796">
        <w:rPr>
          <w:b/>
        </w:rPr>
        <w:t>.</w:t>
      </w:r>
      <w:r>
        <w:t xml:space="preserve"> </w:t>
      </w:r>
      <w:r w:rsidRPr="00AE5F5A">
        <w:t>Заявление о предоставлении муниципальной услуги</w:t>
      </w:r>
      <w:r w:rsidRPr="00886191">
        <w:t>, в том числе в электронной форме, и прилагаемые к нему документы, необходимые для пред</w:t>
      </w:r>
      <w:r>
        <w:t>оставления муниципальной услуги, регистрируются в день их поступления.</w:t>
      </w:r>
    </w:p>
    <w:p w:rsidR="00BC548E" w:rsidRDefault="00BC548E" w:rsidP="00BC548E">
      <w:pPr>
        <w:ind w:firstLine="708"/>
        <w:jc w:val="both"/>
      </w:pPr>
      <w:r>
        <w:rPr>
          <w:b/>
        </w:rPr>
        <w:t>58</w:t>
      </w:r>
      <w:r w:rsidRPr="00954796">
        <w:rPr>
          <w:b/>
        </w:rPr>
        <w:t>.</w:t>
      </w:r>
      <w:r>
        <w:t xml:space="preserve"> Регистрация заявления осуществляется посредством системы электронного документооборота </w:t>
      </w:r>
      <w:r w:rsidRPr="00C67571">
        <w:t>DIRECTUM</w:t>
      </w:r>
      <w:r>
        <w:t xml:space="preserve"> (далее – СЭД), действующей в Администрации </w:t>
      </w:r>
      <w:proofErr w:type="spellStart"/>
      <w:r>
        <w:t>Глазовского</w:t>
      </w:r>
      <w:proofErr w:type="spellEnd"/>
      <w:r>
        <w:t xml:space="preserve"> района и офисах «Мои документы».</w:t>
      </w:r>
    </w:p>
    <w:p w:rsidR="00BC548E" w:rsidRDefault="00BC548E" w:rsidP="00BC548E">
      <w:pPr>
        <w:ind w:firstLine="708"/>
        <w:jc w:val="both"/>
      </w:pPr>
      <w:r>
        <w:lastRenderedPageBreak/>
        <w:t>В СЭД вводятся реквизиты обращения. Дата поступления обращения и  регистрационный номер входящей корреспонденции определяются автоматически.</w:t>
      </w:r>
    </w:p>
    <w:p w:rsidR="00BC548E" w:rsidRPr="000C0253" w:rsidRDefault="00BC548E" w:rsidP="00BC548E">
      <w:pPr>
        <w:ind w:firstLine="708"/>
        <w:jc w:val="both"/>
      </w:pPr>
    </w:p>
    <w:p w:rsidR="00BC548E" w:rsidRPr="000C0253" w:rsidRDefault="00BC548E" w:rsidP="00BC548E">
      <w:pPr>
        <w:ind w:firstLine="708"/>
        <w:jc w:val="both"/>
      </w:pPr>
    </w:p>
    <w:p w:rsidR="00BC548E" w:rsidRPr="000C0253" w:rsidRDefault="00BC548E" w:rsidP="00BC548E">
      <w:pPr>
        <w:jc w:val="center"/>
        <w:rPr>
          <w:b/>
        </w:rPr>
      </w:pPr>
      <w:r w:rsidRPr="000C0253">
        <w:rPr>
          <w:b/>
        </w:rPr>
        <w:t>Требования к помещениям, в которых предоставля</w:t>
      </w:r>
      <w:r>
        <w:rPr>
          <w:b/>
        </w:rPr>
        <w:t>е</w:t>
      </w:r>
      <w:r w:rsidRPr="000C0253">
        <w:rPr>
          <w:b/>
        </w:rPr>
        <w:t xml:space="preserve">тся </w:t>
      </w:r>
      <w:proofErr w:type="gramStart"/>
      <w:r w:rsidRPr="000C0253">
        <w:rPr>
          <w:b/>
        </w:rPr>
        <w:t>муниципальная</w:t>
      </w:r>
      <w:proofErr w:type="gramEnd"/>
    </w:p>
    <w:p w:rsidR="00BC548E" w:rsidRDefault="00BC548E" w:rsidP="00BC548E">
      <w:pPr>
        <w:jc w:val="center"/>
        <w:rPr>
          <w:b/>
        </w:rPr>
      </w:pPr>
      <w:r w:rsidRPr="000C0253">
        <w:rPr>
          <w:b/>
        </w:rPr>
        <w:t xml:space="preserve">услуга, к местам ожидания и приема заявителей, местам для заполнения запросов </w:t>
      </w:r>
    </w:p>
    <w:p w:rsidR="00BC548E" w:rsidRDefault="00BC548E" w:rsidP="00BC548E">
      <w:pPr>
        <w:jc w:val="center"/>
        <w:rPr>
          <w:b/>
        </w:rPr>
      </w:pPr>
      <w:r w:rsidRPr="000C0253">
        <w:rPr>
          <w:b/>
        </w:rPr>
        <w:t xml:space="preserve">о предоставлении муниципальной услуги, размещению и оформлению визуальной, текстовой и мультимедийной информации о порядке предоставления </w:t>
      </w:r>
    </w:p>
    <w:p w:rsidR="00BC548E" w:rsidRPr="000C0253" w:rsidRDefault="00BC548E" w:rsidP="00BC548E">
      <w:pPr>
        <w:jc w:val="center"/>
        <w:rPr>
          <w:b/>
        </w:rPr>
      </w:pPr>
      <w:r>
        <w:rPr>
          <w:b/>
        </w:rPr>
        <w:t>муниципальной услуги</w:t>
      </w:r>
      <w:r w:rsidRPr="000C0253">
        <w:rPr>
          <w:b/>
        </w:rPr>
        <w:t xml:space="preserve"> </w:t>
      </w:r>
    </w:p>
    <w:p w:rsidR="00BC548E" w:rsidRDefault="00BC548E" w:rsidP="00BC548E">
      <w:pPr>
        <w:jc w:val="center"/>
        <w:rPr>
          <w:b/>
        </w:rPr>
      </w:pPr>
    </w:p>
    <w:p w:rsidR="00BC548E" w:rsidRPr="00D1126E" w:rsidRDefault="00BC548E" w:rsidP="00BC548E">
      <w:pPr>
        <w:widowControl w:val="0"/>
        <w:tabs>
          <w:tab w:val="left" w:pos="709"/>
          <w:tab w:val="left" w:pos="969"/>
        </w:tabs>
        <w:jc w:val="both"/>
      </w:pPr>
      <w:r>
        <w:tab/>
      </w:r>
      <w:r w:rsidRPr="00F84A32">
        <w:rPr>
          <w:b/>
        </w:rPr>
        <w:t>5</w:t>
      </w:r>
      <w:r>
        <w:rPr>
          <w:b/>
        </w:rPr>
        <w:t>9</w:t>
      </w:r>
      <w:r w:rsidRPr="00F84A32">
        <w:rPr>
          <w:b/>
        </w:rPr>
        <w:t>.</w:t>
      </w:r>
      <w:r>
        <w:t xml:space="preserve"> Требование к зданиям, в которых предоставляется муниципальная услуга, и </w:t>
      </w:r>
      <w:r w:rsidRPr="00D1126E">
        <w:t>прилегающим к ним территориям:</w:t>
      </w:r>
    </w:p>
    <w:p w:rsidR="00BC548E" w:rsidRPr="00D1126E" w:rsidRDefault="00BC548E" w:rsidP="00BC548E">
      <w:pPr>
        <w:widowControl w:val="0"/>
        <w:tabs>
          <w:tab w:val="left" w:pos="709"/>
          <w:tab w:val="left" w:pos="969"/>
        </w:tabs>
        <w:jc w:val="both"/>
      </w:pPr>
      <w:r w:rsidRPr="00D1126E">
        <w:tab/>
        <w:t>1) Здания, где осуществляется прием посетителей, должны соответствовать Своду правил СП 118.13330.2012 «СНиП 31-06-2009. Общественные здания и сооружения».</w:t>
      </w:r>
    </w:p>
    <w:p w:rsidR="00BC548E" w:rsidRPr="00D1126E" w:rsidRDefault="00BC548E" w:rsidP="00BC548E">
      <w:pPr>
        <w:widowControl w:val="0"/>
        <w:tabs>
          <w:tab w:val="left" w:pos="709"/>
          <w:tab w:val="left" w:pos="969"/>
        </w:tabs>
        <w:jc w:val="both"/>
      </w:pPr>
      <w:r w:rsidRPr="00D1126E">
        <w:tab/>
        <w:t xml:space="preserve">2) </w:t>
      </w:r>
      <w:r w:rsidRPr="00D1126E">
        <w:tab/>
        <w:t>Здания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BC548E" w:rsidRPr="00821980" w:rsidRDefault="00BC548E" w:rsidP="00BC548E">
      <w:pPr>
        <w:widowControl w:val="0"/>
        <w:tabs>
          <w:tab w:val="left" w:pos="709"/>
          <w:tab w:val="left" w:pos="969"/>
        </w:tabs>
        <w:jc w:val="both"/>
      </w:pPr>
      <w:r w:rsidRPr="00821980">
        <w:tab/>
        <w:t>3) Центральный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w:t>
      </w:r>
      <w:r>
        <w:t xml:space="preserve"> </w:t>
      </w:r>
      <w:r w:rsidRPr="00821980">
        <w:t xml:space="preserve">для самостоятельного входа и выхода маломобильных </w:t>
      </w:r>
      <w:r>
        <w:t>групп населения, в том числе инвалидов, использующих кресла-коляски.</w:t>
      </w:r>
      <w:r w:rsidRPr="00821980">
        <w:t xml:space="preserve"> </w:t>
      </w:r>
    </w:p>
    <w:p w:rsidR="00BC548E" w:rsidRPr="00821980" w:rsidRDefault="00BC548E" w:rsidP="00BC548E">
      <w:pPr>
        <w:widowControl w:val="0"/>
        <w:tabs>
          <w:tab w:val="left" w:pos="709"/>
          <w:tab w:val="left" w:pos="969"/>
        </w:tabs>
        <w:jc w:val="both"/>
      </w:pPr>
      <w:r w:rsidRPr="00821980">
        <w:tab/>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BC548E" w:rsidRPr="00821980" w:rsidRDefault="00BC548E" w:rsidP="00BC548E">
      <w:pPr>
        <w:widowControl w:val="0"/>
        <w:tabs>
          <w:tab w:val="left" w:pos="709"/>
          <w:tab w:val="left" w:pos="969"/>
        </w:tabs>
        <w:jc w:val="both"/>
      </w:pPr>
      <w:r w:rsidRPr="00821980">
        <w:tab/>
        <w:t xml:space="preserve">4) На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BC548E" w:rsidRDefault="00BC548E" w:rsidP="00BC548E">
      <w:pPr>
        <w:widowControl w:val="0"/>
        <w:tabs>
          <w:tab w:val="left" w:pos="709"/>
          <w:tab w:val="left" w:pos="969"/>
        </w:tabs>
        <w:jc w:val="both"/>
      </w:pPr>
      <w:r w:rsidRPr="00821980">
        <w:tab/>
        <w:t xml:space="preserve">Должны быть предусмотрены места для парковки специальных транспортных средств инвалидов в количестве не менее трех. </w:t>
      </w:r>
    </w:p>
    <w:p w:rsidR="00BC548E" w:rsidRPr="00821980" w:rsidRDefault="00BC548E" w:rsidP="00BC548E">
      <w:pPr>
        <w:widowControl w:val="0"/>
        <w:tabs>
          <w:tab w:val="left" w:pos="709"/>
          <w:tab w:val="left" w:pos="969"/>
        </w:tabs>
        <w:jc w:val="both"/>
      </w:pPr>
      <w:r>
        <w:tab/>
      </w:r>
      <w:r w:rsidRPr="00821980">
        <w:t>Доступ заявителей к парковочным местам является бесплатным.</w:t>
      </w:r>
    </w:p>
    <w:p w:rsidR="00BC548E" w:rsidRPr="00087067" w:rsidRDefault="00BC548E" w:rsidP="00BC548E">
      <w:pPr>
        <w:widowControl w:val="0"/>
        <w:tabs>
          <w:tab w:val="left" w:pos="709"/>
          <w:tab w:val="left" w:pos="969"/>
        </w:tabs>
        <w:jc w:val="both"/>
      </w:pPr>
      <w:r w:rsidRPr="00087067">
        <w:tab/>
        <w:t xml:space="preserve">5) Для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Pr="00087067">
        <w:rPr>
          <w:rFonts w:eastAsia="Apple Color Emoji"/>
          <w:lang w:eastAsia="ru-RU"/>
        </w:rPr>
        <w:t xml:space="preserve">в том числе с использованием кресла-коляски, </w:t>
      </w:r>
      <w:r w:rsidRPr="00087067">
        <w:t xml:space="preserve">с помощью должностных лиц учреждения, </w:t>
      </w:r>
      <w:proofErr w:type="spellStart"/>
      <w:r w:rsidRPr="00087067">
        <w:t>ассистивных</w:t>
      </w:r>
      <w:proofErr w:type="spellEnd"/>
      <w:r w:rsidRPr="00087067">
        <w:t xml:space="preserve"> и вспомогательных технологий.</w:t>
      </w:r>
    </w:p>
    <w:p w:rsidR="00BC548E" w:rsidRPr="00087067" w:rsidRDefault="00BC548E" w:rsidP="00BC548E">
      <w:pPr>
        <w:widowControl w:val="0"/>
        <w:tabs>
          <w:tab w:val="left" w:pos="709"/>
          <w:tab w:val="left" w:pos="969"/>
        </w:tabs>
        <w:jc w:val="both"/>
      </w:pPr>
      <w:r w:rsidRPr="00087067">
        <w:tab/>
      </w:r>
      <w:r>
        <w:t>6</w:t>
      </w:r>
      <w:r w:rsidRPr="00087067">
        <w:t>) Должно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BC548E" w:rsidRPr="00D1126E" w:rsidRDefault="00BC548E" w:rsidP="00BC548E">
      <w:pPr>
        <w:widowControl w:val="0"/>
        <w:tabs>
          <w:tab w:val="left" w:pos="732"/>
          <w:tab w:val="left" w:pos="969"/>
        </w:tabs>
        <w:jc w:val="both"/>
        <w:rPr>
          <w:color w:val="00B050"/>
        </w:rPr>
      </w:pPr>
    </w:p>
    <w:p w:rsidR="00BC548E" w:rsidRPr="00D37062" w:rsidRDefault="00BC548E" w:rsidP="00BC548E">
      <w:pPr>
        <w:widowControl w:val="0"/>
        <w:tabs>
          <w:tab w:val="left" w:pos="732"/>
          <w:tab w:val="left" w:pos="969"/>
        </w:tabs>
        <w:jc w:val="both"/>
      </w:pPr>
      <w:r w:rsidRPr="00D37062">
        <w:tab/>
      </w:r>
      <w:r>
        <w:rPr>
          <w:b/>
        </w:rPr>
        <w:t>60</w:t>
      </w:r>
      <w:r w:rsidRPr="00F84A32">
        <w:rPr>
          <w:b/>
        </w:rPr>
        <w:t>.</w:t>
      </w:r>
      <w:r w:rsidRPr="00D37062">
        <w:t xml:space="preserve"> Требования к помещениям, местам ожидания и приема заявителей, местам для заполнения запросов о предоставлении </w:t>
      </w:r>
      <w:proofErr w:type="gramStart"/>
      <w:r w:rsidRPr="00D37062">
        <w:t>муниципальной</w:t>
      </w:r>
      <w:proofErr w:type="gramEnd"/>
      <w:r w:rsidRPr="00D37062">
        <w:t xml:space="preserve"> услуг, в которых предоставляется муниципальная услуга:</w:t>
      </w:r>
    </w:p>
    <w:p w:rsidR="00BC548E" w:rsidRPr="00D37062" w:rsidRDefault="00BC548E" w:rsidP="00BC548E">
      <w:pPr>
        <w:widowControl w:val="0"/>
        <w:tabs>
          <w:tab w:val="left" w:pos="732"/>
          <w:tab w:val="left" w:pos="969"/>
        </w:tabs>
        <w:jc w:val="both"/>
      </w:pPr>
      <w:r w:rsidRPr="00D37062">
        <w:tab/>
        <w:t>1) Помещения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BC548E" w:rsidRPr="00D37062" w:rsidRDefault="00BC548E" w:rsidP="00BC548E">
      <w:pPr>
        <w:widowControl w:val="0"/>
        <w:tabs>
          <w:tab w:val="left" w:pos="732"/>
          <w:tab w:val="left" w:pos="969"/>
        </w:tabs>
        <w:jc w:val="both"/>
      </w:pPr>
      <w:r w:rsidRPr="00D37062">
        <w:tab/>
        <w:t xml:space="preserve">2) В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w:t>
      </w:r>
      <w:r w:rsidRPr="00D37062">
        <w:lastRenderedPageBreak/>
        <w:t xml:space="preserve">одежды заявителей. </w:t>
      </w:r>
    </w:p>
    <w:p w:rsidR="00BC548E" w:rsidRPr="00087067" w:rsidRDefault="00BC548E" w:rsidP="00BC548E">
      <w:pPr>
        <w:widowControl w:val="0"/>
        <w:tabs>
          <w:tab w:val="left" w:pos="732"/>
          <w:tab w:val="left" w:pos="969"/>
        </w:tabs>
        <w:jc w:val="both"/>
      </w:pPr>
      <w:r w:rsidRPr="00087067">
        <w:tab/>
        <w:t xml:space="preserve">3) В помещениях должна быть создана </w:t>
      </w:r>
      <w:proofErr w:type="spellStart"/>
      <w:r w:rsidRPr="00087067">
        <w:t>безбарьерная</w:t>
      </w:r>
      <w:proofErr w:type="spellEnd"/>
      <w:r w:rsidRPr="00087067">
        <w:t xml:space="preserve"> среда для инвалидов и маломобильных граждан для получения ими муниципальной услуги наравне с другими лицами.</w:t>
      </w:r>
    </w:p>
    <w:p w:rsidR="00BC548E" w:rsidRPr="00D37062" w:rsidRDefault="00BC548E" w:rsidP="00BC548E">
      <w:pPr>
        <w:tabs>
          <w:tab w:val="left" w:pos="709"/>
          <w:tab w:val="left" w:pos="969"/>
        </w:tabs>
        <w:jc w:val="both"/>
      </w:pPr>
      <w:r w:rsidRPr="00087067">
        <w:tab/>
        <w:t xml:space="preserve">4) Офисы «Мои документы» в </w:t>
      </w:r>
      <w:proofErr w:type="spellStart"/>
      <w:r w:rsidRPr="00087067">
        <w:t>Глазовском</w:t>
      </w:r>
      <w:proofErr w:type="spellEnd"/>
      <w:r w:rsidRPr="00087067">
        <w:t xml:space="preserve"> районе должны быть оформлены в едином</w:t>
      </w:r>
      <w:r w:rsidRPr="00D37062">
        <w:t xml:space="preserve"> фирменном стиле «Мои документы».</w:t>
      </w:r>
    </w:p>
    <w:p w:rsidR="00BC548E" w:rsidRPr="00D37062" w:rsidRDefault="00BC548E" w:rsidP="00BC548E">
      <w:pPr>
        <w:tabs>
          <w:tab w:val="left" w:pos="709"/>
          <w:tab w:val="left" w:pos="969"/>
        </w:tabs>
        <w:jc w:val="both"/>
      </w:pPr>
      <w:r w:rsidRPr="00D37062">
        <w:tab/>
        <w:t>5) Помещения, в которых осуществляется прием заявителей, по возможности, располагаются на 1-ых этажах зданий.</w:t>
      </w:r>
    </w:p>
    <w:p w:rsidR="00BC548E" w:rsidRPr="00D37062" w:rsidRDefault="00BC548E" w:rsidP="00BC548E">
      <w:pPr>
        <w:tabs>
          <w:tab w:val="left" w:pos="709"/>
          <w:tab w:val="left" w:pos="969"/>
        </w:tabs>
        <w:jc w:val="both"/>
      </w:pPr>
      <w:r w:rsidRPr="00D37062">
        <w:tab/>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BC548E" w:rsidRPr="00DA4580" w:rsidRDefault="00BC548E" w:rsidP="00BC548E">
      <w:pPr>
        <w:tabs>
          <w:tab w:val="left" w:pos="732"/>
          <w:tab w:val="left" w:pos="969"/>
        </w:tabs>
        <w:jc w:val="both"/>
      </w:pPr>
      <w:r w:rsidRPr="00DA4580">
        <w:tab/>
        <w:t>6) Прием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p>
    <w:p w:rsidR="00BC548E" w:rsidRPr="00E82434" w:rsidRDefault="00BC548E" w:rsidP="00BC548E">
      <w:pPr>
        <w:widowControl w:val="0"/>
        <w:tabs>
          <w:tab w:val="left" w:pos="709"/>
          <w:tab w:val="left" w:pos="969"/>
        </w:tabs>
        <w:jc w:val="both"/>
      </w:pPr>
      <w:r w:rsidRPr="00E82434">
        <w:tab/>
        <w:t xml:space="preserve">7) У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 </w:t>
      </w:r>
    </w:p>
    <w:p w:rsidR="00BC548E" w:rsidRPr="00E82434" w:rsidRDefault="00BC548E" w:rsidP="00BC548E">
      <w:pPr>
        <w:tabs>
          <w:tab w:val="left" w:pos="709"/>
          <w:tab w:val="left" w:pos="969"/>
        </w:tabs>
        <w:jc w:val="both"/>
      </w:pPr>
      <w:r w:rsidRPr="00E82434">
        <w:tab/>
        <w:t xml:space="preserve">8) </w:t>
      </w:r>
      <w:r w:rsidRPr="00E82434">
        <w:tab/>
        <w:t>Рабочее место должно соответствовать действующему законодательству в области охраны труда, должна быть проведена специальная оценка условий труда.</w:t>
      </w:r>
    </w:p>
    <w:p w:rsidR="00BC548E" w:rsidRPr="00E82434" w:rsidRDefault="00BC548E" w:rsidP="00BC548E">
      <w:pPr>
        <w:tabs>
          <w:tab w:val="left" w:pos="709"/>
          <w:tab w:val="left" w:pos="969"/>
        </w:tabs>
        <w:jc w:val="both"/>
      </w:pPr>
      <w:r w:rsidRPr="00E82434">
        <w:tab/>
        <w:t>9) Оборудованное рабочее место должно соответствовать требованиям по защите информации при обработке персональных данных.</w:t>
      </w:r>
    </w:p>
    <w:p w:rsidR="00BC548E" w:rsidRPr="00E82434" w:rsidRDefault="00BC548E" w:rsidP="00BC548E">
      <w:pPr>
        <w:tabs>
          <w:tab w:val="left" w:pos="709"/>
          <w:tab w:val="left" w:pos="969"/>
        </w:tabs>
        <w:jc w:val="both"/>
      </w:pPr>
      <w:r w:rsidRPr="00E82434">
        <w:tab/>
        <w:t>10) Рабочее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p>
    <w:p w:rsidR="00BC548E" w:rsidRPr="00E82434" w:rsidRDefault="00BC548E" w:rsidP="00BC548E">
      <w:pPr>
        <w:tabs>
          <w:tab w:val="left" w:pos="709"/>
          <w:tab w:val="left" w:pos="969"/>
        </w:tabs>
        <w:jc w:val="both"/>
      </w:pPr>
      <w:r w:rsidRPr="00E82434">
        <w:tab/>
        <w:t xml:space="preserve">11) Должностные лица, предоставляющие муниципальную услугу, должны </w:t>
      </w:r>
      <w:r>
        <w:t>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p>
    <w:p w:rsidR="00BC548E" w:rsidRPr="007F6CF8" w:rsidRDefault="00BC548E" w:rsidP="00BC548E">
      <w:pPr>
        <w:tabs>
          <w:tab w:val="left" w:pos="709"/>
          <w:tab w:val="left" w:pos="969"/>
        </w:tabs>
        <w:jc w:val="both"/>
      </w:pPr>
      <w:r w:rsidRPr="007F6CF8">
        <w:tab/>
        <w:t>12) Должно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p>
    <w:p w:rsidR="00BC548E" w:rsidRPr="007F6CF8" w:rsidRDefault="00BC548E" w:rsidP="00BC548E">
      <w:pPr>
        <w:tabs>
          <w:tab w:val="left" w:pos="709"/>
          <w:tab w:val="left" w:pos="969"/>
        </w:tabs>
        <w:jc w:val="both"/>
      </w:pPr>
      <w:r w:rsidRPr="007F6CF8">
        <w:tab/>
        <w:t>13) Должны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BC548E" w:rsidRPr="007F6CF8" w:rsidRDefault="00BC548E" w:rsidP="00BC548E">
      <w:pPr>
        <w:tabs>
          <w:tab w:val="left" w:pos="709"/>
          <w:tab w:val="left" w:pos="969"/>
        </w:tabs>
        <w:jc w:val="both"/>
      </w:pPr>
      <w:r w:rsidRPr="007F6CF8">
        <w:tab/>
        <w:t xml:space="preserve">14) В помещения должны быть созданы условия для беспрепятственной работы </w:t>
      </w:r>
      <w:proofErr w:type="spellStart"/>
      <w:r w:rsidRPr="007F6CF8">
        <w:t>сурдопереводчика</w:t>
      </w:r>
      <w:proofErr w:type="spellEnd"/>
      <w:r w:rsidRPr="007F6CF8">
        <w:t xml:space="preserve"> и </w:t>
      </w:r>
      <w:proofErr w:type="spellStart"/>
      <w:r w:rsidRPr="007F6CF8">
        <w:t>тифлосурдопереводчика</w:t>
      </w:r>
      <w:proofErr w:type="spellEnd"/>
      <w:r w:rsidRPr="007F6CF8">
        <w:t>.</w:t>
      </w:r>
    </w:p>
    <w:p w:rsidR="00BC548E" w:rsidRPr="007F6CF8" w:rsidRDefault="00BC548E" w:rsidP="00BC548E">
      <w:pPr>
        <w:tabs>
          <w:tab w:val="left" w:pos="709"/>
          <w:tab w:val="left" w:pos="969"/>
        </w:tabs>
        <w:jc w:val="both"/>
      </w:pPr>
      <w:r w:rsidRPr="007F6CF8">
        <w:tab/>
      </w:r>
      <w:proofErr w:type="gramStart"/>
      <w:r w:rsidRPr="007F6CF8">
        <w:t>15) В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BC548E" w:rsidRPr="007F6CF8" w:rsidRDefault="00BC548E" w:rsidP="00BC548E">
      <w:pPr>
        <w:tabs>
          <w:tab w:val="left" w:pos="709"/>
          <w:tab w:val="left" w:pos="969"/>
        </w:tabs>
        <w:jc w:val="both"/>
      </w:pPr>
      <w:r w:rsidRPr="007F6CF8">
        <w:tab/>
        <w:t>16) При необходимости, должно быть обеспечено предоставление муниципальной услуги по месту жительства инвалида или в дистанционном режиме.</w:t>
      </w:r>
    </w:p>
    <w:p w:rsidR="00BC548E" w:rsidRDefault="00BC548E" w:rsidP="00BC548E">
      <w:pPr>
        <w:widowControl w:val="0"/>
        <w:tabs>
          <w:tab w:val="left" w:pos="709"/>
          <w:tab w:val="left" w:pos="969"/>
        </w:tabs>
        <w:jc w:val="both"/>
      </w:pPr>
      <w:r w:rsidRPr="00DA4580">
        <w:tab/>
        <w:t xml:space="preserve">17)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w:t>
      </w:r>
      <w:r>
        <w:t>пяти мест</w:t>
      </w:r>
      <w:r w:rsidRPr="00DA4580">
        <w:t>.</w:t>
      </w:r>
    </w:p>
    <w:p w:rsidR="00BC548E" w:rsidRDefault="00BC548E" w:rsidP="00BC548E">
      <w:pPr>
        <w:widowControl w:val="0"/>
        <w:tabs>
          <w:tab w:val="left" w:pos="709"/>
          <w:tab w:val="left" w:pos="969"/>
        </w:tabs>
        <w:jc w:val="both"/>
      </w:pPr>
      <w:r>
        <w:tab/>
        <w:t xml:space="preserve">Места для ожидания должны быть комфортными для пребывания маломобильных </w:t>
      </w:r>
      <w:r>
        <w:lastRenderedPageBreak/>
        <w:t>граждан, в том числе инвалидов, использующих кресла-коляски.</w:t>
      </w:r>
    </w:p>
    <w:p w:rsidR="00BC548E" w:rsidRPr="00DA4580" w:rsidRDefault="00BC548E" w:rsidP="00BC548E">
      <w:pPr>
        <w:widowControl w:val="0"/>
        <w:tabs>
          <w:tab w:val="left" w:pos="709"/>
          <w:tab w:val="left" w:pos="969"/>
        </w:tabs>
        <w:jc w:val="both"/>
      </w:pPr>
      <w:r>
        <w:tab/>
        <w:t xml:space="preserve">В местах ожидания на видном месте должны быть расположены схемы размещения средств </w:t>
      </w:r>
      <w:proofErr w:type="spellStart"/>
      <w:r>
        <w:t>пожаторушения</w:t>
      </w:r>
      <w:proofErr w:type="spellEnd"/>
      <w:r>
        <w:t xml:space="preserve"> и путей эвакуации посетителей из здания. </w:t>
      </w:r>
    </w:p>
    <w:p w:rsidR="00BC548E" w:rsidRDefault="00BC548E" w:rsidP="00BC548E">
      <w:pPr>
        <w:tabs>
          <w:tab w:val="left" w:pos="709"/>
          <w:tab w:val="left" w:pos="969"/>
        </w:tabs>
        <w:jc w:val="both"/>
      </w:pPr>
      <w:r w:rsidRPr="00DA4580">
        <w:tab/>
        <w:t>18) Места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p>
    <w:p w:rsidR="00BC548E" w:rsidRPr="00087067" w:rsidRDefault="00BC548E" w:rsidP="00BC548E">
      <w:pPr>
        <w:widowControl w:val="0"/>
        <w:suppressAutoHyphens w:val="0"/>
        <w:autoSpaceDE w:val="0"/>
        <w:autoSpaceDN w:val="0"/>
        <w:adjustRightInd w:val="0"/>
        <w:jc w:val="both"/>
      </w:pPr>
      <w:r w:rsidRPr="00087067">
        <w:tab/>
        <w:t>19) Должны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BC548E" w:rsidRDefault="00BC548E" w:rsidP="00BC548E">
      <w:pPr>
        <w:widowControl w:val="0"/>
        <w:tabs>
          <w:tab w:val="left" w:pos="709"/>
          <w:tab w:val="left" w:pos="969"/>
        </w:tabs>
        <w:jc w:val="both"/>
      </w:pPr>
      <w:r>
        <w:tab/>
      </w:r>
      <w:r>
        <w:rPr>
          <w:b/>
        </w:rPr>
        <w:t>61</w:t>
      </w:r>
      <w:r w:rsidRPr="00F84A32">
        <w:rPr>
          <w:b/>
        </w:rPr>
        <w:t>.</w:t>
      </w:r>
      <w:r>
        <w:t xml:space="preserve"> Требования к </w:t>
      </w:r>
      <w:r w:rsidRPr="003672B7">
        <w:t xml:space="preserve">размещению и оформлению визуальной, текстовой и мультимедийной информации о порядке предоставления </w:t>
      </w:r>
      <w:r>
        <w:t>муниципальной услуги:</w:t>
      </w:r>
    </w:p>
    <w:p w:rsidR="00BC548E" w:rsidRDefault="00BC548E" w:rsidP="00BC548E">
      <w:pPr>
        <w:widowControl w:val="0"/>
        <w:tabs>
          <w:tab w:val="left" w:pos="709"/>
          <w:tab w:val="left" w:pos="969"/>
        </w:tabs>
        <w:jc w:val="both"/>
      </w:pPr>
      <w:r>
        <w:tab/>
        <w:t>1)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p>
    <w:p w:rsidR="00BC548E" w:rsidRPr="009A52E8" w:rsidRDefault="00BC548E" w:rsidP="00BC548E">
      <w:pPr>
        <w:widowControl w:val="0"/>
        <w:tabs>
          <w:tab w:val="left" w:pos="709"/>
          <w:tab w:val="left" w:pos="969"/>
        </w:tabs>
        <w:jc w:val="both"/>
      </w:pPr>
      <w:r>
        <w:tab/>
        <w:t xml:space="preserve">2) Информация о порядке </w:t>
      </w:r>
      <w:r w:rsidRPr="003672B7">
        <w:t xml:space="preserve">предоставления </w:t>
      </w:r>
      <w:r>
        <w:t>муниципальной услуги размещается в м</w:t>
      </w:r>
      <w:r w:rsidRPr="009839FF">
        <w:t>еста</w:t>
      </w:r>
      <w:r>
        <w:t xml:space="preserve">х, указанных в </w:t>
      </w:r>
      <w:r w:rsidRPr="009A52E8">
        <w:t>пунктах 7 и 10 настоящего Административного регламента.</w:t>
      </w:r>
    </w:p>
    <w:p w:rsidR="00BC548E" w:rsidRPr="009A52E8" w:rsidRDefault="00BC548E" w:rsidP="00BC548E">
      <w:pPr>
        <w:widowControl w:val="0"/>
        <w:tabs>
          <w:tab w:val="left" w:pos="709"/>
          <w:tab w:val="left" w:pos="969"/>
        </w:tabs>
        <w:jc w:val="both"/>
      </w:pPr>
      <w:r w:rsidRPr="009A52E8">
        <w:tab/>
        <w:t>3) Размещаемая информация должна отвечать требованиям, указанным в пункте 22 настоящего Административного регламента.</w:t>
      </w:r>
    </w:p>
    <w:p w:rsidR="00BC548E" w:rsidRDefault="00BC548E" w:rsidP="00BC548E">
      <w:pPr>
        <w:widowControl w:val="0"/>
        <w:tabs>
          <w:tab w:val="left" w:pos="709"/>
          <w:tab w:val="left" w:pos="969"/>
        </w:tabs>
        <w:jc w:val="both"/>
      </w:pPr>
      <w:r>
        <w:tab/>
        <w:t>4) Информационные стенды</w:t>
      </w:r>
      <w:r w:rsidRPr="003B705A">
        <w:t xml:space="preserve"> должны быть</w:t>
      </w:r>
      <w:r>
        <w:t xml:space="preserve"> максимально заметны, функциональны,</w:t>
      </w:r>
      <w:r w:rsidRPr="003B705A">
        <w:t xml:space="preserve"> освещены и хорошо просматриваемы. </w:t>
      </w:r>
      <w:r>
        <w:t>Они</w:t>
      </w:r>
      <w:r w:rsidRPr="003B705A">
        <w:t xml:space="preserve"> могут быть </w:t>
      </w:r>
      <w:r>
        <w:t>оборудованы карманами формата А</w:t>
      </w:r>
      <w:proofErr w:type="gramStart"/>
      <w:r>
        <w:t>4</w:t>
      </w:r>
      <w:proofErr w:type="gramEnd"/>
      <w:r w:rsidRPr="003B705A">
        <w:t xml:space="preserve">. </w:t>
      </w:r>
    </w:p>
    <w:p w:rsidR="00BC548E" w:rsidRDefault="00BC548E" w:rsidP="00BC548E">
      <w:pPr>
        <w:widowControl w:val="0"/>
        <w:tabs>
          <w:tab w:val="left" w:pos="709"/>
          <w:tab w:val="left" w:pos="969"/>
        </w:tabs>
        <w:jc w:val="both"/>
      </w:pPr>
      <w:r>
        <w:tab/>
      </w:r>
      <w:r w:rsidRPr="003B705A">
        <w:t>Тексты материалов печатаются удобным для чтения шрифтом, без исправлений.</w:t>
      </w:r>
      <w:r>
        <w:t xml:space="preserve"> Наиболее важные места в тексте выделяются жирным шрифтом или подчеркиваются.</w:t>
      </w:r>
    </w:p>
    <w:p w:rsidR="00BC548E" w:rsidRPr="009A52E8" w:rsidRDefault="00BC548E" w:rsidP="00BC548E">
      <w:pPr>
        <w:widowControl w:val="0"/>
        <w:tabs>
          <w:tab w:val="left" w:pos="709"/>
          <w:tab w:val="left" w:pos="969"/>
        </w:tabs>
        <w:jc w:val="both"/>
      </w:pPr>
      <w:r>
        <w:tab/>
        <w:t xml:space="preserve">5) На информационных стендах размещается информация, указанная в </w:t>
      </w:r>
      <w:r w:rsidRPr="009A52E8">
        <w:t xml:space="preserve">пункте 22 настоящего Административного регламента, перечень государственных и муниципальных услуг, предоставляемых в Администрации </w:t>
      </w:r>
      <w:proofErr w:type="spellStart"/>
      <w:r w:rsidRPr="009A52E8">
        <w:t>Глазовского</w:t>
      </w:r>
      <w:proofErr w:type="spellEnd"/>
      <w:r w:rsidRPr="009A52E8">
        <w:t xml:space="preserve"> района и в офисах «Мои документы» в </w:t>
      </w:r>
      <w:proofErr w:type="spellStart"/>
      <w:r w:rsidRPr="009A52E8">
        <w:t>Глазовском</w:t>
      </w:r>
      <w:proofErr w:type="spellEnd"/>
      <w:r w:rsidRPr="009A52E8">
        <w:t xml:space="preserve"> районе, текст настоящего Административного регламента с приложениями.</w:t>
      </w:r>
    </w:p>
    <w:p w:rsidR="00BC548E" w:rsidRPr="009A52E8" w:rsidRDefault="00BC548E" w:rsidP="00BC548E">
      <w:pPr>
        <w:widowControl w:val="0"/>
        <w:tabs>
          <w:tab w:val="left" w:pos="709"/>
          <w:tab w:val="left" w:pos="969"/>
        </w:tabs>
        <w:jc w:val="both"/>
      </w:pPr>
      <w:r w:rsidRPr="009A52E8">
        <w:tab/>
        <w:t>6) Иные информационные материалы (буклеты, листовки, брошюры, плакаты), должны содержать сведения, указанные в пункте 22 настоящего Административного регламента.</w:t>
      </w:r>
    </w:p>
    <w:p w:rsidR="00BC548E" w:rsidRDefault="00BC548E" w:rsidP="00BC548E">
      <w:pPr>
        <w:widowControl w:val="0"/>
        <w:tabs>
          <w:tab w:val="left" w:pos="709"/>
          <w:tab w:val="left" w:pos="969"/>
        </w:tabs>
        <w:jc w:val="both"/>
      </w:pPr>
    </w:p>
    <w:p w:rsidR="00BC548E" w:rsidRDefault="00BC548E" w:rsidP="00BC548E">
      <w:pPr>
        <w:jc w:val="center"/>
        <w:rPr>
          <w:b/>
          <w:color w:val="7030A0"/>
        </w:rPr>
      </w:pPr>
    </w:p>
    <w:p w:rsidR="00BC548E" w:rsidRPr="003A5533" w:rsidRDefault="00BC548E" w:rsidP="00BC548E">
      <w:pPr>
        <w:jc w:val="center"/>
        <w:rPr>
          <w:b/>
        </w:rPr>
      </w:pPr>
      <w:r w:rsidRPr="003A5533">
        <w:rPr>
          <w:b/>
        </w:rPr>
        <w:t>Показатели доступности и качества муниципальной услуги</w:t>
      </w:r>
    </w:p>
    <w:p w:rsidR="00BC548E" w:rsidRDefault="00BC548E" w:rsidP="00BC548E">
      <w:pPr>
        <w:jc w:val="center"/>
        <w:rPr>
          <w:b/>
        </w:rPr>
      </w:pPr>
    </w:p>
    <w:p w:rsidR="00BC548E" w:rsidRDefault="00BC548E" w:rsidP="00BC548E">
      <w:pPr>
        <w:tabs>
          <w:tab w:val="left" w:pos="993"/>
        </w:tabs>
        <w:ind w:firstLine="567"/>
        <w:jc w:val="both"/>
      </w:pPr>
      <w:r>
        <w:rPr>
          <w:b/>
        </w:rPr>
        <w:t>62</w:t>
      </w:r>
      <w:r w:rsidRPr="003A5533">
        <w:rPr>
          <w:b/>
        </w:rPr>
        <w:t>.</w:t>
      </w:r>
      <w:r>
        <w:t xml:space="preserve"> Показателями доступности муниципальной услуги являются:</w:t>
      </w:r>
    </w:p>
    <w:p w:rsidR="00BC548E" w:rsidRDefault="00BC548E" w:rsidP="00BC548E">
      <w:pPr>
        <w:tabs>
          <w:tab w:val="left" w:pos="993"/>
        </w:tabs>
        <w:ind w:firstLine="567"/>
        <w:jc w:val="both"/>
      </w:pPr>
      <w:r>
        <w:t>1) равные права и возможности по получению муниципальной услуги для заявителей;</w:t>
      </w:r>
    </w:p>
    <w:p w:rsidR="00BC548E" w:rsidRDefault="00BC548E" w:rsidP="00BC548E">
      <w:pPr>
        <w:tabs>
          <w:tab w:val="left" w:pos="993"/>
        </w:tabs>
        <w:ind w:firstLine="567"/>
        <w:jc w:val="both"/>
      </w:pPr>
      <w:r>
        <w:t xml:space="preserve">2) </w:t>
      </w:r>
      <w:r w:rsidRPr="006D0094">
        <w:t xml:space="preserve">открытый доступ </w:t>
      </w:r>
      <w:r>
        <w:t xml:space="preserve">заявителей для </w:t>
      </w:r>
      <w:r w:rsidRPr="006D0094">
        <w:t xml:space="preserve">получения полной, актуальной и достоверной информации о порядке предоставления </w:t>
      </w:r>
      <w:r>
        <w:t>муниципальной</w:t>
      </w:r>
      <w:r w:rsidRPr="006D0094">
        <w:t xml:space="preserve"> услуги, в том числе в электронной форме</w:t>
      </w:r>
      <w:r>
        <w:t>;</w:t>
      </w:r>
    </w:p>
    <w:p w:rsidR="00BC548E" w:rsidRDefault="00BC548E" w:rsidP="00BC548E">
      <w:pPr>
        <w:tabs>
          <w:tab w:val="left" w:pos="993"/>
        </w:tabs>
        <w:ind w:firstLine="567"/>
        <w:jc w:val="both"/>
      </w:pPr>
      <w:r>
        <w:t>3) возможность получения муниципальной услуги по принципу «одного окна» и в электронной форме:</w:t>
      </w:r>
    </w:p>
    <w:p w:rsidR="00BC548E" w:rsidRDefault="00BC548E" w:rsidP="00BC548E">
      <w:pPr>
        <w:tabs>
          <w:tab w:val="left" w:pos="993"/>
        </w:tabs>
        <w:ind w:firstLine="567"/>
        <w:jc w:val="both"/>
      </w:pPr>
      <w:r>
        <w:t xml:space="preserve">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 офисы «Мои документы» </w:t>
      </w:r>
      <w:proofErr w:type="spellStart"/>
      <w:r>
        <w:t>Глазовского</w:t>
      </w:r>
      <w:proofErr w:type="spellEnd"/>
      <w:r>
        <w:t xml:space="preserve"> района, к общему количеству запросов, рассмотренных за отчетный период;</w:t>
      </w:r>
    </w:p>
    <w:p w:rsidR="00BC548E" w:rsidRDefault="00BC548E" w:rsidP="00BC548E">
      <w:pPr>
        <w:tabs>
          <w:tab w:val="left" w:pos="993"/>
        </w:tabs>
        <w:ind w:firstLine="567"/>
        <w:jc w:val="both"/>
      </w:pPr>
      <w:r>
        <w:t xml:space="preserve">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w:t>
      </w:r>
      <w:r>
        <w:lastRenderedPageBreak/>
        <w:t>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BC548E" w:rsidRDefault="00BC548E" w:rsidP="00BC548E">
      <w:pPr>
        <w:tabs>
          <w:tab w:val="left" w:pos="993"/>
        </w:tabs>
        <w:ind w:firstLine="567"/>
        <w:jc w:val="both"/>
      </w:pPr>
      <w: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BC548E" w:rsidRDefault="00BC548E" w:rsidP="00BC548E">
      <w:pPr>
        <w:tabs>
          <w:tab w:val="left" w:pos="993"/>
        </w:tabs>
        <w:ind w:firstLine="567"/>
        <w:jc w:val="both"/>
      </w:pPr>
      <w:r>
        <w:t>с</w:t>
      </w:r>
      <w:r w:rsidRPr="00FB2A3F">
        <w:t xml:space="preserve">облюдение сроков предоставления муниципальной услуги определяется как </w:t>
      </w:r>
      <w:r>
        <w:t>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BC548E" w:rsidRDefault="00BC548E" w:rsidP="00BC548E">
      <w:pPr>
        <w:tabs>
          <w:tab w:val="left" w:pos="993"/>
        </w:tabs>
        <w:ind w:firstLine="567"/>
        <w:jc w:val="both"/>
      </w:pPr>
      <w:r>
        <w:t>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Административным регламентом сроков и стандарта предоставления муниципальной услуги;</w:t>
      </w:r>
    </w:p>
    <w:p w:rsidR="00BC548E" w:rsidRDefault="00BC548E" w:rsidP="00BC548E">
      <w:pPr>
        <w:tabs>
          <w:tab w:val="left" w:pos="993"/>
        </w:tabs>
        <w:ind w:firstLine="567"/>
        <w:jc w:val="both"/>
      </w:pPr>
      <w:r>
        <w:t>6) к</w:t>
      </w:r>
      <w:r w:rsidRPr="00871E7F">
        <w:t>оличество взаимодействий заявителя с должностными лицами при предоставлении муниципальной услуги</w:t>
      </w:r>
      <w:r>
        <w:t xml:space="preserve"> не должно превышать двух раз;</w:t>
      </w:r>
    </w:p>
    <w:p w:rsidR="00BC548E" w:rsidRDefault="00BC548E" w:rsidP="00BC548E">
      <w:pPr>
        <w:tabs>
          <w:tab w:val="left" w:pos="993"/>
        </w:tabs>
        <w:ind w:firstLine="567"/>
        <w:jc w:val="both"/>
      </w:pPr>
      <w:r>
        <w:t>7) комфортность ожидания в очереди при подаче заявления;</w:t>
      </w:r>
    </w:p>
    <w:p w:rsidR="00BC548E" w:rsidRDefault="00BC548E" w:rsidP="00BC548E">
      <w:pPr>
        <w:tabs>
          <w:tab w:val="left" w:pos="993"/>
        </w:tabs>
        <w:ind w:firstLine="567"/>
        <w:jc w:val="both"/>
      </w:pPr>
      <w:r>
        <w:t xml:space="preserve">8) </w:t>
      </w:r>
      <w:r w:rsidRPr="007C44D3">
        <w:t xml:space="preserve">возможность досудебного рассмотрения жалоб заявителей на решения, действия (бездействие) должностных лиц, ответственных за предоставление </w:t>
      </w:r>
      <w:r>
        <w:t>муниципальной</w:t>
      </w:r>
      <w:r w:rsidRPr="007C44D3">
        <w:t xml:space="preserve"> услуги;</w:t>
      </w:r>
    </w:p>
    <w:p w:rsidR="00BC548E" w:rsidRPr="00453BD4" w:rsidRDefault="00BC548E" w:rsidP="00BC548E">
      <w:pPr>
        <w:ind w:firstLine="547"/>
        <w:jc w:val="both"/>
      </w:pPr>
      <w:r>
        <w:t xml:space="preserve">9) обеспечение возможности </w:t>
      </w:r>
      <w:r w:rsidRPr="006D0094">
        <w:t xml:space="preserve">оценить доступность и качество </w:t>
      </w:r>
      <w:r>
        <w:t>предоставления муниципальной</w:t>
      </w:r>
      <w:r w:rsidRPr="006D0094">
        <w:t xml:space="preserve"> услуги на официальном </w:t>
      </w:r>
      <w:r>
        <w:t xml:space="preserve">портале </w:t>
      </w:r>
      <w:proofErr w:type="spellStart"/>
      <w:r>
        <w:t>Глазовского</w:t>
      </w:r>
      <w:proofErr w:type="spellEnd"/>
      <w:r>
        <w:t xml:space="preserve"> района и посредством заполнения соответствующей анкеты в местах </w:t>
      </w:r>
      <w:r w:rsidRPr="009D7827">
        <w:t xml:space="preserve">приема заявлений на предоставление муниципальной </w:t>
      </w:r>
      <w:r w:rsidRPr="00453BD4">
        <w:t>услуги (пункты 7 и 10 настоящего Административного регламента).</w:t>
      </w:r>
    </w:p>
    <w:p w:rsidR="00BC548E" w:rsidRDefault="00BC548E" w:rsidP="00BC548E">
      <w:pPr>
        <w:tabs>
          <w:tab w:val="left" w:pos="993"/>
        </w:tabs>
        <w:ind w:firstLine="567"/>
        <w:jc w:val="both"/>
      </w:pPr>
      <w:r>
        <w:rPr>
          <w:b/>
        </w:rPr>
        <w:t>63</w:t>
      </w:r>
      <w:r w:rsidRPr="006C3EBF">
        <w:rPr>
          <w:b/>
        </w:rPr>
        <w:t>.</w:t>
      </w:r>
      <w:r>
        <w:t xml:space="preserve"> Показателями качества предоставления муниципальной услуги являются:</w:t>
      </w:r>
    </w:p>
    <w:p w:rsidR="00BC548E" w:rsidRDefault="00BC548E" w:rsidP="00BC548E">
      <w:pPr>
        <w:tabs>
          <w:tab w:val="left" w:pos="993"/>
        </w:tabs>
        <w:ind w:firstLine="567"/>
        <w:jc w:val="both"/>
      </w:pPr>
      <w:r>
        <w:t xml:space="preserve">1) </w:t>
      </w:r>
      <w:r w:rsidRPr="006D0094">
        <w:t xml:space="preserve">соблюдение стандарта предоставления </w:t>
      </w:r>
      <w:r>
        <w:t>муниципальной</w:t>
      </w:r>
      <w:r w:rsidRPr="006D0094">
        <w:t xml:space="preserve"> услуги</w:t>
      </w:r>
      <w:r>
        <w:t>, установленного настоящим Административным регламентом;</w:t>
      </w:r>
    </w:p>
    <w:p w:rsidR="00BC548E" w:rsidRDefault="00BC548E" w:rsidP="00BC548E">
      <w:pPr>
        <w:tabs>
          <w:tab w:val="left" w:pos="993"/>
        </w:tabs>
        <w:ind w:firstLine="567"/>
        <w:jc w:val="both"/>
      </w:pPr>
      <w: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BC548E" w:rsidRDefault="00BC548E" w:rsidP="00BC548E">
      <w:pPr>
        <w:tabs>
          <w:tab w:val="left" w:pos="993"/>
        </w:tabs>
        <w:ind w:firstLine="567"/>
        <w:jc w:val="both"/>
      </w:pPr>
      <w:r>
        <w:t>3) обоснованность отказов в предоставлении муниципальной услуги;</w:t>
      </w:r>
    </w:p>
    <w:p w:rsidR="00BC548E" w:rsidRDefault="00BC548E" w:rsidP="00BC548E">
      <w:pPr>
        <w:tabs>
          <w:tab w:val="left" w:pos="993"/>
        </w:tabs>
        <w:ind w:firstLine="567"/>
        <w:jc w:val="both"/>
      </w:pPr>
      <w:r>
        <w:t xml:space="preserve">4) </w:t>
      </w:r>
      <w:r w:rsidRPr="006D0094">
        <w:t xml:space="preserve">отсутствие обоснованных жалоб </w:t>
      </w:r>
      <w:r>
        <w:t>заявителей на нарушения положений настоящего Административного регламента.</w:t>
      </w:r>
    </w:p>
    <w:p w:rsidR="00BC548E" w:rsidRPr="006D0094" w:rsidRDefault="00BC548E" w:rsidP="00BC548E">
      <w:pPr>
        <w:widowControl w:val="0"/>
        <w:suppressAutoHyphens w:val="0"/>
        <w:autoSpaceDE w:val="0"/>
        <w:autoSpaceDN w:val="0"/>
        <w:adjustRightInd w:val="0"/>
        <w:ind w:firstLine="567"/>
        <w:jc w:val="both"/>
      </w:pPr>
      <w:r>
        <w:t>5</w:t>
      </w:r>
      <w:r w:rsidRPr="006D0094">
        <w:t xml:space="preserve">) возможность представления заявления о предоставлении </w:t>
      </w:r>
      <w:r>
        <w:t>муниципальной</w:t>
      </w:r>
      <w:r w:rsidRPr="006D0094">
        <w:t xml:space="preserve"> услуги и прилагаемых к нему докумен</w:t>
      </w:r>
      <w:r>
        <w:t>тов в электронной форме</w:t>
      </w:r>
      <w:r w:rsidRPr="006D0094">
        <w:t>.</w:t>
      </w:r>
    </w:p>
    <w:p w:rsidR="00BC548E" w:rsidRPr="00FE10FB" w:rsidRDefault="00BC548E" w:rsidP="00BC548E">
      <w:pPr>
        <w:tabs>
          <w:tab w:val="left" w:pos="993"/>
        </w:tabs>
        <w:ind w:firstLine="567"/>
        <w:jc w:val="both"/>
      </w:pPr>
    </w:p>
    <w:p w:rsidR="00BC548E" w:rsidRPr="00FE10FB" w:rsidRDefault="00BC548E" w:rsidP="00BC548E">
      <w:pPr>
        <w:tabs>
          <w:tab w:val="left" w:pos="993"/>
        </w:tabs>
        <w:ind w:firstLine="567"/>
        <w:jc w:val="both"/>
      </w:pPr>
    </w:p>
    <w:p w:rsidR="00BC548E" w:rsidRPr="00FE10FB" w:rsidRDefault="00BC548E" w:rsidP="00BC548E">
      <w:pPr>
        <w:tabs>
          <w:tab w:val="left" w:pos="993"/>
        </w:tabs>
        <w:jc w:val="center"/>
        <w:rPr>
          <w:b/>
        </w:rPr>
      </w:pPr>
      <w:r w:rsidRPr="00FE10FB">
        <w:rPr>
          <w:b/>
        </w:rPr>
        <w:t xml:space="preserve">Количество взаимодействий заявителя с должностными лицами </w:t>
      </w:r>
    </w:p>
    <w:p w:rsidR="00BC548E" w:rsidRPr="00FE10FB" w:rsidRDefault="00BC548E" w:rsidP="00BC548E">
      <w:pPr>
        <w:tabs>
          <w:tab w:val="left" w:pos="993"/>
        </w:tabs>
        <w:jc w:val="center"/>
        <w:rPr>
          <w:b/>
        </w:rPr>
      </w:pPr>
      <w:r w:rsidRPr="00FE10FB">
        <w:rPr>
          <w:b/>
        </w:rPr>
        <w:t>при предоставлении муниципальной услуги и их продолжительность</w:t>
      </w:r>
    </w:p>
    <w:p w:rsidR="00BC548E" w:rsidRPr="00FE10FB" w:rsidRDefault="00BC548E" w:rsidP="00BC548E">
      <w:pPr>
        <w:tabs>
          <w:tab w:val="left" w:pos="993"/>
        </w:tabs>
        <w:jc w:val="center"/>
        <w:rPr>
          <w:b/>
        </w:rPr>
      </w:pPr>
    </w:p>
    <w:p w:rsidR="00BC548E" w:rsidRDefault="00BC548E" w:rsidP="00BC548E">
      <w:pPr>
        <w:ind w:firstLine="547"/>
        <w:jc w:val="both"/>
      </w:pPr>
      <w:r>
        <w:rPr>
          <w:b/>
        </w:rPr>
        <w:t>64</w:t>
      </w:r>
      <w:r w:rsidRPr="00B60E17">
        <w:rPr>
          <w:b/>
        </w:rPr>
        <w:t>.</w:t>
      </w:r>
      <w:r>
        <w:t xml:space="preserve"> </w:t>
      </w:r>
      <w:r w:rsidRPr="006D0094">
        <w:t xml:space="preserve">Взаимодействие заявителя с должностными лицами при предоставлении </w:t>
      </w:r>
      <w:r>
        <w:t>муниципальной</w:t>
      </w:r>
      <w:r w:rsidRPr="006D0094">
        <w:t xml:space="preserve"> услуги осуществляется два раза </w:t>
      </w:r>
      <w:r>
        <w:t>–</w:t>
      </w:r>
      <w:r w:rsidRPr="006D0094">
        <w:t xml:space="preserve"> при </w:t>
      </w:r>
      <w:r>
        <w:t>подаче</w:t>
      </w:r>
      <w:r w:rsidRPr="006D0094">
        <w:t xml:space="preserve"> </w:t>
      </w:r>
      <w:r>
        <w:t xml:space="preserve">заявления на предоставление муниципальной услуги </w:t>
      </w:r>
      <w:r w:rsidRPr="006D0094">
        <w:t xml:space="preserve">и при получении результата предоставления </w:t>
      </w:r>
      <w:r>
        <w:t>муниципальной</w:t>
      </w:r>
      <w:r w:rsidRPr="006D0094">
        <w:t xml:space="preserve"> услуги. </w:t>
      </w:r>
    </w:p>
    <w:p w:rsidR="00BC548E" w:rsidRPr="006D0094" w:rsidRDefault="00BC548E" w:rsidP="00BC548E">
      <w:pPr>
        <w:ind w:firstLine="547"/>
        <w:jc w:val="both"/>
      </w:pPr>
      <w:r>
        <w:rPr>
          <w:b/>
        </w:rPr>
        <w:t>65</w:t>
      </w:r>
      <w:r w:rsidRPr="00B60E17">
        <w:rPr>
          <w:b/>
        </w:rPr>
        <w:t>.</w:t>
      </w:r>
      <w:r>
        <w:t xml:space="preserve"> </w:t>
      </w:r>
      <w:r w:rsidRPr="006D0094">
        <w:t xml:space="preserve">Продолжительность одного взаимодействия заявителя с должностным лицом при предоставлении </w:t>
      </w:r>
      <w:r>
        <w:t>муниципальной</w:t>
      </w:r>
      <w:r w:rsidRPr="006D0094">
        <w:t xml:space="preserve"> услуги не превышает 15 минут.</w:t>
      </w:r>
    </w:p>
    <w:p w:rsidR="00BC548E" w:rsidRPr="00FE10FB" w:rsidRDefault="00BC548E" w:rsidP="00BC548E">
      <w:pPr>
        <w:tabs>
          <w:tab w:val="left" w:pos="993"/>
        </w:tabs>
        <w:ind w:firstLine="567"/>
        <w:jc w:val="both"/>
      </w:pPr>
    </w:p>
    <w:p w:rsidR="00BC548E" w:rsidRPr="00FE10FB" w:rsidRDefault="00BC548E" w:rsidP="00BC548E">
      <w:pPr>
        <w:pStyle w:val="af3"/>
        <w:rPr>
          <w:lang w:eastAsia="ar-SA"/>
        </w:rPr>
      </w:pPr>
    </w:p>
    <w:p w:rsidR="00BC548E" w:rsidRPr="00FE10FB" w:rsidRDefault="00BC548E" w:rsidP="00BC548E">
      <w:pPr>
        <w:tabs>
          <w:tab w:val="left" w:pos="993"/>
        </w:tabs>
        <w:jc w:val="center"/>
        <w:rPr>
          <w:b/>
        </w:rPr>
      </w:pPr>
      <w:r w:rsidRPr="00FE10FB">
        <w:rPr>
          <w:b/>
        </w:rPr>
        <w:t xml:space="preserve">Возможность получения муниципальной услуги в </w:t>
      </w:r>
      <w:proofErr w:type="gramStart"/>
      <w:r w:rsidRPr="00FE10FB">
        <w:rPr>
          <w:b/>
        </w:rPr>
        <w:t>многофункциональном</w:t>
      </w:r>
      <w:proofErr w:type="gramEnd"/>
      <w:r w:rsidRPr="00FE10FB">
        <w:rPr>
          <w:b/>
        </w:rPr>
        <w:t xml:space="preserve"> </w:t>
      </w:r>
    </w:p>
    <w:p w:rsidR="00BC548E" w:rsidRPr="00FE10FB" w:rsidRDefault="00BC548E" w:rsidP="00BC548E">
      <w:pPr>
        <w:tabs>
          <w:tab w:val="left" w:pos="993"/>
        </w:tabs>
        <w:jc w:val="center"/>
        <w:rPr>
          <w:b/>
        </w:rPr>
      </w:pPr>
      <w:proofErr w:type="gramStart"/>
      <w:r w:rsidRPr="00FE10FB">
        <w:rPr>
          <w:b/>
        </w:rPr>
        <w:t>центре</w:t>
      </w:r>
      <w:proofErr w:type="gramEnd"/>
      <w:r w:rsidRPr="00FE10FB">
        <w:rPr>
          <w:b/>
        </w:rPr>
        <w:t xml:space="preserve"> предоставления государственных и муниципальных услуг</w:t>
      </w:r>
    </w:p>
    <w:p w:rsidR="00BC548E" w:rsidRPr="00FE10FB" w:rsidRDefault="00BC548E" w:rsidP="00BC548E">
      <w:pPr>
        <w:tabs>
          <w:tab w:val="left" w:pos="993"/>
        </w:tabs>
        <w:jc w:val="center"/>
        <w:rPr>
          <w:b/>
        </w:rPr>
      </w:pPr>
    </w:p>
    <w:p w:rsidR="00BC548E" w:rsidRDefault="00BC548E" w:rsidP="00BC548E">
      <w:pPr>
        <w:tabs>
          <w:tab w:val="left" w:pos="993"/>
        </w:tabs>
        <w:ind w:firstLine="567"/>
        <w:jc w:val="both"/>
      </w:pPr>
      <w:r>
        <w:rPr>
          <w:b/>
        </w:rPr>
        <w:t>66</w:t>
      </w:r>
      <w:r w:rsidRPr="00F3134E">
        <w:rPr>
          <w:b/>
        </w:rPr>
        <w:t>.</w:t>
      </w:r>
      <w:r>
        <w:t xml:space="preserve"> Обеспечено предоставление муниципальной услуги в офисах «Мои документы» в </w:t>
      </w:r>
      <w:proofErr w:type="spellStart"/>
      <w:r>
        <w:t>Глазовском</w:t>
      </w:r>
      <w:proofErr w:type="spellEnd"/>
      <w:r>
        <w:t xml:space="preserve"> районе, которое </w:t>
      </w:r>
      <w:r w:rsidRPr="006D0094">
        <w:t xml:space="preserve">осуществляется в соответствии с настоящим Административным регламентом на основании </w:t>
      </w:r>
      <w:r>
        <w:t>заключенного соглашения</w:t>
      </w:r>
      <w:r w:rsidRPr="006D0094">
        <w:t xml:space="preserve"> </w:t>
      </w:r>
      <w:r>
        <w:t xml:space="preserve">о </w:t>
      </w:r>
      <w:r>
        <w:lastRenderedPageBreak/>
        <w:t>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муниципального образования «</w:t>
      </w:r>
      <w:proofErr w:type="spellStart"/>
      <w:r>
        <w:t>Глазовский</w:t>
      </w:r>
      <w:proofErr w:type="spellEnd"/>
      <w:r>
        <w:t xml:space="preserve"> район»</w:t>
      </w:r>
      <w:r w:rsidRPr="00B86E87">
        <w:t xml:space="preserve"> </w:t>
      </w:r>
      <w:r>
        <w:t>от 22.10.2015                    № 01-32/3-34.</w:t>
      </w:r>
    </w:p>
    <w:p w:rsidR="00BC548E" w:rsidRDefault="00BC548E" w:rsidP="00BC548E">
      <w:pPr>
        <w:tabs>
          <w:tab w:val="left" w:pos="993"/>
        </w:tabs>
        <w:jc w:val="both"/>
      </w:pPr>
    </w:p>
    <w:p w:rsidR="00BC548E" w:rsidRPr="00FE10FB" w:rsidRDefault="00BC548E" w:rsidP="00BC548E">
      <w:pPr>
        <w:tabs>
          <w:tab w:val="left" w:pos="993"/>
        </w:tabs>
        <w:jc w:val="both"/>
      </w:pPr>
    </w:p>
    <w:p w:rsidR="00BC548E" w:rsidRPr="00FE10FB" w:rsidRDefault="00BC548E" w:rsidP="00BC548E">
      <w:pPr>
        <w:tabs>
          <w:tab w:val="left" w:pos="993"/>
        </w:tabs>
        <w:jc w:val="center"/>
        <w:rPr>
          <w:b/>
        </w:rPr>
      </w:pPr>
      <w:r w:rsidRPr="00FE10FB">
        <w:rPr>
          <w:b/>
        </w:rPr>
        <w:t>Возможность получения информации о ходе предоставления муниципальной услуги,</w:t>
      </w:r>
    </w:p>
    <w:p w:rsidR="00BC548E" w:rsidRPr="00FE10FB" w:rsidRDefault="00BC548E" w:rsidP="00BC548E">
      <w:pPr>
        <w:tabs>
          <w:tab w:val="left" w:pos="993"/>
        </w:tabs>
        <w:jc w:val="center"/>
        <w:rPr>
          <w:b/>
        </w:rPr>
      </w:pPr>
      <w:r w:rsidRPr="00FE10FB">
        <w:rPr>
          <w:b/>
        </w:rPr>
        <w:t>в том числе с использованием информационно-коммуникационных технологий</w:t>
      </w:r>
    </w:p>
    <w:p w:rsidR="00BC548E" w:rsidRPr="00FE10FB" w:rsidRDefault="00BC548E" w:rsidP="00BC548E">
      <w:pPr>
        <w:tabs>
          <w:tab w:val="left" w:pos="993"/>
        </w:tabs>
        <w:jc w:val="center"/>
        <w:rPr>
          <w:b/>
        </w:rPr>
      </w:pPr>
    </w:p>
    <w:p w:rsidR="00BC548E" w:rsidRPr="00235EE5" w:rsidRDefault="00BC548E" w:rsidP="00BC548E">
      <w:pPr>
        <w:tabs>
          <w:tab w:val="left" w:pos="993"/>
        </w:tabs>
        <w:ind w:firstLine="567"/>
        <w:jc w:val="both"/>
        <w:rPr>
          <w:color w:val="7030A0"/>
        </w:rPr>
      </w:pPr>
      <w:r>
        <w:rPr>
          <w:b/>
        </w:rPr>
        <w:t>67</w:t>
      </w:r>
      <w:r w:rsidRPr="00F3134E">
        <w:rPr>
          <w:b/>
        </w:rPr>
        <w:t>.</w:t>
      </w:r>
      <w:r w:rsidRPr="001D09EF">
        <w:t xml:space="preserve"> </w:t>
      </w:r>
      <w:r>
        <w:t xml:space="preserve">Информирование о ходе предоставления муниципальной услуги осуществляется в соответствии </w:t>
      </w:r>
      <w:r w:rsidRPr="00235EE5">
        <w:rPr>
          <w:color w:val="7030A0"/>
        </w:rPr>
        <w:t xml:space="preserve">с </w:t>
      </w:r>
      <w:r w:rsidRPr="009657BE">
        <w:t>пунктами 12-16 настоящего Административного регламента.</w:t>
      </w:r>
      <w:r w:rsidRPr="00235EE5">
        <w:rPr>
          <w:color w:val="7030A0"/>
        </w:rPr>
        <w:t xml:space="preserve"> </w:t>
      </w:r>
    </w:p>
    <w:p w:rsidR="00BC548E" w:rsidRDefault="00BC548E" w:rsidP="00BC548E">
      <w:pPr>
        <w:tabs>
          <w:tab w:val="left" w:pos="993"/>
        </w:tabs>
        <w:ind w:firstLine="567"/>
        <w:jc w:val="both"/>
      </w:pPr>
      <w:r>
        <w:rPr>
          <w:b/>
        </w:rPr>
        <w:t>68</w:t>
      </w:r>
      <w:r w:rsidRPr="00235EE5">
        <w:rPr>
          <w:b/>
        </w:rPr>
        <w:t>.</w:t>
      </w:r>
      <w:r>
        <w:t xml:space="preserve"> При направлении заявления о предоставлении муниципальной услуги через Единый и Региональный порталы и </w:t>
      </w:r>
      <w:proofErr w:type="spellStart"/>
      <w:r>
        <w:t>инфоматы</w:t>
      </w:r>
      <w:proofErr w:type="spellEnd"/>
      <w:r>
        <w:t>, информирование о ходе предоставления муниципальной услуги осуществляется в соответствии с регламентами работы</w:t>
      </w:r>
      <w:r w:rsidRPr="00C05C60">
        <w:t xml:space="preserve"> указанных государственных электронных ресурсов.</w:t>
      </w:r>
    </w:p>
    <w:p w:rsidR="00BC548E" w:rsidRPr="00FE10FB" w:rsidRDefault="00BC548E" w:rsidP="00BC548E">
      <w:pPr>
        <w:widowControl w:val="0"/>
        <w:suppressAutoHyphens w:val="0"/>
        <w:autoSpaceDE w:val="0"/>
        <w:autoSpaceDN w:val="0"/>
        <w:adjustRightInd w:val="0"/>
      </w:pPr>
    </w:p>
    <w:p w:rsidR="00BC548E" w:rsidRPr="00FE10FB" w:rsidRDefault="00BC548E" w:rsidP="00BC548E">
      <w:pPr>
        <w:widowControl w:val="0"/>
        <w:suppressAutoHyphens w:val="0"/>
        <w:autoSpaceDE w:val="0"/>
        <w:autoSpaceDN w:val="0"/>
        <w:adjustRightInd w:val="0"/>
      </w:pPr>
    </w:p>
    <w:p w:rsidR="00BC548E" w:rsidRPr="00FE10FB" w:rsidRDefault="00BC548E" w:rsidP="00BC548E">
      <w:pPr>
        <w:jc w:val="center"/>
        <w:rPr>
          <w:b/>
        </w:rPr>
      </w:pPr>
      <w:r w:rsidRPr="00FE10FB">
        <w:rPr>
          <w:b/>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C548E" w:rsidRPr="00FE10FB" w:rsidRDefault="00BC548E" w:rsidP="00BC548E">
      <w:pPr>
        <w:jc w:val="center"/>
        <w:rPr>
          <w:b/>
        </w:rPr>
      </w:pPr>
    </w:p>
    <w:p w:rsidR="00BC548E" w:rsidRPr="009936B1" w:rsidRDefault="00BC548E" w:rsidP="00BC548E">
      <w:pPr>
        <w:suppressAutoHyphens w:val="0"/>
        <w:ind w:firstLine="708"/>
        <w:jc w:val="both"/>
      </w:pPr>
      <w:r>
        <w:rPr>
          <w:b/>
        </w:rPr>
        <w:t>69</w:t>
      </w:r>
      <w:r w:rsidRPr="00543773">
        <w:rPr>
          <w:b/>
        </w:rPr>
        <w:t>.</w:t>
      </w:r>
      <w:r w:rsidRPr="009936B1">
        <w:t xml:space="preserve"> Иные требования, учитывающие особенности предоставления </w:t>
      </w:r>
      <w:r>
        <w:t>муниципальной</w:t>
      </w:r>
      <w:r w:rsidRPr="009936B1">
        <w:t xml:space="preserve"> услуги в многофункциональных центрах предоставления государственных и муниципальных услуг, не предъявляются.</w:t>
      </w:r>
    </w:p>
    <w:p w:rsidR="00BC548E" w:rsidRDefault="00BC548E" w:rsidP="00BC548E">
      <w:pPr>
        <w:ind w:firstLine="708"/>
        <w:jc w:val="both"/>
      </w:pPr>
      <w:r>
        <w:rPr>
          <w:b/>
        </w:rPr>
        <w:t>70</w:t>
      </w:r>
      <w:r w:rsidRPr="00543773">
        <w:rPr>
          <w:b/>
        </w:rPr>
        <w:t>.</w:t>
      </w:r>
      <w:r>
        <w:t xml:space="preserve"> </w:t>
      </w:r>
      <w:proofErr w:type="gramStart"/>
      <w:r w:rsidRPr="0050191D">
        <w:t xml:space="preserve">Заявителям обеспечивается возможность получения информации о порядке предоставления </w:t>
      </w:r>
      <w:r>
        <w:t>муниципальной</w:t>
      </w:r>
      <w:r w:rsidRPr="0050191D">
        <w:t xml:space="preserve"> услуги, а также копирования форм заявлений и иных документов, необходимых для получения </w:t>
      </w:r>
      <w:r>
        <w:t>муниципальной</w:t>
      </w:r>
      <w:r w:rsidRPr="0050191D">
        <w:t xml:space="preserve"> услуги, на официальном </w:t>
      </w:r>
      <w:r>
        <w:t>портале</w:t>
      </w:r>
      <w:r w:rsidRPr="0050191D">
        <w:t xml:space="preserve"> </w:t>
      </w:r>
      <w:proofErr w:type="spellStart"/>
      <w:r>
        <w:t>Глазовского</w:t>
      </w:r>
      <w:proofErr w:type="spellEnd"/>
      <w:r>
        <w:t xml:space="preserve"> района,</w:t>
      </w:r>
      <w:r w:rsidRPr="0050191D">
        <w:t xml:space="preserve"> на </w:t>
      </w:r>
      <w:r>
        <w:t xml:space="preserve">Едином и Региональном порталах  и </w:t>
      </w:r>
      <w:proofErr w:type="spellStart"/>
      <w:r>
        <w:t>инфоматах</w:t>
      </w:r>
      <w:proofErr w:type="spellEnd"/>
      <w:r w:rsidRPr="0050191D">
        <w:t>.</w:t>
      </w:r>
      <w:proofErr w:type="gramEnd"/>
    </w:p>
    <w:p w:rsidR="00BC548E" w:rsidRDefault="00BC548E" w:rsidP="00BC548E">
      <w:pPr>
        <w:ind w:firstLine="708"/>
        <w:jc w:val="both"/>
      </w:pPr>
      <w:r>
        <w:rPr>
          <w:b/>
        </w:rPr>
        <w:t>71</w:t>
      </w:r>
      <w:r w:rsidRPr="00543773">
        <w:rPr>
          <w:b/>
        </w:rPr>
        <w:t>.</w:t>
      </w:r>
      <w:r>
        <w:t xml:space="preserve"> </w:t>
      </w:r>
      <w:proofErr w:type="gramStart"/>
      <w:r w:rsidRPr="00D26886">
        <w:t xml:space="preserve">При предоставлении </w:t>
      </w:r>
      <w:r>
        <w:t>муниципальной</w:t>
      </w:r>
      <w:r w:rsidRPr="00D26886">
        <w:t xml:space="preserve"> услуги в электронной форме через </w:t>
      </w:r>
      <w:r>
        <w:t xml:space="preserve">ЕПГУ, РПГУ и </w:t>
      </w:r>
      <w:proofErr w:type="spellStart"/>
      <w:r>
        <w:t>инфоматы</w:t>
      </w:r>
      <w:proofErr w:type="spellEnd"/>
      <w:r w:rsidRPr="00D26886">
        <w:t xml:space="preserve">, регистрация, идентификация и авторизация заявителя - физического лица на получение </w:t>
      </w:r>
      <w:r>
        <w:t>муниципальной</w:t>
      </w:r>
      <w:r w:rsidRPr="00D26886">
        <w:t xml:space="preserve"> услуги осуществляется с использованием федеральной государс</w:t>
      </w:r>
      <w:r>
        <w:t>твенной информационной системы «</w:t>
      </w:r>
      <w:r w:rsidRPr="00D26886">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t>льных услуг в электронной форме»</w:t>
      </w:r>
      <w:r w:rsidRPr="00D26886">
        <w:t xml:space="preserve"> на основе логина (СНИЛС) и пароля.</w:t>
      </w:r>
      <w:proofErr w:type="gramEnd"/>
    </w:p>
    <w:p w:rsidR="00BC548E" w:rsidRPr="004065D4" w:rsidRDefault="00BC548E" w:rsidP="00BC548E">
      <w:pPr>
        <w:ind w:firstLine="708"/>
        <w:jc w:val="both"/>
      </w:pPr>
      <w:r>
        <w:rPr>
          <w:b/>
        </w:rPr>
        <w:t>72</w:t>
      </w:r>
      <w:r w:rsidRPr="004065D4">
        <w:rPr>
          <w:b/>
        </w:rPr>
        <w:t>.</w:t>
      </w:r>
      <w:r w:rsidRPr="004065D4">
        <w:t xml:space="preserve"> При подаче заявления на предоставление муниципальной услуги в электронной форме действует упрощенный порядок работы с заявителями, который включает в себя:</w:t>
      </w:r>
    </w:p>
    <w:p w:rsidR="00BC548E" w:rsidRPr="008F3372" w:rsidRDefault="00BC548E" w:rsidP="00BC548E">
      <w:pPr>
        <w:ind w:firstLine="708"/>
        <w:jc w:val="both"/>
      </w:pPr>
      <w:r w:rsidRPr="008F3372">
        <w:t>1) регистрацию заявления в первоочередном порядке;</w:t>
      </w:r>
    </w:p>
    <w:p w:rsidR="00BC548E" w:rsidRPr="008F3372" w:rsidRDefault="00BC548E" w:rsidP="00BC548E">
      <w:pPr>
        <w:ind w:firstLine="708"/>
        <w:jc w:val="both"/>
      </w:pPr>
      <w:r w:rsidRPr="008F3372">
        <w:t>2) консультирование заявителя и выдачу результатов предоставления муниципальной услуги вне очереди.</w:t>
      </w:r>
    </w:p>
    <w:p w:rsidR="00BC548E" w:rsidRDefault="00BC548E" w:rsidP="00BC548E">
      <w:pPr>
        <w:jc w:val="both"/>
      </w:pPr>
    </w:p>
    <w:p w:rsidR="00BC548E" w:rsidRPr="00DB2565" w:rsidRDefault="00BC548E" w:rsidP="00BC548E">
      <w:pPr>
        <w:jc w:val="both"/>
      </w:pPr>
    </w:p>
    <w:p w:rsidR="00BC548E" w:rsidRPr="00DB2565" w:rsidRDefault="00BC548E" w:rsidP="00BC548E">
      <w:pPr>
        <w:jc w:val="center"/>
        <w:rPr>
          <w:b/>
        </w:rPr>
      </w:pPr>
      <w:r w:rsidRPr="00DB2565">
        <w:rPr>
          <w:b/>
        </w:rPr>
        <w:t xml:space="preserve">Раздел </w:t>
      </w:r>
      <w:r w:rsidRPr="00DB2565">
        <w:rPr>
          <w:b/>
          <w:lang w:val="en-US"/>
        </w:rPr>
        <w:t>III</w:t>
      </w:r>
      <w:r w:rsidRPr="00DB2565">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C548E" w:rsidRPr="00DB2565" w:rsidRDefault="00BC548E" w:rsidP="00BC548E">
      <w:pPr>
        <w:jc w:val="center"/>
        <w:rPr>
          <w:b/>
        </w:rPr>
      </w:pPr>
      <w:r w:rsidRPr="00DB2565">
        <w:rPr>
          <w:b/>
        </w:rPr>
        <w:t>И В МНОГОФУНКЦИОНАЛЬНЫХ ЦЕНТРАХ ПРЕДОСТАВЛЕНИЯ</w:t>
      </w:r>
    </w:p>
    <w:p w:rsidR="00BC548E" w:rsidRPr="00DB2565" w:rsidRDefault="00BC548E" w:rsidP="00BC548E">
      <w:pPr>
        <w:jc w:val="center"/>
        <w:rPr>
          <w:b/>
        </w:rPr>
      </w:pPr>
      <w:r w:rsidRPr="00DB2565">
        <w:rPr>
          <w:b/>
        </w:rPr>
        <w:t>ГОСУДАРСТВЕННЫХ И МУНИЦИПАЛЬНЫХ УСЛУГ</w:t>
      </w:r>
    </w:p>
    <w:p w:rsidR="00BC548E" w:rsidRPr="00DB2565" w:rsidRDefault="00BC548E" w:rsidP="00BC548E">
      <w:pPr>
        <w:tabs>
          <w:tab w:val="left" w:pos="1995"/>
        </w:tabs>
        <w:jc w:val="center"/>
      </w:pPr>
    </w:p>
    <w:p w:rsidR="00BC548E" w:rsidRPr="00DB2565" w:rsidRDefault="00BC548E" w:rsidP="00BC548E">
      <w:pPr>
        <w:tabs>
          <w:tab w:val="left" w:pos="1995"/>
        </w:tabs>
        <w:jc w:val="center"/>
      </w:pPr>
    </w:p>
    <w:p w:rsidR="00BC548E" w:rsidRPr="00DB2565" w:rsidRDefault="00BC548E" w:rsidP="00BC548E">
      <w:pPr>
        <w:tabs>
          <w:tab w:val="left" w:pos="1995"/>
        </w:tabs>
        <w:jc w:val="center"/>
        <w:rPr>
          <w:b/>
        </w:rPr>
      </w:pPr>
      <w:r w:rsidRPr="00DB2565">
        <w:rPr>
          <w:b/>
        </w:rPr>
        <w:lastRenderedPageBreak/>
        <w:t xml:space="preserve">Перечень административных процедур, </w:t>
      </w:r>
    </w:p>
    <w:p w:rsidR="00BC548E" w:rsidRPr="00DB2565" w:rsidRDefault="00BC548E" w:rsidP="00BC548E">
      <w:pPr>
        <w:tabs>
          <w:tab w:val="left" w:pos="1995"/>
        </w:tabs>
        <w:jc w:val="center"/>
        <w:rPr>
          <w:b/>
        </w:rPr>
      </w:pPr>
      <w:proofErr w:type="gramStart"/>
      <w:r w:rsidRPr="00DB2565">
        <w:rPr>
          <w:b/>
        </w:rPr>
        <w:t>необходимых</w:t>
      </w:r>
      <w:proofErr w:type="gramEnd"/>
      <w:r w:rsidRPr="00DB2565">
        <w:rPr>
          <w:b/>
        </w:rPr>
        <w:t xml:space="preserve"> для предоставления муниципальной услуги</w:t>
      </w:r>
    </w:p>
    <w:p w:rsidR="00BC548E" w:rsidRPr="00DB2565" w:rsidRDefault="00BC548E" w:rsidP="00BC548E">
      <w:pPr>
        <w:ind w:firstLine="709"/>
        <w:jc w:val="both"/>
      </w:pPr>
    </w:p>
    <w:p w:rsidR="00BC548E" w:rsidRDefault="00BC548E" w:rsidP="00BC548E">
      <w:pPr>
        <w:ind w:firstLine="709"/>
        <w:jc w:val="both"/>
      </w:pPr>
      <w:r>
        <w:rPr>
          <w:b/>
        </w:rPr>
        <w:t>73</w:t>
      </w:r>
      <w:r w:rsidRPr="0014624E">
        <w:rPr>
          <w:b/>
        </w:rPr>
        <w:t>.</w:t>
      </w:r>
      <w:r>
        <w:t xml:space="preserve"> Предоставление муниципальной услуги включает в себя следующие административные процедуры:</w:t>
      </w:r>
    </w:p>
    <w:p w:rsidR="00BC548E" w:rsidRPr="008E7C1E" w:rsidRDefault="00BC548E" w:rsidP="00BC548E">
      <w:pPr>
        <w:pStyle w:val="11"/>
        <w:tabs>
          <w:tab w:val="left" w:pos="1494"/>
        </w:tabs>
        <w:spacing w:before="0" w:after="0"/>
        <w:ind w:firstLine="709"/>
        <w:rPr>
          <w:szCs w:val="24"/>
        </w:rPr>
      </w:pPr>
      <w:r w:rsidRPr="008E7C1E">
        <w:rPr>
          <w:szCs w:val="24"/>
        </w:rPr>
        <w:t>1) индивидуальное консультирование заявителя, в том числе разъяснение о порядке получения услуг, которые являются необходимыми и обязательными для предоставления муниципальной услуги;</w:t>
      </w:r>
    </w:p>
    <w:p w:rsidR="00BC548E" w:rsidRPr="008E7C1E" w:rsidRDefault="00BC548E" w:rsidP="00BC548E">
      <w:pPr>
        <w:pStyle w:val="11"/>
        <w:tabs>
          <w:tab w:val="left" w:pos="1494"/>
        </w:tabs>
        <w:spacing w:before="0" w:after="0"/>
        <w:ind w:firstLine="709"/>
        <w:rPr>
          <w:szCs w:val="24"/>
        </w:rPr>
      </w:pPr>
      <w:r w:rsidRPr="008E7C1E">
        <w:rPr>
          <w:szCs w:val="24"/>
        </w:rPr>
        <w:t>2) приём заявления и документов, необходимых для предоставления муниципальной услуги, их первичная проверка и регистрация;</w:t>
      </w:r>
    </w:p>
    <w:p w:rsidR="00BC548E" w:rsidRPr="008E7C1E" w:rsidRDefault="00BC548E" w:rsidP="00BC548E">
      <w:pPr>
        <w:pStyle w:val="11"/>
        <w:tabs>
          <w:tab w:val="left" w:pos="1494"/>
        </w:tabs>
        <w:spacing w:before="0" w:after="0"/>
        <w:ind w:firstLine="709"/>
        <w:rPr>
          <w:szCs w:val="24"/>
        </w:rPr>
      </w:pPr>
      <w:r w:rsidRPr="008E7C1E">
        <w:rPr>
          <w:szCs w:val="24"/>
        </w:rPr>
        <w:t>3) Рассмотрение заявления и документов, необходимых для предоставления муниципальной услуги, и их направление для подготовки ответа;</w:t>
      </w:r>
    </w:p>
    <w:p w:rsidR="00BC548E" w:rsidRPr="008E7C1E" w:rsidRDefault="00BC548E" w:rsidP="00BC548E">
      <w:pPr>
        <w:pStyle w:val="11"/>
        <w:tabs>
          <w:tab w:val="left" w:pos="1494"/>
        </w:tabs>
        <w:spacing w:before="0" w:after="0"/>
        <w:ind w:firstLine="709"/>
        <w:rPr>
          <w:szCs w:val="24"/>
        </w:rPr>
      </w:pPr>
      <w:r w:rsidRPr="008E7C1E">
        <w:rPr>
          <w:szCs w:val="24"/>
        </w:rPr>
        <w:t>4) Формирование и направление межведомственных запросов в организации, участвующие в предоставлении муниципальной услуги;</w:t>
      </w:r>
    </w:p>
    <w:p w:rsidR="00BC548E" w:rsidRPr="008E7C1E" w:rsidRDefault="00BC548E" w:rsidP="00BC548E">
      <w:pPr>
        <w:pStyle w:val="11"/>
        <w:tabs>
          <w:tab w:val="left" w:pos="1494"/>
        </w:tabs>
        <w:spacing w:before="0" w:after="0"/>
        <w:ind w:firstLine="709"/>
        <w:rPr>
          <w:szCs w:val="24"/>
        </w:rPr>
      </w:pPr>
      <w:r w:rsidRPr="008E7C1E">
        <w:rPr>
          <w:szCs w:val="24"/>
        </w:rPr>
        <w:t>5) Подготовка документов для принятия решения о предоставлении муниципальной услуги;</w:t>
      </w:r>
    </w:p>
    <w:p w:rsidR="00BC548E" w:rsidRDefault="00BC548E" w:rsidP="00BC548E">
      <w:pPr>
        <w:pStyle w:val="11"/>
        <w:tabs>
          <w:tab w:val="left" w:pos="1494"/>
        </w:tabs>
        <w:spacing w:before="0" w:after="0"/>
        <w:ind w:firstLine="709"/>
        <w:rPr>
          <w:szCs w:val="24"/>
        </w:rPr>
      </w:pPr>
      <w:r w:rsidRPr="008E7C1E">
        <w:rPr>
          <w:szCs w:val="24"/>
        </w:rPr>
        <w:t>6) Направление принятого решения о предоставлении муниципал</w:t>
      </w:r>
      <w:r>
        <w:rPr>
          <w:szCs w:val="24"/>
        </w:rPr>
        <w:t xml:space="preserve">ьной услуги </w:t>
      </w:r>
      <w:r w:rsidRPr="008E7C1E">
        <w:rPr>
          <w:szCs w:val="24"/>
        </w:rPr>
        <w:t>заявителю</w:t>
      </w:r>
      <w:r>
        <w:rPr>
          <w:szCs w:val="24"/>
        </w:rPr>
        <w:t>.</w:t>
      </w:r>
    </w:p>
    <w:p w:rsidR="00BC548E" w:rsidRPr="00B957CB" w:rsidRDefault="00BC548E" w:rsidP="00BC548E">
      <w:pPr>
        <w:autoSpaceDE w:val="0"/>
        <w:autoSpaceDN w:val="0"/>
        <w:adjustRightInd w:val="0"/>
        <w:ind w:firstLine="709"/>
        <w:jc w:val="both"/>
      </w:pPr>
      <w:r>
        <w:rPr>
          <w:b/>
        </w:rPr>
        <w:t>74</w:t>
      </w:r>
      <w:r w:rsidRPr="00A275C5">
        <w:rPr>
          <w:b/>
        </w:rPr>
        <w:t>.</w:t>
      </w:r>
      <w:r w:rsidRPr="00A275C5">
        <w:t xml:space="preserve"> Блок-схема последовательности </w:t>
      </w:r>
      <w:r>
        <w:t>административных процедур</w:t>
      </w:r>
      <w:r w:rsidRPr="00A275C5">
        <w:t xml:space="preserve"> при предоставлении муниципальной услуги приведена </w:t>
      </w:r>
      <w:r w:rsidRPr="00B957CB">
        <w:t>в приложении № 8 к настоящему Административному регламенту.</w:t>
      </w:r>
    </w:p>
    <w:p w:rsidR="00BC548E" w:rsidRPr="007955B8" w:rsidRDefault="00BC548E" w:rsidP="00BC548E">
      <w:pPr>
        <w:autoSpaceDE w:val="0"/>
        <w:autoSpaceDN w:val="0"/>
        <w:adjustRightInd w:val="0"/>
        <w:ind w:firstLine="708"/>
        <w:jc w:val="both"/>
      </w:pPr>
    </w:p>
    <w:p w:rsidR="00BC548E" w:rsidRPr="00DB2565" w:rsidRDefault="00BC548E" w:rsidP="00BC548E">
      <w:pPr>
        <w:jc w:val="both"/>
      </w:pPr>
    </w:p>
    <w:p w:rsidR="00BC548E" w:rsidRPr="00DB2565" w:rsidRDefault="00BC548E" w:rsidP="00BC548E">
      <w:pPr>
        <w:tabs>
          <w:tab w:val="left" w:pos="3660"/>
        </w:tabs>
        <w:jc w:val="center"/>
        <w:rPr>
          <w:b/>
        </w:rPr>
      </w:pPr>
      <w:r w:rsidRPr="00DB2565">
        <w:rPr>
          <w:b/>
        </w:rPr>
        <w:t>Индивидуальное консультирование заявителя, в том числе разъяснение</w:t>
      </w:r>
    </w:p>
    <w:p w:rsidR="00BC548E" w:rsidRPr="00DB2565" w:rsidRDefault="00BC548E" w:rsidP="00BC548E">
      <w:pPr>
        <w:tabs>
          <w:tab w:val="left" w:pos="3660"/>
        </w:tabs>
        <w:jc w:val="center"/>
        <w:rPr>
          <w:b/>
        </w:rPr>
      </w:pPr>
      <w:r w:rsidRPr="00DB2565">
        <w:rPr>
          <w:b/>
        </w:rPr>
        <w:t xml:space="preserve">о порядке получения услуг, которые являются необходимыми и обязательными </w:t>
      </w:r>
    </w:p>
    <w:p w:rsidR="00BC548E" w:rsidRPr="00DB2565" w:rsidRDefault="00BC548E" w:rsidP="00BC548E">
      <w:pPr>
        <w:tabs>
          <w:tab w:val="left" w:pos="3660"/>
        </w:tabs>
        <w:jc w:val="center"/>
        <w:rPr>
          <w:b/>
        </w:rPr>
      </w:pPr>
      <w:r w:rsidRPr="00DB2565">
        <w:rPr>
          <w:b/>
        </w:rPr>
        <w:t>для предоставления муниципальной услуги</w:t>
      </w:r>
    </w:p>
    <w:p w:rsidR="00BC548E" w:rsidRPr="00DB2565" w:rsidRDefault="00BC548E" w:rsidP="00BC548E">
      <w:pPr>
        <w:tabs>
          <w:tab w:val="left" w:pos="3660"/>
        </w:tabs>
        <w:jc w:val="center"/>
        <w:rPr>
          <w:b/>
        </w:rPr>
      </w:pPr>
    </w:p>
    <w:p w:rsidR="00BC548E" w:rsidRDefault="00BC548E" w:rsidP="00BC548E">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75</w:t>
      </w:r>
      <w:r w:rsidRPr="00254142">
        <w:rPr>
          <w:rFonts w:ascii="Times New Roman" w:hAnsi="Times New Roman" w:cs="Times New Roman"/>
          <w:sz w:val="24"/>
          <w:szCs w:val="24"/>
        </w:rPr>
        <w:t>.</w:t>
      </w:r>
      <w:r>
        <w:rPr>
          <w:rFonts w:ascii="Times New Roman" w:hAnsi="Times New Roman" w:cs="Times New Roman"/>
          <w:b w:val="0"/>
          <w:sz w:val="24"/>
          <w:szCs w:val="24"/>
        </w:rPr>
        <w:t xml:space="preserve">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w:t>
      </w:r>
    </w:p>
    <w:p w:rsidR="00BC548E" w:rsidRPr="007164F8" w:rsidRDefault="00BC548E" w:rsidP="00BC548E">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76</w:t>
      </w:r>
      <w:r w:rsidRPr="00254142">
        <w:rPr>
          <w:rFonts w:ascii="Times New Roman" w:hAnsi="Times New Roman" w:cs="Times New Roman"/>
          <w:sz w:val="24"/>
          <w:szCs w:val="24"/>
        </w:rPr>
        <w:t>.</w:t>
      </w:r>
      <w:r>
        <w:rPr>
          <w:rFonts w:ascii="Times New Roman" w:hAnsi="Times New Roman" w:cs="Times New Roman"/>
          <w:b w:val="0"/>
          <w:sz w:val="24"/>
          <w:szCs w:val="24"/>
        </w:rPr>
        <w:t xml:space="preserve"> Индивидуальное консультирование заявителя о порядке предоставления муниципальной услуги осуществляют работники </w:t>
      </w:r>
      <w:r w:rsidRPr="007164F8">
        <w:rPr>
          <w:rFonts w:ascii="Times New Roman" w:hAnsi="Times New Roman" w:cs="Times New Roman"/>
          <w:b w:val="0"/>
          <w:sz w:val="24"/>
          <w:szCs w:val="24"/>
        </w:rPr>
        <w:t xml:space="preserve">отдела имущественных отношений и офисов «Мои документы» в </w:t>
      </w:r>
      <w:proofErr w:type="spellStart"/>
      <w:r w:rsidRPr="007164F8">
        <w:rPr>
          <w:rFonts w:ascii="Times New Roman" w:hAnsi="Times New Roman" w:cs="Times New Roman"/>
          <w:b w:val="0"/>
          <w:sz w:val="24"/>
          <w:szCs w:val="24"/>
        </w:rPr>
        <w:t>Глазовском</w:t>
      </w:r>
      <w:proofErr w:type="spellEnd"/>
      <w:r w:rsidRPr="007164F8">
        <w:rPr>
          <w:rFonts w:ascii="Times New Roman" w:hAnsi="Times New Roman" w:cs="Times New Roman"/>
          <w:b w:val="0"/>
          <w:sz w:val="24"/>
          <w:szCs w:val="24"/>
        </w:rPr>
        <w:t xml:space="preserve"> районе.</w:t>
      </w:r>
    </w:p>
    <w:p w:rsidR="00BC548E" w:rsidRDefault="00BC548E" w:rsidP="00BC548E">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77</w:t>
      </w:r>
      <w:r w:rsidRPr="00254142">
        <w:rPr>
          <w:rFonts w:ascii="Times New Roman" w:hAnsi="Times New Roman" w:cs="Times New Roman"/>
          <w:sz w:val="24"/>
          <w:szCs w:val="24"/>
        </w:rPr>
        <w:t>.</w:t>
      </w:r>
      <w:r>
        <w:rPr>
          <w:rFonts w:ascii="Times New Roman" w:hAnsi="Times New Roman" w:cs="Times New Roman"/>
          <w:b w:val="0"/>
          <w:sz w:val="24"/>
          <w:szCs w:val="24"/>
        </w:rPr>
        <w:t xml:space="preserve"> Заявитель может обратиться за получением индивидуальной консультации в устной или письменной форме.</w:t>
      </w:r>
    </w:p>
    <w:p w:rsidR="00BC548E" w:rsidRPr="007164F8" w:rsidRDefault="00BC548E" w:rsidP="00BC548E">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Индивидуальное консультирование заявителя осуществляется в соответствии </w:t>
      </w:r>
      <w:r w:rsidRPr="007164F8">
        <w:rPr>
          <w:rFonts w:ascii="Times New Roman" w:hAnsi="Times New Roman" w:cs="Times New Roman"/>
          <w:b w:val="0"/>
          <w:sz w:val="24"/>
          <w:szCs w:val="24"/>
        </w:rPr>
        <w:t>с пунктами 17-18 настоящего Административного регламента.</w:t>
      </w:r>
    </w:p>
    <w:p w:rsidR="00BC548E" w:rsidRDefault="00BC548E" w:rsidP="00BC548E">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78</w:t>
      </w:r>
      <w:r w:rsidRPr="00254142">
        <w:rPr>
          <w:rFonts w:ascii="Times New Roman" w:hAnsi="Times New Roman" w:cs="Times New Roman"/>
          <w:sz w:val="24"/>
          <w:szCs w:val="24"/>
        </w:rPr>
        <w:t>.</w:t>
      </w:r>
      <w:r>
        <w:rPr>
          <w:rFonts w:ascii="Times New Roman" w:hAnsi="Times New Roman" w:cs="Times New Roman"/>
          <w:b w:val="0"/>
          <w:sz w:val="24"/>
          <w:szCs w:val="24"/>
        </w:rPr>
        <w:t xml:space="preserve"> Административная процедура осуществляется в день обращения заявителя. </w:t>
      </w:r>
    </w:p>
    <w:p w:rsidR="00BC548E" w:rsidRDefault="00BC548E" w:rsidP="00BC548E">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79</w:t>
      </w:r>
      <w:r w:rsidRPr="00254142">
        <w:rPr>
          <w:rFonts w:ascii="Times New Roman" w:hAnsi="Times New Roman" w:cs="Times New Roman"/>
          <w:sz w:val="24"/>
          <w:szCs w:val="24"/>
        </w:rPr>
        <w:t>.</w:t>
      </w:r>
      <w:r>
        <w:rPr>
          <w:rFonts w:ascii="Times New Roman" w:hAnsi="Times New Roman" w:cs="Times New Roman"/>
          <w:b w:val="0"/>
          <w:sz w:val="24"/>
          <w:szCs w:val="24"/>
        </w:rPr>
        <w:t xml:space="preserve"> Результатами административной процедуры являются: </w:t>
      </w:r>
    </w:p>
    <w:p w:rsidR="00BC548E" w:rsidRDefault="00BC548E" w:rsidP="00BC548E">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1) ответы на вопросы заявителя;</w:t>
      </w:r>
    </w:p>
    <w:p w:rsidR="00BC548E" w:rsidRDefault="00BC548E" w:rsidP="00BC548E">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2) разъяснение, замечания по составу, форме и содержанию представленных документов;</w:t>
      </w:r>
    </w:p>
    <w:p w:rsidR="00BC548E" w:rsidRDefault="00BC548E" w:rsidP="00BC548E">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3) разъяснение о порядке подачи заявления на получение муниципальной услуги, в том числе в электронной форме;</w:t>
      </w:r>
    </w:p>
    <w:p w:rsidR="00BC548E" w:rsidRPr="006030AE" w:rsidRDefault="00BC548E" w:rsidP="00BC548E">
      <w:pPr>
        <w:pStyle w:val="ConsPlusTitle"/>
        <w:ind w:firstLine="708"/>
        <w:jc w:val="both"/>
        <w:rPr>
          <w:rFonts w:ascii="Times New Roman" w:hAnsi="Times New Roman" w:cs="Times New Roman"/>
          <w:b w:val="0"/>
          <w:sz w:val="24"/>
          <w:szCs w:val="24"/>
        </w:rPr>
      </w:pPr>
      <w:r w:rsidRPr="006030AE">
        <w:rPr>
          <w:rFonts w:ascii="Times New Roman" w:hAnsi="Times New Roman" w:cs="Times New Roman"/>
          <w:b w:val="0"/>
          <w:sz w:val="24"/>
          <w:szCs w:val="24"/>
        </w:rPr>
        <w:t xml:space="preserve">4) разъяснение о порядке, месте и сроках получения услуг, которые являются необходимыми и обязательными для предоставления муниципальной услуги. </w:t>
      </w:r>
    </w:p>
    <w:p w:rsidR="00BC548E" w:rsidRDefault="00BC548E" w:rsidP="00BC548E">
      <w:pPr>
        <w:pStyle w:val="ConsPlusTitle"/>
        <w:ind w:firstLine="600"/>
        <w:jc w:val="both"/>
        <w:rPr>
          <w:rFonts w:ascii="Times New Roman" w:hAnsi="Times New Roman" w:cs="Times New Roman"/>
          <w:b w:val="0"/>
          <w:sz w:val="24"/>
          <w:szCs w:val="24"/>
        </w:rPr>
      </w:pPr>
    </w:p>
    <w:p w:rsidR="00BC548E" w:rsidRDefault="00BC548E" w:rsidP="00BC548E">
      <w:pPr>
        <w:pStyle w:val="ConsPlusTitle"/>
        <w:ind w:firstLine="600"/>
        <w:jc w:val="both"/>
        <w:rPr>
          <w:rFonts w:ascii="Times New Roman" w:hAnsi="Times New Roman" w:cs="Times New Roman"/>
          <w:b w:val="0"/>
          <w:sz w:val="24"/>
          <w:szCs w:val="24"/>
        </w:rPr>
      </w:pPr>
    </w:p>
    <w:p w:rsidR="00BC548E" w:rsidRDefault="00BC548E" w:rsidP="00BC548E">
      <w:pPr>
        <w:pStyle w:val="ConsPlusTitle"/>
        <w:ind w:firstLine="600"/>
        <w:jc w:val="both"/>
        <w:rPr>
          <w:rFonts w:ascii="Times New Roman" w:hAnsi="Times New Roman" w:cs="Times New Roman"/>
          <w:b w:val="0"/>
          <w:sz w:val="24"/>
          <w:szCs w:val="24"/>
        </w:rPr>
      </w:pPr>
    </w:p>
    <w:p w:rsidR="00BC548E" w:rsidRDefault="00BC548E" w:rsidP="00BC548E">
      <w:pPr>
        <w:pStyle w:val="ConsPlusTitle"/>
        <w:ind w:firstLine="600"/>
        <w:jc w:val="both"/>
        <w:rPr>
          <w:rFonts w:ascii="Times New Roman" w:hAnsi="Times New Roman" w:cs="Times New Roman"/>
          <w:b w:val="0"/>
          <w:sz w:val="24"/>
          <w:szCs w:val="24"/>
        </w:rPr>
      </w:pPr>
    </w:p>
    <w:p w:rsidR="00BC548E" w:rsidRPr="006030AE" w:rsidRDefault="00BC548E" w:rsidP="00BC548E">
      <w:pPr>
        <w:pStyle w:val="ConsPlusTitle"/>
        <w:ind w:firstLine="600"/>
        <w:jc w:val="both"/>
        <w:rPr>
          <w:rFonts w:ascii="Times New Roman" w:hAnsi="Times New Roman" w:cs="Times New Roman"/>
          <w:b w:val="0"/>
          <w:sz w:val="24"/>
          <w:szCs w:val="24"/>
        </w:rPr>
      </w:pPr>
    </w:p>
    <w:p w:rsidR="00BC548E" w:rsidRPr="00DB2565" w:rsidRDefault="00BC548E" w:rsidP="00BC548E">
      <w:pPr>
        <w:pStyle w:val="ConsPlusTitle"/>
        <w:ind w:firstLine="600"/>
        <w:jc w:val="both"/>
        <w:rPr>
          <w:rFonts w:ascii="Times New Roman" w:hAnsi="Times New Roman" w:cs="Times New Roman"/>
          <w:b w:val="0"/>
          <w:sz w:val="24"/>
          <w:szCs w:val="24"/>
        </w:rPr>
      </w:pPr>
    </w:p>
    <w:p w:rsidR="00BC548E" w:rsidRDefault="00BC548E" w:rsidP="00BC548E">
      <w:pPr>
        <w:pStyle w:val="ConsPlusTitle"/>
        <w:jc w:val="center"/>
        <w:rPr>
          <w:rFonts w:ascii="Times New Roman" w:hAnsi="Times New Roman" w:cs="Times New Roman"/>
          <w:sz w:val="24"/>
          <w:szCs w:val="24"/>
        </w:rPr>
      </w:pPr>
      <w:r w:rsidRPr="00DB2565">
        <w:rPr>
          <w:rFonts w:ascii="Times New Roman" w:hAnsi="Times New Roman" w:cs="Times New Roman"/>
          <w:sz w:val="24"/>
          <w:szCs w:val="24"/>
        </w:rPr>
        <w:lastRenderedPageBreak/>
        <w:t>Приём</w:t>
      </w:r>
      <w:r>
        <w:rPr>
          <w:rFonts w:ascii="Times New Roman" w:hAnsi="Times New Roman" w:cs="Times New Roman"/>
          <w:sz w:val="24"/>
          <w:szCs w:val="24"/>
        </w:rPr>
        <w:t xml:space="preserve"> и</w:t>
      </w:r>
      <w:r w:rsidRPr="00DB2565">
        <w:rPr>
          <w:rFonts w:ascii="Times New Roman" w:hAnsi="Times New Roman" w:cs="Times New Roman"/>
          <w:sz w:val="24"/>
          <w:szCs w:val="24"/>
        </w:rPr>
        <w:t xml:space="preserve"> регистрация заявления и документов, необходимых </w:t>
      </w:r>
    </w:p>
    <w:p w:rsidR="00BC548E" w:rsidRPr="00DB2565" w:rsidRDefault="00BC548E" w:rsidP="00BC548E">
      <w:pPr>
        <w:pStyle w:val="ConsPlusTitle"/>
        <w:jc w:val="center"/>
        <w:rPr>
          <w:rFonts w:ascii="Times New Roman" w:hAnsi="Times New Roman" w:cs="Times New Roman"/>
          <w:sz w:val="24"/>
          <w:szCs w:val="24"/>
        </w:rPr>
      </w:pPr>
      <w:r w:rsidRPr="00DB2565">
        <w:rPr>
          <w:rFonts w:ascii="Times New Roman" w:hAnsi="Times New Roman" w:cs="Times New Roman"/>
          <w:sz w:val="24"/>
          <w:szCs w:val="24"/>
        </w:rPr>
        <w:t xml:space="preserve">для предоставления </w:t>
      </w:r>
      <w:r>
        <w:rPr>
          <w:rFonts w:ascii="Times New Roman" w:hAnsi="Times New Roman" w:cs="Times New Roman"/>
          <w:sz w:val="24"/>
          <w:szCs w:val="24"/>
        </w:rPr>
        <w:t>муниципальной услуги, передача их на рассмотрение</w:t>
      </w:r>
    </w:p>
    <w:p w:rsidR="00BC548E" w:rsidRPr="00DB2565" w:rsidRDefault="00BC548E" w:rsidP="00BC548E">
      <w:pPr>
        <w:pStyle w:val="ConsPlusTitle"/>
        <w:rPr>
          <w:rFonts w:ascii="Times New Roman" w:hAnsi="Times New Roman" w:cs="Times New Roman"/>
          <w:sz w:val="24"/>
          <w:szCs w:val="24"/>
        </w:rPr>
      </w:pPr>
    </w:p>
    <w:p w:rsidR="00BC548E" w:rsidRDefault="00BC548E" w:rsidP="00BC548E">
      <w:pPr>
        <w:ind w:firstLine="708"/>
        <w:jc w:val="both"/>
      </w:pPr>
      <w:r>
        <w:rPr>
          <w:b/>
        </w:rPr>
        <w:t>80</w:t>
      </w:r>
      <w:r w:rsidRPr="00254142">
        <w:rPr>
          <w:b/>
        </w:rPr>
        <w:t>.</w:t>
      </w:r>
      <w:r>
        <w:t xml:space="preserve"> Основанием для начала административной процедуры является направление заявителем заявления и документов, предусмотренных </w:t>
      </w:r>
      <w:r w:rsidRPr="00D270FC">
        <w:t>пунктом 32 настоящего Административного регламента</w:t>
      </w:r>
      <w:r>
        <w:rPr>
          <w:color w:val="7030A0"/>
        </w:rPr>
        <w:t xml:space="preserve"> </w:t>
      </w:r>
      <w:r w:rsidRPr="003219C5">
        <w:t xml:space="preserve">(далее – </w:t>
      </w:r>
      <w:r>
        <w:t>комплект документов</w:t>
      </w:r>
      <w:r w:rsidRPr="003219C5">
        <w:t>),</w:t>
      </w:r>
      <w:r w:rsidRPr="00646DF8">
        <w:rPr>
          <w:color w:val="7030A0"/>
        </w:rPr>
        <w:t xml:space="preserve"> </w:t>
      </w:r>
      <w:r>
        <w:t xml:space="preserve">в Администрацию </w:t>
      </w:r>
      <w:proofErr w:type="spellStart"/>
      <w:r>
        <w:t>Глазовского</w:t>
      </w:r>
      <w:proofErr w:type="spellEnd"/>
      <w:r>
        <w:t xml:space="preserve"> района или в </w:t>
      </w:r>
      <w:r w:rsidRPr="006B3B87">
        <w:t xml:space="preserve">офисы «Мои документы» в </w:t>
      </w:r>
      <w:proofErr w:type="spellStart"/>
      <w:r w:rsidRPr="006B3B87">
        <w:t>Глазовском</w:t>
      </w:r>
      <w:proofErr w:type="spellEnd"/>
      <w:r w:rsidRPr="006B3B87">
        <w:t xml:space="preserve"> районе</w:t>
      </w:r>
      <w:r>
        <w:t>.</w:t>
      </w:r>
    </w:p>
    <w:p w:rsidR="00BC548E" w:rsidRDefault="00BC548E" w:rsidP="00BC548E">
      <w:pPr>
        <w:pStyle w:val="ab"/>
        <w:spacing w:before="0" w:after="0"/>
        <w:ind w:firstLine="708"/>
        <w:jc w:val="both"/>
      </w:pPr>
      <w:r>
        <w:rPr>
          <w:b/>
        </w:rPr>
        <w:t>81</w:t>
      </w:r>
      <w:r w:rsidRPr="00F664AB">
        <w:rPr>
          <w:b/>
        </w:rPr>
        <w:t>.</w:t>
      </w:r>
      <w:r>
        <w:t xml:space="preserve"> Административная процедура включает в себя следующие административные действия:</w:t>
      </w:r>
    </w:p>
    <w:p w:rsidR="00BC548E" w:rsidRDefault="00BC548E" w:rsidP="00BC548E">
      <w:pPr>
        <w:pStyle w:val="ab"/>
        <w:spacing w:before="0" w:after="0"/>
        <w:ind w:firstLine="708"/>
        <w:jc w:val="both"/>
      </w:pPr>
      <w:r>
        <w:t xml:space="preserve">1) Установление предмета обращения заявителя; </w:t>
      </w:r>
    </w:p>
    <w:p w:rsidR="00BC548E" w:rsidRDefault="00BC548E" w:rsidP="00BC548E">
      <w:pPr>
        <w:pStyle w:val="ab"/>
        <w:spacing w:before="0" w:after="0"/>
        <w:ind w:firstLine="708"/>
        <w:jc w:val="both"/>
      </w:pPr>
      <w:r>
        <w:t>2) Проверка документов, удостоверяющих личность заявителя;</w:t>
      </w:r>
    </w:p>
    <w:p w:rsidR="00BC548E" w:rsidRDefault="00BC548E" w:rsidP="00BC548E">
      <w:pPr>
        <w:pStyle w:val="ab"/>
        <w:spacing w:before="0" w:after="0"/>
        <w:ind w:firstLine="708"/>
        <w:jc w:val="both"/>
      </w:pPr>
      <w:r>
        <w:t>3) Проверка полномочий заявителя;</w:t>
      </w:r>
    </w:p>
    <w:p w:rsidR="00BC548E" w:rsidRDefault="00BC548E" w:rsidP="00BC548E">
      <w:pPr>
        <w:pStyle w:val="ab"/>
        <w:spacing w:before="0" w:after="0"/>
        <w:ind w:firstLine="708"/>
        <w:jc w:val="both"/>
      </w:pPr>
      <w:r>
        <w:t>4) Прием от заявителя</w:t>
      </w:r>
      <w:r w:rsidRPr="00B819B9">
        <w:t xml:space="preserve"> </w:t>
      </w:r>
      <w:r>
        <w:t>комплекта документов;</w:t>
      </w:r>
    </w:p>
    <w:p w:rsidR="00BC548E" w:rsidRDefault="00BC548E" w:rsidP="00BC548E">
      <w:pPr>
        <w:pStyle w:val="ab"/>
        <w:spacing w:before="0" w:after="0"/>
        <w:ind w:firstLine="708"/>
        <w:jc w:val="both"/>
      </w:pPr>
      <w:r>
        <w:t xml:space="preserve">5) Проверка наличия документов, необходимых для предоставления </w:t>
      </w:r>
      <w:proofErr w:type="gramStart"/>
      <w:r>
        <w:t>муниципальной</w:t>
      </w:r>
      <w:proofErr w:type="gramEnd"/>
      <w:r>
        <w:t xml:space="preserve"> слуги,</w:t>
      </w:r>
      <w:r w:rsidRPr="009D1FF8">
        <w:t xml:space="preserve"> </w:t>
      </w:r>
      <w:r>
        <w:t>которые заявитель обязан предоставить самостоятельно;</w:t>
      </w:r>
    </w:p>
    <w:p w:rsidR="00BC548E" w:rsidRDefault="00BC548E" w:rsidP="00BC548E">
      <w:pPr>
        <w:pStyle w:val="ab"/>
        <w:spacing w:before="0" w:after="0"/>
        <w:ind w:firstLine="708"/>
        <w:jc w:val="both"/>
      </w:pPr>
      <w:r>
        <w:t>6) Проверка тождественности всех копий прилагаемых документов их оригиналам;</w:t>
      </w:r>
    </w:p>
    <w:p w:rsidR="00BC548E" w:rsidRDefault="00BC548E" w:rsidP="00BC548E">
      <w:pPr>
        <w:pStyle w:val="ab"/>
        <w:spacing w:before="0" w:after="0"/>
        <w:ind w:firstLine="708"/>
        <w:jc w:val="both"/>
      </w:pPr>
      <w:r>
        <w:t>7) Проверка правильности заполнения заявления.</w:t>
      </w:r>
    </w:p>
    <w:p w:rsidR="00BC548E" w:rsidRPr="0033202E" w:rsidRDefault="00BC548E" w:rsidP="00BC548E">
      <w:pPr>
        <w:pStyle w:val="ab"/>
        <w:spacing w:before="0" w:after="0"/>
        <w:ind w:firstLine="708"/>
        <w:jc w:val="both"/>
      </w:pPr>
      <w:r>
        <w:t>8) Определение н</w:t>
      </w:r>
      <w:r w:rsidRPr="000E0BD2">
        <w:t xml:space="preserve">аличия (либо отсутствия) оснований для отказа в приеме документов, установленных </w:t>
      </w:r>
      <w:r w:rsidRPr="0033202E">
        <w:t>пунктом 49 настоящего Административного регламента;</w:t>
      </w:r>
    </w:p>
    <w:p w:rsidR="00BC548E" w:rsidRDefault="00BC548E" w:rsidP="00BC548E">
      <w:pPr>
        <w:pStyle w:val="ab"/>
        <w:spacing w:before="0" w:after="0"/>
        <w:ind w:firstLine="708"/>
        <w:jc w:val="both"/>
      </w:pPr>
      <w:r>
        <w:t>9) Регистрация комплекта документов, или проставление отметки об отказе в приеме документов с указанием причины отказа;</w:t>
      </w:r>
    </w:p>
    <w:p w:rsidR="00BC548E" w:rsidRDefault="00BC548E" w:rsidP="00BC548E">
      <w:pPr>
        <w:pStyle w:val="ab"/>
        <w:spacing w:before="0" w:after="0"/>
        <w:ind w:firstLine="708"/>
        <w:jc w:val="both"/>
      </w:pPr>
      <w:r>
        <w:t>10) Оформление</w:t>
      </w:r>
      <w:r w:rsidRPr="00B843F4">
        <w:t xml:space="preserve"> расписк</w:t>
      </w:r>
      <w:r>
        <w:t>и о приеме комплекта документов.</w:t>
      </w:r>
    </w:p>
    <w:p w:rsidR="00BC548E" w:rsidRDefault="00BC548E" w:rsidP="00BC548E">
      <w:pPr>
        <w:pStyle w:val="ab"/>
        <w:spacing w:before="0" w:after="0"/>
        <w:ind w:firstLine="708"/>
        <w:jc w:val="both"/>
      </w:pPr>
      <w:r>
        <w:t xml:space="preserve">11) Передача зарегистрированного комплекта документов Главе </w:t>
      </w:r>
      <w:proofErr w:type="spellStart"/>
      <w:r>
        <w:t>Глазовского</w:t>
      </w:r>
      <w:proofErr w:type="spellEnd"/>
      <w:r>
        <w:t xml:space="preserve"> района для рассмотрения.</w:t>
      </w:r>
    </w:p>
    <w:p w:rsidR="00BC548E" w:rsidRDefault="00BC548E" w:rsidP="00BC548E">
      <w:pPr>
        <w:pStyle w:val="ab"/>
        <w:spacing w:before="0" w:after="0"/>
        <w:ind w:firstLine="708"/>
        <w:jc w:val="both"/>
      </w:pPr>
      <w:r>
        <w:rPr>
          <w:b/>
        </w:rPr>
        <w:t>82</w:t>
      </w:r>
      <w:r w:rsidRPr="00F664AB">
        <w:rPr>
          <w:b/>
        </w:rPr>
        <w:t>.</w:t>
      </w:r>
      <w:r>
        <w:t xml:space="preserve"> Должностными лицами, ответственными за исполнение административной процедуры, являются:</w:t>
      </w:r>
    </w:p>
    <w:p w:rsidR="00BC548E" w:rsidRDefault="00BC548E" w:rsidP="00BC548E">
      <w:pPr>
        <w:pStyle w:val="ab"/>
        <w:spacing w:before="0" w:after="0"/>
        <w:ind w:firstLine="708"/>
        <w:jc w:val="both"/>
      </w:pPr>
      <w:r>
        <w:t xml:space="preserve">1) Ведущий специалист-эксперт отдела организационной работы и административной реформы Администрации </w:t>
      </w:r>
      <w:proofErr w:type="spellStart"/>
      <w:r>
        <w:t>Глазовского</w:t>
      </w:r>
      <w:proofErr w:type="spellEnd"/>
      <w:r>
        <w:t xml:space="preserve"> района (далее – специалист организационного отдела) – в случае направления заявителем комплекта документов в Администрацию </w:t>
      </w:r>
      <w:proofErr w:type="spellStart"/>
      <w:r>
        <w:t>Глазовского</w:t>
      </w:r>
      <w:proofErr w:type="spellEnd"/>
      <w:r>
        <w:t xml:space="preserve"> района (в том числе в электронной форме).</w:t>
      </w:r>
    </w:p>
    <w:p w:rsidR="00BC548E" w:rsidRDefault="00BC548E" w:rsidP="00BC548E">
      <w:pPr>
        <w:pStyle w:val="ab"/>
        <w:spacing w:before="0" w:after="0"/>
        <w:ind w:firstLine="708"/>
        <w:jc w:val="both"/>
      </w:pPr>
      <w:r>
        <w:t>2) Специалисты офисов «Мои документы» – в случае направления заявителем комплекта документов в офисы «Мои документы» (в том числе в электронной форме).</w:t>
      </w:r>
    </w:p>
    <w:p w:rsidR="00BC548E" w:rsidRDefault="00BC548E" w:rsidP="00BC548E">
      <w:pPr>
        <w:ind w:firstLine="708"/>
        <w:jc w:val="both"/>
      </w:pPr>
      <w:r>
        <w:rPr>
          <w:b/>
        </w:rPr>
        <w:t>83</w:t>
      </w:r>
      <w:r w:rsidRPr="00254142">
        <w:rPr>
          <w:b/>
        </w:rPr>
        <w:t>.</w:t>
      </w:r>
      <w:r>
        <w:t xml:space="preserve"> В соответствии </w:t>
      </w:r>
      <w:r w:rsidRPr="005232AD">
        <w:t>с пунктом 36 настоящего Административного регламента</w:t>
      </w:r>
      <w:r>
        <w:t xml:space="preserve"> комплект документов заявителями могут быть </w:t>
      </w:r>
      <w:proofErr w:type="gramStart"/>
      <w:r>
        <w:t>представлены</w:t>
      </w:r>
      <w:proofErr w:type="gramEnd"/>
      <w:r>
        <w:t xml:space="preserve">:  </w:t>
      </w:r>
    </w:p>
    <w:p w:rsidR="00BC548E" w:rsidRDefault="00BC548E" w:rsidP="00BC548E">
      <w:pPr>
        <w:autoSpaceDE w:val="0"/>
        <w:autoSpaceDN w:val="0"/>
        <w:adjustRightInd w:val="0"/>
        <w:ind w:firstLine="708"/>
        <w:jc w:val="both"/>
      </w:pPr>
      <w:r>
        <w:t>1) лично самим заявителем, либо его представителем;</w:t>
      </w:r>
    </w:p>
    <w:p w:rsidR="00BC548E" w:rsidRPr="00DF1ECF" w:rsidRDefault="00BC548E" w:rsidP="00BC548E">
      <w:pPr>
        <w:autoSpaceDE w:val="0"/>
        <w:autoSpaceDN w:val="0"/>
        <w:adjustRightInd w:val="0"/>
        <w:ind w:firstLine="708"/>
        <w:jc w:val="both"/>
      </w:pPr>
      <w:r>
        <w:t>2)</w:t>
      </w:r>
      <w:r w:rsidRPr="00DF1ECF">
        <w:t xml:space="preserve"> посредством курьерской доставки;</w:t>
      </w:r>
    </w:p>
    <w:p w:rsidR="00BC548E" w:rsidRDefault="00BC548E" w:rsidP="00BC548E">
      <w:pPr>
        <w:autoSpaceDE w:val="0"/>
        <w:autoSpaceDN w:val="0"/>
        <w:adjustRightInd w:val="0"/>
        <w:ind w:firstLine="708"/>
        <w:jc w:val="both"/>
      </w:pPr>
      <w:r>
        <w:t xml:space="preserve">3) </w:t>
      </w:r>
      <w:r w:rsidRPr="00A9101F">
        <w:t>посредством почтовой связи (письма, бандероли и т.д.)</w:t>
      </w:r>
      <w:r>
        <w:t>;</w:t>
      </w:r>
    </w:p>
    <w:p w:rsidR="00BC548E" w:rsidRDefault="00BC548E" w:rsidP="00BC548E">
      <w:pPr>
        <w:autoSpaceDE w:val="0"/>
        <w:autoSpaceDN w:val="0"/>
        <w:adjustRightInd w:val="0"/>
        <w:ind w:firstLine="708"/>
        <w:jc w:val="both"/>
      </w:pPr>
      <w:r>
        <w:t xml:space="preserve">4) в электронной форме через ЕПГУ, РПГУ и </w:t>
      </w:r>
      <w:proofErr w:type="spellStart"/>
      <w:r>
        <w:t>инфоматы</w:t>
      </w:r>
      <w:proofErr w:type="spellEnd"/>
      <w:r>
        <w:t>.</w:t>
      </w:r>
    </w:p>
    <w:p w:rsidR="00BC548E" w:rsidRDefault="00BC548E" w:rsidP="00BC548E">
      <w:pPr>
        <w:autoSpaceDE w:val="0"/>
        <w:autoSpaceDN w:val="0"/>
        <w:adjustRightInd w:val="0"/>
        <w:ind w:firstLine="708"/>
        <w:jc w:val="both"/>
      </w:pPr>
      <w:r>
        <w:t xml:space="preserve">В электронной форме комплект документов также может быть представлен на адреса электронной почты Администрации </w:t>
      </w:r>
      <w:proofErr w:type="spellStart"/>
      <w:r>
        <w:t>Глазовского</w:t>
      </w:r>
      <w:proofErr w:type="spellEnd"/>
      <w:r>
        <w:t xml:space="preserve"> района и офисов «Мои документы», через интернет-приемную официального портала </w:t>
      </w:r>
      <w:proofErr w:type="spellStart"/>
      <w:r>
        <w:t>Глазовского</w:t>
      </w:r>
      <w:proofErr w:type="spellEnd"/>
      <w:r>
        <w:t xml:space="preserve"> района. В этом случае комплект документов должен быть подписан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муниципальных услуг»</w:t>
      </w:r>
      <w:r>
        <w:t>.</w:t>
      </w:r>
    </w:p>
    <w:p w:rsidR="00BC548E" w:rsidRPr="00975039" w:rsidRDefault="00BC548E" w:rsidP="00BC548E">
      <w:pPr>
        <w:pStyle w:val="ab"/>
        <w:spacing w:before="0" w:after="0"/>
        <w:ind w:firstLine="708"/>
        <w:jc w:val="both"/>
      </w:pPr>
      <w:r>
        <w:t xml:space="preserve">При направлении комплекта документов на предоставление муниципальной услуги посредством курьерской доставки или </w:t>
      </w:r>
      <w:r w:rsidRPr="00DF1ECF">
        <w:t xml:space="preserve">почтового отправления </w:t>
      </w:r>
      <w:r>
        <w:t xml:space="preserve">заявителем должно быть </w:t>
      </w:r>
      <w:r w:rsidRPr="00975039">
        <w:t xml:space="preserve">обеспечено удостоверение верности копий документов в порядке, установленном федеральным законодательством. </w:t>
      </w:r>
    </w:p>
    <w:p w:rsidR="00BC548E" w:rsidRPr="00820817" w:rsidRDefault="00BC548E" w:rsidP="00BC548E">
      <w:pPr>
        <w:pStyle w:val="ab"/>
        <w:spacing w:before="0" w:after="0"/>
        <w:ind w:firstLine="708"/>
        <w:jc w:val="both"/>
      </w:pPr>
      <w:r>
        <w:rPr>
          <w:b/>
        </w:rPr>
        <w:t>84</w:t>
      </w:r>
      <w:r w:rsidRPr="00F664AB">
        <w:rPr>
          <w:b/>
        </w:rPr>
        <w:t>.</w:t>
      </w:r>
      <w:r>
        <w:t xml:space="preserve"> Регистрация комплекта документов осуществляется в СЭД должностными лицами, указанными в пункте </w:t>
      </w:r>
      <w:r w:rsidRPr="00820817">
        <w:t>82 настоящего Административного регламента.</w:t>
      </w:r>
    </w:p>
    <w:p w:rsidR="00BC548E" w:rsidRDefault="00BC548E" w:rsidP="00BC548E">
      <w:pPr>
        <w:pStyle w:val="ab"/>
        <w:spacing w:before="0" w:after="0"/>
        <w:ind w:firstLine="708"/>
        <w:jc w:val="both"/>
      </w:pPr>
      <w:r>
        <w:rPr>
          <w:b/>
        </w:rPr>
        <w:lastRenderedPageBreak/>
        <w:t>85</w:t>
      </w:r>
      <w:r w:rsidRPr="00F664AB">
        <w:rPr>
          <w:b/>
        </w:rPr>
        <w:t>.</w:t>
      </w:r>
      <w:r w:rsidRPr="00F664AB">
        <w:t xml:space="preserve"> При соответствии </w:t>
      </w:r>
      <w:r>
        <w:t>комплекта документов</w:t>
      </w:r>
      <w:r w:rsidRPr="00F664AB">
        <w:t xml:space="preserve"> требованиям настоящего Административного регламента, </w:t>
      </w:r>
      <w:r>
        <w:t>специалистом организационного отдела на экземпляре заявителя проставляется отметка о получении комплекта документов.</w:t>
      </w:r>
    </w:p>
    <w:p w:rsidR="00BC548E" w:rsidRDefault="00BC548E" w:rsidP="00BC548E">
      <w:pPr>
        <w:pStyle w:val="ab"/>
        <w:spacing w:before="0" w:after="0"/>
        <w:ind w:firstLine="708"/>
        <w:jc w:val="both"/>
      </w:pPr>
      <w:r>
        <w:t>Специалисты офисов «Мои документы» оформляют</w:t>
      </w:r>
      <w:r w:rsidRPr="00F664AB">
        <w:t xml:space="preserve"> расписк</w:t>
      </w:r>
      <w:r>
        <w:t>у</w:t>
      </w:r>
      <w:r w:rsidRPr="00F664AB">
        <w:t xml:space="preserve"> о приеме </w:t>
      </w:r>
      <w:r>
        <w:t xml:space="preserve">комплекта документов </w:t>
      </w:r>
      <w:r w:rsidRPr="00F664AB">
        <w:t>по установленной форме</w:t>
      </w:r>
      <w:r>
        <w:t>, приведенной в</w:t>
      </w:r>
      <w:r w:rsidRPr="00F664AB">
        <w:t xml:space="preserve"> </w:t>
      </w:r>
      <w:r w:rsidRPr="000047CA">
        <w:t>приложении № 9 к настоящему Административному регламенту в двух экземплярах.</w:t>
      </w:r>
      <w:r>
        <w:rPr>
          <w:color w:val="FF0000"/>
        </w:rPr>
        <w:t xml:space="preserve"> </w:t>
      </w:r>
      <w:r>
        <w:t>Первый экземпляр расписки передается заявителю, второй – прикладывается к комплекту документов.</w:t>
      </w:r>
    </w:p>
    <w:p w:rsidR="00BC548E" w:rsidRPr="00A84E71" w:rsidRDefault="00BC548E" w:rsidP="00BC548E">
      <w:pPr>
        <w:pStyle w:val="ab"/>
        <w:spacing w:before="0" w:after="0"/>
        <w:ind w:firstLine="708"/>
        <w:jc w:val="both"/>
        <w:rPr>
          <w:color w:val="FF0000"/>
        </w:rPr>
      </w:pPr>
      <w:r>
        <w:t xml:space="preserve">В случае направления заявителем комплекта документов в электронном виде посредством ЕПГУ, РПГУ и </w:t>
      </w:r>
      <w:proofErr w:type="spellStart"/>
      <w:r>
        <w:t>инфоматы</w:t>
      </w:r>
      <w:proofErr w:type="spellEnd"/>
      <w:r>
        <w:t>,</w:t>
      </w:r>
      <w:r w:rsidRPr="00653708">
        <w:t xml:space="preserve"> </w:t>
      </w:r>
      <w:r>
        <w:t xml:space="preserve">специалистами, указанными в пункте </w:t>
      </w:r>
      <w:r w:rsidRPr="0085158A">
        <w:t>82 настоящего Административного регламента, проставляется соответствующая отметка в</w:t>
      </w:r>
      <w:r>
        <w:t xml:space="preserve"> СЭД.</w:t>
      </w:r>
    </w:p>
    <w:p w:rsidR="00BC548E" w:rsidRDefault="00BC548E" w:rsidP="00BC548E">
      <w:pPr>
        <w:ind w:firstLine="708"/>
        <w:jc w:val="both"/>
      </w:pPr>
      <w:r>
        <w:rPr>
          <w:b/>
        </w:rPr>
        <w:t>86</w:t>
      </w:r>
      <w:r w:rsidRPr="00072259">
        <w:rPr>
          <w:b/>
        </w:rPr>
        <w:t>.</w:t>
      </w:r>
      <w:r>
        <w:t xml:space="preserve"> В случае приема комплекта документов от заявителя в офисах «Мои документы», специалисты данных офисов направляют комплект документов в Администрацию </w:t>
      </w:r>
      <w:proofErr w:type="spellStart"/>
      <w:r>
        <w:t>Глазовского</w:t>
      </w:r>
      <w:proofErr w:type="spellEnd"/>
      <w:r>
        <w:t xml:space="preserve"> района.</w:t>
      </w:r>
    </w:p>
    <w:p w:rsidR="00BC548E" w:rsidRPr="00717C3B" w:rsidRDefault="00BC548E" w:rsidP="00BC548E">
      <w:pPr>
        <w:ind w:firstLine="708"/>
        <w:jc w:val="both"/>
      </w:pPr>
      <w:r>
        <w:t xml:space="preserve">Комплект документов, поступивший из офисов «Мои документы» в Администрацию </w:t>
      </w:r>
      <w:proofErr w:type="spellStart"/>
      <w:r>
        <w:t>Глазовского</w:t>
      </w:r>
      <w:proofErr w:type="spellEnd"/>
      <w:r>
        <w:t xml:space="preserve"> района подлежит первичной обработке в порядке, установленном </w:t>
      </w:r>
      <w:r w:rsidRPr="00717C3B">
        <w:t>пунктами 80-85 настоящего Административного регламента.</w:t>
      </w:r>
    </w:p>
    <w:p w:rsidR="00BC548E" w:rsidRPr="000B65AF" w:rsidRDefault="00BC548E" w:rsidP="00BC548E">
      <w:pPr>
        <w:ind w:firstLine="708"/>
        <w:jc w:val="both"/>
      </w:pPr>
      <w:r>
        <w:rPr>
          <w:b/>
        </w:rPr>
        <w:t>87</w:t>
      </w:r>
      <w:r w:rsidRPr="00072259">
        <w:rPr>
          <w:b/>
        </w:rPr>
        <w:t>.</w:t>
      </w:r>
      <w:r>
        <w:t xml:space="preserve"> Критерием принятия решений при выполнении административной процедуры</w:t>
      </w:r>
      <w:r>
        <w:rPr>
          <w:color w:val="7030A0"/>
        </w:rPr>
        <w:t xml:space="preserve"> </w:t>
      </w:r>
      <w:r w:rsidRPr="00035582">
        <w:t>является</w:t>
      </w:r>
      <w:r>
        <w:rPr>
          <w:color w:val="7030A0"/>
        </w:rPr>
        <w:t xml:space="preserve"> </w:t>
      </w:r>
      <w:r w:rsidRPr="00035582">
        <w:t>соответствие представленн</w:t>
      </w:r>
      <w:r>
        <w:t>ого</w:t>
      </w:r>
      <w:r w:rsidRPr="00035582">
        <w:t xml:space="preserve"> </w:t>
      </w:r>
      <w:r>
        <w:t xml:space="preserve">заявителем комплекта документов </w:t>
      </w:r>
      <w:r w:rsidRPr="00035582">
        <w:t xml:space="preserve">требованиям </w:t>
      </w:r>
      <w:r w:rsidRPr="000B65AF">
        <w:t>пункта 32 настоящего Административного регламента и отсутствие оснований для отказа в приеме документов, установленных пунктом 49 настоящего Административного регламента.</w:t>
      </w:r>
    </w:p>
    <w:p w:rsidR="00BC548E" w:rsidRDefault="00BC548E" w:rsidP="00BC548E">
      <w:pPr>
        <w:ind w:firstLine="708"/>
        <w:jc w:val="both"/>
      </w:pPr>
      <w:r>
        <w:rPr>
          <w:b/>
        </w:rPr>
        <w:t>88</w:t>
      </w:r>
      <w:r w:rsidRPr="00072259">
        <w:rPr>
          <w:b/>
        </w:rPr>
        <w:t>.</w:t>
      </w:r>
      <w:r>
        <w:t xml:space="preserve">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 а также отметка в СЭД о передаче этих документов Главе </w:t>
      </w:r>
      <w:proofErr w:type="spellStart"/>
      <w:r>
        <w:t>Глазовского</w:t>
      </w:r>
      <w:proofErr w:type="spellEnd"/>
      <w:r>
        <w:t xml:space="preserve"> района для рассмотрения.</w:t>
      </w:r>
    </w:p>
    <w:p w:rsidR="00BC548E" w:rsidRDefault="00BC548E" w:rsidP="00BC548E">
      <w:pPr>
        <w:ind w:firstLine="708"/>
        <w:jc w:val="both"/>
      </w:pPr>
      <w:r>
        <w:rPr>
          <w:b/>
        </w:rPr>
        <w:t>89.</w:t>
      </w:r>
      <w:r>
        <w:t xml:space="preserve"> Срок выполнения административных действий, указанных </w:t>
      </w:r>
      <w:r w:rsidRPr="001C5F44">
        <w:t>в подпунктах 1-10 пункта 81 настоящего Административного регламента</w:t>
      </w:r>
      <w:r>
        <w:rPr>
          <w:color w:val="7030A0"/>
        </w:rPr>
        <w:t xml:space="preserve"> </w:t>
      </w:r>
      <w:r w:rsidRPr="001C5F44">
        <w:t>– в день подачи</w:t>
      </w:r>
      <w:r>
        <w:t xml:space="preserve"> заявителем комплекта документов.</w:t>
      </w:r>
    </w:p>
    <w:p w:rsidR="00BC548E" w:rsidRPr="00FA74A5" w:rsidRDefault="00BC548E" w:rsidP="00BC548E">
      <w:pPr>
        <w:ind w:firstLine="708"/>
        <w:jc w:val="both"/>
      </w:pPr>
      <w:r>
        <w:rPr>
          <w:b/>
        </w:rPr>
        <w:t>90.</w:t>
      </w:r>
      <w:r>
        <w:t xml:space="preserve"> Срок выполнения административного действия по передаче </w:t>
      </w:r>
      <w:r w:rsidRPr="00AE6E93">
        <w:t>зарегистри</w:t>
      </w:r>
      <w:r>
        <w:t>рованного комплекта документов Г</w:t>
      </w:r>
      <w:r w:rsidRPr="00AE6E93">
        <w:t xml:space="preserve">лаве </w:t>
      </w:r>
      <w:proofErr w:type="spellStart"/>
      <w:r w:rsidRPr="00AE6E93">
        <w:t>Глазовского</w:t>
      </w:r>
      <w:proofErr w:type="spellEnd"/>
      <w:r w:rsidRPr="00AE6E93">
        <w:t xml:space="preserve"> района для рассмотрения </w:t>
      </w:r>
      <w:r w:rsidRPr="00FA74A5">
        <w:t>(подпункт 11 пункта 81 настоящего Административного регламента) – не позднее рабочего дня, следующего за днем регистрации комплекта документов в СЭД.</w:t>
      </w:r>
    </w:p>
    <w:p w:rsidR="00BC548E" w:rsidRDefault="00BC548E" w:rsidP="00BC548E">
      <w:pPr>
        <w:ind w:firstLine="708"/>
        <w:jc w:val="both"/>
      </w:pPr>
      <w:r>
        <w:rPr>
          <w:b/>
        </w:rPr>
        <w:t>91.</w:t>
      </w:r>
      <w:r>
        <w:t xml:space="preserve"> Срок выполнения административного действия по направлению комплекта документов из офисов «Мои документы в Администрацию </w:t>
      </w:r>
      <w:proofErr w:type="spellStart"/>
      <w:r>
        <w:t>Глазовского</w:t>
      </w:r>
      <w:proofErr w:type="spellEnd"/>
      <w:r>
        <w:t xml:space="preserve"> района </w:t>
      </w:r>
      <w:r w:rsidRPr="004109C7">
        <w:t>(пункт 86 настоящего Административного регламента) – в течение 2-х рабочих дней с</w:t>
      </w:r>
      <w:r>
        <w:t xml:space="preserve"> момента регистрации комплекта документов в СЭД офисов «Мои документы».</w:t>
      </w:r>
    </w:p>
    <w:p w:rsidR="00BC548E" w:rsidRDefault="00BC548E" w:rsidP="00BC548E">
      <w:pPr>
        <w:ind w:firstLine="708"/>
        <w:jc w:val="both"/>
      </w:pPr>
      <w:r>
        <w:rPr>
          <w:b/>
        </w:rPr>
        <w:t>92</w:t>
      </w:r>
      <w:r w:rsidRPr="00072259">
        <w:rPr>
          <w:b/>
        </w:rPr>
        <w:t>.</w:t>
      </w:r>
      <w:r>
        <w:t xml:space="preserve"> Результатом выполнения административной процедуры является передача зарегистрированного в СЭД комплекта документов Главе </w:t>
      </w:r>
      <w:proofErr w:type="spellStart"/>
      <w:r>
        <w:t>Глазовского</w:t>
      </w:r>
      <w:proofErr w:type="spellEnd"/>
      <w:r>
        <w:t xml:space="preserve"> района для рассмотрения.</w:t>
      </w:r>
    </w:p>
    <w:p w:rsidR="00BC548E" w:rsidRDefault="00BC548E" w:rsidP="00BC548E">
      <w:pPr>
        <w:ind w:firstLine="708"/>
        <w:jc w:val="both"/>
      </w:pPr>
    </w:p>
    <w:p w:rsidR="00BC548E" w:rsidRDefault="00BC548E" w:rsidP="00BC548E">
      <w:pPr>
        <w:ind w:firstLine="708"/>
        <w:jc w:val="both"/>
        <w:rPr>
          <w:color w:val="FF0000"/>
        </w:rPr>
      </w:pPr>
    </w:p>
    <w:p w:rsidR="00BC548E" w:rsidRPr="00ED4DAB" w:rsidRDefault="00BC548E" w:rsidP="00BC548E">
      <w:pPr>
        <w:pStyle w:val="ConsPlusTitle"/>
        <w:jc w:val="center"/>
        <w:rPr>
          <w:rFonts w:ascii="Times New Roman" w:eastAsia="Times New Roman" w:hAnsi="Times New Roman" w:cs="Times New Roman"/>
          <w:bCs w:val="0"/>
          <w:sz w:val="24"/>
          <w:szCs w:val="24"/>
        </w:rPr>
      </w:pPr>
      <w:r w:rsidRPr="00ED4DAB">
        <w:rPr>
          <w:rFonts w:ascii="Times New Roman" w:eastAsia="Times New Roman" w:hAnsi="Times New Roman" w:cs="Times New Roman"/>
          <w:bCs w:val="0"/>
          <w:sz w:val="24"/>
          <w:szCs w:val="24"/>
        </w:rPr>
        <w:t xml:space="preserve">Рассмотрение заявления и документов, необходимых для предоставления </w:t>
      </w:r>
    </w:p>
    <w:p w:rsidR="00BC548E" w:rsidRPr="00ED4DAB" w:rsidRDefault="00BC548E" w:rsidP="00BC548E">
      <w:pPr>
        <w:pStyle w:val="11"/>
        <w:tabs>
          <w:tab w:val="left" w:pos="1494"/>
        </w:tabs>
        <w:spacing w:before="0" w:after="0"/>
        <w:jc w:val="center"/>
        <w:rPr>
          <w:b/>
          <w:szCs w:val="24"/>
        </w:rPr>
      </w:pPr>
      <w:r>
        <w:rPr>
          <w:b/>
          <w:szCs w:val="24"/>
        </w:rPr>
        <w:t>муниципальной услуги, и их н</w:t>
      </w:r>
      <w:r w:rsidRPr="00D3129C">
        <w:rPr>
          <w:b/>
          <w:szCs w:val="24"/>
        </w:rPr>
        <w:t>аправление для подготовки ответа</w:t>
      </w:r>
    </w:p>
    <w:p w:rsidR="00BC548E" w:rsidRPr="00DB2565" w:rsidRDefault="00BC548E" w:rsidP="00BC548E">
      <w:pPr>
        <w:pStyle w:val="ConsPlusTitle"/>
        <w:rPr>
          <w:rFonts w:ascii="Times New Roman" w:hAnsi="Times New Roman" w:cs="Times New Roman"/>
          <w:sz w:val="24"/>
          <w:szCs w:val="24"/>
        </w:rPr>
      </w:pPr>
    </w:p>
    <w:p w:rsidR="00BC548E" w:rsidRDefault="00BC548E" w:rsidP="00BC548E">
      <w:pPr>
        <w:pStyle w:val="ab"/>
        <w:spacing w:before="0" w:after="0"/>
        <w:ind w:firstLine="708"/>
        <w:jc w:val="both"/>
      </w:pPr>
      <w:r>
        <w:rPr>
          <w:b/>
        </w:rPr>
        <w:t>93</w:t>
      </w:r>
      <w:r w:rsidRPr="00254142">
        <w:rPr>
          <w:b/>
        </w:rPr>
        <w:t>.</w:t>
      </w:r>
      <w:r>
        <w:t xml:space="preserve"> Основанием для начала административной процедуры является передача зарегистрированного комплекта документов Главе муниципального образования «</w:t>
      </w:r>
      <w:proofErr w:type="spellStart"/>
      <w:r>
        <w:t>Глазовский</w:t>
      </w:r>
      <w:proofErr w:type="spellEnd"/>
      <w:r>
        <w:t xml:space="preserve"> район (далее – Глава </w:t>
      </w:r>
      <w:proofErr w:type="spellStart"/>
      <w:r>
        <w:t>Глазовского</w:t>
      </w:r>
      <w:proofErr w:type="spellEnd"/>
      <w:r>
        <w:t xml:space="preserve"> района) для рассмотрения. </w:t>
      </w:r>
    </w:p>
    <w:p w:rsidR="00BC548E" w:rsidRDefault="00BC548E" w:rsidP="00BC548E">
      <w:pPr>
        <w:pStyle w:val="ab"/>
        <w:spacing w:before="0" w:after="0"/>
        <w:ind w:firstLine="708"/>
        <w:jc w:val="both"/>
      </w:pPr>
      <w:r>
        <w:rPr>
          <w:b/>
        </w:rPr>
        <w:t>94</w:t>
      </w:r>
      <w:r w:rsidRPr="00F664AB">
        <w:rPr>
          <w:b/>
        </w:rPr>
        <w:t>.</w:t>
      </w:r>
      <w:r>
        <w:t xml:space="preserve"> Административная процедура включает в себя следующие административные действия:</w:t>
      </w:r>
    </w:p>
    <w:p w:rsidR="00BC548E" w:rsidRDefault="00BC548E" w:rsidP="00BC548E">
      <w:pPr>
        <w:pStyle w:val="ab"/>
        <w:spacing w:before="0" w:after="0"/>
        <w:ind w:firstLine="708"/>
        <w:jc w:val="both"/>
      </w:pPr>
      <w:r>
        <w:t xml:space="preserve">1) Рассмотрение комплекта документов Главой </w:t>
      </w:r>
      <w:proofErr w:type="spellStart"/>
      <w:r>
        <w:t>Глазовского</w:t>
      </w:r>
      <w:proofErr w:type="spellEnd"/>
      <w:r>
        <w:t xml:space="preserve"> района; </w:t>
      </w:r>
    </w:p>
    <w:p w:rsidR="00BC548E" w:rsidRDefault="00BC548E" w:rsidP="00BC548E">
      <w:pPr>
        <w:pStyle w:val="ab"/>
        <w:spacing w:before="0" w:after="0"/>
        <w:ind w:firstLine="708"/>
        <w:jc w:val="both"/>
      </w:pPr>
      <w:r>
        <w:lastRenderedPageBreak/>
        <w:t xml:space="preserve">2) Принятие решения Главой </w:t>
      </w:r>
      <w:proofErr w:type="spellStart"/>
      <w:r>
        <w:t>Глазовского</w:t>
      </w:r>
      <w:proofErr w:type="spellEnd"/>
      <w:r>
        <w:t xml:space="preserve"> района по исполнению документов, наложение соответствующей резолюции; </w:t>
      </w:r>
    </w:p>
    <w:p w:rsidR="00BC548E" w:rsidRDefault="00BC548E" w:rsidP="00BC548E">
      <w:pPr>
        <w:pStyle w:val="ab"/>
        <w:spacing w:before="0" w:after="0"/>
        <w:ind w:firstLine="708"/>
        <w:jc w:val="both"/>
      </w:pPr>
      <w:r>
        <w:t>3) Получение комплекта документов специалистом организационного отдела;</w:t>
      </w:r>
    </w:p>
    <w:p w:rsidR="00BC548E" w:rsidRDefault="00BC548E" w:rsidP="00BC548E">
      <w:pPr>
        <w:pStyle w:val="ab"/>
        <w:spacing w:before="0" w:after="0"/>
        <w:ind w:firstLine="708"/>
        <w:jc w:val="both"/>
      </w:pPr>
      <w:r>
        <w:t>4) Направление комплекта документов начальнику отдела имущественных отношений.</w:t>
      </w:r>
    </w:p>
    <w:p w:rsidR="00BC548E" w:rsidRDefault="00BC548E" w:rsidP="00BC548E">
      <w:pPr>
        <w:pStyle w:val="ab"/>
        <w:spacing w:before="0" w:after="0"/>
        <w:ind w:firstLine="708"/>
        <w:jc w:val="both"/>
      </w:pPr>
      <w:r>
        <w:t>5) Назначение исполнителя, ответственного за исполнение муниципальной услуги.</w:t>
      </w:r>
    </w:p>
    <w:p w:rsidR="00BC548E" w:rsidRDefault="00BC548E" w:rsidP="00BC548E">
      <w:pPr>
        <w:pStyle w:val="ab"/>
        <w:spacing w:before="0" w:after="0"/>
        <w:ind w:firstLine="708"/>
        <w:jc w:val="both"/>
      </w:pPr>
      <w:r>
        <w:rPr>
          <w:b/>
        </w:rPr>
        <w:t>95</w:t>
      </w:r>
      <w:r w:rsidRPr="00F664AB">
        <w:rPr>
          <w:b/>
        </w:rPr>
        <w:t>.</w:t>
      </w:r>
      <w:r>
        <w:t xml:space="preserve"> Должностным лицом, ответственным за исполнение административных действий по рассмотрению комплекта документов и принятия решения по нему </w:t>
      </w:r>
      <w:r w:rsidRPr="004E7B8D">
        <w:t xml:space="preserve">(подпункты 1-2 пункта 94 настоящего Административного регламента) является Глава </w:t>
      </w:r>
      <w:proofErr w:type="spellStart"/>
      <w:r w:rsidRPr="004E7B8D">
        <w:t>Глазовского</w:t>
      </w:r>
      <w:proofErr w:type="spellEnd"/>
      <w:r>
        <w:t xml:space="preserve"> района.</w:t>
      </w:r>
    </w:p>
    <w:p w:rsidR="00BC548E" w:rsidRDefault="00BC548E" w:rsidP="00BC548E">
      <w:pPr>
        <w:pStyle w:val="ab"/>
        <w:spacing w:before="0" w:after="0"/>
        <w:ind w:firstLine="708"/>
        <w:jc w:val="both"/>
      </w:pPr>
      <w:r>
        <w:rPr>
          <w:b/>
        </w:rPr>
        <w:t>96</w:t>
      </w:r>
      <w:r w:rsidRPr="00F664AB">
        <w:rPr>
          <w:b/>
        </w:rPr>
        <w:t>.</w:t>
      </w:r>
      <w:r>
        <w:t xml:space="preserve"> Должностным лицом, ответственным за исполнение административных действий по получению комплекта документов от Главы </w:t>
      </w:r>
      <w:proofErr w:type="spellStart"/>
      <w:r>
        <w:t>Глазовского</w:t>
      </w:r>
      <w:proofErr w:type="spellEnd"/>
      <w:r>
        <w:t xml:space="preserve"> района и направлению его начальнику отдела имущественных отношений </w:t>
      </w:r>
      <w:r w:rsidRPr="004E7B8D">
        <w:t>(подпункты 3-4 пункта 94 настоящего Административного регламента) является специалист</w:t>
      </w:r>
      <w:r>
        <w:t xml:space="preserve"> организационного отдела.</w:t>
      </w:r>
    </w:p>
    <w:p w:rsidR="00BC548E" w:rsidRDefault="00BC548E" w:rsidP="00BC548E">
      <w:pPr>
        <w:pStyle w:val="ab"/>
        <w:spacing w:before="0" w:after="0"/>
        <w:ind w:firstLine="708"/>
        <w:jc w:val="both"/>
      </w:pPr>
      <w:r>
        <w:rPr>
          <w:b/>
        </w:rPr>
        <w:t>97</w:t>
      </w:r>
      <w:r w:rsidRPr="00F664AB">
        <w:rPr>
          <w:b/>
        </w:rPr>
        <w:t>.</w:t>
      </w:r>
      <w:r>
        <w:t xml:space="preserve"> Должностным лицом, ответственным за исполнение административного действия по назначению исполнителя (</w:t>
      </w:r>
      <w:r w:rsidRPr="004E7B8D">
        <w:t>подпункт 5 пункта 94 настоящего Административного регламента) является начальник от</w:t>
      </w:r>
      <w:r>
        <w:t>дела имущественных отношений.</w:t>
      </w:r>
    </w:p>
    <w:p w:rsidR="00BC548E" w:rsidRPr="003244AE" w:rsidRDefault="00BC548E" w:rsidP="00BC548E">
      <w:pPr>
        <w:ind w:firstLine="708"/>
        <w:jc w:val="both"/>
      </w:pPr>
      <w:r>
        <w:rPr>
          <w:b/>
        </w:rPr>
        <w:t>98</w:t>
      </w:r>
      <w:r w:rsidRPr="00072259">
        <w:rPr>
          <w:b/>
        </w:rPr>
        <w:t>.</w:t>
      </w:r>
      <w:r>
        <w:t xml:space="preserve"> Критерием принятия решений при выполнении административной процедуры </w:t>
      </w:r>
      <w:r w:rsidRPr="003244AE">
        <w:t>являются полномочия по исполнению муниципальной услуги, включенные в положение об отделе имущественных отношений, и должностные обязанности, включенные в должностные инструкции работников отдела имущественных отношений.</w:t>
      </w:r>
    </w:p>
    <w:p w:rsidR="00BC548E" w:rsidRDefault="00BC548E" w:rsidP="00BC548E">
      <w:pPr>
        <w:ind w:firstLine="708"/>
        <w:jc w:val="both"/>
      </w:pPr>
      <w:r>
        <w:rPr>
          <w:b/>
        </w:rPr>
        <w:t>99</w:t>
      </w:r>
      <w:r w:rsidRPr="00072259">
        <w:rPr>
          <w:b/>
        </w:rPr>
        <w:t>.</w:t>
      </w:r>
      <w:r>
        <w:t xml:space="preserve"> Способом фиксации результата выполнения административной процедуры являются отметки в СЭД:</w:t>
      </w:r>
    </w:p>
    <w:p w:rsidR="00BC548E" w:rsidRDefault="00BC548E" w:rsidP="00BC548E">
      <w:pPr>
        <w:ind w:firstLine="708"/>
        <w:jc w:val="both"/>
      </w:pPr>
      <w:r>
        <w:t xml:space="preserve">1) о резолюции Главы </w:t>
      </w:r>
      <w:proofErr w:type="spellStart"/>
      <w:r>
        <w:t>Глазовского</w:t>
      </w:r>
      <w:proofErr w:type="spellEnd"/>
      <w:r>
        <w:t xml:space="preserve"> района;</w:t>
      </w:r>
    </w:p>
    <w:p w:rsidR="00BC548E" w:rsidRPr="00C00E0A" w:rsidRDefault="00BC548E" w:rsidP="00BC548E">
      <w:pPr>
        <w:ind w:firstLine="708"/>
        <w:jc w:val="both"/>
      </w:pPr>
      <w:r>
        <w:t xml:space="preserve">2) о направлении документов начальнику </w:t>
      </w:r>
      <w:r w:rsidRPr="00C00E0A">
        <w:t>отдела имущественных отношений;</w:t>
      </w:r>
    </w:p>
    <w:p w:rsidR="00BC548E" w:rsidRDefault="00BC548E" w:rsidP="00BC548E">
      <w:pPr>
        <w:ind w:firstLine="708"/>
        <w:jc w:val="both"/>
        <w:rPr>
          <w:color w:val="FF0000"/>
        </w:rPr>
      </w:pPr>
      <w:r>
        <w:t>3) о направлении документов исполнителю, ответственному за исполнение муниципальной услуги.</w:t>
      </w:r>
    </w:p>
    <w:p w:rsidR="00BC548E" w:rsidRDefault="00BC548E" w:rsidP="00BC548E">
      <w:pPr>
        <w:ind w:firstLine="708"/>
        <w:jc w:val="both"/>
      </w:pPr>
      <w:r>
        <w:rPr>
          <w:b/>
        </w:rPr>
        <w:t>100.</w:t>
      </w:r>
      <w:r>
        <w:t xml:space="preserve"> Срок выполнения административной процедуры: не более 5-ти дней с момента регистрации комплекта документов в СЭД. </w:t>
      </w:r>
    </w:p>
    <w:p w:rsidR="00BC548E" w:rsidRDefault="00BC548E" w:rsidP="00BC548E">
      <w:pPr>
        <w:ind w:firstLine="708"/>
        <w:jc w:val="both"/>
        <w:rPr>
          <w:color w:val="FF0000"/>
        </w:rPr>
      </w:pPr>
      <w:r>
        <w:rPr>
          <w:b/>
        </w:rPr>
        <w:t>101</w:t>
      </w:r>
      <w:r w:rsidRPr="00072259">
        <w:rPr>
          <w:b/>
        </w:rPr>
        <w:t>.</w:t>
      </w:r>
      <w:r>
        <w:t xml:space="preserve"> Результатом выполнения административной процедуры является назначение исполнителя, ответственного за исполнение муниципальной услуги (далее – специалист отдела имущественных отношений).</w:t>
      </w:r>
    </w:p>
    <w:p w:rsidR="00BC548E" w:rsidRDefault="00BC548E" w:rsidP="00BC548E">
      <w:pPr>
        <w:pStyle w:val="11"/>
        <w:tabs>
          <w:tab w:val="left" w:pos="1494"/>
        </w:tabs>
        <w:spacing w:before="0" w:after="0"/>
        <w:jc w:val="center"/>
        <w:rPr>
          <w:szCs w:val="24"/>
        </w:rPr>
      </w:pPr>
    </w:p>
    <w:p w:rsidR="00BC548E" w:rsidRDefault="00BC548E" w:rsidP="00BC548E">
      <w:pPr>
        <w:pStyle w:val="11"/>
        <w:tabs>
          <w:tab w:val="left" w:pos="1494"/>
        </w:tabs>
        <w:spacing w:before="0" w:after="0"/>
        <w:rPr>
          <w:szCs w:val="24"/>
        </w:rPr>
      </w:pPr>
    </w:p>
    <w:p w:rsidR="00BC548E" w:rsidRDefault="00BC548E" w:rsidP="00BC548E">
      <w:pPr>
        <w:pStyle w:val="11"/>
        <w:tabs>
          <w:tab w:val="left" w:pos="1494"/>
        </w:tabs>
        <w:spacing w:before="0" w:after="0"/>
        <w:jc w:val="center"/>
        <w:rPr>
          <w:b/>
          <w:szCs w:val="24"/>
        </w:rPr>
      </w:pPr>
      <w:r w:rsidRPr="00D3129C">
        <w:rPr>
          <w:b/>
          <w:szCs w:val="24"/>
        </w:rPr>
        <w:t>Формирование и направление межведомственных запросов в организации, участвующие в предоставлении муниципальной услуги</w:t>
      </w:r>
      <w:r>
        <w:rPr>
          <w:b/>
          <w:szCs w:val="24"/>
        </w:rPr>
        <w:t xml:space="preserve">, контроль </w:t>
      </w:r>
    </w:p>
    <w:p w:rsidR="00BC548E" w:rsidRDefault="00BC548E" w:rsidP="00BC548E">
      <w:pPr>
        <w:pStyle w:val="11"/>
        <w:tabs>
          <w:tab w:val="left" w:pos="1494"/>
        </w:tabs>
        <w:spacing w:before="0" w:after="0"/>
        <w:jc w:val="center"/>
        <w:rPr>
          <w:b/>
          <w:szCs w:val="24"/>
        </w:rPr>
      </w:pPr>
      <w:r>
        <w:rPr>
          <w:b/>
          <w:szCs w:val="24"/>
        </w:rPr>
        <w:t>за получением ответов на межведомственный запрос</w:t>
      </w:r>
    </w:p>
    <w:p w:rsidR="00BC548E" w:rsidRPr="00D3129C" w:rsidRDefault="00BC548E" w:rsidP="00BC548E">
      <w:pPr>
        <w:pStyle w:val="11"/>
        <w:tabs>
          <w:tab w:val="left" w:pos="1494"/>
        </w:tabs>
        <w:spacing w:before="0" w:after="0"/>
        <w:jc w:val="center"/>
        <w:rPr>
          <w:b/>
          <w:szCs w:val="24"/>
        </w:rPr>
      </w:pPr>
    </w:p>
    <w:p w:rsidR="00BC548E" w:rsidRPr="00A50C60" w:rsidRDefault="00BC548E" w:rsidP="00BC548E">
      <w:pPr>
        <w:suppressAutoHyphens w:val="0"/>
        <w:autoSpaceDE w:val="0"/>
        <w:autoSpaceDN w:val="0"/>
        <w:adjustRightInd w:val="0"/>
        <w:ind w:firstLine="708"/>
        <w:jc w:val="both"/>
        <w:rPr>
          <w:lang w:eastAsia="ru-RU"/>
        </w:rPr>
      </w:pPr>
      <w:bookmarkStart w:id="35" w:name="Par0"/>
      <w:bookmarkEnd w:id="35"/>
      <w:r>
        <w:rPr>
          <w:b/>
          <w:lang w:eastAsia="ru-RU"/>
        </w:rPr>
        <w:t>102</w:t>
      </w:r>
      <w:r w:rsidRPr="00864D07">
        <w:rPr>
          <w:b/>
          <w:lang w:eastAsia="ru-RU"/>
        </w:rPr>
        <w:t>.</w:t>
      </w:r>
      <w:r w:rsidRPr="00864D07">
        <w:rPr>
          <w:lang w:eastAsia="ru-RU"/>
        </w:rPr>
        <w:t xml:space="preserve"> Основанием для начала административной процедуры является непредставление </w:t>
      </w:r>
      <w:r>
        <w:rPr>
          <w:lang w:eastAsia="ru-RU"/>
        </w:rPr>
        <w:t xml:space="preserve">или частичное представление </w:t>
      </w:r>
      <w:r w:rsidRPr="00864D07">
        <w:rPr>
          <w:lang w:eastAsia="ru-RU"/>
        </w:rPr>
        <w:t>заявителем</w:t>
      </w:r>
      <w:r>
        <w:rPr>
          <w:lang w:eastAsia="ru-RU"/>
        </w:rPr>
        <w:t xml:space="preserve"> по собственной инициативе</w:t>
      </w:r>
      <w:r w:rsidRPr="00864D07">
        <w:rPr>
          <w:lang w:eastAsia="ru-RU"/>
        </w:rPr>
        <w:t xml:space="preserve"> документ</w:t>
      </w:r>
      <w:r>
        <w:rPr>
          <w:lang w:eastAsia="ru-RU"/>
        </w:rPr>
        <w:t>ов</w:t>
      </w:r>
      <w:r w:rsidRPr="00864D07">
        <w:rPr>
          <w:lang w:eastAsia="ru-RU"/>
        </w:rPr>
        <w:t>, необходим</w:t>
      </w:r>
      <w:r>
        <w:rPr>
          <w:lang w:eastAsia="ru-RU"/>
        </w:rPr>
        <w:t>ых</w:t>
      </w:r>
      <w:r w:rsidRPr="00864D07">
        <w:rPr>
          <w:lang w:eastAsia="ru-RU"/>
        </w:rPr>
        <w:t xml:space="preserve"> для предоставления </w:t>
      </w:r>
      <w:r>
        <w:rPr>
          <w:lang w:eastAsia="ru-RU"/>
        </w:rPr>
        <w:t>муниципальной</w:t>
      </w:r>
      <w:r w:rsidRPr="00864D07">
        <w:rPr>
          <w:lang w:eastAsia="ru-RU"/>
        </w:rPr>
        <w:t xml:space="preserve"> услуги</w:t>
      </w:r>
      <w:r>
        <w:rPr>
          <w:lang w:eastAsia="ru-RU"/>
        </w:rPr>
        <w:t>,</w:t>
      </w:r>
      <w:r w:rsidRPr="00864D07">
        <w:rPr>
          <w:lang w:eastAsia="ru-RU"/>
        </w:rPr>
        <w:t xml:space="preserve"> предусмотренн</w:t>
      </w:r>
      <w:r>
        <w:rPr>
          <w:lang w:eastAsia="ru-RU"/>
        </w:rPr>
        <w:t>ых</w:t>
      </w:r>
      <w:r w:rsidRPr="00864D07">
        <w:rPr>
          <w:lang w:eastAsia="ru-RU"/>
        </w:rPr>
        <w:t xml:space="preserve"> </w:t>
      </w:r>
      <w:r w:rsidRPr="00A50C60">
        <w:rPr>
          <w:lang w:eastAsia="ru-RU"/>
        </w:rPr>
        <w:t xml:space="preserve">пунктом 41  настоящего Административного регламента. </w:t>
      </w:r>
    </w:p>
    <w:p w:rsidR="00BC548E" w:rsidRDefault="00BC548E" w:rsidP="00BC548E">
      <w:pPr>
        <w:pStyle w:val="ab"/>
        <w:spacing w:before="0" w:after="0"/>
        <w:ind w:firstLine="708"/>
        <w:jc w:val="both"/>
      </w:pPr>
      <w:r>
        <w:rPr>
          <w:b/>
        </w:rPr>
        <w:t>103</w:t>
      </w:r>
      <w:r w:rsidRPr="00F664AB">
        <w:rPr>
          <w:b/>
        </w:rPr>
        <w:t>.</w:t>
      </w:r>
      <w:r>
        <w:t xml:space="preserve"> Административная процедура включает в себя следующие административные действия:</w:t>
      </w:r>
    </w:p>
    <w:p w:rsidR="00BC548E" w:rsidRDefault="00BC548E" w:rsidP="00BC548E">
      <w:pPr>
        <w:pStyle w:val="ab"/>
        <w:spacing w:before="0" w:after="0"/>
        <w:ind w:firstLine="708"/>
        <w:jc w:val="both"/>
      </w:pPr>
      <w:r>
        <w:t xml:space="preserve">1) Анализ поступившего комплекта документов с целью определения недостающих сведений, необходимых для предоставления муниципальной услуги; </w:t>
      </w:r>
    </w:p>
    <w:p w:rsidR="00BC548E" w:rsidRDefault="00BC548E" w:rsidP="00BC548E">
      <w:pPr>
        <w:pStyle w:val="ab"/>
        <w:spacing w:before="0" w:after="0"/>
        <w:ind w:firstLine="708"/>
        <w:jc w:val="both"/>
      </w:pPr>
      <w:r>
        <w:t>2) Формирование и направление межведомственных запросов</w:t>
      </w:r>
      <w:r w:rsidRPr="00850A87">
        <w:t xml:space="preserve"> в организации, участвующие в пред</w:t>
      </w:r>
      <w:r>
        <w:t xml:space="preserve">оставлении муниципальной услуги; </w:t>
      </w:r>
    </w:p>
    <w:p w:rsidR="00BC548E" w:rsidRDefault="00BC548E" w:rsidP="00BC548E">
      <w:pPr>
        <w:pStyle w:val="ab"/>
        <w:spacing w:before="0" w:after="0"/>
        <w:ind w:firstLine="708"/>
        <w:jc w:val="both"/>
      </w:pPr>
      <w:r>
        <w:t xml:space="preserve">3) </w:t>
      </w:r>
      <w:proofErr w:type="gramStart"/>
      <w:r>
        <w:t>Контроль за</w:t>
      </w:r>
      <w:proofErr w:type="gramEnd"/>
      <w:r>
        <w:t xml:space="preserve"> направлением межведомственного запроса и получением ответа на межведомственный запрос;</w:t>
      </w:r>
    </w:p>
    <w:p w:rsidR="00BC548E" w:rsidRDefault="00BC548E" w:rsidP="00BC548E">
      <w:pPr>
        <w:pStyle w:val="ab"/>
        <w:spacing w:before="0" w:after="0"/>
        <w:ind w:firstLine="708"/>
        <w:jc w:val="both"/>
      </w:pPr>
      <w:r>
        <w:lastRenderedPageBreak/>
        <w:t>4) Направление</w:t>
      </w:r>
      <w:r w:rsidRPr="00C54AD8">
        <w:t xml:space="preserve"> в организаци</w:t>
      </w:r>
      <w:r>
        <w:t>и</w:t>
      </w:r>
      <w:r w:rsidRPr="00C54AD8">
        <w:t>, в адрес которых направлялся межведомственный запрос, реестр направленных межведомственных запросов с нарушенным сроком исполнения</w:t>
      </w:r>
      <w:r>
        <w:t xml:space="preserve"> (в случае </w:t>
      </w:r>
      <w:r w:rsidRPr="00C54AD8">
        <w:t xml:space="preserve">нарушения </w:t>
      </w:r>
      <w:r>
        <w:t xml:space="preserve">данными организациями </w:t>
      </w:r>
      <w:r w:rsidRPr="00C54AD8">
        <w:t>установленного срока направления отв</w:t>
      </w:r>
      <w:r>
        <w:t>ета на межведомственный запрос).</w:t>
      </w:r>
    </w:p>
    <w:p w:rsidR="00BC548E" w:rsidRDefault="00BC548E" w:rsidP="00BC548E">
      <w:pPr>
        <w:pStyle w:val="ab"/>
        <w:spacing w:before="0" w:after="0"/>
        <w:ind w:firstLine="708"/>
        <w:jc w:val="both"/>
      </w:pPr>
      <w:r>
        <w:rPr>
          <w:b/>
        </w:rPr>
        <w:t>104</w:t>
      </w:r>
      <w:r w:rsidRPr="00F664AB">
        <w:rPr>
          <w:b/>
        </w:rPr>
        <w:t>.</w:t>
      </w:r>
      <w:r>
        <w:t xml:space="preserve"> Должностным лицом, ответственным за исполнение административной процедуры является специалист отдела имущественных отношений, назначенный начальником отдела имущественных отношений.</w:t>
      </w:r>
    </w:p>
    <w:p w:rsidR="00BC548E" w:rsidRPr="00864D07" w:rsidRDefault="00BC548E" w:rsidP="00BC548E">
      <w:pPr>
        <w:pStyle w:val="ab"/>
        <w:spacing w:before="0" w:after="0"/>
        <w:ind w:firstLine="708"/>
        <w:jc w:val="both"/>
        <w:rPr>
          <w:lang w:eastAsia="ru-RU"/>
        </w:rPr>
      </w:pPr>
      <w:r>
        <w:t>В случае</w:t>
      </w:r>
      <w:proofErr w:type="gramStart"/>
      <w:r>
        <w:t>,</w:t>
      </w:r>
      <w:proofErr w:type="gramEnd"/>
      <w:r>
        <w:t xml:space="preserve"> если комплект документов от заявителя поступил </w:t>
      </w:r>
      <w:r>
        <w:rPr>
          <w:lang w:eastAsia="ru-RU"/>
        </w:rPr>
        <w:t>через офисы «Мои документы», д</w:t>
      </w:r>
      <w:r>
        <w:t>олжностными лицами, ответственными за исполнение административной процедуры, являются</w:t>
      </w:r>
      <w:r>
        <w:rPr>
          <w:lang w:eastAsia="ru-RU"/>
        </w:rPr>
        <w:t xml:space="preserve"> работники офисов «Мои документы».</w:t>
      </w:r>
    </w:p>
    <w:p w:rsidR="00BC548E" w:rsidRDefault="00BC548E" w:rsidP="00BC548E">
      <w:pPr>
        <w:suppressAutoHyphens w:val="0"/>
        <w:autoSpaceDE w:val="0"/>
        <w:autoSpaceDN w:val="0"/>
        <w:adjustRightInd w:val="0"/>
        <w:ind w:firstLine="708"/>
        <w:jc w:val="both"/>
        <w:rPr>
          <w:lang w:eastAsia="ru-RU"/>
        </w:rPr>
      </w:pPr>
      <w:r>
        <w:rPr>
          <w:b/>
          <w:lang w:eastAsia="ru-RU"/>
        </w:rPr>
        <w:t>105</w:t>
      </w:r>
      <w:r w:rsidRPr="005D2838">
        <w:rPr>
          <w:b/>
          <w:lang w:eastAsia="ru-RU"/>
        </w:rPr>
        <w:t>.</w:t>
      </w:r>
      <w:r w:rsidRPr="00864D07">
        <w:rPr>
          <w:lang w:eastAsia="ru-RU"/>
        </w:rPr>
        <w:t xml:space="preserve"> Межведомственный запрос формируется в соответствии с требованиями </w:t>
      </w:r>
      <w:hyperlink r:id="rId37" w:history="1">
        <w:r w:rsidRPr="00864D07">
          <w:rPr>
            <w:lang w:eastAsia="ru-RU"/>
          </w:rPr>
          <w:t>статьи 7.2</w:t>
        </w:r>
      </w:hyperlink>
      <w:r>
        <w:rPr>
          <w:lang w:eastAsia="ru-RU"/>
        </w:rPr>
        <w:t xml:space="preserve"> Федерального закона №</w:t>
      </w:r>
      <w:r w:rsidRPr="00864D07">
        <w:rPr>
          <w:lang w:eastAsia="ru-RU"/>
        </w:rPr>
        <w:t xml:space="preserve">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w:t>
      </w:r>
      <w:r>
        <w:rPr>
          <w:lang w:eastAsia="ru-RU"/>
        </w:rPr>
        <w:t>–</w:t>
      </w:r>
      <w:r w:rsidRPr="00864D07">
        <w:rPr>
          <w:lang w:eastAsia="ru-RU"/>
        </w:rPr>
        <w:t xml:space="preserve"> СМЭВ).</w:t>
      </w:r>
    </w:p>
    <w:p w:rsidR="00BC548E" w:rsidRPr="00864D07" w:rsidRDefault="00BC548E" w:rsidP="00BC548E">
      <w:pPr>
        <w:suppressAutoHyphens w:val="0"/>
        <w:autoSpaceDE w:val="0"/>
        <w:autoSpaceDN w:val="0"/>
        <w:adjustRightInd w:val="0"/>
        <w:ind w:firstLine="708"/>
        <w:jc w:val="both"/>
        <w:rPr>
          <w:lang w:eastAsia="ru-RU"/>
        </w:rPr>
      </w:pPr>
      <w:r>
        <w:rPr>
          <w:lang w:eastAsia="ru-RU"/>
        </w:rPr>
        <w:t>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BC548E" w:rsidRDefault="00BC548E" w:rsidP="00BC548E">
      <w:pPr>
        <w:suppressAutoHyphens w:val="0"/>
        <w:autoSpaceDE w:val="0"/>
        <w:autoSpaceDN w:val="0"/>
        <w:adjustRightInd w:val="0"/>
        <w:ind w:firstLine="708"/>
        <w:jc w:val="both"/>
        <w:rPr>
          <w:lang w:eastAsia="ru-RU"/>
        </w:rPr>
      </w:pPr>
      <w:r>
        <w:rPr>
          <w:b/>
          <w:lang w:eastAsia="ru-RU"/>
        </w:rPr>
        <w:t>106</w:t>
      </w:r>
      <w:r w:rsidRPr="005D2838">
        <w:rPr>
          <w:b/>
          <w:lang w:eastAsia="ru-RU"/>
        </w:rPr>
        <w:t>.</w:t>
      </w:r>
      <w:r>
        <w:rPr>
          <w:lang w:eastAsia="ru-RU"/>
        </w:rPr>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BC548E" w:rsidRPr="00400D66" w:rsidRDefault="00BC548E" w:rsidP="00BC548E">
      <w:pPr>
        <w:suppressAutoHyphens w:val="0"/>
        <w:autoSpaceDE w:val="0"/>
        <w:autoSpaceDN w:val="0"/>
        <w:adjustRightInd w:val="0"/>
        <w:ind w:firstLine="708"/>
        <w:jc w:val="both"/>
        <w:rPr>
          <w:lang w:eastAsia="ru-RU"/>
        </w:rPr>
      </w:pPr>
      <w:r>
        <w:rPr>
          <w:b/>
          <w:lang w:eastAsia="ru-RU"/>
        </w:rPr>
        <w:t>107</w:t>
      </w:r>
      <w:r w:rsidRPr="00796353">
        <w:rPr>
          <w:b/>
          <w:lang w:eastAsia="ru-RU"/>
        </w:rPr>
        <w:t>.</w:t>
      </w:r>
      <w:r w:rsidRPr="00864D07">
        <w:rPr>
          <w:lang w:eastAsia="ru-RU"/>
        </w:rPr>
        <w:t xml:space="preserve"> </w:t>
      </w:r>
      <w:r>
        <w:rPr>
          <w:lang w:eastAsia="ru-RU"/>
        </w:rPr>
        <w:t xml:space="preserve">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запроса </w:t>
      </w:r>
      <w:r w:rsidRPr="00400D66">
        <w:t>(образцы межведомственных запросов представлены в приложении              № 10 к настоящему Административному регламенту)</w:t>
      </w:r>
      <w:r w:rsidRPr="00400D66">
        <w:rPr>
          <w:lang w:eastAsia="ru-RU"/>
        </w:rPr>
        <w:t>:</w:t>
      </w:r>
    </w:p>
    <w:p w:rsidR="00BC548E" w:rsidRDefault="00BC548E" w:rsidP="00BC548E">
      <w:pPr>
        <w:suppressAutoHyphens w:val="0"/>
        <w:autoSpaceDE w:val="0"/>
        <w:autoSpaceDN w:val="0"/>
        <w:adjustRightInd w:val="0"/>
        <w:ind w:firstLine="708"/>
        <w:jc w:val="both"/>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3837"/>
        <w:gridCol w:w="5201"/>
      </w:tblGrid>
      <w:tr w:rsidR="00BC548E" w:rsidRPr="00206D02" w:rsidTr="008A6468">
        <w:tc>
          <w:tcPr>
            <w:tcW w:w="532" w:type="dxa"/>
            <w:shd w:val="clear" w:color="auto" w:fill="auto"/>
            <w:vAlign w:val="center"/>
          </w:tcPr>
          <w:p w:rsidR="00BC548E" w:rsidRPr="00206D02" w:rsidRDefault="00BC548E" w:rsidP="008A6468">
            <w:pPr>
              <w:suppressAutoHyphens w:val="0"/>
              <w:autoSpaceDE w:val="0"/>
              <w:autoSpaceDN w:val="0"/>
              <w:adjustRightInd w:val="0"/>
              <w:jc w:val="center"/>
              <w:rPr>
                <w:b/>
                <w:sz w:val="20"/>
                <w:lang w:eastAsia="ru-RU"/>
              </w:rPr>
            </w:pPr>
            <w:bookmarkStart w:id="36" w:name="Par3"/>
            <w:bookmarkEnd w:id="36"/>
            <w:r w:rsidRPr="00206D02">
              <w:rPr>
                <w:b/>
                <w:sz w:val="20"/>
                <w:lang w:eastAsia="ru-RU"/>
              </w:rPr>
              <w:t xml:space="preserve">№  </w:t>
            </w:r>
            <w:proofErr w:type="gramStart"/>
            <w:r w:rsidRPr="00206D02">
              <w:rPr>
                <w:b/>
                <w:sz w:val="20"/>
                <w:lang w:eastAsia="ru-RU"/>
              </w:rPr>
              <w:t>п</w:t>
            </w:r>
            <w:proofErr w:type="gramEnd"/>
            <w:r w:rsidRPr="00206D02">
              <w:rPr>
                <w:b/>
                <w:sz w:val="20"/>
                <w:lang w:eastAsia="ru-RU"/>
              </w:rPr>
              <w:t>/п</w:t>
            </w:r>
          </w:p>
        </w:tc>
        <w:tc>
          <w:tcPr>
            <w:tcW w:w="3837" w:type="dxa"/>
            <w:shd w:val="clear" w:color="auto" w:fill="auto"/>
            <w:vAlign w:val="center"/>
          </w:tcPr>
          <w:p w:rsidR="00BC548E" w:rsidRPr="00206D02" w:rsidRDefault="00BC548E" w:rsidP="008A6468">
            <w:pPr>
              <w:suppressAutoHyphens w:val="0"/>
              <w:autoSpaceDE w:val="0"/>
              <w:autoSpaceDN w:val="0"/>
              <w:adjustRightInd w:val="0"/>
              <w:jc w:val="center"/>
              <w:rPr>
                <w:b/>
                <w:sz w:val="20"/>
                <w:lang w:eastAsia="ru-RU"/>
              </w:rPr>
            </w:pPr>
            <w:r w:rsidRPr="00206D02">
              <w:rPr>
                <w:b/>
                <w:sz w:val="20"/>
                <w:lang w:eastAsia="ru-RU"/>
              </w:rPr>
              <w:t>Наименование организации</w:t>
            </w:r>
          </w:p>
        </w:tc>
        <w:tc>
          <w:tcPr>
            <w:tcW w:w="5201" w:type="dxa"/>
            <w:shd w:val="clear" w:color="auto" w:fill="auto"/>
            <w:vAlign w:val="center"/>
          </w:tcPr>
          <w:p w:rsidR="00BC548E" w:rsidRPr="00206D02" w:rsidRDefault="00BC548E" w:rsidP="008A6468">
            <w:pPr>
              <w:suppressAutoHyphens w:val="0"/>
              <w:autoSpaceDE w:val="0"/>
              <w:autoSpaceDN w:val="0"/>
              <w:adjustRightInd w:val="0"/>
              <w:jc w:val="center"/>
              <w:rPr>
                <w:b/>
                <w:sz w:val="20"/>
                <w:lang w:eastAsia="ru-RU"/>
              </w:rPr>
            </w:pPr>
            <w:r w:rsidRPr="00206D02">
              <w:rPr>
                <w:b/>
                <w:sz w:val="20"/>
                <w:lang w:eastAsia="ru-RU"/>
              </w:rPr>
              <w:t xml:space="preserve">Результат исполнения </w:t>
            </w:r>
          </w:p>
          <w:p w:rsidR="00BC548E" w:rsidRPr="00206D02" w:rsidRDefault="00BC548E" w:rsidP="008A6468">
            <w:pPr>
              <w:suppressAutoHyphens w:val="0"/>
              <w:autoSpaceDE w:val="0"/>
              <w:autoSpaceDN w:val="0"/>
              <w:adjustRightInd w:val="0"/>
              <w:jc w:val="center"/>
              <w:rPr>
                <w:b/>
                <w:sz w:val="20"/>
                <w:lang w:eastAsia="ru-RU"/>
              </w:rPr>
            </w:pPr>
            <w:r w:rsidRPr="00206D02">
              <w:rPr>
                <w:b/>
                <w:sz w:val="20"/>
                <w:lang w:eastAsia="ru-RU"/>
              </w:rPr>
              <w:t>межведомственного запроса</w:t>
            </w:r>
          </w:p>
        </w:tc>
      </w:tr>
      <w:tr w:rsidR="00BC548E" w:rsidRPr="00206D02" w:rsidTr="008A6468">
        <w:tc>
          <w:tcPr>
            <w:tcW w:w="532" w:type="dxa"/>
            <w:vMerge w:val="restart"/>
            <w:shd w:val="clear" w:color="auto" w:fill="auto"/>
          </w:tcPr>
          <w:p w:rsidR="00BC548E" w:rsidRPr="008B61E9" w:rsidRDefault="00BC548E" w:rsidP="008A6468">
            <w:pPr>
              <w:suppressAutoHyphens w:val="0"/>
              <w:autoSpaceDE w:val="0"/>
              <w:autoSpaceDN w:val="0"/>
              <w:adjustRightInd w:val="0"/>
              <w:jc w:val="both"/>
              <w:rPr>
                <w:lang w:eastAsia="ru-RU"/>
              </w:rPr>
            </w:pPr>
            <w:r w:rsidRPr="008B61E9">
              <w:rPr>
                <w:lang w:eastAsia="ru-RU"/>
              </w:rPr>
              <w:t>1)</w:t>
            </w:r>
          </w:p>
        </w:tc>
        <w:tc>
          <w:tcPr>
            <w:tcW w:w="3837" w:type="dxa"/>
            <w:vMerge w:val="restart"/>
            <w:shd w:val="clear" w:color="auto" w:fill="auto"/>
          </w:tcPr>
          <w:p w:rsidR="00BC548E" w:rsidRPr="008B61E9" w:rsidRDefault="00BC548E" w:rsidP="008A6468">
            <w:pPr>
              <w:suppressAutoHyphens w:val="0"/>
              <w:autoSpaceDE w:val="0"/>
              <w:autoSpaceDN w:val="0"/>
              <w:adjustRightInd w:val="0"/>
              <w:jc w:val="both"/>
              <w:rPr>
                <w:lang w:eastAsia="ru-RU"/>
              </w:rPr>
            </w:pPr>
            <w:r w:rsidRPr="008B61E9">
              <w:rPr>
                <w:lang w:eastAsia="ru-RU"/>
              </w:rPr>
              <w:t>Межрайонная Инспекция Федеральной налоговой службы №2 по Удмуртской Республике</w:t>
            </w:r>
          </w:p>
        </w:tc>
        <w:tc>
          <w:tcPr>
            <w:tcW w:w="5201" w:type="dxa"/>
            <w:shd w:val="clear" w:color="auto" w:fill="auto"/>
          </w:tcPr>
          <w:p w:rsidR="00BC548E" w:rsidRPr="008B61E9" w:rsidRDefault="00BC548E" w:rsidP="008A6468">
            <w:pPr>
              <w:widowControl w:val="0"/>
              <w:shd w:val="clear" w:color="auto" w:fill="FFFFFF"/>
              <w:autoSpaceDE w:val="0"/>
              <w:autoSpaceDN w:val="0"/>
              <w:adjustRightInd w:val="0"/>
            </w:pPr>
            <w:r w:rsidRPr="008B61E9">
              <w:t>Выписка из Единого государственного реестра юридических лиц (ЕГРЮЛ);</w:t>
            </w:r>
          </w:p>
        </w:tc>
      </w:tr>
      <w:tr w:rsidR="00BC548E" w:rsidRPr="00206D02" w:rsidTr="008A6468">
        <w:tc>
          <w:tcPr>
            <w:tcW w:w="532" w:type="dxa"/>
            <w:vMerge/>
            <w:shd w:val="clear" w:color="auto" w:fill="auto"/>
          </w:tcPr>
          <w:p w:rsidR="00BC548E" w:rsidRPr="008B61E9" w:rsidRDefault="00BC548E" w:rsidP="008A6468">
            <w:pPr>
              <w:suppressAutoHyphens w:val="0"/>
              <w:autoSpaceDE w:val="0"/>
              <w:autoSpaceDN w:val="0"/>
              <w:adjustRightInd w:val="0"/>
              <w:jc w:val="both"/>
              <w:rPr>
                <w:lang w:eastAsia="ru-RU"/>
              </w:rPr>
            </w:pPr>
          </w:p>
        </w:tc>
        <w:tc>
          <w:tcPr>
            <w:tcW w:w="3837" w:type="dxa"/>
            <w:vMerge/>
            <w:shd w:val="clear" w:color="auto" w:fill="auto"/>
          </w:tcPr>
          <w:p w:rsidR="00BC548E" w:rsidRPr="008B61E9" w:rsidRDefault="00BC548E" w:rsidP="008A6468">
            <w:pPr>
              <w:suppressAutoHyphens w:val="0"/>
              <w:autoSpaceDE w:val="0"/>
              <w:autoSpaceDN w:val="0"/>
              <w:adjustRightInd w:val="0"/>
              <w:jc w:val="both"/>
              <w:rPr>
                <w:lang w:eastAsia="ru-RU"/>
              </w:rPr>
            </w:pPr>
          </w:p>
        </w:tc>
        <w:tc>
          <w:tcPr>
            <w:tcW w:w="5201" w:type="dxa"/>
            <w:shd w:val="clear" w:color="auto" w:fill="auto"/>
          </w:tcPr>
          <w:p w:rsidR="00BC548E" w:rsidRPr="008B61E9" w:rsidRDefault="00BC548E" w:rsidP="008A6468">
            <w:pPr>
              <w:widowControl w:val="0"/>
              <w:shd w:val="clear" w:color="auto" w:fill="FFFFFF"/>
              <w:autoSpaceDE w:val="0"/>
              <w:autoSpaceDN w:val="0"/>
              <w:adjustRightInd w:val="0"/>
            </w:pPr>
            <w:r w:rsidRPr="008B61E9">
              <w:t>Выписка из Единого государственного реестра индивидуальных предпринимателей (ЕГРИП)</w:t>
            </w:r>
          </w:p>
        </w:tc>
      </w:tr>
      <w:tr w:rsidR="00BC548E" w:rsidRPr="00206D02" w:rsidTr="008A6468">
        <w:trPr>
          <w:trHeight w:val="600"/>
        </w:trPr>
        <w:tc>
          <w:tcPr>
            <w:tcW w:w="532" w:type="dxa"/>
            <w:vMerge w:val="restart"/>
            <w:shd w:val="clear" w:color="auto" w:fill="auto"/>
          </w:tcPr>
          <w:p w:rsidR="00BC548E" w:rsidRPr="008B61E9" w:rsidRDefault="00BC548E" w:rsidP="008A6468">
            <w:pPr>
              <w:suppressAutoHyphens w:val="0"/>
              <w:autoSpaceDE w:val="0"/>
              <w:autoSpaceDN w:val="0"/>
              <w:adjustRightInd w:val="0"/>
              <w:jc w:val="both"/>
              <w:rPr>
                <w:lang w:eastAsia="ru-RU"/>
              </w:rPr>
            </w:pPr>
            <w:r w:rsidRPr="008B61E9">
              <w:rPr>
                <w:lang w:eastAsia="ru-RU"/>
              </w:rPr>
              <w:t>2)</w:t>
            </w:r>
          </w:p>
        </w:tc>
        <w:tc>
          <w:tcPr>
            <w:tcW w:w="3837" w:type="dxa"/>
            <w:vMerge w:val="restart"/>
            <w:shd w:val="clear" w:color="auto" w:fill="auto"/>
          </w:tcPr>
          <w:p w:rsidR="00BC548E" w:rsidRPr="008B61E9" w:rsidRDefault="00BC548E" w:rsidP="008A6468">
            <w:pPr>
              <w:suppressAutoHyphens w:val="0"/>
              <w:autoSpaceDE w:val="0"/>
              <w:autoSpaceDN w:val="0"/>
              <w:adjustRightInd w:val="0"/>
              <w:jc w:val="both"/>
              <w:rPr>
                <w:lang w:eastAsia="ru-RU"/>
              </w:rPr>
            </w:pPr>
            <w:r w:rsidRPr="008B61E9">
              <w:t xml:space="preserve">Управление </w:t>
            </w:r>
            <w:proofErr w:type="spellStart"/>
            <w:r w:rsidRPr="008B61E9">
              <w:t>Росреестра</w:t>
            </w:r>
            <w:proofErr w:type="spellEnd"/>
            <w:r w:rsidRPr="008B61E9">
              <w:t xml:space="preserve"> по Удмуртской Республике</w:t>
            </w:r>
          </w:p>
        </w:tc>
        <w:tc>
          <w:tcPr>
            <w:tcW w:w="5201" w:type="dxa"/>
            <w:tcBorders>
              <w:bottom w:val="single" w:sz="4" w:space="0" w:color="auto"/>
            </w:tcBorders>
            <w:shd w:val="clear" w:color="auto" w:fill="auto"/>
          </w:tcPr>
          <w:p w:rsidR="00BC548E" w:rsidRPr="008B61E9" w:rsidRDefault="00BC548E" w:rsidP="008A6468">
            <w:pPr>
              <w:autoSpaceDE w:val="0"/>
              <w:autoSpaceDN w:val="0"/>
              <w:adjustRightInd w:val="0"/>
              <w:jc w:val="both"/>
              <w:rPr>
                <w:lang w:eastAsia="ru-RU"/>
              </w:rPr>
            </w:pPr>
            <w:r>
              <w:rPr>
                <w:lang w:eastAsia="ru-RU"/>
              </w:rPr>
              <w:t xml:space="preserve">Выписка из Единого государственного реестра недвижимости (ЕГРН); </w:t>
            </w:r>
          </w:p>
        </w:tc>
      </w:tr>
      <w:tr w:rsidR="00BC548E" w:rsidRPr="00206D02" w:rsidTr="008A6468">
        <w:trPr>
          <w:trHeight w:val="780"/>
        </w:trPr>
        <w:tc>
          <w:tcPr>
            <w:tcW w:w="532" w:type="dxa"/>
            <w:vMerge/>
            <w:shd w:val="clear" w:color="auto" w:fill="auto"/>
          </w:tcPr>
          <w:p w:rsidR="00BC548E" w:rsidRPr="008B61E9" w:rsidRDefault="00BC548E" w:rsidP="008A6468">
            <w:pPr>
              <w:suppressAutoHyphens w:val="0"/>
              <w:autoSpaceDE w:val="0"/>
              <w:autoSpaceDN w:val="0"/>
              <w:adjustRightInd w:val="0"/>
              <w:jc w:val="both"/>
              <w:rPr>
                <w:lang w:eastAsia="ru-RU"/>
              </w:rPr>
            </w:pPr>
          </w:p>
        </w:tc>
        <w:tc>
          <w:tcPr>
            <w:tcW w:w="3837" w:type="dxa"/>
            <w:vMerge/>
            <w:shd w:val="clear" w:color="auto" w:fill="auto"/>
          </w:tcPr>
          <w:p w:rsidR="00BC548E" w:rsidRPr="008B61E9" w:rsidRDefault="00BC548E" w:rsidP="008A6468">
            <w:pPr>
              <w:suppressAutoHyphens w:val="0"/>
              <w:autoSpaceDE w:val="0"/>
              <w:autoSpaceDN w:val="0"/>
              <w:adjustRightInd w:val="0"/>
              <w:jc w:val="both"/>
            </w:pPr>
          </w:p>
        </w:tc>
        <w:tc>
          <w:tcPr>
            <w:tcW w:w="5201" w:type="dxa"/>
            <w:tcBorders>
              <w:top w:val="single" w:sz="4" w:space="0" w:color="auto"/>
              <w:bottom w:val="single" w:sz="4" w:space="0" w:color="auto"/>
            </w:tcBorders>
            <w:shd w:val="clear" w:color="auto" w:fill="auto"/>
          </w:tcPr>
          <w:p w:rsidR="00BC548E" w:rsidRDefault="00BC548E" w:rsidP="008A6468">
            <w:pPr>
              <w:suppressAutoHyphens w:val="0"/>
              <w:autoSpaceDE w:val="0"/>
              <w:autoSpaceDN w:val="0"/>
              <w:adjustRightInd w:val="0"/>
              <w:jc w:val="both"/>
              <w:rPr>
                <w:lang w:eastAsia="ru-RU"/>
              </w:rPr>
            </w:pPr>
            <w:r>
              <w:rPr>
                <w:lang w:eastAsia="ru-RU"/>
              </w:rPr>
              <w:t>Уведомление об отсутствии в ЕГРН запрашиваемых сведений</w:t>
            </w:r>
          </w:p>
          <w:p w:rsidR="00BC548E" w:rsidRPr="008B61E9" w:rsidRDefault="00BC548E" w:rsidP="008A6468">
            <w:pPr>
              <w:suppressAutoHyphens w:val="0"/>
              <w:autoSpaceDE w:val="0"/>
              <w:autoSpaceDN w:val="0"/>
              <w:adjustRightInd w:val="0"/>
              <w:jc w:val="both"/>
            </w:pPr>
          </w:p>
        </w:tc>
      </w:tr>
    </w:tbl>
    <w:p w:rsidR="00BC548E" w:rsidRDefault="00BC548E" w:rsidP="00BC548E">
      <w:pPr>
        <w:suppressAutoHyphens w:val="0"/>
        <w:autoSpaceDE w:val="0"/>
        <w:autoSpaceDN w:val="0"/>
        <w:adjustRightInd w:val="0"/>
        <w:ind w:firstLine="708"/>
        <w:jc w:val="both"/>
        <w:rPr>
          <w:color w:val="FF0000"/>
          <w:lang w:eastAsia="ru-RU"/>
        </w:rPr>
      </w:pPr>
    </w:p>
    <w:p w:rsidR="00BC548E" w:rsidRDefault="00BC548E" w:rsidP="00BC548E">
      <w:pPr>
        <w:ind w:firstLine="708"/>
        <w:jc w:val="both"/>
      </w:pPr>
      <w:r>
        <w:rPr>
          <w:b/>
          <w:lang w:eastAsia="ru-RU"/>
        </w:rPr>
        <w:t>108</w:t>
      </w:r>
      <w:r w:rsidRPr="00796353">
        <w:rPr>
          <w:b/>
          <w:lang w:eastAsia="ru-RU"/>
        </w:rPr>
        <w:t>.</w:t>
      </w:r>
      <w:r>
        <w:t xml:space="preserve"> Документы и сведения, полученные при использовании межведомственного информационного взаимодействия, применяются только в целях предоставления муниципальной услуги.</w:t>
      </w:r>
    </w:p>
    <w:p w:rsidR="00BC548E" w:rsidRDefault="00BC548E" w:rsidP="00BC548E">
      <w:pPr>
        <w:ind w:firstLine="708"/>
        <w:jc w:val="both"/>
      </w:pPr>
      <w:r>
        <w:rPr>
          <w:b/>
          <w:lang w:eastAsia="ru-RU"/>
        </w:rPr>
        <w:t>109</w:t>
      </w:r>
      <w:r w:rsidRPr="00796353">
        <w:rPr>
          <w:b/>
          <w:lang w:eastAsia="ru-RU"/>
        </w:rPr>
        <w:t>.</w:t>
      </w:r>
      <w:r w:rsidRPr="00864D07">
        <w:rPr>
          <w:lang w:eastAsia="ru-RU"/>
        </w:rPr>
        <w:t xml:space="preserve"> </w:t>
      </w:r>
      <w:r>
        <w:t xml:space="preserve">В случае нарушения организациями, указанными </w:t>
      </w:r>
      <w:r w:rsidRPr="00686C51">
        <w:rPr>
          <w:lang w:eastAsia="ru-RU"/>
        </w:rPr>
        <w:t>в пункте 107</w:t>
      </w:r>
      <w:r w:rsidRPr="00686C51">
        <w:t xml:space="preserve"> </w:t>
      </w:r>
      <w:r w:rsidRPr="00686C51">
        <w:rPr>
          <w:lang w:eastAsia="ru-RU"/>
        </w:rPr>
        <w:t>настоящего Административного регламента</w:t>
      </w:r>
      <w:r w:rsidRPr="00686C51">
        <w:t>, установленного срока н</w:t>
      </w:r>
      <w:r>
        <w:t xml:space="preserve">аправления ответа на межведомственный запрос, в их адрес направляется реестр направленных межведомственных запросов с нарушенным сроком исполнения. </w:t>
      </w:r>
    </w:p>
    <w:p w:rsidR="00BC548E" w:rsidRPr="00686C51" w:rsidRDefault="00BC548E" w:rsidP="00BC548E">
      <w:pPr>
        <w:ind w:firstLine="708"/>
        <w:jc w:val="both"/>
      </w:pPr>
      <w:r>
        <w:rPr>
          <w:b/>
        </w:rPr>
        <w:t>110</w:t>
      </w:r>
      <w:r w:rsidRPr="00072259">
        <w:rPr>
          <w:b/>
        </w:rPr>
        <w:t>.</w:t>
      </w:r>
      <w:r>
        <w:t xml:space="preserve"> Критерием принятия решений при выполнении административной процедуры </w:t>
      </w:r>
      <w:r w:rsidRPr="00BB5C2B">
        <w:t>является необходимость получения недостающих сведений для предоставления муниципальной услуги у организаций,</w:t>
      </w:r>
      <w:r w:rsidRPr="00BB5C2B">
        <w:rPr>
          <w:color w:val="FF0000"/>
        </w:rPr>
        <w:t xml:space="preserve"> </w:t>
      </w:r>
      <w:r>
        <w:t xml:space="preserve">указанных </w:t>
      </w:r>
      <w:r w:rsidRPr="00686C51">
        <w:rPr>
          <w:lang w:eastAsia="ru-RU"/>
        </w:rPr>
        <w:t>в пункте 107</w:t>
      </w:r>
      <w:r w:rsidRPr="00686C51">
        <w:t xml:space="preserve"> </w:t>
      </w:r>
      <w:r w:rsidRPr="00686C51">
        <w:rPr>
          <w:lang w:eastAsia="ru-RU"/>
        </w:rPr>
        <w:t>настоящего Административного регламента</w:t>
      </w:r>
      <w:r w:rsidRPr="00686C51">
        <w:t>.</w:t>
      </w:r>
    </w:p>
    <w:p w:rsidR="00BC548E" w:rsidRDefault="00BC548E" w:rsidP="00BC548E">
      <w:pPr>
        <w:ind w:firstLine="708"/>
        <w:jc w:val="both"/>
      </w:pPr>
      <w:r>
        <w:rPr>
          <w:b/>
          <w:lang w:eastAsia="ru-RU"/>
        </w:rPr>
        <w:t>111</w:t>
      </w:r>
      <w:r w:rsidRPr="00796353">
        <w:rPr>
          <w:b/>
          <w:lang w:eastAsia="ru-RU"/>
        </w:rPr>
        <w:t>.</w:t>
      </w:r>
      <w:r w:rsidRPr="00864D07">
        <w:rPr>
          <w:lang w:eastAsia="ru-RU"/>
        </w:rPr>
        <w:t xml:space="preserve"> </w:t>
      </w:r>
      <w:r>
        <w:t>Способом фиксации результата выполнения административной процедуры являются отметки в СЭД:</w:t>
      </w:r>
    </w:p>
    <w:p w:rsidR="00BC548E" w:rsidRDefault="00BC548E" w:rsidP="00BC548E">
      <w:pPr>
        <w:suppressAutoHyphens w:val="0"/>
        <w:autoSpaceDE w:val="0"/>
        <w:autoSpaceDN w:val="0"/>
        <w:adjustRightInd w:val="0"/>
        <w:ind w:firstLine="708"/>
        <w:jc w:val="both"/>
      </w:pPr>
      <w:r>
        <w:t>1) О регистрации и направлении межведомственного запроса. Подписание межведомственного запроса электронно-цифровой подписью (в случае направления межведомственного запроса по каналам СМЭВ);</w:t>
      </w:r>
    </w:p>
    <w:p w:rsidR="00BC548E" w:rsidRDefault="00BC548E" w:rsidP="00BC548E">
      <w:pPr>
        <w:pStyle w:val="ab"/>
        <w:spacing w:before="0" w:after="0"/>
        <w:ind w:firstLine="708"/>
        <w:jc w:val="both"/>
      </w:pPr>
      <w:r>
        <w:lastRenderedPageBreak/>
        <w:t>2) О получении ответа на межведомственный запрос;</w:t>
      </w:r>
    </w:p>
    <w:p w:rsidR="00BC548E" w:rsidRDefault="00BC548E" w:rsidP="00BC548E">
      <w:pPr>
        <w:pStyle w:val="ab"/>
        <w:spacing w:before="0" w:after="0"/>
        <w:ind w:firstLine="708"/>
        <w:jc w:val="both"/>
        <w:rPr>
          <w:lang w:eastAsia="ru-RU"/>
        </w:rPr>
      </w:pPr>
      <w:r>
        <w:t xml:space="preserve">3) О направлении </w:t>
      </w:r>
      <w:r w:rsidRPr="00C54AD8">
        <w:t>в организаци</w:t>
      </w:r>
      <w:r>
        <w:t>и</w:t>
      </w:r>
      <w:r w:rsidRPr="00C54AD8">
        <w:t>, в адрес которых направлялся межведомственный запрос, реестр направленных межведомственных запросов с нарушенным сроком исполнения</w:t>
      </w:r>
      <w:r>
        <w:t xml:space="preserve"> (в случае </w:t>
      </w:r>
      <w:r w:rsidRPr="00C54AD8">
        <w:t xml:space="preserve">нарушения </w:t>
      </w:r>
      <w:r>
        <w:t xml:space="preserve">данными организациями </w:t>
      </w:r>
      <w:r w:rsidRPr="00C54AD8">
        <w:t>установленного срока направления отв</w:t>
      </w:r>
      <w:r>
        <w:t>ета на межведомственный запрос).</w:t>
      </w:r>
    </w:p>
    <w:p w:rsidR="00BC548E" w:rsidRDefault="00BC548E" w:rsidP="00BC548E">
      <w:pPr>
        <w:ind w:firstLine="708"/>
        <w:jc w:val="both"/>
      </w:pPr>
      <w:r>
        <w:rPr>
          <w:b/>
        </w:rPr>
        <w:t>112.</w:t>
      </w:r>
      <w:r>
        <w:t xml:space="preserve"> Срок выполнения административной процедуры: </w:t>
      </w:r>
      <w:r w:rsidRPr="00E34DD8">
        <w:t>не более 5-ти рабочих дней</w:t>
      </w:r>
      <w:r>
        <w:t xml:space="preserve"> с момента направления комплекта документов специалисту отдела имущественных отношений.</w:t>
      </w:r>
    </w:p>
    <w:p w:rsidR="00BC548E" w:rsidRPr="007623BC" w:rsidRDefault="00BC548E" w:rsidP="00BC548E">
      <w:pPr>
        <w:suppressAutoHyphens w:val="0"/>
        <w:autoSpaceDE w:val="0"/>
        <w:autoSpaceDN w:val="0"/>
        <w:adjustRightInd w:val="0"/>
        <w:ind w:firstLine="708"/>
        <w:jc w:val="both"/>
        <w:rPr>
          <w:lang w:eastAsia="ru-RU"/>
        </w:rPr>
      </w:pPr>
      <w:r>
        <w:rPr>
          <w:b/>
        </w:rPr>
        <w:t>113</w:t>
      </w:r>
      <w:r w:rsidRPr="00072259">
        <w:rPr>
          <w:b/>
        </w:rPr>
        <w:t>.</w:t>
      </w:r>
      <w:r>
        <w:t xml:space="preserve"> Результатом выполнения административной процедуры является формирование полного комплекта документов, необходимых для предоставления муниципальной услуги, </w:t>
      </w:r>
      <w:r w:rsidRPr="00864D07">
        <w:rPr>
          <w:lang w:eastAsia="ru-RU"/>
        </w:rPr>
        <w:t>предусмотренн</w:t>
      </w:r>
      <w:r>
        <w:rPr>
          <w:lang w:eastAsia="ru-RU"/>
        </w:rPr>
        <w:t>ых</w:t>
      </w:r>
      <w:r w:rsidRPr="00864D07">
        <w:rPr>
          <w:lang w:eastAsia="ru-RU"/>
        </w:rPr>
        <w:t xml:space="preserve"> </w:t>
      </w:r>
      <w:r w:rsidRPr="007623BC">
        <w:rPr>
          <w:lang w:eastAsia="ru-RU"/>
        </w:rPr>
        <w:t xml:space="preserve">пунктами 32 и 41  настоящего Административного регламента. </w:t>
      </w:r>
    </w:p>
    <w:p w:rsidR="00BC548E" w:rsidRDefault="00BC548E" w:rsidP="00BC548E">
      <w:pPr>
        <w:jc w:val="both"/>
      </w:pPr>
    </w:p>
    <w:p w:rsidR="00BC548E" w:rsidRDefault="00BC548E" w:rsidP="00BC548E">
      <w:pPr>
        <w:jc w:val="both"/>
      </w:pPr>
    </w:p>
    <w:p w:rsidR="00BC548E" w:rsidRDefault="00BC548E" w:rsidP="00BC548E">
      <w:pPr>
        <w:pStyle w:val="11"/>
        <w:tabs>
          <w:tab w:val="left" w:pos="1494"/>
        </w:tabs>
        <w:spacing w:before="0" w:after="0"/>
        <w:jc w:val="center"/>
        <w:rPr>
          <w:b/>
        </w:rPr>
      </w:pPr>
      <w:r>
        <w:rPr>
          <w:b/>
          <w:szCs w:val="24"/>
        </w:rPr>
        <w:t>П</w:t>
      </w:r>
      <w:r w:rsidRPr="00D3129C">
        <w:rPr>
          <w:b/>
          <w:szCs w:val="24"/>
        </w:rPr>
        <w:t>одготовка документов</w:t>
      </w:r>
      <w:r w:rsidRPr="00D3129C">
        <w:rPr>
          <w:b/>
        </w:rPr>
        <w:t xml:space="preserve"> </w:t>
      </w:r>
      <w:r w:rsidRPr="00D3129C">
        <w:rPr>
          <w:b/>
          <w:szCs w:val="24"/>
        </w:rPr>
        <w:t>для принятия решения</w:t>
      </w:r>
      <w:r w:rsidRPr="00D3129C">
        <w:rPr>
          <w:b/>
        </w:rPr>
        <w:t xml:space="preserve"> </w:t>
      </w:r>
    </w:p>
    <w:p w:rsidR="00BC548E" w:rsidRDefault="00BC548E" w:rsidP="00BC548E">
      <w:pPr>
        <w:pStyle w:val="11"/>
        <w:tabs>
          <w:tab w:val="left" w:pos="1494"/>
        </w:tabs>
        <w:spacing w:before="0" w:after="0"/>
        <w:jc w:val="center"/>
      </w:pPr>
      <w:r w:rsidRPr="00D3129C">
        <w:rPr>
          <w:b/>
        </w:rPr>
        <w:t>о предоставлении муниципальной услуги</w:t>
      </w:r>
    </w:p>
    <w:p w:rsidR="00BC548E" w:rsidRDefault="00BC548E" w:rsidP="00BC548E">
      <w:pPr>
        <w:ind w:firstLine="708"/>
        <w:jc w:val="both"/>
        <w:rPr>
          <w:b/>
        </w:rPr>
      </w:pPr>
    </w:p>
    <w:p w:rsidR="00BC548E" w:rsidRPr="009B7C63" w:rsidRDefault="00BC548E" w:rsidP="00BC548E">
      <w:pPr>
        <w:suppressAutoHyphens w:val="0"/>
        <w:autoSpaceDE w:val="0"/>
        <w:autoSpaceDN w:val="0"/>
        <w:adjustRightInd w:val="0"/>
        <w:ind w:firstLine="708"/>
        <w:jc w:val="both"/>
        <w:rPr>
          <w:lang w:eastAsia="ru-RU"/>
        </w:rPr>
      </w:pPr>
      <w:r>
        <w:rPr>
          <w:b/>
          <w:lang w:eastAsia="ru-RU"/>
        </w:rPr>
        <w:t>114</w:t>
      </w:r>
      <w:r w:rsidRPr="00864D07">
        <w:rPr>
          <w:b/>
          <w:lang w:eastAsia="ru-RU"/>
        </w:rPr>
        <w:t>.</w:t>
      </w:r>
      <w:r w:rsidRPr="00864D07">
        <w:rPr>
          <w:lang w:eastAsia="ru-RU"/>
        </w:rPr>
        <w:t xml:space="preserve"> Основанием для начала административной процедуры является </w:t>
      </w:r>
      <w:r>
        <w:rPr>
          <w:lang w:eastAsia="ru-RU"/>
        </w:rPr>
        <w:t xml:space="preserve">наличие </w:t>
      </w:r>
      <w:r w:rsidRPr="00864D07">
        <w:rPr>
          <w:lang w:eastAsia="ru-RU"/>
        </w:rPr>
        <w:t>документ</w:t>
      </w:r>
      <w:r>
        <w:rPr>
          <w:lang w:eastAsia="ru-RU"/>
        </w:rPr>
        <w:t>ов</w:t>
      </w:r>
      <w:r w:rsidRPr="00864D07">
        <w:rPr>
          <w:lang w:eastAsia="ru-RU"/>
        </w:rPr>
        <w:t>, необходим</w:t>
      </w:r>
      <w:r>
        <w:rPr>
          <w:lang w:eastAsia="ru-RU"/>
        </w:rPr>
        <w:t>ых</w:t>
      </w:r>
      <w:r w:rsidRPr="00864D07">
        <w:rPr>
          <w:lang w:eastAsia="ru-RU"/>
        </w:rPr>
        <w:t xml:space="preserve"> для предоставления </w:t>
      </w:r>
      <w:r>
        <w:rPr>
          <w:lang w:eastAsia="ru-RU"/>
        </w:rPr>
        <w:t>муниципальной</w:t>
      </w:r>
      <w:r w:rsidRPr="00864D07">
        <w:rPr>
          <w:lang w:eastAsia="ru-RU"/>
        </w:rPr>
        <w:t xml:space="preserve"> услуги</w:t>
      </w:r>
      <w:r>
        <w:rPr>
          <w:lang w:eastAsia="ru-RU"/>
        </w:rPr>
        <w:t>,</w:t>
      </w:r>
      <w:r w:rsidRPr="00864D07">
        <w:rPr>
          <w:lang w:eastAsia="ru-RU"/>
        </w:rPr>
        <w:t xml:space="preserve"> предусмотренн</w:t>
      </w:r>
      <w:r>
        <w:rPr>
          <w:lang w:eastAsia="ru-RU"/>
        </w:rPr>
        <w:t>ых</w:t>
      </w:r>
      <w:r w:rsidRPr="00864D07">
        <w:rPr>
          <w:lang w:eastAsia="ru-RU"/>
        </w:rPr>
        <w:t xml:space="preserve"> </w:t>
      </w:r>
      <w:r w:rsidRPr="009B7C63">
        <w:rPr>
          <w:lang w:eastAsia="ru-RU"/>
        </w:rPr>
        <w:t xml:space="preserve">пунктами 32 и 41  настоящего Административного регламента. </w:t>
      </w:r>
    </w:p>
    <w:p w:rsidR="00BC548E" w:rsidRDefault="00BC548E" w:rsidP="00BC548E">
      <w:pPr>
        <w:pStyle w:val="ab"/>
        <w:spacing w:before="0" w:after="0"/>
        <w:ind w:firstLine="709"/>
        <w:jc w:val="both"/>
      </w:pPr>
      <w:r>
        <w:rPr>
          <w:b/>
        </w:rPr>
        <w:t>115</w:t>
      </w:r>
      <w:r w:rsidRPr="00F664AB">
        <w:rPr>
          <w:b/>
        </w:rPr>
        <w:t>.</w:t>
      </w:r>
      <w:r>
        <w:t xml:space="preserve"> Административная процедура включает в себя следующие административные действия:</w:t>
      </w:r>
    </w:p>
    <w:p w:rsidR="00BC548E" w:rsidRPr="00250FDF" w:rsidRDefault="00BC548E" w:rsidP="00BC548E">
      <w:pPr>
        <w:pStyle w:val="ab"/>
        <w:spacing w:before="0" w:after="0"/>
        <w:ind w:firstLine="709"/>
        <w:jc w:val="both"/>
      </w:pPr>
      <w:r>
        <w:t xml:space="preserve">1) Анализ сформированного комплекта документов с целью исключения оснований для отказа в предоставлении муниципальной услуги, указанных в </w:t>
      </w:r>
      <w:r w:rsidRPr="00250FDF">
        <w:t>пункте 49 настоящего Административного регламента;</w:t>
      </w:r>
    </w:p>
    <w:p w:rsidR="00BC548E" w:rsidRDefault="00BC548E" w:rsidP="00BC548E">
      <w:pPr>
        <w:pStyle w:val="ab"/>
        <w:spacing w:before="0" w:after="0"/>
        <w:ind w:firstLine="709"/>
        <w:jc w:val="both"/>
      </w:pPr>
      <w:r>
        <w:t>2) Подготовка проекта документа с результатом</w:t>
      </w:r>
      <w:r w:rsidRPr="00D73E12">
        <w:t xml:space="preserve"> предоставлени</w:t>
      </w:r>
      <w:r>
        <w:t>я</w:t>
      </w:r>
      <w:r w:rsidRPr="00D73E12">
        <w:t xml:space="preserve"> муниципальной услуги;</w:t>
      </w:r>
      <w:r>
        <w:t xml:space="preserve"> </w:t>
      </w:r>
    </w:p>
    <w:p w:rsidR="00BC548E" w:rsidRDefault="00BC548E" w:rsidP="00BC548E">
      <w:pPr>
        <w:pStyle w:val="ab"/>
        <w:spacing w:before="0" w:after="0"/>
        <w:ind w:firstLine="708"/>
        <w:jc w:val="both"/>
      </w:pPr>
      <w:r>
        <w:t>3) Согласование проекта документа с результатом</w:t>
      </w:r>
      <w:r w:rsidRPr="00D73E12">
        <w:t xml:space="preserve"> предоставлени</w:t>
      </w:r>
      <w:r>
        <w:t>я</w:t>
      </w:r>
      <w:r w:rsidRPr="00D73E12">
        <w:t xml:space="preserve"> муниципальной услуги</w:t>
      </w:r>
      <w:r>
        <w:t>;</w:t>
      </w:r>
    </w:p>
    <w:p w:rsidR="00BC548E" w:rsidRDefault="00BC548E" w:rsidP="00BC548E">
      <w:pPr>
        <w:pStyle w:val="ab"/>
        <w:spacing w:before="0" w:after="0"/>
        <w:ind w:firstLine="708"/>
        <w:jc w:val="both"/>
      </w:pPr>
      <w:r>
        <w:t>4) Доработка проекта документа с результатом</w:t>
      </w:r>
      <w:r w:rsidRPr="00D73E12">
        <w:t xml:space="preserve"> предоставлени</w:t>
      </w:r>
      <w:r>
        <w:t>я</w:t>
      </w:r>
      <w:r w:rsidRPr="00D73E12">
        <w:t xml:space="preserve"> муниципальной услуги</w:t>
      </w:r>
      <w:r>
        <w:t xml:space="preserve"> (при необходимости);</w:t>
      </w:r>
    </w:p>
    <w:p w:rsidR="00BC548E" w:rsidRDefault="00BC548E" w:rsidP="00BC548E">
      <w:pPr>
        <w:pStyle w:val="ab"/>
        <w:spacing w:before="0" w:after="0"/>
        <w:ind w:firstLine="708"/>
        <w:jc w:val="both"/>
      </w:pPr>
      <w:r>
        <w:t>5) Направление проекта документа с результатом</w:t>
      </w:r>
      <w:r w:rsidRPr="00D73E12">
        <w:t xml:space="preserve"> предоставлени</w:t>
      </w:r>
      <w:r>
        <w:t>я</w:t>
      </w:r>
      <w:r w:rsidRPr="00D73E12">
        <w:t xml:space="preserve"> муниципальной услуги</w:t>
      </w:r>
      <w:r>
        <w:t xml:space="preserve"> Главе </w:t>
      </w:r>
      <w:proofErr w:type="spellStart"/>
      <w:r>
        <w:t>Глазовского</w:t>
      </w:r>
      <w:proofErr w:type="spellEnd"/>
      <w:r>
        <w:t xml:space="preserve"> района на подпись;</w:t>
      </w:r>
    </w:p>
    <w:p w:rsidR="00BC548E" w:rsidRDefault="00BC548E" w:rsidP="00BC548E">
      <w:pPr>
        <w:pStyle w:val="ab"/>
        <w:spacing w:before="0" w:after="0"/>
        <w:ind w:firstLine="708"/>
        <w:jc w:val="both"/>
      </w:pPr>
      <w:r>
        <w:t xml:space="preserve">6) Подписание Главой </w:t>
      </w:r>
      <w:proofErr w:type="spellStart"/>
      <w:r>
        <w:t>Глазовского</w:t>
      </w:r>
      <w:proofErr w:type="spellEnd"/>
      <w:r>
        <w:t xml:space="preserve"> района проекта документа с результатом</w:t>
      </w:r>
      <w:r w:rsidRPr="00D73E12">
        <w:t xml:space="preserve"> предоставлени</w:t>
      </w:r>
      <w:r>
        <w:t>я</w:t>
      </w:r>
      <w:r w:rsidRPr="00D73E12">
        <w:t xml:space="preserve"> муниципальной услуги</w:t>
      </w:r>
      <w:r>
        <w:t>;</w:t>
      </w:r>
    </w:p>
    <w:p w:rsidR="00BC548E" w:rsidRDefault="00BC548E" w:rsidP="00BC548E">
      <w:pPr>
        <w:pStyle w:val="ab"/>
        <w:spacing w:before="0" w:after="0"/>
        <w:ind w:firstLine="708"/>
        <w:jc w:val="both"/>
      </w:pPr>
      <w:r>
        <w:t>7) Передача подписанного документа с результатом</w:t>
      </w:r>
      <w:r w:rsidRPr="00D73E12">
        <w:t xml:space="preserve"> предоставлени</w:t>
      </w:r>
      <w:r>
        <w:t>я</w:t>
      </w:r>
      <w:r w:rsidRPr="00D73E12">
        <w:t xml:space="preserve"> муниципальной услуги</w:t>
      </w:r>
      <w:r>
        <w:t xml:space="preserve"> Главой </w:t>
      </w:r>
      <w:proofErr w:type="spellStart"/>
      <w:r>
        <w:t>Глазовского</w:t>
      </w:r>
      <w:proofErr w:type="spellEnd"/>
      <w:r>
        <w:t xml:space="preserve"> района специалисту организационного отдела;</w:t>
      </w:r>
    </w:p>
    <w:p w:rsidR="00BC548E" w:rsidRDefault="00BC548E" w:rsidP="00BC548E">
      <w:pPr>
        <w:pStyle w:val="ab"/>
        <w:spacing w:before="0" w:after="0"/>
        <w:ind w:firstLine="708"/>
        <w:jc w:val="both"/>
      </w:pPr>
      <w:r>
        <w:t>8) Регистрация подписанного документа с результатом</w:t>
      </w:r>
      <w:r w:rsidRPr="00D73E12">
        <w:t xml:space="preserve"> предоставлени</w:t>
      </w:r>
      <w:r>
        <w:t>я</w:t>
      </w:r>
      <w:r w:rsidRPr="00D73E12">
        <w:t xml:space="preserve"> муниципальной услуги</w:t>
      </w:r>
      <w:r>
        <w:t>;</w:t>
      </w:r>
    </w:p>
    <w:p w:rsidR="00BC548E" w:rsidRDefault="00BC548E" w:rsidP="00BC548E">
      <w:pPr>
        <w:pStyle w:val="ab"/>
        <w:spacing w:before="0" w:after="0"/>
        <w:ind w:firstLine="708"/>
        <w:jc w:val="both"/>
      </w:pPr>
      <w:r>
        <w:t>9) Передача подписанного документа с результатом</w:t>
      </w:r>
      <w:r w:rsidRPr="00D73E12">
        <w:t xml:space="preserve"> предоставлени</w:t>
      </w:r>
      <w:r>
        <w:t>я</w:t>
      </w:r>
      <w:r w:rsidRPr="00D73E12">
        <w:t xml:space="preserve"> муниципальной услуги</w:t>
      </w:r>
      <w:r>
        <w:t xml:space="preserve"> специалисту отдела имущественных отношений.</w:t>
      </w:r>
    </w:p>
    <w:p w:rsidR="00BC548E" w:rsidRDefault="00BC548E" w:rsidP="00BC548E">
      <w:pPr>
        <w:pStyle w:val="ab"/>
        <w:spacing w:before="0" w:after="0"/>
        <w:ind w:firstLine="708"/>
        <w:jc w:val="both"/>
      </w:pPr>
      <w:r>
        <w:rPr>
          <w:b/>
        </w:rPr>
        <w:t>116</w:t>
      </w:r>
      <w:r w:rsidRPr="00F664AB">
        <w:rPr>
          <w:b/>
        </w:rPr>
        <w:t>.</w:t>
      </w:r>
      <w:r>
        <w:t xml:space="preserve"> Должностным лицом, ответственным за исполнение административных действий указанных в </w:t>
      </w:r>
      <w:r w:rsidRPr="00553FB9">
        <w:t>подпунктах 1-5 пункта 115 настоящего Административного регламента</w:t>
      </w:r>
      <w:r>
        <w:t xml:space="preserve"> является специалист отдела имущественных отношений.</w:t>
      </w:r>
    </w:p>
    <w:p w:rsidR="00BC548E" w:rsidRDefault="00BC548E" w:rsidP="00BC548E">
      <w:pPr>
        <w:pStyle w:val="ab"/>
        <w:spacing w:before="0" w:after="0"/>
        <w:ind w:firstLine="708"/>
        <w:jc w:val="both"/>
      </w:pPr>
      <w:r>
        <w:rPr>
          <w:b/>
        </w:rPr>
        <w:t>117</w:t>
      </w:r>
      <w:r w:rsidRPr="00F664AB">
        <w:rPr>
          <w:b/>
        </w:rPr>
        <w:t>.</w:t>
      </w:r>
      <w:r>
        <w:t xml:space="preserve"> Должностным лицом, ответственным за исполнение административного действия по подписанию проекта документа с результатом</w:t>
      </w:r>
      <w:r w:rsidRPr="00D73E12">
        <w:t xml:space="preserve"> предоставлени</w:t>
      </w:r>
      <w:r>
        <w:t>я</w:t>
      </w:r>
      <w:r w:rsidRPr="00D73E12">
        <w:t xml:space="preserve"> муниципальной услуги</w:t>
      </w:r>
      <w:r>
        <w:t xml:space="preserve"> (</w:t>
      </w:r>
      <w:r w:rsidRPr="00503FAC">
        <w:t>подпункт 6 пункта 115 настоящего Административного регламента)</w:t>
      </w:r>
      <w:r>
        <w:t xml:space="preserve"> является Глава </w:t>
      </w:r>
      <w:proofErr w:type="spellStart"/>
      <w:r>
        <w:t>Глазовского</w:t>
      </w:r>
      <w:proofErr w:type="spellEnd"/>
      <w:r>
        <w:t xml:space="preserve"> района.</w:t>
      </w:r>
    </w:p>
    <w:p w:rsidR="00BC548E" w:rsidRDefault="00BC548E" w:rsidP="00BC548E">
      <w:pPr>
        <w:pStyle w:val="ab"/>
        <w:spacing w:before="0" w:after="0"/>
        <w:ind w:firstLine="708"/>
        <w:jc w:val="both"/>
      </w:pPr>
      <w:r>
        <w:rPr>
          <w:b/>
        </w:rPr>
        <w:t>118</w:t>
      </w:r>
      <w:r w:rsidRPr="00F664AB">
        <w:rPr>
          <w:b/>
        </w:rPr>
        <w:t>.</w:t>
      </w:r>
      <w:r>
        <w:t xml:space="preserve"> Должностным лицом, ответственным за исполнение административных действий по регистрации и передаче подписанного документа с  результатом</w:t>
      </w:r>
      <w:r w:rsidRPr="00D73E12">
        <w:t xml:space="preserve"> предоставлени</w:t>
      </w:r>
      <w:r>
        <w:t>я</w:t>
      </w:r>
      <w:r w:rsidRPr="00D73E12">
        <w:t xml:space="preserve"> муниципальной услуги</w:t>
      </w:r>
      <w:r>
        <w:t xml:space="preserve"> </w:t>
      </w:r>
      <w:r w:rsidRPr="00503FAC">
        <w:t>(подпункты 8-9 пункта 115 настоящего Административного регламента) является специалист</w:t>
      </w:r>
      <w:r>
        <w:t xml:space="preserve"> организационного отдела.</w:t>
      </w:r>
    </w:p>
    <w:p w:rsidR="00BC548E" w:rsidRDefault="00BC548E" w:rsidP="00BC548E">
      <w:pPr>
        <w:ind w:firstLine="708"/>
        <w:jc w:val="both"/>
      </w:pPr>
      <w:r>
        <w:rPr>
          <w:b/>
        </w:rPr>
        <w:lastRenderedPageBreak/>
        <w:t>119</w:t>
      </w:r>
      <w:r w:rsidRPr="00072259">
        <w:rPr>
          <w:b/>
        </w:rPr>
        <w:t>.</w:t>
      </w:r>
      <w:r>
        <w:t xml:space="preserve"> Специалист отдела имущественных отношений осуществляет подготовку:</w:t>
      </w:r>
    </w:p>
    <w:p w:rsidR="00BC548E" w:rsidRPr="008F10D9" w:rsidRDefault="00BC548E" w:rsidP="00BC548E">
      <w:pPr>
        <w:ind w:firstLine="708"/>
        <w:jc w:val="both"/>
      </w:pPr>
      <w:r w:rsidRPr="008F10D9">
        <w:t xml:space="preserve">1) проекта договора аренды земельного участка (образец в приложении  № 4 к настоящему Административному регламенту) и сопроводительного письма заявителю о направлении договора аренды земельного участка на подписание (далее </w:t>
      </w:r>
      <w:proofErr w:type="gramStart"/>
      <w:r w:rsidRPr="008F10D9">
        <w:t>–с</w:t>
      </w:r>
      <w:proofErr w:type="gramEnd"/>
      <w:r w:rsidRPr="008F10D9">
        <w:t>опроводительное письмо);</w:t>
      </w:r>
    </w:p>
    <w:p w:rsidR="00BC548E" w:rsidRPr="008F10D9" w:rsidRDefault="00BC548E" w:rsidP="00BC548E">
      <w:pPr>
        <w:ind w:firstLine="708"/>
        <w:jc w:val="both"/>
      </w:pPr>
      <w:r w:rsidRPr="008F10D9">
        <w:t>2) мотивированного отказа в предоставлении муниципальной услуги (образец в приложении № 6 к настоящему Административному регламенту).</w:t>
      </w:r>
    </w:p>
    <w:p w:rsidR="00BC548E" w:rsidRDefault="00BC548E" w:rsidP="00BC548E">
      <w:pPr>
        <w:ind w:firstLine="708"/>
        <w:jc w:val="both"/>
        <w:rPr>
          <w:color w:val="FF0000"/>
        </w:rPr>
      </w:pPr>
      <w:r>
        <w:rPr>
          <w:b/>
        </w:rPr>
        <w:t>120</w:t>
      </w:r>
      <w:r w:rsidRPr="00072259">
        <w:rPr>
          <w:b/>
        </w:rPr>
        <w:t>.</w:t>
      </w:r>
      <w:r>
        <w:t xml:space="preserve"> Согласование </w:t>
      </w:r>
      <w:r w:rsidRPr="00B35258">
        <w:t xml:space="preserve">проекта договора </w:t>
      </w:r>
      <w:r>
        <w:t>аренды земельного участка</w:t>
      </w:r>
      <w:r w:rsidRPr="00254142">
        <w:rPr>
          <w:color w:val="FF0000"/>
        </w:rPr>
        <w:t xml:space="preserve"> </w:t>
      </w:r>
      <w:r>
        <w:t xml:space="preserve">осуществляется с </w:t>
      </w:r>
      <w:r w:rsidRPr="00B35258">
        <w:t>начальником юридического отдела Аппарата Главы муниципального образования «</w:t>
      </w:r>
      <w:proofErr w:type="spellStart"/>
      <w:r w:rsidRPr="00B35258">
        <w:t>Глазовский</w:t>
      </w:r>
      <w:proofErr w:type="spellEnd"/>
      <w:r w:rsidRPr="00B35258">
        <w:t xml:space="preserve"> район», Районного Совета депутатов и Администрации района</w:t>
      </w:r>
      <w:r>
        <w:t xml:space="preserve"> (далее – юридический отдел) и заместителем главы Администрации по </w:t>
      </w:r>
      <w:r w:rsidRPr="00F34370">
        <w:t>экономике, имущественным отношениям и финансам</w:t>
      </w:r>
      <w:r>
        <w:t>.</w:t>
      </w:r>
    </w:p>
    <w:p w:rsidR="00BC548E" w:rsidRDefault="00BC548E" w:rsidP="00BC548E">
      <w:pPr>
        <w:ind w:firstLine="708"/>
        <w:jc w:val="both"/>
      </w:pPr>
      <w:r>
        <w:rPr>
          <w:b/>
        </w:rPr>
        <w:t>121</w:t>
      </w:r>
      <w:r w:rsidRPr="00072259">
        <w:rPr>
          <w:b/>
        </w:rPr>
        <w:t>.</w:t>
      </w:r>
      <w:r>
        <w:t xml:space="preserve"> </w:t>
      </w:r>
      <w:r w:rsidRPr="00081943">
        <w:t>Согласованный проект договора аренды земельного участка  и сопроводительное письмо</w:t>
      </w:r>
      <w:r>
        <w:rPr>
          <w:color w:val="FF0000"/>
        </w:rPr>
        <w:t xml:space="preserve"> </w:t>
      </w:r>
      <w:r>
        <w:t xml:space="preserve">направляются главе  </w:t>
      </w:r>
      <w:proofErr w:type="spellStart"/>
      <w:r>
        <w:t>Глазовского</w:t>
      </w:r>
      <w:proofErr w:type="spellEnd"/>
      <w:r>
        <w:t xml:space="preserve"> района на подписание.</w:t>
      </w:r>
    </w:p>
    <w:p w:rsidR="00BC548E" w:rsidRPr="004A4C24" w:rsidRDefault="00BC548E" w:rsidP="00BC548E">
      <w:pPr>
        <w:autoSpaceDE w:val="0"/>
        <w:autoSpaceDN w:val="0"/>
        <w:adjustRightInd w:val="0"/>
        <w:ind w:firstLine="708"/>
        <w:jc w:val="both"/>
      </w:pPr>
      <w:r>
        <w:rPr>
          <w:b/>
        </w:rPr>
        <w:t>122</w:t>
      </w:r>
      <w:r w:rsidRPr="00072259">
        <w:rPr>
          <w:b/>
        </w:rPr>
        <w:t>.</w:t>
      </w:r>
      <w:r w:rsidRPr="00E57B96">
        <w:t xml:space="preserve"> </w:t>
      </w:r>
      <w:r>
        <w:t xml:space="preserve">В случае наличия оснований для отказа в предоставлении муниципальной услуги, указанных </w:t>
      </w:r>
      <w:r w:rsidRPr="001708A2">
        <w:t>в пункте 49 настоящего Административного регламента</w:t>
      </w:r>
      <w:r>
        <w:t>, разрабатывается проект письма об отказе в предоставлении муниципальной услуги, согласованного с юридическим отделом,</w:t>
      </w:r>
      <w:r w:rsidRPr="004A4C24">
        <w:t xml:space="preserve"> подписанного</w:t>
      </w:r>
      <w:r>
        <w:t xml:space="preserve"> Главой </w:t>
      </w:r>
      <w:proofErr w:type="spellStart"/>
      <w:r>
        <w:t>Глазовского</w:t>
      </w:r>
      <w:proofErr w:type="spellEnd"/>
      <w:r>
        <w:t xml:space="preserve"> района, с указанием оснований для отказа в предоставлении муниципальной услуги.</w:t>
      </w:r>
    </w:p>
    <w:p w:rsidR="00BC548E" w:rsidRPr="000D2A5F" w:rsidRDefault="00BC548E" w:rsidP="00BC548E">
      <w:pPr>
        <w:ind w:firstLine="708"/>
        <w:jc w:val="both"/>
      </w:pPr>
      <w:r w:rsidRPr="000D2A5F">
        <w:rPr>
          <w:b/>
        </w:rPr>
        <w:t>12</w:t>
      </w:r>
      <w:r>
        <w:rPr>
          <w:b/>
        </w:rPr>
        <w:t>3</w:t>
      </w:r>
      <w:r w:rsidRPr="000D2A5F">
        <w:rPr>
          <w:b/>
        </w:rPr>
        <w:t>.</w:t>
      </w:r>
      <w:r w:rsidRPr="000D2A5F">
        <w:t xml:space="preserve">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 соответствующим действующему законодательству Российской Федерации. </w:t>
      </w:r>
    </w:p>
    <w:p w:rsidR="00BC548E" w:rsidRDefault="00BC548E" w:rsidP="00BC548E">
      <w:pPr>
        <w:ind w:firstLine="708"/>
        <w:jc w:val="both"/>
      </w:pPr>
      <w:r>
        <w:rPr>
          <w:b/>
        </w:rPr>
        <w:t>124</w:t>
      </w:r>
      <w:r w:rsidRPr="00072259">
        <w:rPr>
          <w:b/>
        </w:rPr>
        <w:t>.</w:t>
      </w:r>
      <w:r w:rsidRPr="00E57B96">
        <w:t xml:space="preserve"> </w:t>
      </w:r>
      <w:r>
        <w:t>Способом фиксации результата выполнения административной процедуры являются:</w:t>
      </w:r>
    </w:p>
    <w:p w:rsidR="00BC548E" w:rsidRDefault="00BC548E" w:rsidP="00BC548E">
      <w:pPr>
        <w:ind w:firstLine="708"/>
        <w:jc w:val="both"/>
      </w:pPr>
      <w:r>
        <w:t xml:space="preserve">1) Регистрация проекта </w:t>
      </w:r>
      <w:r w:rsidRPr="00B35258">
        <w:t xml:space="preserve">договора </w:t>
      </w:r>
      <w:r>
        <w:t>аренды земельного участка  в Журнале регистрации договоров аренды земельных участков;</w:t>
      </w:r>
    </w:p>
    <w:p w:rsidR="00BC548E" w:rsidRPr="008A3647" w:rsidRDefault="00BC548E" w:rsidP="00BC548E">
      <w:pPr>
        <w:ind w:firstLine="708"/>
        <w:jc w:val="both"/>
      </w:pPr>
      <w:r>
        <w:t xml:space="preserve">2) Регистрация в СЭД письма Администрации </w:t>
      </w:r>
      <w:proofErr w:type="spellStart"/>
      <w:r>
        <w:t>Глазовского</w:t>
      </w:r>
      <w:proofErr w:type="spellEnd"/>
      <w:r>
        <w:t xml:space="preserve"> района об отказе в предоставлении муниципальной услуги (в случае отказа в предоставлении муниципальной услуги) </w:t>
      </w:r>
      <w:r w:rsidRPr="008A3647">
        <w:t>или сопроводительного письма.</w:t>
      </w:r>
    </w:p>
    <w:p w:rsidR="00BC548E" w:rsidRDefault="00BC548E" w:rsidP="00BC548E">
      <w:pPr>
        <w:ind w:firstLine="708"/>
        <w:jc w:val="both"/>
      </w:pPr>
      <w:r w:rsidRPr="008A3647">
        <w:rPr>
          <w:b/>
        </w:rPr>
        <w:t>125.</w:t>
      </w:r>
      <w:r w:rsidRPr="008A3647">
        <w:t xml:space="preserve"> Срок выполнения административной процедуры: не более 10 рабочих дней с</w:t>
      </w:r>
      <w:r>
        <w:t xml:space="preserve"> момента формирования полного комплекта документов, необходимых для предоставления муниципальной услуги.</w:t>
      </w:r>
    </w:p>
    <w:p w:rsidR="00BC548E" w:rsidRDefault="00BC548E" w:rsidP="00BC548E">
      <w:pPr>
        <w:ind w:firstLine="708"/>
        <w:jc w:val="both"/>
        <w:rPr>
          <w:color w:val="FF0000"/>
        </w:rPr>
      </w:pPr>
      <w:r>
        <w:rPr>
          <w:b/>
        </w:rPr>
        <w:t>126</w:t>
      </w:r>
      <w:r w:rsidRPr="00072259">
        <w:rPr>
          <w:b/>
        </w:rPr>
        <w:t>.</w:t>
      </w:r>
      <w: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w:t>
      </w:r>
      <w:r w:rsidRPr="00B94293">
        <w:t xml:space="preserve"> </w:t>
      </w:r>
      <w:r>
        <w:t>или мотивированного отказа в предоставлении муниципальной услуги.</w:t>
      </w:r>
    </w:p>
    <w:p w:rsidR="00BC548E" w:rsidRDefault="00BC548E" w:rsidP="00BC548E">
      <w:pPr>
        <w:pStyle w:val="11"/>
        <w:tabs>
          <w:tab w:val="left" w:pos="1494"/>
        </w:tabs>
        <w:spacing w:before="0" w:after="0"/>
        <w:jc w:val="center"/>
        <w:rPr>
          <w:b/>
        </w:rPr>
      </w:pPr>
    </w:p>
    <w:p w:rsidR="00BC548E" w:rsidRDefault="00BC548E" w:rsidP="00BC548E">
      <w:pPr>
        <w:pStyle w:val="11"/>
        <w:tabs>
          <w:tab w:val="left" w:pos="1494"/>
        </w:tabs>
        <w:spacing w:before="0" w:after="0"/>
        <w:jc w:val="center"/>
        <w:rPr>
          <w:b/>
        </w:rPr>
      </w:pPr>
    </w:p>
    <w:p w:rsidR="00BC548E" w:rsidRDefault="00BC548E" w:rsidP="00BC548E">
      <w:pPr>
        <w:pStyle w:val="11"/>
        <w:tabs>
          <w:tab w:val="left" w:pos="1494"/>
        </w:tabs>
        <w:spacing w:before="0" w:after="0"/>
        <w:jc w:val="center"/>
        <w:rPr>
          <w:b/>
        </w:rPr>
      </w:pPr>
      <w:r w:rsidRPr="00D3129C">
        <w:rPr>
          <w:b/>
        </w:rPr>
        <w:t xml:space="preserve">Направление принятого решения о предоставлении </w:t>
      </w:r>
    </w:p>
    <w:p w:rsidR="00BC548E" w:rsidRPr="00D3129C" w:rsidRDefault="00BC548E" w:rsidP="00BC548E">
      <w:pPr>
        <w:pStyle w:val="11"/>
        <w:tabs>
          <w:tab w:val="left" w:pos="1494"/>
        </w:tabs>
        <w:spacing w:before="0" w:after="0"/>
        <w:jc w:val="center"/>
        <w:rPr>
          <w:b/>
        </w:rPr>
      </w:pPr>
      <w:r w:rsidRPr="00D3129C">
        <w:rPr>
          <w:b/>
        </w:rPr>
        <w:t>муниципальной услуги заявителю</w:t>
      </w:r>
    </w:p>
    <w:p w:rsidR="00BC548E" w:rsidRDefault="00BC548E" w:rsidP="00BC548E">
      <w:pPr>
        <w:ind w:firstLine="708"/>
        <w:jc w:val="both"/>
        <w:rPr>
          <w:b/>
        </w:rPr>
      </w:pPr>
    </w:p>
    <w:p w:rsidR="00BC548E" w:rsidRPr="005D2838" w:rsidRDefault="00BC548E" w:rsidP="00BC548E">
      <w:pPr>
        <w:suppressAutoHyphens w:val="0"/>
        <w:autoSpaceDE w:val="0"/>
        <w:autoSpaceDN w:val="0"/>
        <w:adjustRightInd w:val="0"/>
        <w:ind w:firstLine="708"/>
        <w:jc w:val="both"/>
        <w:rPr>
          <w:color w:val="7030A0"/>
          <w:lang w:eastAsia="ru-RU"/>
        </w:rPr>
      </w:pPr>
      <w:r>
        <w:rPr>
          <w:b/>
          <w:lang w:eastAsia="ru-RU"/>
        </w:rPr>
        <w:t>127</w:t>
      </w:r>
      <w:r w:rsidRPr="00864D07">
        <w:rPr>
          <w:b/>
          <w:lang w:eastAsia="ru-RU"/>
        </w:rPr>
        <w:t>.</w:t>
      </w:r>
      <w:r w:rsidRPr="00864D07">
        <w:rPr>
          <w:lang w:eastAsia="ru-RU"/>
        </w:rPr>
        <w:t xml:space="preserve"> Основанием для начала административной процедуры является </w:t>
      </w:r>
      <w:r>
        <w:rPr>
          <w:lang w:eastAsia="ru-RU"/>
        </w:rPr>
        <w:t xml:space="preserve">наличие </w:t>
      </w:r>
      <w:r>
        <w:t>документов, являющихся результатом предоставления муниципальной услуги или мотивированного отказа в предоставлении муниципальной услуги.</w:t>
      </w:r>
    </w:p>
    <w:p w:rsidR="00BC548E" w:rsidRDefault="00BC548E" w:rsidP="00BC548E">
      <w:pPr>
        <w:pStyle w:val="ab"/>
        <w:spacing w:before="0" w:after="0"/>
        <w:ind w:firstLine="709"/>
        <w:jc w:val="both"/>
      </w:pPr>
      <w:r>
        <w:rPr>
          <w:b/>
        </w:rPr>
        <w:t>128</w:t>
      </w:r>
      <w:r w:rsidRPr="00F664AB">
        <w:rPr>
          <w:b/>
        </w:rPr>
        <w:t>.</w:t>
      </w:r>
      <w:r>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BC548E" w:rsidRDefault="00BC548E" w:rsidP="00BC548E">
      <w:pPr>
        <w:ind w:firstLine="708"/>
        <w:jc w:val="both"/>
      </w:pPr>
      <w:r>
        <w:rPr>
          <w:b/>
        </w:rPr>
        <w:t>129</w:t>
      </w:r>
      <w:r w:rsidRPr="00072259">
        <w:rPr>
          <w:b/>
        </w:rPr>
        <w:t>.</w:t>
      </w:r>
      <w:r>
        <w:t xml:space="preserve"> В случае</w:t>
      </w:r>
      <w:proofErr w:type="gramStart"/>
      <w:r>
        <w:t>,</w:t>
      </w:r>
      <w:proofErr w:type="gramEnd"/>
      <w:r>
        <w:t xml:space="preserve"> если заявителем был выбран способ получения результата предоставления муниципальной услуги при личной явке в Администрацию </w:t>
      </w:r>
      <w:proofErr w:type="spellStart"/>
      <w:r>
        <w:t>Глазовского</w:t>
      </w:r>
      <w:proofErr w:type="spellEnd"/>
      <w:r>
        <w:t xml:space="preserve"> района, специалист отдела имущественных отношений </w:t>
      </w:r>
      <w:r w:rsidRPr="00911645">
        <w:t xml:space="preserve">информирует заявителя о готовности результата предоставления муниципальной услуги по телефону или </w:t>
      </w:r>
      <w:r w:rsidRPr="00911645">
        <w:lastRenderedPageBreak/>
        <w:t>посредством отправления электронного сообщения на указанный заявителем адрес электронной почты.</w:t>
      </w:r>
    </w:p>
    <w:p w:rsidR="00BC548E" w:rsidRDefault="00BC548E" w:rsidP="00BC548E">
      <w:pPr>
        <w:pStyle w:val="11"/>
        <w:tabs>
          <w:tab w:val="left" w:pos="1494"/>
        </w:tabs>
        <w:spacing w:before="0" w:after="0"/>
        <w:ind w:firstLine="709"/>
      </w:pPr>
      <w:r>
        <w:t xml:space="preserve">Срок выполнения данного административного действия: </w:t>
      </w:r>
      <w:r w:rsidRPr="00CC47F7">
        <w:t xml:space="preserve">не более 2-х дней </w:t>
      </w:r>
      <w:r w:rsidRPr="00CC47F7">
        <w:rPr>
          <w:lang w:eastAsia="ru-RU"/>
        </w:rPr>
        <w:t>с момента</w:t>
      </w:r>
      <w:r>
        <w:rPr>
          <w:lang w:eastAsia="ru-RU"/>
        </w:rPr>
        <w:t xml:space="preserve"> готовности </w:t>
      </w:r>
      <w:r>
        <w:t>документов, являющихся результатом предоставления муниципальной услуги.</w:t>
      </w:r>
    </w:p>
    <w:p w:rsidR="00BC548E" w:rsidRDefault="00BC548E" w:rsidP="00BC548E">
      <w:pPr>
        <w:ind w:firstLine="708"/>
        <w:jc w:val="both"/>
        <w:rPr>
          <w:color w:val="FF0000"/>
        </w:rPr>
      </w:pPr>
      <w: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BC548E" w:rsidRPr="0080230D" w:rsidRDefault="00BC548E" w:rsidP="00BC548E">
      <w:pPr>
        <w:ind w:firstLine="708"/>
        <w:jc w:val="both"/>
      </w:pPr>
      <w:r>
        <w:rPr>
          <w:b/>
        </w:rPr>
        <w:t>130</w:t>
      </w:r>
      <w:r w:rsidRPr="00072259">
        <w:rPr>
          <w:b/>
        </w:rPr>
        <w:t>.</w:t>
      </w:r>
      <w:r>
        <w:t xml:space="preserve"> Передача специалистом отдела имущественных отношений результата предоставления муниципальной услуги заявителю включает в </w:t>
      </w:r>
      <w:r w:rsidRPr="0080230D">
        <w:t>себя следующие административные действия:</w:t>
      </w:r>
      <w:r>
        <w:t xml:space="preserve"> </w:t>
      </w:r>
    </w:p>
    <w:p w:rsidR="00BC548E" w:rsidRDefault="00BC548E" w:rsidP="00BC548E">
      <w:pPr>
        <w:ind w:firstLine="708"/>
        <w:jc w:val="both"/>
      </w:pPr>
      <w:r>
        <w:t>1) Проверка специалистом отдела имущественных отношений документа, удостоверяющего личность заявителя, наличия соответствующих полномочий на получение результата муниципальной услуги;</w:t>
      </w:r>
    </w:p>
    <w:p w:rsidR="00BC548E" w:rsidRPr="002A785D" w:rsidRDefault="00BC548E" w:rsidP="00BC548E">
      <w:pPr>
        <w:ind w:firstLine="708"/>
        <w:jc w:val="both"/>
      </w:pPr>
      <w:r w:rsidRPr="002A785D">
        <w:t xml:space="preserve">2) </w:t>
      </w:r>
      <w:r>
        <w:t>В</w:t>
      </w:r>
      <w:r w:rsidRPr="002A785D">
        <w:t>ыда</w:t>
      </w:r>
      <w:r>
        <w:t>ча</w:t>
      </w:r>
      <w:r w:rsidRPr="002A785D">
        <w:t xml:space="preserve"> </w:t>
      </w:r>
      <w:r>
        <w:t xml:space="preserve">специалистом отдела имущественных отношений заявителю </w:t>
      </w:r>
      <w:r w:rsidRPr="002A785D">
        <w:t>результат</w:t>
      </w:r>
      <w:r>
        <w:t>а</w:t>
      </w:r>
      <w:r w:rsidRPr="002A785D">
        <w:t xml:space="preserve"> предоставления муниципальной услуги заявителю;</w:t>
      </w:r>
    </w:p>
    <w:p w:rsidR="00BC548E" w:rsidRDefault="00BC548E" w:rsidP="00BC548E">
      <w:pPr>
        <w:ind w:firstLine="708"/>
        <w:jc w:val="both"/>
      </w:pPr>
      <w:r w:rsidRPr="002A785D">
        <w:t xml:space="preserve">3) </w:t>
      </w:r>
      <w:r>
        <w:t xml:space="preserve">Отметка заявителем </w:t>
      </w:r>
      <w:r w:rsidRPr="0080230D">
        <w:t>о получении результата предоставления муниципальной услуги</w:t>
      </w:r>
      <w:r>
        <w:t xml:space="preserve">. </w:t>
      </w:r>
    </w:p>
    <w:p w:rsidR="00BC548E" w:rsidRPr="00BA0303" w:rsidRDefault="00BC548E" w:rsidP="00BC548E">
      <w:pPr>
        <w:ind w:firstLine="708"/>
        <w:jc w:val="both"/>
      </w:pPr>
      <w:r w:rsidRPr="0080230D">
        <w:rPr>
          <w:b/>
        </w:rPr>
        <w:t>13</w:t>
      </w:r>
      <w:r>
        <w:rPr>
          <w:b/>
        </w:rPr>
        <w:t>1</w:t>
      </w:r>
      <w:r w:rsidRPr="0080230D">
        <w:rPr>
          <w:b/>
        </w:rPr>
        <w:t>.</w:t>
      </w:r>
      <w:r>
        <w:t xml:space="preserve"> При выполнении административных действий, указанных </w:t>
      </w:r>
      <w:r w:rsidRPr="00BA0303">
        <w:t>в пункте 130 настоящего Административного регламента:</w:t>
      </w:r>
    </w:p>
    <w:p w:rsidR="00BC548E" w:rsidRDefault="00BC548E" w:rsidP="00BC548E">
      <w:pPr>
        <w:ind w:firstLine="708"/>
        <w:jc w:val="both"/>
      </w:pPr>
      <w:r w:rsidRPr="00287504">
        <w:t>1) Критерием принятия решения является указание заявителя в тексте заявления о</w:t>
      </w:r>
      <w:r>
        <w:t xml:space="preserve"> предоставлении муниципальной услуги о желании</w:t>
      </w:r>
      <w:r w:rsidRPr="00E56467">
        <w:t xml:space="preserve"> получения результата предоставления муниципальной услуги </w:t>
      </w:r>
      <w:r>
        <w:t xml:space="preserve">лично в Администрации </w:t>
      </w:r>
      <w:proofErr w:type="spellStart"/>
      <w:r>
        <w:t>Глазовского</w:t>
      </w:r>
      <w:proofErr w:type="spellEnd"/>
      <w:r>
        <w:t xml:space="preserve"> района.</w:t>
      </w:r>
    </w:p>
    <w:p w:rsidR="00BC548E" w:rsidRPr="00C31D27" w:rsidRDefault="00BC548E" w:rsidP="00BC548E">
      <w:pPr>
        <w:ind w:firstLine="708"/>
        <w:jc w:val="both"/>
      </w:pPr>
      <w:proofErr w:type="gramStart"/>
      <w:r>
        <w:t xml:space="preserve">2) Способом фиксации результата выполнения административных действий является отметка о получении результата предоставления муниципальной услуги </w:t>
      </w:r>
      <w:r w:rsidRPr="003E5099">
        <w:t xml:space="preserve">(подпись, расшифровка подписи, дата получения), </w:t>
      </w:r>
      <w:r>
        <w:t xml:space="preserve">выполненная лично заявителем в журнале регистрации исходящей корреспонденции, </w:t>
      </w:r>
      <w:r w:rsidRPr="00C31D27">
        <w:t xml:space="preserve">или может быть выполненная лично заявителем на письме Администрации </w:t>
      </w:r>
      <w:proofErr w:type="spellStart"/>
      <w:r w:rsidRPr="00C31D27">
        <w:t>Глазовского</w:t>
      </w:r>
      <w:proofErr w:type="spellEnd"/>
      <w:r w:rsidRPr="00C31D27">
        <w:t xml:space="preserve"> района об отказе в предоставлении муниципальной услуги (в случае отказа в предоставлении муниципальной услуги), являющемся результатом предоставления муниципальной услуги, или на сопроводительном</w:t>
      </w:r>
      <w:proofErr w:type="gramEnd"/>
      <w:r w:rsidRPr="00C31D27">
        <w:t xml:space="preserve"> </w:t>
      </w:r>
      <w:proofErr w:type="gramStart"/>
      <w:r w:rsidRPr="00C31D27">
        <w:t>письме</w:t>
      </w:r>
      <w:proofErr w:type="gramEnd"/>
      <w:r w:rsidRPr="00C31D27">
        <w:t xml:space="preserve">. </w:t>
      </w:r>
    </w:p>
    <w:p w:rsidR="00BC548E" w:rsidRDefault="00BC548E" w:rsidP="00BC548E">
      <w:pPr>
        <w:ind w:firstLine="708"/>
        <w:jc w:val="both"/>
      </w:pPr>
      <w:r w:rsidRPr="000D1737">
        <w:t>3) Срок выполнения административных действий: в течение 15 минут с момента явки</w:t>
      </w:r>
      <w:r w:rsidRPr="00831D68">
        <w:t xml:space="preserve"> заявителя</w:t>
      </w:r>
      <w:r>
        <w:t xml:space="preserve"> за получением документов, являющихся результатом предоставления муниципальной услуги.</w:t>
      </w:r>
    </w:p>
    <w:p w:rsidR="00BC548E" w:rsidRDefault="00BC548E" w:rsidP="00BC548E">
      <w:pPr>
        <w:ind w:firstLine="708"/>
        <w:jc w:val="both"/>
      </w:pPr>
      <w:r>
        <w:rPr>
          <w:b/>
        </w:rPr>
        <w:t>132</w:t>
      </w:r>
      <w:r w:rsidRPr="00072259">
        <w:rPr>
          <w:b/>
        </w:rPr>
        <w:t>.</w:t>
      </w:r>
      <w:r>
        <w:t xml:space="preserve"> В случае</w:t>
      </w:r>
      <w:proofErr w:type="gramStart"/>
      <w:r>
        <w:t>,</w:t>
      </w:r>
      <w:proofErr w:type="gramEnd"/>
      <w:r>
        <w:t xml:space="preserve"> если заявителем был выбран способ получения результата предоставления муниципальной услуги при личной явке в офис «Мои документы», специалист отдела имущественных отношений </w:t>
      </w:r>
      <w:r w:rsidRPr="00911645">
        <w:t xml:space="preserve">информирует </w:t>
      </w:r>
      <w:r>
        <w:t xml:space="preserve">специалиста офиса «Мои документы» </w:t>
      </w:r>
      <w:r w:rsidRPr="00911645">
        <w:t>о готовности результата предоставления муниципальной услуги по телефону или посредством отправления сообщения</w:t>
      </w:r>
      <w:r>
        <w:t xml:space="preserve"> в СЭД или на адрес электронной почты</w:t>
      </w:r>
      <w:r w:rsidRPr="00911645">
        <w:t>.</w:t>
      </w:r>
    </w:p>
    <w:p w:rsidR="00BC548E" w:rsidRDefault="00BC548E" w:rsidP="00BC548E">
      <w:pPr>
        <w:ind w:firstLine="708"/>
        <w:jc w:val="both"/>
      </w:pPr>
      <w:r>
        <w:t xml:space="preserve">Срок выполнения данного административного действия: </w:t>
      </w:r>
      <w:r w:rsidRPr="003E5099">
        <w:t>в течение 1-го рабочего дня</w:t>
      </w:r>
      <w:r>
        <w:rPr>
          <w:color w:val="FF0000"/>
        </w:rPr>
        <w:t xml:space="preserve"> </w:t>
      </w:r>
      <w:r>
        <w:rPr>
          <w:lang w:eastAsia="ru-RU"/>
        </w:rPr>
        <w:t xml:space="preserve">с момента готовности </w:t>
      </w:r>
      <w:r>
        <w:t>документов, являющихся результатом предоставления муниципальной услуги.</w:t>
      </w:r>
    </w:p>
    <w:p w:rsidR="00BC548E" w:rsidRDefault="00BC548E" w:rsidP="00BC548E">
      <w:pPr>
        <w:ind w:firstLine="708"/>
        <w:jc w:val="both"/>
        <w:rPr>
          <w:color w:val="FF0000"/>
        </w:rPr>
      </w:pPr>
      <w:r>
        <w:t xml:space="preserve">Результатом выполнения данного административного действия является факт информирования специалиста офиса «Мои документы» о готовности документов, являющихся результатом предоставления муниципальной услуги. </w:t>
      </w:r>
    </w:p>
    <w:p w:rsidR="00BC548E" w:rsidRPr="0080230D" w:rsidRDefault="00BC548E" w:rsidP="00BC548E">
      <w:pPr>
        <w:ind w:firstLine="708"/>
        <w:jc w:val="both"/>
      </w:pPr>
      <w:r>
        <w:rPr>
          <w:b/>
        </w:rPr>
        <w:t>133</w:t>
      </w:r>
      <w:r w:rsidRPr="00072259">
        <w:rPr>
          <w:b/>
        </w:rPr>
        <w:t>.</w:t>
      </w:r>
      <w:r>
        <w:t xml:space="preserve"> Передача специалистом отдела имущественных отношений результата предоставления муниципальной услуги специалисту офиса «Мои документы» включает в </w:t>
      </w:r>
      <w:r w:rsidRPr="0080230D">
        <w:t>себя следующие административные действия:</w:t>
      </w:r>
    </w:p>
    <w:p w:rsidR="00BC548E" w:rsidRPr="0080230D" w:rsidRDefault="00BC548E" w:rsidP="00BC548E">
      <w:pPr>
        <w:ind w:firstLine="708"/>
        <w:jc w:val="both"/>
      </w:pPr>
      <w:r w:rsidRPr="0080230D">
        <w:t>1) специалист отдела имущественных отношений выдает результат предоставления муниципальной услуги специалисту офиса «Мои документы»;</w:t>
      </w:r>
    </w:p>
    <w:p w:rsidR="00BC548E" w:rsidRPr="00C31D27" w:rsidRDefault="00BC548E" w:rsidP="00BC548E">
      <w:pPr>
        <w:ind w:firstLine="708"/>
        <w:jc w:val="both"/>
      </w:pPr>
      <w:r w:rsidRPr="00C31D27">
        <w:t xml:space="preserve">2) специалист офиса «Мои документы» делает отметку о получении результата предоставления муниципальной услуги на письме Администрации </w:t>
      </w:r>
      <w:proofErr w:type="spellStart"/>
      <w:r w:rsidRPr="00C31D27">
        <w:t>Глазовского</w:t>
      </w:r>
      <w:proofErr w:type="spellEnd"/>
      <w:r w:rsidRPr="00C31D27">
        <w:t xml:space="preserve"> района об </w:t>
      </w:r>
      <w:r w:rsidRPr="00C31D27">
        <w:lastRenderedPageBreak/>
        <w:t xml:space="preserve">отказе в предоставлении муниципальной услуги (в случае отказа в предоставлении муниципальной услуги), являющемся результатом предоставления муниципальной услуги, или на сопроводительном письме. </w:t>
      </w:r>
    </w:p>
    <w:p w:rsidR="00BC548E" w:rsidRPr="00C31D27" w:rsidRDefault="00BC548E" w:rsidP="00BC548E">
      <w:pPr>
        <w:ind w:firstLine="708"/>
        <w:jc w:val="both"/>
      </w:pPr>
      <w:r w:rsidRPr="00C31D27">
        <w:rPr>
          <w:b/>
        </w:rPr>
        <w:t>134.</w:t>
      </w:r>
      <w:r w:rsidRPr="00C31D27">
        <w:t xml:space="preserve"> При выполнении административных действий, указанных в пункте 133 настоящего Административного регламента:</w:t>
      </w:r>
    </w:p>
    <w:p w:rsidR="00BC548E" w:rsidRPr="00C31D27" w:rsidRDefault="00BC548E" w:rsidP="00BC548E">
      <w:pPr>
        <w:ind w:firstLine="708"/>
        <w:jc w:val="both"/>
      </w:pPr>
      <w:proofErr w:type="gramStart"/>
      <w:r w:rsidRPr="00C31D27">
        <w:t xml:space="preserve">1) Способом фиксации результата является отметка о получении результата предоставления муниципальной услуги (подпись, расшифровка подписи, дата получения), выполненная лично специалистом офиса «Мои документы» в журнале регистрации исходящей корреспонденции, или может быть выполненная лично специалистом офиса «Мои документы» на письме Администрации </w:t>
      </w:r>
      <w:proofErr w:type="spellStart"/>
      <w:r w:rsidRPr="00C31D27">
        <w:t>Глазовского</w:t>
      </w:r>
      <w:proofErr w:type="spellEnd"/>
      <w:r w:rsidRPr="00C31D27">
        <w:t xml:space="preserve"> района об отказе в предоставлении муниципальной услуги (в случае отказа в предоставлении муниципальной услуги), являющемся результатом предоставления муниципальной услуги</w:t>
      </w:r>
      <w:proofErr w:type="gramEnd"/>
      <w:r w:rsidRPr="00C31D27">
        <w:t xml:space="preserve">, или на сопроводительном письме. </w:t>
      </w:r>
    </w:p>
    <w:p w:rsidR="00BC548E" w:rsidRDefault="00BC548E" w:rsidP="00BC548E">
      <w:pPr>
        <w:ind w:firstLine="708"/>
        <w:jc w:val="both"/>
      </w:pPr>
      <w:r w:rsidRPr="00C31D27">
        <w:t>2) Срок выполнения административных действий: в течение</w:t>
      </w:r>
      <w:r w:rsidRPr="000D1737">
        <w:t xml:space="preserve"> 15 минут с момента явки</w:t>
      </w:r>
      <w:r w:rsidRPr="00831D68">
        <w:t xml:space="preserve"> </w:t>
      </w:r>
      <w:r w:rsidRPr="007E5DC7">
        <w:t>специалист</w:t>
      </w:r>
      <w:r>
        <w:t>а</w:t>
      </w:r>
      <w:r w:rsidRPr="007E5DC7">
        <w:t xml:space="preserve"> офиса «Мои документы» </w:t>
      </w:r>
      <w:r>
        <w:t>за получением документов, являющихся результатом предоставления муниципальной услуги.</w:t>
      </w:r>
    </w:p>
    <w:p w:rsidR="00BC548E" w:rsidRDefault="00BC548E" w:rsidP="00BC548E">
      <w:pPr>
        <w:ind w:firstLine="708"/>
        <w:jc w:val="both"/>
      </w:pPr>
      <w:r>
        <w:rPr>
          <w:b/>
        </w:rPr>
        <w:t>135</w:t>
      </w:r>
      <w:r w:rsidRPr="00072259">
        <w:rPr>
          <w:b/>
        </w:rPr>
        <w:t>.</w:t>
      </w:r>
      <w:r>
        <w:t xml:space="preserve"> Специалист офиса «Мои документы», </w:t>
      </w:r>
      <w:r w:rsidRPr="00911645">
        <w:t>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BC548E" w:rsidRDefault="00BC548E" w:rsidP="00BC548E">
      <w:pPr>
        <w:pStyle w:val="11"/>
        <w:tabs>
          <w:tab w:val="left" w:pos="1494"/>
        </w:tabs>
        <w:spacing w:before="0" w:after="0"/>
        <w:ind w:firstLine="709"/>
      </w:pPr>
      <w:r>
        <w:t xml:space="preserve">Срок выполнения данного административного действия: </w:t>
      </w:r>
      <w:r w:rsidRPr="00CC47F7">
        <w:t xml:space="preserve">не более 2-х дней </w:t>
      </w:r>
      <w:r w:rsidRPr="00CC47F7">
        <w:rPr>
          <w:lang w:eastAsia="ru-RU"/>
        </w:rPr>
        <w:t>с момента</w:t>
      </w:r>
      <w:r>
        <w:rPr>
          <w:lang w:eastAsia="ru-RU"/>
        </w:rPr>
        <w:t xml:space="preserve"> получения </w:t>
      </w:r>
      <w:r>
        <w:t>документов, являющихся результатом предоставления муниципальной услуги.</w:t>
      </w:r>
    </w:p>
    <w:p w:rsidR="00BC548E" w:rsidRDefault="00BC548E" w:rsidP="00BC548E">
      <w:pPr>
        <w:ind w:firstLine="708"/>
        <w:jc w:val="both"/>
        <w:rPr>
          <w:color w:val="FF0000"/>
        </w:rPr>
      </w:pPr>
      <w: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BC548E" w:rsidRDefault="00BC548E" w:rsidP="00BC548E">
      <w:pPr>
        <w:ind w:firstLine="708"/>
        <w:jc w:val="both"/>
      </w:pPr>
      <w:r>
        <w:rPr>
          <w:b/>
        </w:rPr>
        <w:t>136</w:t>
      </w:r>
      <w:r w:rsidRPr="00072259">
        <w:rPr>
          <w:b/>
        </w:rPr>
        <w:t>.</w:t>
      </w:r>
      <w:r>
        <w:t xml:space="preserve"> Передача результата предоставления муниципальной услуги специалистом офиса «Мои документы» заявителю включает в себя следующие административные действия:</w:t>
      </w:r>
    </w:p>
    <w:p w:rsidR="00BC548E" w:rsidRDefault="00BC548E" w:rsidP="00BC548E">
      <w:pPr>
        <w:ind w:firstLine="708"/>
        <w:jc w:val="both"/>
      </w:pPr>
      <w:r>
        <w:t>1) Проверка специалистом офиса «Мои документы» документа, удостоверяющего личность заявителя, наличия соответствующих полномочий на получение результата муниципальной услуги;</w:t>
      </w:r>
    </w:p>
    <w:p w:rsidR="00BC548E" w:rsidRPr="0043592B" w:rsidRDefault="00BC548E" w:rsidP="00BC548E">
      <w:pPr>
        <w:ind w:firstLine="708"/>
        <w:jc w:val="both"/>
      </w:pPr>
      <w:r w:rsidRPr="0043592B">
        <w:t xml:space="preserve">2) Выдача специалистом офиса «Мои документы» заявителю результата предоставления муниципальной услуги заявителю при предоставлении заявителем расписки; </w:t>
      </w:r>
    </w:p>
    <w:p w:rsidR="00BC548E" w:rsidRPr="009E4C95" w:rsidRDefault="00BC548E" w:rsidP="00BC548E">
      <w:pPr>
        <w:ind w:firstLine="708"/>
        <w:jc w:val="both"/>
      </w:pPr>
      <w:r w:rsidRPr="009E4C95">
        <w:t xml:space="preserve">3) </w:t>
      </w:r>
      <w:r>
        <w:t>В</w:t>
      </w:r>
      <w:r w:rsidRPr="009E4C95">
        <w:t xml:space="preserve"> случае, если за получением результата муниципальной услуги обращается представитель заявителя, специалист офиса «Мои документы»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BC548E" w:rsidRPr="009E4C95" w:rsidRDefault="00BC548E" w:rsidP="00BC548E">
      <w:pPr>
        <w:ind w:firstLine="708"/>
        <w:jc w:val="both"/>
      </w:pPr>
      <w:r w:rsidRPr="009E4C95">
        <w:t>4) Заявитель делает отметку о получении результата предоставления муниципальной услуги.</w:t>
      </w:r>
    </w:p>
    <w:p w:rsidR="00BC548E" w:rsidRPr="00F66F1D" w:rsidRDefault="00BC548E" w:rsidP="00BC548E">
      <w:pPr>
        <w:ind w:firstLine="708"/>
        <w:jc w:val="both"/>
      </w:pPr>
      <w:r w:rsidRPr="0080230D">
        <w:rPr>
          <w:b/>
        </w:rPr>
        <w:t>13</w:t>
      </w:r>
      <w:r>
        <w:rPr>
          <w:b/>
        </w:rPr>
        <w:t>7</w:t>
      </w:r>
      <w:r w:rsidRPr="0080230D">
        <w:rPr>
          <w:b/>
        </w:rPr>
        <w:t>.</w:t>
      </w:r>
      <w:r>
        <w:t xml:space="preserve"> При выполнении административных действий, указанных </w:t>
      </w:r>
      <w:r w:rsidRPr="00F66F1D">
        <w:t>в пункте 136 настоящего Административного регламента:</w:t>
      </w:r>
    </w:p>
    <w:p w:rsidR="00BC548E" w:rsidRDefault="00BC548E" w:rsidP="00BC548E">
      <w:pPr>
        <w:ind w:firstLine="708"/>
        <w:jc w:val="both"/>
      </w:pPr>
      <w:r w:rsidRPr="000D1737">
        <w:t>1) Критерием принятия решения является указание заявителя в тексте заявления о</w:t>
      </w:r>
      <w:r>
        <w:t xml:space="preserve"> предоставлении муниципальной услуги о желании</w:t>
      </w:r>
      <w:r w:rsidRPr="00E56467">
        <w:t xml:space="preserve"> получения результата предоставления муниципальной услуги </w:t>
      </w:r>
      <w:r>
        <w:t>лично в офисе «Мои документы».</w:t>
      </w:r>
    </w:p>
    <w:p w:rsidR="00BC548E" w:rsidRDefault="00BC548E" w:rsidP="00BC548E">
      <w:pPr>
        <w:ind w:firstLine="708"/>
        <w:jc w:val="both"/>
      </w:pPr>
      <w:r>
        <w:t xml:space="preserve">2) Способом фиксации результата является отметка о получении результата предоставления муниципальной </w:t>
      </w:r>
      <w:r w:rsidRPr="00C31D27">
        <w:t>услуги (подпись, расшифровка подписи, дата получения),</w:t>
      </w:r>
      <w:r>
        <w:t xml:space="preserve"> выполненная лично заявителем в журнале регистрации исходящей корреспонденции. </w:t>
      </w:r>
    </w:p>
    <w:p w:rsidR="00BC548E" w:rsidRDefault="00BC548E" w:rsidP="00BC548E">
      <w:pPr>
        <w:ind w:firstLine="708"/>
        <w:jc w:val="both"/>
      </w:pPr>
      <w:r w:rsidRPr="000D1737">
        <w:t>3) Срок выполнения административных действий: в течение 15 минут с момента явки</w:t>
      </w:r>
      <w:r w:rsidRPr="00831D68">
        <w:t xml:space="preserve"> заявителя</w:t>
      </w:r>
      <w:r>
        <w:t xml:space="preserve"> за получением документов, являющихся результатом предоставления муниципальной услуги.</w:t>
      </w:r>
    </w:p>
    <w:p w:rsidR="00BC548E" w:rsidRDefault="00BC548E" w:rsidP="00BC548E">
      <w:pPr>
        <w:ind w:firstLine="708"/>
        <w:jc w:val="both"/>
      </w:pPr>
      <w:r>
        <w:rPr>
          <w:b/>
        </w:rPr>
        <w:lastRenderedPageBreak/>
        <w:t>138</w:t>
      </w:r>
      <w:r w:rsidRPr="00072259">
        <w:rPr>
          <w:b/>
        </w:rPr>
        <w:t>.</w:t>
      </w:r>
      <w:r>
        <w:t xml:space="preserve"> В случае</w:t>
      </w:r>
      <w:proofErr w:type="gramStart"/>
      <w:r>
        <w:t>,</w:t>
      </w:r>
      <w:proofErr w:type="gramEnd"/>
      <w:r>
        <w:t xml:space="preserve"> если заявителем был выбран способ получения результата предоставления муниципальной услуги посредством почтового отправления, специалист отдела имущественных отношений формирует почтовое отправление, оформляет </w:t>
      </w:r>
      <w:r w:rsidRPr="00F66F1D">
        <w:t>конверт и уведомление о вручении письма, включает его в реестр почтовых отправлений и</w:t>
      </w:r>
      <w:r>
        <w:rPr>
          <w:color w:val="FF0000"/>
        </w:rPr>
        <w:t xml:space="preserve"> </w:t>
      </w:r>
      <w:r>
        <w:t>передает сформированный конверт вместе с реестром почтовых отправлений специалисту организационного отдела для отправки.</w:t>
      </w:r>
    </w:p>
    <w:p w:rsidR="00BC548E" w:rsidRDefault="00BC548E" w:rsidP="00BC548E">
      <w:pPr>
        <w:ind w:firstLine="708"/>
        <w:jc w:val="both"/>
      </w:pPr>
      <w:r w:rsidRPr="00E56467">
        <w:t>Критери</w:t>
      </w:r>
      <w:r>
        <w:t>ем принятия решения является</w:t>
      </w:r>
      <w:r w:rsidRPr="00E56467">
        <w:t xml:space="preserve"> указание </w:t>
      </w:r>
      <w:r>
        <w:t xml:space="preserve">заявителя </w:t>
      </w:r>
      <w:r w:rsidRPr="00E56467">
        <w:t xml:space="preserve">в тексте </w:t>
      </w:r>
      <w:r>
        <w:t>заявления</w:t>
      </w:r>
      <w:r w:rsidRPr="00E56467">
        <w:t xml:space="preserve"> </w:t>
      </w:r>
      <w:r>
        <w:t>о предоставлении муниципальной услуги о желании</w:t>
      </w:r>
      <w:r w:rsidRPr="00E56467">
        <w:t xml:space="preserve"> получения результата предоставления муниципальной услуги </w:t>
      </w:r>
      <w:r>
        <w:t>почтовым отправлением.</w:t>
      </w:r>
    </w:p>
    <w:p w:rsidR="00BC548E" w:rsidRDefault="00BC548E" w:rsidP="00BC548E">
      <w:pPr>
        <w:ind w:firstLine="708"/>
        <w:jc w:val="both"/>
      </w:pPr>
      <w:r>
        <w:t xml:space="preserve">Срок выполнения данного административного действия: </w:t>
      </w:r>
      <w:r w:rsidRPr="001D3B81">
        <w:t>в течение 1-го рабочего дня</w:t>
      </w:r>
      <w:r>
        <w:rPr>
          <w:color w:val="FF0000"/>
        </w:rPr>
        <w:t xml:space="preserve"> </w:t>
      </w:r>
      <w:r>
        <w:rPr>
          <w:lang w:eastAsia="ru-RU"/>
        </w:rPr>
        <w:t xml:space="preserve">с момента готовности </w:t>
      </w:r>
      <w:r>
        <w:t>документов, являющихся результатом предоставления муниципальной услуги.</w:t>
      </w:r>
    </w:p>
    <w:p w:rsidR="00BC548E" w:rsidRDefault="00BC548E" w:rsidP="00BC548E">
      <w:pPr>
        <w:ind w:firstLine="708"/>
        <w:jc w:val="both"/>
        <w:rPr>
          <w:color w:val="FF0000"/>
        </w:rPr>
      </w:pPr>
      <w:r>
        <w:t xml:space="preserve">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 </w:t>
      </w:r>
    </w:p>
    <w:p w:rsidR="00BC548E" w:rsidRDefault="00BC548E" w:rsidP="00BC548E">
      <w:pPr>
        <w:ind w:firstLine="708"/>
        <w:jc w:val="both"/>
      </w:pPr>
      <w:r>
        <w:rPr>
          <w:b/>
        </w:rPr>
        <w:t>139</w:t>
      </w:r>
      <w:r w:rsidRPr="00072259">
        <w:rPr>
          <w:b/>
        </w:rPr>
        <w:t>.</w:t>
      </w:r>
      <w:r>
        <w:t xml:space="preserve"> Специалист организационного отдела направляет конверт заявителю почтовым отправлением в виде заказного письма</w:t>
      </w:r>
      <w:r w:rsidRPr="007C653D">
        <w:t xml:space="preserve"> с уведомлением о вручении</w:t>
      </w:r>
      <w:r>
        <w:t>.</w:t>
      </w:r>
    </w:p>
    <w:p w:rsidR="00BC548E" w:rsidRDefault="00BC548E" w:rsidP="00BC548E">
      <w:pPr>
        <w:ind w:firstLine="708"/>
        <w:jc w:val="both"/>
      </w:pPr>
      <w:r>
        <w:t xml:space="preserve">Срок выполнения данного административного действия: </w:t>
      </w:r>
      <w:r w:rsidRPr="001D3B81">
        <w:t>в течение 2-х рабочих дней</w:t>
      </w:r>
      <w:r>
        <w:rPr>
          <w:color w:val="FF0000"/>
        </w:rPr>
        <w:t xml:space="preserve"> </w:t>
      </w:r>
      <w:r>
        <w:rPr>
          <w:lang w:eastAsia="ru-RU"/>
        </w:rPr>
        <w:t xml:space="preserve">с момента передачи </w:t>
      </w:r>
      <w:r>
        <w:t>сформированного почтового отправления</w:t>
      </w:r>
      <w:r w:rsidRPr="009853F2">
        <w:t xml:space="preserve"> </w:t>
      </w:r>
      <w:r>
        <w:t xml:space="preserve">специалисту организационного отдела. </w:t>
      </w:r>
    </w:p>
    <w:p w:rsidR="00BC548E" w:rsidRDefault="00BC548E" w:rsidP="00BC548E">
      <w:pPr>
        <w:ind w:firstLine="708"/>
        <w:jc w:val="both"/>
      </w:pPr>
      <w:r>
        <w:t xml:space="preserve">Способом фиксации результата является реестр почтовых отправлений Администрации </w:t>
      </w:r>
      <w:proofErr w:type="spellStart"/>
      <w:r>
        <w:t>Глазовского</w:t>
      </w:r>
      <w:proofErr w:type="spellEnd"/>
      <w:r>
        <w:t xml:space="preserve"> района и почтовое </w:t>
      </w:r>
      <w:r w:rsidRPr="00711B66">
        <w:t>уведомление о вручении отправления заявителю</w:t>
      </w:r>
      <w:r>
        <w:t>.</w:t>
      </w:r>
    </w:p>
    <w:p w:rsidR="00BC548E" w:rsidRDefault="00BC548E" w:rsidP="00BC548E">
      <w:pPr>
        <w:ind w:firstLine="708"/>
        <w:jc w:val="both"/>
      </w:pPr>
      <w:r>
        <w:t xml:space="preserve">Результатом выполнения данного административного действия является подтвержденный факт отправления конверта заявителю. </w:t>
      </w:r>
    </w:p>
    <w:p w:rsidR="00BC548E" w:rsidRPr="001D3B81" w:rsidRDefault="00BC548E" w:rsidP="00BC548E">
      <w:pPr>
        <w:ind w:firstLine="708"/>
        <w:jc w:val="both"/>
      </w:pPr>
      <w:r w:rsidRPr="001D3B81">
        <w:rPr>
          <w:b/>
        </w:rPr>
        <w:t>140.</w:t>
      </w:r>
      <w:r w:rsidRPr="001D3B81">
        <w:t xml:space="preserve"> В случае</w:t>
      </w:r>
      <w:proofErr w:type="gramStart"/>
      <w:r w:rsidRPr="001D3B81">
        <w:t>,</w:t>
      </w:r>
      <w:proofErr w:type="gramEnd"/>
      <w:r w:rsidRPr="001D3B81">
        <w:t xml:space="preserve">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отдела имущественных отношений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BC548E" w:rsidRPr="001D3B81" w:rsidRDefault="00BC548E" w:rsidP="00BC548E">
      <w:pPr>
        <w:ind w:firstLine="708"/>
        <w:jc w:val="both"/>
      </w:pPr>
      <w:r w:rsidRPr="001D3B81">
        <w:t>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w:t>
      </w:r>
    </w:p>
    <w:p w:rsidR="00BC548E" w:rsidRPr="001D3B81" w:rsidRDefault="00BC548E" w:rsidP="00BC548E">
      <w:pPr>
        <w:ind w:firstLine="708"/>
        <w:jc w:val="both"/>
      </w:pPr>
      <w:r w:rsidRPr="001D3B81">
        <w:t xml:space="preserve">Срок выполнения данного административного действия: в течение 1-го рабочего дня </w:t>
      </w:r>
      <w:r w:rsidRPr="001D3B81">
        <w:rPr>
          <w:lang w:eastAsia="ru-RU"/>
        </w:rPr>
        <w:t xml:space="preserve">с момента готовности </w:t>
      </w:r>
      <w:r w:rsidRPr="001D3B81">
        <w:t>документов, являющихся результатом предоставления муниципальной услуги.</w:t>
      </w:r>
    </w:p>
    <w:p w:rsidR="00BC548E" w:rsidRDefault="00BC548E" w:rsidP="00BC548E">
      <w:pPr>
        <w:ind w:firstLine="708"/>
        <w:jc w:val="both"/>
      </w:pPr>
      <w:r>
        <w:rPr>
          <w:b/>
        </w:rPr>
        <w:t>141</w:t>
      </w:r>
      <w:r w:rsidRPr="0080230D">
        <w:rPr>
          <w:b/>
        </w:rPr>
        <w:t>.</w:t>
      </w:r>
      <w:r>
        <w:t xml:space="preserve"> Невостребованные результаты муниципальной услуги хранятся в отделе имущественных отношений или офисах «Мои документы» (в зависимости от места подачи заявления).</w:t>
      </w:r>
    </w:p>
    <w:p w:rsidR="00BC548E" w:rsidRDefault="00BC548E" w:rsidP="00BC548E">
      <w:pPr>
        <w:ind w:firstLine="708"/>
        <w:jc w:val="both"/>
      </w:pPr>
      <w:r>
        <w:t>Срок хранения невостребованных документов:</w:t>
      </w:r>
    </w:p>
    <w:p w:rsidR="00BC548E" w:rsidRDefault="00BC548E" w:rsidP="00BC548E">
      <w:pPr>
        <w:ind w:firstLine="708"/>
        <w:jc w:val="both"/>
      </w:pPr>
      <w:r>
        <w:t>1) В офисах «Мои документы» – 3 месяца с момента извещения заявителя о готовности документа, являющего результатом предоставления муниципальной услуги. По истечении 3-х месяцев документы передаются в отдел имущественных отношений для хранения;</w:t>
      </w:r>
    </w:p>
    <w:p w:rsidR="00BC548E" w:rsidRDefault="00BC548E" w:rsidP="00BC548E">
      <w:pPr>
        <w:ind w:firstLine="708"/>
        <w:jc w:val="both"/>
      </w:pPr>
      <w:r>
        <w:t xml:space="preserve">2) В отделе имущественных отношений – </w:t>
      </w:r>
      <w:r w:rsidRPr="001D3B81">
        <w:t>3 года</w:t>
      </w:r>
      <w:r w:rsidRPr="00BD02F2">
        <w:t xml:space="preserve"> </w:t>
      </w:r>
      <w:r>
        <w:t>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BC548E" w:rsidRDefault="00BC548E" w:rsidP="00BC548E">
      <w:pPr>
        <w:ind w:firstLine="708"/>
        <w:jc w:val="both"/>
      </w:pPr>
      <w:r>
        <w:rPr>
          <w:b/>
        </w:rPr>
        <w:t>142</w:t>
      </w:r>
      <w:r w:rsidRPr="0080230D">
        <w:rPr>
          <w:b/>
        </w:rPr>
        <w:t>.</w:t>
      </w:r>
      <w:r>
        <w:t xml:space="preserve"> Выявленные технические ошибки (описки, опечатки, грамматические или арифметические ошибки), обнаруженные в документе, являющимся результатом предоставления муниципальной услуги, подлежат исправлению.</w:t>
      </w:r>
    </w:p>
    <w:p w:rsidR="00BC548E" w:rsidRDefault="00BC548E" w:rsidP="00BC548E">
      <w:pPr>
        <w:ind w:firstLine="708"/>
        <w:jc w:val="both"/>
      </w:pPr>
      <w:r>
        <w:rPr>
          <w:b/>
        </w:rPr>
        <w:lastRenderedPageBreak/>
        <w:t>143</w:t>
      </w:r>
      <w:r w:rsidRPr="0080230D">
        <w:rPr>
          <w:b/>
        </w:rPr>
        <w:t>.</w:t>
      </w:r>
      <w:r>
        <w:t xml:space="preserve"> Заявление об устранении технических ошибок в документе, являющемся результатом предоставления муниципальной услуги </w:t>
      </w:r>
      <w:r w:rsidRPr="009E2ACD">
        <w:t>(приложение № 11 к настоящему Административному регламенту), заявителем может</w:t>
      </w:r>
      <w:r>
        <w:t xml:space="preserve"> быть представлено</w:t>
      </w:r>
      <w:r w:rsidRPr="00523817">
        <w:t xml:space="preserve"> </w:t>
      </w:r>
      <w:r>
        <w:t xml:space="preserve">в адрес Администрации </w:t>
      </w:r>
      <w:proofErr w:type="spellStart"/>
      <w:r>
        <w:t>Глазовского</w:t>
      </w:r>
      <w:proofErr w:type="spellEnd"/>
      <w:r>
        <w:t xml:space="preserve"> района или офисов «Мои документы»:</w:t>
      </w:r>
    </w:p>
    <w:p w:rsidR="00BC548E" w:rsidRDefault="00BC548E" w:rsidP="00BC548E">
      <w:pPr>
        <w:autoSpaceDE w:val="0"/>
        <w:autoSpaceDN w:val="0"/>
        <w:adjustRightInd w:val="0"/>
        <w:ind w:firstLine="708"/>
        <w:jc w:val="both"/>
      </w:pPr>
      <w:r>
        <w:t>1) лично самим заявителем, либо его представителем;</w:t>
      </w:r>
    </w:p>
    <w:p w:rsidR="00BC548E" w:rsidRPr="00DF1ECF" w:rsidRDefault="00BC548E" w:rsidP="00BC548E">
      <w:pPr>
        <w:autoSpaceDE w:val="0"/>
        <w:autoSpaceDN w:val="0"/>
        <w:adjustRightInd w:val="0"/>
        <w:ind w:firstLine="708"/>
        <w:jc w:val="both"/>
      </w:pPr>
      <w:r>
        <w:t>2)</w:t>
      </w:r>
      <w:r w:rsidRPr="00DF1ECF">
        <w:t xml:space="preserve"> посредством курьерской доставки;</w:t>
      </w:r>
    </w:p>
    <w:p w:rsidR="00BC548E" w:rsidRDefault="00BC548E" w:rsidP="00BC548E">
      <w:pPr>
        <w:autoSpaceDE w:val="0"/>
        <w:autoSpaceDN w:val="0"/>
        <w:adjustRightInd w:val="0"/>
        <w:ind w:firstLine="708"/>
        <w:jc w:val="both"/>
      </w:pPr>
      <w:r>
        <w:t xml:space="preserve">3) </w:t>
      </w:r>
      <w:r w:rsidRPr="00A9101F">
        <w:t>посредством почтовой связи (письма, бандероли и т.д.)</w:t>
      </w:r>
      <w:r>
        <w:t>;</w:t>
      </w:r>
    </w:p>
    <w:p w:rsidR="00BC548E" w:rsidRDefault="00BC548E" w:rsidP="00BC548E">
      <w:pPr>
        <w:autoSpaceDE w:val="0"/>
        <w:autoSpaceDN w:val="0"/>
        <w:adjustRightInd w:val="0"/>
        <w:ind w:firstLine="708"/>
        <w:jc w:val="both"/>
      </w:pPr>
      <w:r>
        <w:t xml:space="preserve">4) в электронной форме на адреса электронной почты Администрации </w:t>
      </w:r>
      <w:proofErr w:type="spellStart"/>
      <w:r>
        <w:t>Глазовского</w:t>
      </w:r>
      <w:proofErr w:type="spellEnd"/>
      <w:r>
        <w:t xml:space="preserve"> района и офисов «Мои документы», через интернет-приемную официального портала </w:t>
      </w:r>
      <w:proofErr w:type="spellStart"/>
      <w:r>
        <w:t>Глазовского</w:t>
      </w:r>
      <w:proofErr w:type="spellEnd"/>
      <w:r>
        <w:t xml:space="preserve"> района. </w:t>
      </w:r>
    </w:p>
    <w:p w:rsidR="00BC548E" w:rsidRDefault="00BC548E" w:rsidP="00BC548E">
      <w:pPr>
        <w:autoSpaceDE w:val="0"/>
        <w:autoSpaceDN w:val="0"/>
        <w:adjustRightInd w:val="0"/>
        <w:ind w:firstLine="708"/>
        <w:jc w:val="both"/>
      </w:pPr>
      <w:r>
        <w:rPr>
          <w:b/>
        </w:rPr>
        <w:t>144</w:t>
      </w:r>
      <w:r w:rsidRPr="0080230D">
        <w:rPr>
          <w:b/>
        </w:rPr>
        <w:t>.</w:t>
      </w:r>
      <w:r>
        <w:t xml:space="preserve"> Рассмотрение заявления об устранении технических ошибок в документе, являющемся результатом предоставления муниципальной услуги, осуществляется в упрощенном порядке, который включает в себя следующие административные действия:</w:t>
      </w:r>
    </w:p>
    <w:p w:rsidR="00BC548E" w:rsidRDefault="00BC548E" w:rsidP="00BC548E">
      <w:pPr>
        <w:autoSpaceDE w:val="0"/>
        <w:autoSpaceDN w:val="0"/>
        <w:adjustRightInd w:val="0"/>
        <w:ind w:firstLine="708"/>
        <w:jc w:val="both"/>
      </w:pPr>
      <w:r>
        <w:t>1) Специалист организационного отдела и специалисты офисов «Мои документы» принимают заявление об устранении технических ошибок от заявителя, регистрируют его в СЭД и направляют специалисту отдела имущественных отношений для рассмотрения;</w:t>
      </w:r>
    </w:p>
    <w:p w:rsidR="00BC548E" w:rsidRDefault="00BC548E" w:rsidP="00BC548E">
      <w:pPr>
        <w:autoSpaceDE w:val="0"/>
        <w:autoSpaceDN w:val="0"/>
        <w:adjustRightInd w:val="0"/>
        <w:ind w:firstLine="708"/>
        <w:jc w:val="both"/>
      </w:pPr>
      <w:r>
        <w:t>2) Специалист отдела имущественных отношений рассматривает заявление и принимает меры по его исполнению.</w:t>
      </w:r>
    </w:p>
    <w:p w:rsidR="00BC548E" w:rsidRPr="001D3B81" w:rsidRDefault="00BC548E" w:rsidP="00BC548E">
      <w:pPr>
        <w:autoSpaceDE w:val="0"/>
        <w:autoSpaceDN w:val="0"/>
        <w:adjustRightInd w:val="0"/>
        <w:ind w:firstLine="708"/>
        <w:jc w:val="both"/>
      </w:pPr>
      <w:r>
        <w:t xml:space="preserve">3) Осуществляются административные действия, </w:t>
      </w:r>
      <w:r w:rsidRPr="001D3B81">
        <w:t>указанные в подпунктах 5-9 пункта 115 настоящего Административного регламента.</w:t>
      </w:r>
    </w:p>
    <w:p w:rsidR="00BC548E" w:rsidRDefault="00BC548E" w:rsidP="00BC548E">
      <w:pPr>
        <w:autoSpaceDE w:val="0"/>
        <w:autoSpaceDN w:val="0"/>
        <w:adjustRightInd w:val="0"/>
        <w:ind w:firstLine="708"/>
        <w:jc w:val="both"/>
      </w:pPr>
      <w:r>
        <w:t xml:space="preserve">4) Документ, являющийся результатом предоставления муниципальной услуги, с устраненными техническими ошибками направляется заявителю способом, указанным им в заявлении </w:t>
      </w:r>
      <w:r w:rsidRPr="00E87837">
        <w:t>об устранении технических ошибок</w:t>
      </w:r>
      <w:r>
        <w:t>.</w:t>
      </w:r>
    </w:p>
    <w:p w:rsidR="00BC548E" w:rsidRPr="007D2E21" w:rsidRDefault="00BC548E" w:rsidP="00BC548E">
      <w:pPr>
        <w:ind w:firstLine="708"/>
        <w:jc w:val="both"/>
      </w:pPr>
      <w:r>
        <w:rPr>
          <w:b/>
        </w:rPr>
        <w:t>145.</w:t>
      </w:r>
      <w:r>
        <w:t xml:space="preserve"> При выполнении административных действий, указанных </w:t>
      </w:r>
      <w:r w:rsidRPr="007D2E21">
        <w:t>в пункте 144 настоящего Административного регламента:</w:t>
      </w:r>
    </w:p>
    <w:p w:rsidR="00BC548E" w:rsidRDefault="00BC548E" w:rsidP="00BC548E">
      <w:pPr>
        <w:ind w:firstLine="708"/>
        <w:jc w:val="both"/>
      </w:pPr>
      <w:r>
        <w:t xml:space="preserve">1) </w:t>
      </w:r>
      <w:r w:rsidRPr="00E56467">
        <w:t>Критери</w:t>
      </w:r>
      <w:r>
        <w:t>ем принятия решения является</w:t>
      </w:r>
      <w:r w:rsidRPr="00E56467">
        <w:t xml:space="preserve"> </w:t>
      </w:r>
      <w:r>
        <w:t>подтвержденное наличие технических ошибок в документе, являющемся результатом предоставления муниципальной услуги.</w:t>
      </w:r>
      <w:r w:rsidRPr="00E56467">
        <w:t xml:space="preserve"> </w:t>
      </w:r>
      <w:r>
        <w:t xml:space="preserve"> </w:t>
      </w:r>
    </w:p>
    <w:p w:rsidR="00BC548E" w:rsidRDefault="00BC548E" w:rsidP="00BC548E">
      <w:pPr>
        <w:ind w:firstLine="708"/>
        <w:jc w:val="both"/>
      </w:pPr>
      <w:r>
        <w:t xml:space="preserve">2) Срок выполнения административных действий: </w:t>
      </w:r>
      <w:r w:rsidRPr="006B31D5">
        <w:t>в течение 5-ти рабочих дней</w:t>
      </w:r>
      <w:r>
        <w:rPr>
          <w:color w:val="FF0000"/>
        </w:rPr>
        <w:t xml:space="preserve"> </w:t>
      </w:r>
      <w:r>
        <w:rPr>
          <w:lang w:eastAsia="ru-RU"/>
        </w:rPr>
        <w:t xml:space="preserve">с момента поступления заявления </w:t>
      </w:r>
      <w:r>
        <w:t xml:space="preserve">об устранении технических ошибок. </w:t>
      </w:r>
    </w:p>
    <w:p w:rsidR="00BC548E" w:rsidRDefault="00BC548E" w:rsidP="00BC548E">
      <w:pPr>
        <w:ind w:firstLine="708"/>
        <w:jc w:val="both"/>
      </w:pPr>
      <w:r>
        <w:t>3) Результатом выполнения административных действий является документ, являющийся результатом предоставления муниципальной услуги без технических ошибок, направленный заявителю способом,</w:t>
      </w:r>
      <w:r w:rsidRPr="007024E0">
        <w:t xml:space="preserve"> </w:t>
      </w:r>
      <w:r>
        <w:t xml:space="preserve">указанным им в заявлении </w:t>
      </w:r>
      <w:r w:rsidRPr="00E87837">
        <w:t>об устранении технических ошибок</w:t>
      </w:r>
      <w:r>
        <w:t>.</w:t>
      </w:r>
    </w:p>
    <w:p w:rsidR="00BC548E" w:rsidRPr="005D2838" w:rsidRDefault="00BC548E" w:rsidP="00BC548E">
      <w:pPr>
        <w:suppressAutoHyphens w:val="0"/>
        <w:autoSpaceDE w:val="0"/>
        <w:autoSpaceDN w:val="0"/>
        <w:adjustRightInd w:val="0"/>
        <w:ind w:firstLine="708"/>
        <w:jc w:val="both"/>
        <w:rPr>
          <w:color w:val="7030A0"/>
          <w:lang w:eastAsia="ru-RU"/>
        </w:rPr>
      </w:pPr>
      <w:r>
        <w:rPr>
          <w:b/>
        </w:rPr>
        <w:t>146.</w:t>
      </w:r>
      <w:r>
        <w:t xml:space="preserve"> Результатом выполнения административной процедуры является факт получения заявителем документов, являющихся результатом предоставления муниципальной услуги или мотивированного отказа в предоставлении муниципальной услуги, полностью соответствующих действующему законодательству Российской Федерации.</w:t>
      </w:r>
    </w:p>
    <w:p w:rsidR="00BC548E" w:rsidRDefault="00BC548E" w:rsidP="00BC548E">
      <w:pPr>
        <w:ind w:firstLine="708"/>
        <w:jc w:val="both"/>
      </w:pPr>
    </w:p>
    <w:p w:rsidR="00BC548E" w:rsidRDefault="00BC548E" w:rsidP="00BC548E">
      <w:pPr>
        <w:jc w:val="both"/>
      </w:pPr>
    </w:p>
    <w:p w:rsidR="00BC548E" w:rsidRPr="004F0830" w:rsidRDefault="00BC548E" w:rsidP="00BC548E">
      <w:pPr>
        <w:autoSpaceDE w:val="0"/>
        <w:jc w:val="center"/>
        <w:rPr>
          <w:b/>
        </w:rPr>
      </w:pPr>
      <w:r w:rsidRPr="004F0830">
        <w:rPr>
          <w:b/>
          <w:lang w:val="en-US"/>
        </w:rPr>
        <w:t>IV</w:t>
      </w:r>
      <w:r w:rsidRPr="004F0830">
        <w:rPr>
          <w:b/>
        </w:rPr>
        <w:t>. ФОРМЫ КОНТРОЛЯ ЗА ИСПОЛНЕНИЕМ</w:t>
      </w:r>
    </w:p>
    <w:p w:rsidR="00BC548E" w:rsidRPr="004F0830" w:rsidRDefault="00BC548E" w:rsidP="00BC548E">
      <w:pPr>
        <w:autoSpaceDE w:val="0"/>
        <w:jc w:val="center"/>
        <w:rPr>
          <w:b/>
        </w:rPr>
      </w:pPr>
      <w:r w:rsidRPr="004F0830">
        <w:rPr>
          <w:b/>
        </w:rPr>
        <w:t xml:space="preserve"> АДМИНИСТРАТИВНОГО РЕГЛАМЕНТА                         </w:t>
      </w:r>
    </w:p>
    <w:p w:rsidR="00BC548E" w:rsidRPr="004F0830" w:rsidRDefault="00BC548E" w:rsidP="00BC548E">
      <w:pPr>
        <w:autoSpaceDE w:val="0"/>
        <w:ind w:firstLine="709"/>
        <w:jc w:val="both"/>
      </w:pPr>
    </w:p>
    <w:p w:rsidR="00BC548E" w:rsidRPr="004F0830" w:rsidRDefault="00BC548E" w:rsidP="00BC548E">
      <w:pPr>
        <w:autoSpaceDE w:val="0"/>
        <w:ind w:firstLine="709"/>
        <w:jc w:val="both"/>
      </w:pPr>
    </w:p>
    <w:p w:rsidR="00BC548E" w:rsidRPr="004F0830" w:rsidRDefault="00BC548E" w:rsidP="00BC548E">
      <w:pPr>
        <w:jc w:val="center"/>
        <w:rPr>
          <w:b/>
        </w:rPr>
      </w:pPr>
      <w:r w:rsidRPr="004F0830">
        <w:rPr>
          <w:b/>
        </w:rPr>
        <w:t xml:space="preserve">Порядок осуществления текущего </w:t>
      </w:r>
      <w:proofErr w:type="gramStart"/>
      <w:r w:rsidRPr="004F0830">
        <w:rPr>
          <w:b/>
        </w:rPr>
        <w:t>контроля за</w:t>
      </w:r>
      <w:proofErr w:type="gramEnd"/>
      <w:r w:rsidRPr="004F0830">
        <w:rPr>
          <w:b/>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C548E" w:rsidRDefault="00BC548E" w:rsidP="00BC548E">
      <w:pPr>
        <w:ind w:firstLine="601"/>
        <w:jc w:val="both"/>
      </w:pPr>
    </w:p>
    <w:p w:rsidR="00BC548E" w:rsidRDefault="00BC548E" w:rsidP="00BC548E">
      <w:pPr>
        <w:widowControl w:val="0"/>
        <w:jc w:val="both"/>
        <w:rPr>
          <w:color w:val="FF0000"/>
          <w:szCs w:val="28"/>
        </w:rPr>
      </w:pPr>
      <w:r>
        <w:rPr>
          <w:szCs w:val="28"/>
        </w:rPr>
        <w:tab/>
      </w:r>
      <w:r w:rsidRPr="00847C96">
        <w:rPr>
          <w:b/>
          <w:szCs w:val="28"/>
        </w:rPr>
        <w:t>14</w:t>
      </w:r>
      <w:r>
        <w:rPr>
          <w:b/>
          <w:szCs w:val="28"/>
        </w:rPr>
        <w:t>7</w:t>
      </w:r>
      <w:r w:rsidRPr="00847C96">
        <w:rPr>
          <w:b/>
          <w:szCs w:val="28"/>
        </w:rPr>
        <w:t>.</w:t>
      </w:r>
      <w:r>
        <w:rPr>
          <w:szCs w:val="28"/>
        </w:rPr>
        <w:t xml:space="preserve"> Текущий </w:t>
      </w:r>
      <w:proofErr w:type="gramStart"/>
      <w:r>
        <w:rPr>
          <w:szCs w:val="28"/>
        </w:rPr>
        <w:t>контроль за</w:t>
      </w:r>
      <w:proofErr w:type="gramEnd"/>
      <w:r>
        <w:rPr>
          <w:szCs w:val="28"/>
        </w:rPr>
        <w:t xml:space="preserve">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Административного регламента </w:t>
      </w:r>
      <w:r w:rsidRPr="00D61448">
        <w:rPr>
          <w:szCs w:val="28"/>
        </w:rPr>
        <w:lastRenderedPageBreak/>
        <w:t>осуществляет</w:t>
      </w:r>
      <w:r>
        <w:rPr>
          <w:szCs w:val="28"/>
        </w:rPr>
        <w:t xml:space="preserve"> </w:t>
      </w:r>
      <w:r w:rsidRPr="00AF4FE9">
        <w:rPr>
          <w:szCs w:val="28"/>
        </w:rPr>
        <w:t>начальник отдела имущественных отношений.</w:t>
      </w:r>
      <w:r>
        <w:rPr>
          <w:color w:val="FF0000"/>
          <w:szCs w:val="28"/>
        </w:rPr>
        <w:t xml:space="preserve"> </w:t>
      </w:r>
    </w:p>
    <w:p w:rsidR="00BC548E" w:rsidRDefault="00BC548E" w:rsidP="00BC548E">
      <w:pPr>
        <w:widowControl w:val="0"/>
        <w:ind w:firstLine="708"/>
        <w:jc w:val="both"/>
      </w:pPr>
      <w:r w:rsidRPr="00847C96">
        <w:rPr>
          <w:b/>
          <w:szCs w:val="28"/>
        </w:rPr>
        <w:t>14</w:t>
      </w:r>
      <w:r>
        <w:rPr>
          <w:b/>
          <w:szCs w:val="28"/>
        </w:rPr>
        <w:t>8</w:t>
      </w:r>
      <w:r w:rsidRPr="00847C96">
        <w:rPr>
          <w:b/>
          <w:szCs w:val="28"/>
        </w:rPr>
        <w:t>.</w:t>
      </w:r>
      <w:r>
        <w:rPr>
          <w:szCs w:val="28"/>
        </w:rPr>
        <w:t xml:space="preserve"> Текущий контроль осуществляется в </w:t>
      </w:r>
      <w:r>
        <w:t>форме проверок соблюдения и исполнения должностными лицами, участвующими в предоставлении муниципальной услуги, положений настоящего Административного регламента, иных нормативных правовых актов, определяющих порядок выполнения административных процедур.</w:t>
      </w:r>
    </w:p>
    <w:p w:rsidR="00BC548E" w:rsidRDefault="00BC548E" w:rsidP="00BC548E">
      <w:pPr>
        <w:widowControl w:val="0"/>
        <w:ind w:firstLine="708"/>
        <w:jc w:val="both"/>
        <w:rPr>
          <w:szCs w:val="28"/>
        </w:rPr>
      </w:pPr>
      <w:r w:rsidRPr="00847C96">
        <w:rPr>
          <w:b/>
          <w:szCs w:val="28"/>
        </w:rPr>
        <w:t>14</w:t>
      </w:r>
      <w:r>
        <w:rPr>
          <w:b/>
          <w:szCs w:val="28"/>
        </w:rPr>
        <w:t>9</w:t>
      </w:r>
      <w:r w:rsidRPr="00847C96">
        <w:rPr>
          <w:b/>
          <w:szCs w:val="28"/>
        </w:rPr>
        <w:t>.</w:t>
      </w:r>
      <w:r>
        <w:rPr>
          <w:szCs w:val="28"/>
        </w:rPr>
        <w:t xml:space="preserve"> Текущий контроль осуществляется постоянно на протяжении предоставления муниципальной услуги.</w:t>
      </w:r>
    </w:p>
    <w:p w:rsidR="00BC548E" w:rsidRPr="00937603" w:rsidRDefault="00BC548E" w:rsidP="00BC548E">
      <w:pPr>
        <w:widowControl w:val="0"/>
        <w:ind w:firstLine="708"/>
        <w:jc w:val="both"/>
        <w:rPr>
          <w:szCs w:val="28"/>
        </w:rPr>
      </w:pPr>
      <w:r w:rsidRPr="00847C96">
        <w:rPr>
          <w:b/>
          <w:szCs w:val="28"/>
        </w:rPr>
        <w:t>1</w:t>
      </w:r>
      <w:r>
        <w:rPr>
          <w:b/>
          <w:szCs w:val="28"/>
        </w:rPr>
        <w:t>50</w:t>
      </w:r>
      <w:r w:rsidRPr="00847C96">
        <w:rPr>
          <w:b/>
          <w:szCs w:val="28"/>
        </w:rPr>
        <w:t>.</w:t>
      </w:r>
      <w:r>
        <w:rPr>
          <w:szCs w:val="28"/>
        </w:rPr>
        <w:t xml:space="preserve"> </w:t>
      </w:r>
      <w:r w:rsidRPr="00937603">
        <w:rPr>
          <w:szCs w:val="28"/>
        </w:rPr>
        <w:t xml:space="preserve">Для текущего контроля используются сведения, содержащиеся в СЭД, служебной корреспонденции Администрации </w:t>
      </w:r>
      <w:proofErr w:type="spellStart"/>
      <w:r w:rsidRPr="00937603">
        <w:rPr>
          <w:szCs w:val="28"/>
        </w:rPr>
        <w:t>Глазовского</w:t>
      </w:r>
      <w:proofErr w:type="spellEnd"/>
      <w:r w:rsidRPr="00937603">
        <w:rPr>
          <w:szCs w:val="28"/>
        </w:rPr>
        <w:t xml:space="preserve"> района, устная и письменная информация </w:t>
      </w:r>
      <w:r>
        <w:rPr>
          <w:szCs w:val="28"/>
        </w:rPr>
        <w:t>должностных лиц</w:t>
      </w:r>
      <w:r w:rsidRPr="00937603">
        <w:rPr>
          <w:szCs w:val="28"/>
        </w:rPr>
        <w:t>, участвующих в предоставлении муниципальной услуги.</w:t>
      </w:r>
    </w:p>
    <w:p w:rsidR="00BC548E" w:rsidRDefault="00BC548E" w:rsidP="00BC548E">
      <w:pPr>
        <w:widowControl w:val="0"/>
        <w:ind w:firstLine="708"/>
        <w:jc w:val="both"/>
      </w:pPr>
      <w:r>
        <w:rPr>
          <w:b/>
        </w:rPr>
        <w:t>151</w:t>
      </w:r>
      <w:r w:rsidRPr="001F15E8">
        <w:rPr>
          <w:b/>
        </w:rPr>
        <w:t>.</w:t>
      </w:r>
      <w:r w:rsidRPr="001F15E8">
        <w:t xml:space="preserve"> О случаях и причинах нарушения сроков и содержания административных процедур </w:t>
      </w:r>
      <w:r>
        <w:rPr>
          <w:szCs w:val="28"/>
        </w:rPr>
        <w:t>должностные лица, участвующие</w:t>
      </w:r>
      <w:r w:rsidRPr="00937603">
        <w:rPr>
          <w:szCs w:val="28"/>
        </w:rPr>
        <w:t xml:space="preserve"> в предоставлении муниципальной услуги</w:t>
      </w:r>
      <w:r>
        <w:t xml:space="preserve">, </w:t>
      </w:r>
      <w:r w:rsidRPr="001F15E8">
        <w:t xml:space="preserve">немедленно информируют </w:t>
      </w:r>
      <w:r>
        <w:t>начальника отдела имущественных отношений</w:t>
      </w:r>
      <w:r w:rsidRPr="001F15E8">
        <w:t>, а также осуществляют срочные меры по устранению нарушений.</w:t>
      </w:r>
      <w:r>
        <w:t xml:space="preserve"> </w:t>
      </w:r>
    </w:p>
    <w:p w:rsidR="00BC548E" w:rsidRDefault="00BC548E" w:rsidP="00BC548E">
      <w:pPr>
        <w:widowControl w:val="0"/>
        <w:ind w:firstLine="708"/>
        <w:jc w:val="both"/>
      </w:pPr>
      <w:r>
        <w:rPr>
          <w:b/>
        </w:rPr>
        <w:t>152</w:t>
      </w:r>
      <w:r w:rsidRPr="000831F2">
        <w:rPr>
          <w:b/>
        </w:rPr>
        <w:t>.</w:t>
      </w:r>
      <w:r>
        <w:t xml:space="preserve"> По результатам проверок начальник отдела имущественных отношений дает указания по устранению выявленных нарушений и контролирует их исполнение.</w:t>
      </w:r>
    </w:p>
    <w:p w:rsidR="00BC548E" w:rsidRDefault="00BC548E" w:rsidP="00BC548E">
      <w:pPr>
        <w:widowControl w:val="0"/>
        <w:ind w:firstLine="708"/>
        <w:jc w:val="both"/>
      </w:pPr>
      <w:r>
        <w:rPr>
          <w:b/>
        </w:rPr>
        <w:t>153</w:t>
      </w:r>
      <w:r w:rsidRPr="000831F2">
        <w:rPr>
          <w:b/>
        </w:rPr>
        <w:t>.</w:t>
      </w:r>
      <w:r>
        <w:t xml:space="preserve"> Текущий </w:t>
      </w:r>
      <w:proofErr w:type="gramStart"/>
      <w:r>
        <w:t>контроль за</w:t>
      </w:r>
      <w:proofErr w:type="gramEnd"/>
      <w:r>
        <w:t xml:space="preserve"> соблюдением положений настоящего Административного регламента в части, касающейся участия в предоставлении муниципальной услуги офисов «Мои документы», осуществляется в соответствии с заключенным соглашением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муниципального образования «</w:t>
      </w:r>
      <w:proofErr w:type="spellStart"/>
      <w:r>
        <w:t>Глазовский</w:t>
      </w:r>
      <w:proofErr w:type="spellEnd"/>
      <w:r>
        <w:t xml:space="preserve"> район».</w:t>
      </w:r>
    </w:p>
    <w:p w:rsidR="00BC548E" w:rsidRDefault="00BC548E" w:rsidP="00BC548E">
      <w:pPr>
        <w:widowControl w:val="0"/>
        <w:ind w:firstLine="708"/>
        <w:jc w:val="both"/>
        <w:rPr>
          <w:szCs w:val="28"/>
        </w:rPr>
      </w:pPr>
    </w:p>
    <w:p w:rsidR="00BC548E" w:rsidRDefault="00BC548E" w:rsidP="00BC548E">
      <w:pPr>
        <w:widowControl w:val="0"/>
        <w:ind w:firstLine="708"/>
        <w:jc w:val="both"/>
        <w:rPr>
          <w:szCs w:val="28"/>
        </w:rPr>
      </w:pPr>
    </w:p>
    <w:p w:rsidR="00BC548E" w:rsidRPr="004F0830" w:rsidRDefault="00BC548E" w:rsidP="00BC548E">
      <w:pPr>
        <w:jc w:val="center"/>
        <w:rPr>
          <w:b/>
        </w:rPr>
      </w:pPr>
      <w:r w:rsidRPr="004F0830">
        <w:rPr>
          <w:b/>
        </w:rPr>
        <w:t>Порядок и периодичность осуществления плановых и внеплановых проверок полноты и качества предоставления муниципальной услуги, в том числе</w:t>
      </w:r>
      <w:r w:rsidRPr="004F0830">
        <w:t xml:space="preserve"> </w:t>
      </w:r>
      <w:r w:rsidRPr="004F0830">
        <w:rPr>
          <w:b/>
        </w:rPr>
        <w:t xml:space="preserve">порядок и формы </w:t>
      </w:r>
      <w:proofErr w:type="gramStart"/>
      <w:r w:rsidRPr="004F0830">
        <w:rPr>
          <w:b/>
        </w:rPr>
        <w:t>контроля за</w:t>
      </w:r>
      <w:proofErr w:type="gramEnd"/>
      <w:r w:rsidRPr="004F0830">
        <w:rPr>
          <w:b/>
        </w:rPr>
        <w:t xml:space="preserve"> полнотой и качеством предоставления муниципальной услуги</w:t>
      </w:r>
    </w:p>
    <w:p w:rsidR="00BC548E" w:rsidRPr="004F0830" w:rsidRDefault="00BC548E" w:rsidP="00BC548E">
      <w:pPr>
        <w:ind w:firstLine="601"/>
        <w:jc w:val="center"/>
        <w:rPr>
          <w:b/>
        </w:rPr>
      </w:pPr>
    </w:p>
    <w:p w:rsidR="00BC548E" w:rsidRDefault="00BC548E" w:rsidP="00BC548E">
      <w:pPr>
        <w:widowControl w:val="0"/>
        <w:ind w:firstLine="708"/>
        <w:jc w:val="both"/>
      </w:pPr>
      <w:r>
        <w:rPr>
          <w:b/>
        </w:rPr>
        <w:t>154</w:t>
      </w:r>
      <w:r w:rsidRPr="000831F2">
        <w:rPr>
          <w:b/>
        </w:rPr>
        <w:t>.</w:t>
      </w:r>
      <w:r>
        <w:t xml:space="preserve"> </w:t>
      </w:r>
      <w:r w:rsidRPr="00014480">
        <w:t xml:space="preserve">В целях осуществления </w:t>
      </w:r>
      <w:proofErr w:type="gramStart"/>
      <w:r w:rsidRPr="00014480">
        <w:t>контроля за</w:t>
      </w:r>
      <w:proofErr w:type="gramEnd"/>
      <w:r w:rsidRPr="00014480">
        <w:t xml:space="preserve">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w:t>
      </w:r>
      <w:r>
        <w:t xml:space="preserve">комиссия по реализации административной реформы в </w:t>
      </w:r>
      <w:proofErr w:type="spellStart"/>
      <w:r>
        <w:t>Глазовском</w:t>
      </w:r>
      <w:proofErr w:type="spellEnd"/>
      <w:r>
        <w:t xml:space="preserve"> районе</w:t>
      </w:r>
      <w:r w:rsidRPr="00014480">
        <w:t xml:space="preserve"> </w:t>
      </w:r>
      <w:r>
        <w:t>проводит</w:t>
      </w:r>
      <w:r w:rsidRPr="00014480">
        <w:t xml:space="preserve"> проверки полноты и качества предоставления </w:t>
      </w:r>
      <w:r>
        <w:t>муниципальной</w:t>
      </w:r>
      <w:r w:rsidRPr="00014480">
        <w:t xml:space="preserve"> услуги (далее </w:t>
      </w:r>
      <w:r>
        <w:t>–</w:t>
      </w:r>
      <w:r w:rsidRPr="00014480">
        <w:t xml:space="preserve"> проверка).</w:t>
      </w:r>
    </w:p>
    <w:p w:rsidR="00BC548E" w:rsidRDefault="00BC548E" w:rsidP="00BC548E">
      <w:pPr>
        <w:widowControl w:val="0"/>
        <w:ind w:firstLine="708"/>
        <w:jc w:val="both"/>
      </w:pPr>
      <w:r>
        <w:rPr>
          <w:b/>
        </w:rPr>
        <w:t>155</w:t>
      </w:r>
      <w:r w:rsidRPr="000831F2">
        <w:rPr>
          <w:b/>
        </w:rPr>
        <w:t>.</w:t>
      </w:r>
      <w:r>
        <w:t xml:space="preserve"> Положение о</w:t>
      </w:r>
      <w:r w:rsidRPr="00C637DB">
        <w:t xml:space="preserve"> </w:t>
      </w:r>
      <w:r>
        <w:t xml:space="preserve">комиссии по реализации административной реформы в </w:t>
      </w:r>
      <w:proofErr w:type="spellStart"/>
      <w:r>
        <w:t>Глазовском</w:t>
      </w:r>
      <w:proofErr w:type="spellEnd"/>
      <w:r>
        <w:t xml:space="preserve"> районе (далее – Комиссия), ее состав и годовой план работы утверждается постановлением Администрации </w:t>
      </w:r>
      <w:proofErr w:type="spellStart"/>
      <w:r>
        <w:t>Глазовского</w:t>
      </w:r>
      <w:proofErr w:type="spellEnd"/>
      <w:r>
        <w:t xml:space="preserve"> района.</w:t>
      </w:r>
    </w:p>
    <w:p w:rsidR="00BC548E" w:rsidRDefault="00BC548E" w:rsidP="00BC548E">
      <w:pPr>
        <w:widowControl w:val="0"/>
        <w:ind w:firstLine="708"/>
        <w:jc w:val="both"/>
      </w:pPr>
      <w:r>
        <w:rPr>
          <w:b/>
        </w:rPr>
        <w:t>156</w:t>
      </w:r>
      <w:r w:rsidRPr="000831F2">
        <w:rPr>
          <w:b/>
        </w:rPr>
        <w:t>.</w:t>
      </w:r>
      <w:r>
        <w:t xml:space="preserve"> </w:t>
      </w:r>
      <w:r w:rsidRPr="002460E2">
        <w:t>Проверки могут быть плановыми  и внеплановыми.</w:t>
      </w:r>
    </w:p>
    <w:p w:rsidR="00BC548E" w:rsidRDefault="00BC548E" w:rsidP="00BC548E">
      <w:pPr>
        <w:widowControl w:val="0"/>
        <w:ind w:firstLine="708"/>
        <w:jc w:val="both"/>
      </w:pPr>
      <w:r>
        <w:rPr>
          <w:b/>
        </w:rPr>
        <w:t>157</w:t>
      </w:r>
      <w:r w:rsidRPr="000831F2">
        <w:rPr>
          <w:b/>
        </w:rPr>
        <w:t>.</w:t>
      </w:r>
      <w:r>
        <w:t xml:space="preserve"> Плановые проверки проводятся на основании</w:t>
      </w:r>
      <w:r w:rsidRPr="000B4A79">
        <w:t xml:space="preserve"> </w:t>
      </w:r>
      <w:r w:rsidRPr="002460E2">
        <w:t>годового плана</w:t>
      </w:r>
      <w:r>
        <w:t xml:space="preserve"> </w:t>
      </w:r>
      <w:r w:rsidRPr="002460E2">
        <w:t xml:space="preserve">работы </w:t>
      </w:r>
      <w:r>
        <w:t>Комиссии.</w:t>
      </w:r>
    </w:p>
    <w:p w:rsidR="00BC548E" w:rsidRDefault="00BC548E" w:rsidP="00BC548E">
      <w:pPr>
        <w:widowControl w:val="0"/>
        <w:ind w:firstLine="708"/>
        <w:jc w:val="both"/>
      </w:pPr>
      <w:r>
        <w:rPr>
          <w:b/>
        </w:rPr>
        <w:t>158</w:t>
      </w:r>
      <w:r w:rsidRPr="000831F2">
        <w:rPr>
          <w:b/>
        </w:rPr>
        <w:t>.</w:t>
      </w:r>
      <w:r>
        <w:t xml:space="preserve"> Плановые проверки проводятся на чаще одного </w:t>
      </w:r>
      <w:r w:rsidRPr="00366D60">
        <w:t>раз</w:t>
      </w:r>
      <w:r>
        <w:t>а</w:t>
      </w:r>
      <w:r w:rsidRPr="00366D60">
        <w:t xml:space="preserve"> в три года.</w:t>
      </w:r>
    </w:p>
    <w:p w:rsidR="00BC548E" w:rsidRDefault="00BC548E" w:rsidP="00BC548E">
      <w:pPr>
        <w:widowControl w:val="0"/>
        <w:ind w:firstLine="708"/>
        <w:jc w:val="both"/>
        <w:rPr>
          <w:color w:val="000000"/>
        </w:rPr>
      </w:pPr>
      <w:r>
        <w:rPr>
          <w:b/>
        </w:rPr>
        <w:t>159</w:t>
      </w:r>
      <w:r w:rsidRPr="000831F2">
        <w:rPr>
          <w:b/>
        </w:rPr>
        <w:t>.</w:t>
      </w:r>
      <w:r>
        <w:t xml:space="preserve"> </w:t>
      </w:r>
      <w:r w:rsidRPr="00366D60">
        <w:rPr>
          <w:color w:val="000000"/>
        </w:rPr>
        <w:t>Плановые проверки осуществляются по следующим направлениям:</w:t>
      </w:r>
    </w:p>
    <w:p w:rsidR="00BC548E" w:rsidRDefault="00BC548E" w:rsidP="00BC548E">
      <w:pPr>
        <w:widowControl w:val="0"/>
        <w:ind w:firstLine="708"/>
        <w:jc w:val="both"/>
        <w:rPr>
          <w:color w:val="000000"/>
        </w:rPr>
      </w:pPr>
      <w:r>
        <w:rPr>
          <w:color w:val="000000"/>
        </w:rPr>
        <w:t>1</w:t>
      </w:r>
      <w:r w:rsidRPr="00366D60">
        <w:rPr>
          <w:color w:val="000000"/>
        </w:rPr>
        <w:t xml:space="preserve">) организация работы по предоставлению </w:t>
      </w:r>
      <w:r>
        <w:rPr>
          <w:color w:val="000000"/>
        </w:rPr>
        <w:t>муниципальной</w:t>
      </w:r>
      <w:r w:rsidRPr="00366D60">
        <w:rPr>
          <w:color w:val="000000"/>
        </w:rPr>
        <w:t xml:space="preserve"> услуги;</w:t>
      </w:r>
    </w:p>
    <w:p w:rsidR="00BC548E" w:rsidRDefault="00BC548E" w:rsidP="00BC548E">
      <w:pPr>
        <w:widowControl w:val="0"/>
        <w:ind w:firstLine="708"/>
        <w:jc w:val="both"/>
        <w:rPr>
          <w:color w:val="000000"/>
        </w:rPr>
      </w:pPr>
      <w:r>
        <w:rPr>
          <w:color w:val="000000"/>
        </w:rPr>
        <w:t>2</w:t>
      </w:r>
      <w:r w:rsidRPr="00366D60">
        <w:rPr>
          <w:color w:val="000000"/>
        </w:rPr>
        <w:t xml:space="preserve">) полнота и качество предоставления </w:t>
      </w:r>
      <w:r>
        <w:rPr>
          <w:color w:val="000000"/>
        </w:rPr>
        <w:t>муниципальной</w:t>
      </w:r>
      <w:r w:rsidRPr="00366D60">
        <w:rPr>
          <w:color w:val="000000"/>
        </w:rPr>
        <w:t xml:space="preserve"> услуги;</w:t>
      </w:r>
    </w:p>
    <w:p w:rsidR="00BC548E" w:rsidRDefault="00BC548E" w:rsidP="00BC548E">
      <w:pPr>
        <w:widowControl w:val="0"/>
        <w:ind w:firstLine="708"/>
        <w:jc w:val="both"/>
        <w:rPr>
          <w:color w:val="000000"/>
        </w:rPr>
      </w:pPr>
      <w:r>
        <w:rPr>
          <w:color w:val="000000"/>
        </w:rPr>
        <w:t>3</w:t>
      </w:r>
      <w:r w:rsidRPr="00366D60">
        <w:rPr>
          <w:color w:val="000000"/>
        </w:rPr>
        <w:t>) осуществление текущего контроля.</w:t>
      </w:r>
    </w:p>
    <w:p w:rsidR="00BC548E" w:rsidRDefault="00BC548E" w:rsidP="00BC548E">
      <w:pPr>
        <w:widowControl w:val="0"/>
        <w:ind w:firstLine="708"/>
        <w:jc w:val="both"/>
      </w:pPr>
      <w:r>
        <w:rPr>
          <w:b/>
        </w:rPr>
        <w:t>160</w:t>
      </w:r>
      <w:r w:rsidRPr="000831F2">
        <w:rPr>
          <w:b/>
        </w:rPr>
        <w:t>.</w:t>
      </w:r>
      <w:r>
        <w:t xml:space="preserve"> </w:t>
      </w:r>
      <w:proofErr w:type="gramStart"/>
      <w:r w:rsidRPr="002460E2">
        <w:t xml:space="preserve">При </w:t>
      </w:r>
      <w:r>
        <w:t xml:space="preserve">плановой </w:t>
      </w:r>
      <w:r w:rsidRPr="002460E2">
        <w:t>проверке могут</w:t>
      </w:r>
      <w:r>
        <w:t xml:space="preserve"> </w:t>
      </w:r>
      <w:r w:rsidRPr="002460E2">
        <w:t xml:space="preserve">рассматриваться все вопросы, связанные с предоставлением </w:t>
      </w:r>
      <w:r>
        <w:t xml:space="preserve">муниципальной </w:t>
      </w:r>
      <w:r w:rsidRPr="002460E2">
        <w:t>услуги (комплексные проверки), или вопросы, связанные с исполнением той</w:t>
      </w:r>
      <w:r>
        <w:t xml:space="preserve"> </w:t>
      </w:r>
      <w:r w:rsidRPr="002460E2">
        <w:t xml:space="preserve">или иной административной процедуры (тематические проверки). </w:t>
      </w:r>
      <w:proofErr w:type="gramEnd"/>
    </w:p>
    <w:p w:rsidR="00BC548E" w:rsidRDefault="00BC548E" w:rsidP="00BC548E">
      <w:pPr>
        <w:widowControl w:val="0"/>
        <w:ind w:firstLine="708"/>
        <w:jc w:val="both"/>
      </w:pPr>
      <w:r>
        <w:rPr>
          <w:b/>
        </w:rPr>
        <w:t>161</w:t>
      </w:r>
      <w:r w:rsidRPr="000831F2">
        <w:rPr>
          <w:b/>
        </w:rPr>
        <w:t>.</w:t>
      </w:r>
      <w:r>
        <w:t xml:space="preserve"> Внеплановые проверки проводятся:</w:t>
      </w:r>
    </w:p>
    <w:p w:rsidR="00BC548E" w:rsidRDefault="00BC548E" w:rsidP="00BC548E">
      <w:pPr>
        <w:widowControl w:val="0"/>
        <w:ind w:firstLine="708"/>
        <w:jc w:val="both"/>
        <w:rPr>
          <w:color w:val="000000"/>
        </w:rPr>
      </w:pPr>
      <w:r>
        <w:t xml:space="preserve">1) По поручению Главы </w:t>
      </w:r>
      <w:proofErr w:type="spellStart"/>
      <w:r>
        <w:t>Глазовского</w:t>
      </w:r>
      <w:proofErr w:type="spellEnd"/>
      <w:r>
        <w:t xml:space="preserve"> района или заместителя главы </w:t>
      </w:r>
      <w:r>
        <w:lastRenderedPageBreak/>
        <w:t>Администрации по экономике, имущественным отношениям и финансам,</w:t>
      </w:r>
      <w:r w:rsidRPr="00CA3893">
        <w:rPr>
          <w:color w:val="000000"/>
        </w:rPr>
        <w:t xml:space="preserve"> </w:t>
      </w:r>
      <w:r>
        <w:rPr>
          <w:color w:val="000000"/>
        </w:rPr>
        <w:t>а также на основании запросов правоохранительных или иных уполномоченных органов;</w:t>
      </w:r>
    </w:p>
    <w:p w:rsidR="00BC548E" w:rsidRDefault="00BC548E" w:rsidP="00BC548E">
      <w:pPr>
        <w:widowControl w:val="0"/>
        <w:ind w:firstLine="708"/>
        <w:jc w:val="both"/>
      </w:pPr>
      <w:r>
        <w:rPr>
          <w:color w:val="000000"/>
        </w:rPr>
        <w:t>2)</w:t>
      </w:r>
      <w:r>
        <w:t xml:space="preserve"> На основании поступившей от заявителей жалобы на решение и (или) действие (бездействие) </w:t>
      </w:r>
      <w:r w:rsidRPr="00366D60">
        <w:t>органа, предоставляющего муниципальную услугу, и (или) его должностных лиц при предоставлении муниципальной услуги</w:t>
      </w:r>
      <w:r>
        <w:t>;</w:t>
      </w:r>
    </w:p>
    <w:p w:rsidR="00BC548E" w:rsidRDefault="00BC548E" w:rsidP="00BC548E">
      <w:pPr>
        <w:widowControl w:val="0"/>
        <w:ind w:firstLine="708"/>
        <w:jc w:val="both"/>
      </w:pPr>
      <w:r>
        <w:t>3) При</w:t>
      </w:r>
      <w:r w:rsidRPr="000A1C07">
        <w:t xml:space="preserve"> </w:t>
      </w:r>
      <w:r>
        <w:t>необходимости, выявленной</w:t>
      </w:r>
      <w:r w:rsidRPr="002460E2">
        <w:t xml:space="preserve"> по результатам плановой проверки.</w:t>
      </w:r>
    </w:p>
    <w:p w:rsidR="00BC548E" w:rsidRDefault="00BC548E" w:rsidP="00BC548E">
      <w:pPr>
        <w:widowControl w:val="0"/>
        <w:ind w:firstLine="708"/>
        <w:jc w:val="both"/>
      </w:pPr>
      <w:r>
        <w:rPr>
          <w:b/>
        </w:rPr>
        <w:t>162</w:t>
      </w:r>
      <w:r w:rsidRPr="000831F2">
        <w:rPr>
          <w:b/>
        </w:rPr>
        <w:t>.</w:t>
      </w:r>
      <w:r>
        <w:t xml:space="preserve"> </w:t>
      </w:r>
      <w:r w:rsidRPr="002460E2">
        <w:t>Продолжительность плановых и внеплановых проверок не должна</w:t>
      </w:r>
      <w:r>
        <w:t xml:space="preserve"> </w:t>
      </w:r>
      <w:r w:rsidRPr="002460E2">
        <w:t xml:space="preserve">превышать один месяц. </w:t>
      </w:r>
    </w:p>
    <w:p w:rsidR="00BC548E" w:rsidRDefault="00BC548E" w:rsidP="00BC548E">
      <w:pPr>
        <w:widowControl w:val="0"/>
        <w:ind w:firstLine="708"/>
        <w:jc w:val="both"/>
      </w:pPr>
      <w:r>
        <w:rPr>
          <w:b/>
        </w:rPr>
        <w:t>163</w:t>
      </w:r>
      <w:r w:rsidRPr="000831F2">
        <w:rPr>
          <w:b/>
        </w:rPr>
        <w:t>.</w:t>
      </w:r>
      <w:r>
        <w:t xml:space="preserve"> В проведении проверки принимают участие не менее одной трети от числа членов Комиссии с обязательным участием Главы </w:t>
      </w:r>
      <w:proofErr w:type="spellStart"/>
      <w:r>
        <w:t>Глазовского</w:t>
      </w:r>
      <w:proofErr w:type="spellEnd"/>
      <w:r>
        <w:t xml:space="preserve"> района, заместителя главы Администрации по экономике, имущественным отношениям и финансам, представителей организационного отдела, юридического отдела, отдела кадровой работы. </w:t>
      </w:r>
    </w:p>
    <w:p w:rsidR="00BC548E" w:rsidRDefault="00BC548E" w:rsidP="00BC548E">
      <w:pPr>
        <w:widowControl w:val="0"/>
        <w:ind w:firstLine="708"/>
        <w:jc w:val="both"/>
      </w:pPr>
      <w:r>
        <w:t xml:space="preserve">К проверке, при необходимости, могут привлекаться представители </w:t>
      </w:r>
      <w:r>
        <w:rPr>
          <w:color w:val="000000"/>
        </w:rPr>
        <w:t>правоохранительных или иных уполномоченных органов.</w:t>
      </w:r>
    </w:p>
    <w:p w:rsidR="00BC548E" w:rsidRDefault="00BC548E" w:rsidP="00BC548E">
      <w:pPr>
        <w:widowControl w:val="0"/>
        <w:ind w:firstLine="708"/>
        <w:jc w:val="both"/>
      </w:pPr>
      <w:r>
        <w:rPr>
          <w:b/>
        </w:rPr>
        <w:t>164</w:t>
      </w:r>
      <w:r w:rsidRPr="000831F2">
        <w:rPr>
          <w:b/>
        </w:rPr>
        <w:t>.</w:t>
      </w:r>
      <w:r>
        <w:t xml:space="preserve"> </w:t>
      </w:r>
      <w:r w:rsidRPr="002460E2">
        <w:t xml:space="preserve">Результаты деятельности </w:t>
      </w:r>
      <w:r>
        <w:t>К</w:t>
      </w:r>
      <w:r w:rsidRPr="002460E2">
        <w:t>омиссии оформляются в виде акта</w:t>
      </w:r>
      <w:r>
        <w:t xml:space="preserve"> проверки</w:t>
      </w:r>
      <w:r w:rsidRPr="002460E2">
        <w:t>, в которо</w:t>
      </w:r>
      <w:r>
        <w:t>м</w:t>
      </w:r>
      <w:r w:rsidRPr="002460E2">
        <w:t xml:space="preserve"> отмечаются выявленные недостатки и предложения по их</w:t>
      </w:r>
      <w:r>
        <w:t xml:space="preserve"> </w:t>
      </w:r>
      <w:r w:rsidRPr="002460E2">
        <w:t xml:space="preserve">устранению. </w:t>
      </w:r>
      <w:r>
        <w:t>К акту прилагаются копии документов, а также справки, расчеты, объяснения должностных лиц. Акт проверки</w:t>
      </w:r>
      <w:r w:rsidRPr="002460E2">
        <w:t xml:space="preserve"> подписывается всеми членами </w:t>
      </w:r>
      <w:r>
        <w:t>К</w:t>
      </w:r>
      <w:r w:rsidRPr="002460E2">
        <w:t>омиссии.</w:t>
      </w:r>
    </w:p>
    <w:p w:rsidR="00BC548E" w:rsidRDefault="00BC548E" w:rsidP="00BC548E">
      <w:pPr>
        <w:widowControl w:val="0"/>
        <w:ind w:firstLine="708"/>
        <w:jc w:val="both"/>
      </w:pPr>
      <w:r w:rsidRPr="000253FE">
        <w:rPr>
          <w:b/>
        </w:rPr>
        <w:t>16</w:t>
      </w:r>
      <w:r>
        <w:rPr>
          <w:b/>
        </w:rPr>
        <w:t>5</w:t>
      </w:r>
      <w:r w:rsidRPr="000253FE">
        <w:rPr>
          <w:b/>
        </w:rPr>
        <w:t>.</w:t>
      </w:r>
      <w:r w:rsidRPr="000253FE">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BC548E" w:rsidRDefault="00BC548E" w:rsidP="00BC548E">
      <w:pPr>
        <w:ind w:firstLine="601"/>
        <w:jc w:val="both"/>
        <w:rPr>
          <w:noProof/>
          <w:lang w:eastAsia="ru-RU"/>
        </w:rPr>
      </w:pPr>
    </w:p>
    <w:p w:rsidR="00BC548E" w:rsidRPr="004F0830" w:rsidRDefault="00BC548E" w:rsidP="00BC548E">
      <w:pPr>
        <w:jc w:val="center"/>
        <w:rPr>
          <w:b/>
        </w:rPr>
      </w:pPr>
      <w:r w:rsidRPr="004F0830">
        <w:rPr>
          <w:b/>
        </w:rPr>
        <w:t xml:space="preserve">Ответственность должностных лиц за решения и действия (бездействие), </w:t>
      </w:r>
    </w:p>
    <w:p w:rsidR="00BC548E" w:rsidRPr="004F0830" w:rsidRDefault="00BC548E" w:rsidP="00BC548E">
      <w:pPr>
        <w:jc w:val="center"/>
        <w:rPr>
          <w:b/>
        </w:rPr>
      </w:pPr>
      <w:r w:rsidRPr="004F0830">
        <w:rPr>
          <w:b/>
        </w:rPr>
        <w:t>принимаемые (осуществляемые) ими в ходе предоставления муниципальной услуги</w:t>
      </w:r>
    </w:p>
    <w:p w:rsidR="00BC548E" w:rsidRPr="004F0830" w:rsidRDefault="00BC548E" w:rsidP="00BC548E">
      <w:pPr>
        <w:widowControl w:val="0"/>
        <w:ind w:firstLine="708"/>
        <w:jc w:val="both"/>
        <w:rPr>
          <w:b/>
        </w:rPr>
      </w:pPr>
    </w:p>
    <w:p w:rsidR="00BC548E" w:rsidRPr="0021370B" w:rsidRDefault="00BC548E" w:rsidP="00BC548E">
      <w:pPr>
        <w:ind w:firstLine="709"/>
        <w:jc w:val="both"/>
        <w:rPr>
          <w:b/>
        </w:rPr>
      </w:pPr>
      <w:r w:rsidRPr="007E602D">
        <w:rPr>
          <w:b/>
        </w:rPr>
        <w:t>16</w:t>
      </w:r>
      <w:r>
        <w:rPr>
          <w:b/>
        </w:rPr>
        <w:t>6</w:t>
      </w:r>
      <w:r w:rsidRPr="007E602D">
        <w:rPr>
          <w:b/>
        </w:rPr>
        <w:t>.</w:t>
      </w:r>
      <w:r w:rsidRPr="007E602D">
        <w:t xml:space="preserve"> </w:t>
      </w:r>
      <w:r>
        <w:t xml:space="preserve">Ответственность за качество предоставления муниципальной услуги и </w:t>
      </w:r>
      <w:r w:rsidRPr="0021370B">
        <w:t xml:space="preserve">соблюдение установленных сроков возлагается на Главу </w:t>
      </w:r>
      <w:proofErr w:type="spellStart"/>
      <w:r w:rsidRPr="0021370B">
        <w:t>Глазовского</w:t>
      </w:r>
      <w:proofErr w:type="spellEnd"/>
      <w:r w:rsidRPr="0021370B">
        <w:t xml:space="preserve"> района.</w:t>
      </w:r>
    </w:p>
    <w:p w:rsidR="00BC548E" w:rsidRDefault="00BC548E" w:rsidP="00BC548E">
      <w:pPr>
        <w:ind w:firstLine="709"/>
        <w:jc w:val="both"/>
        <w:rPr>
          <w:b/>
        </w:rPr>
      </w:pPr>
      <w:r w:rsidRPr="000253FE">
        <w:rPr>
          <w:b/>
        </w:rPr>
        <w:t>16</w:t>
      </w:r>
      <w:r>
        <w:rPr>
          <w:b/>
        </w:rPr>
        <w:t>7</w:t>
      </w:r>
      <w:r w:rsidRPr="000253FE">
        <w:rPr>
          <w:b/>
        </w:rPr>
        <w:t>.</w:t>
      </w:r>
      <w:r w:rsidRPr="000253FE">
        <w:t xml:space="preserve"> </w:t>
      </w:r>
      <w:r w:rsidRPr="007E602D">
        <w:t>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5461EF">
        <w:rPr>
          <w:b/>
        </w:rPr>
        <w:t xml:space="preserve"> </w:t>
      </w:r>
    </w:p>
    <w:p w:rsidR="00BC548E" w:rsidRDefault="00BC548E" w:rsidP="00BC548E">
      <w:pPr>
        <w:widowControl w:val="0"/>
        <w:ind w:firstLine="708"/>
        <w:jc w:val="both"/>
      </w:pPr>
      <w:r w:rsidRPr="007E602D">
        <w:rPr>
          <w:b/>
        </w:rPr>
        <w:t>16</w:t>
      </w:r>
      <w:r>
        <w:rPr>
          <w:b/>
        </w:rPr>
        <w:t>8</w:t>
      </w:r>
      <w:r w:rsidRPr="007E602D">
        <w:rPr>
          <w:b/>
        </w:rPr>
        <w:t>.</w:t>
      </w:r>
      <w:r w:rsidRPr="007E602D">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BC548E" w:rsidRPr="007E602D" w:rsidRDefault="00BC548E" w:rsidP="00BC548E">
      <w:pPr>
        <w:widowControl w:val="0"/>
        <w:ind w:firstLine="708"/>
        <w:jc w:val="both"/>
      </w:pPr>
      <w:r w:rsidRPr="007E602D">
        <w:rPr>
          <w:b/>
        </w:rPr>
        <w:t>16</w:t>
      </w:r>
      <w:r>
        <w:rPr>
          <w:b/>
        </w:rPr>
        <w:t>9</w:t>
      </w:r>
      <w:r w:rsidRPr="007E602D">
        <w:rPr>
          <w:b/>
        </w:rPr>
        <w:t>.</w:t>
      </w:r>
      <w:r w:rsidRPr="007E602D">
        <w:t xml:space="preserve"> Должностные лица Администрации </w:t>
      </w:r>
      <w:proofErr w:type="spellStart"/>
      <w:r w:rsidRPr="007E602D">
        <w:t>Глазовского</w:t>
      </w:r>
      <w:proofErr w:type="spellEnd"/>
      <w:r w:rsidRPr="007E602D">
        <w:t xml:space="preserve"> района, по вине которых допущены нарушения положений настоящего Административного регламента, несут дисциплинарную и иную ответственность в соответствии с действующим законодательством Российской Федерации.</w:t>
      </w:r>
    </w:p>
    <w:p w:rsidR="00BC548E" w:rsidRDefault="00BC548E" w:rsidP="00BC548E">
      <w:pPr>
        <w:jc w:val="center"/>
        <w:rPr>
          <w:b/>
          <w:color w:val="7030A0"/>
        </w:rPr>
      </w:pPr>
    </w:p>
    <w:p w:rsidR="00BC548E" w:rsidRDefault="00BC548E" w:rsidP="00BC548E">
      <w:pPr>
        <w:jc w:val="center"/>
        <w:rPr>
          <w:b/>
          <w:color w:val="7030A0"/>
        </w:rPr>
      </w:pPr>
    </w:p>
    <w:p w:rsidR="00BC548E" w:rsidRPr="004F0830" w:rsidRDefault="00BC548E" w:rsidP="00BC548E">
      <w:pPr>
        <w:jc w:val="center"/>
        <w:rPr>
          <w:b/>
        </w:rPr>
      </w:pPr>
      <w:r w:rsidRPr="004F0830">
        <w:rPr>
          <w:b/>
        </w:rPr>
        <w:t xml:space="preserve">Положения, характеризующие требования к порядку и формам контроля </w:t>
      </w:r>
    </w:p>
    <w:p w:rsidR="00BC548E" w:rsidRPr="004F0830" w:rsidRDefault="00BC548E" w:rsidP="00BC548E">
      <w:pPr>
        <w:jc w:val="center"/>
        <w:rPr>
          <w:b/>
        </w:rPr>
      </w:pPr>
      <w:r w:rsidRPr="004F0830">
        <w:rPr>
          <w:b/>
        </w:rPr>
        <w:t xml:space="preserve">за предоставлением муниципальной услуги, в том числе со стороны граждан, </w:t>
      </w:r>
    </w:p>
    <w:p w:rsidR="00BC548E" w:rsidRPr="004F0830" w:rsidRDefault="00BC548E" w:rsidP="00BC548E">
      <w:pPr>
        <w:jc w:val="center"/>
        <w:rPr>
          <w:b/>
        </w:rPr>
      </w:pPr>
      <w:r w:rsidRPr="004F0830">
        <w:rPr>
          <w:b/>
        </w:rPr>
        <w:t>их объединений и организаций</w:t>
      </w:r>
    </w:p>
    <w:p w:rsidR="00BC548E" w:rsidRPr="004F0830" w:rsidRDefault="00BC548E" w:rsidP="00BC548E">
      <w:pPr>
        <w:jc w:val="center"/>
        <w:rPr>
          <w:b/>
        </w:rPr>
      </w:pPr>
    </w:p>
    <w:p w:rsidR="00BC548E" w:rsidRDefault="00BC548E" w:rsidP="00BC548E">
      <w:pPr>
        <w:ind w:firstLine="709"/>
        <w:jc w:val="both"/>
      </w:pPr>
      <w:r w:rsidRPr="007E602D">
        <w:rPr>
          <w:b/>
        </w:rPr>
        <w:t>1</w:t>
      </w:r>
      <w:r>
        <w:rPr>
          <w:b/>
        </w:rPr>
        <w:t>70</w:t>
      </w:r>
      <w:r w:rsidRPr="007E602D">
        <w:rPr>
          <w:b/>
        </w:rPr>
        <w:t>.</w:t>
      </w:r>
      <w:r>
        <w:t xml:space="preserve"> </w:t>
      </w:r>
      <w:r w:rsidRPr="00D6032C">
        <w:t xml:space="preserve">Основной целью системы контроля является обеспечение эффективности управления на основе принятия своевременных мер по безусловному предоставлению </w:t>
      </w:r>
      <w:r>
        <w:t>муниципальной</w:t>
      </w:r>
      <w:r w:rsidRPr="00D6032C">
        <w:t xml:space="preserve"> услуги, повышение ответственности и исполнительской дисциплины </w:t>
      </w:r>
      <w:r>
        <w:t xml:space="preserve">должностных лиц Администрации </w:t>
      </w:r>
      <w:proofErr w:type="spellStart"/>
      <w:r>
        <w:t>Глазовского</w:t>
      </w:r>
      <w:proofErr w:type="spellEnd"/>
      <w:r>
        <w:t xml:space="preserve"> района, участвующих в предоставлении муниципальной услуги.</w:t>
      </w:r>
    </w:p>
    <w:p w:rsidR="00BC548E" w:rsidRDefault="00BC548E" w:rsidP="00BC548E">
      <w:pPr>
        <w:ind w:firstLine="709"/>
        <w:jc w:val="both"/>
      </w:pPr>
      <w:r>
        <w:rPr>
          <w:b/>
        </w:rPr>
        <w:t>171</w:t>
      </w:r>
      <w:r w:rsidRPr="00D6032C">
        <w:rPr>
          <w:b/>
        </w:rPr>
        <w:t>.</w:t>
      </w:r>
      <w:r w:rsidRPr="00D6032C">
        <w:t xml:space="preserve"> </w:t>
      </w:r>
      <w:proofErr w:type="gramStart"/>
      <w:r w:rsidRPr="00D6032C">
        <w:t>Контроль за</w:t>
      </w:r>
      <w:proofErr w:type="gramEnd"/>
      <w:r w:rsidRPr="00D6032C">
        <w:t xml:space="preserve"> полнотой и качеством предоставления </w:t>
      </w:r>
      <w:r>
        <w:t>муниципальной</w:t>
      </w:r>
      <w:r w:rsidRPr="00D6032C">
        <w:t xml:space="preserve">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w:t>
      </w:r>
      <w:r>
        <w:t xml:space="preserve">я </w:t>
      </w:r>
      <w:r>
        <w:lastRenderedPageBreak/>
        <w:t xml:space="preserve">(бездействие) должностных лиц Администрации </w:t>
      </w:r>
      <w:proofErr w:type="spellStart"/>
      <w:r>
        <w:t>Глазовского</w:t>
      </w:r>
      <w:proofErr w:type="spellEnd"/>
      <w:r>
        <w:t xml:space="preserve"> района, участвующих в предоставлении муниципальной услуги.</w:t>
      </w:r>
    </w:p>
    <w:p w:rsidR="00BC548E" w:rsidRDefault="00BC548E" w:rsidP="00BC548E">
      <w:pPr>
        <w:ind w:firstLine="709"/>
        <w:jc w:val="both"/>
      </w:pPr>
      <w:r>
        <w:rPr>
          <w:b/>
        </w:rPr>
        <w:t>172</w:t>
      </w:r>
      <w:r w:rsidRPr="00D6032C">
        <w:rPr>
          <w:b/>
        </w:rPr>
        <w:t>.</w:t>
      </w:r>
      <w:r w:rsidRPr="00D6032C">
        <w:t xml:space="preserve"> </w:t>
      </w:r>
      <w:proofErr w:type="gramStart"/>
      <w:r w:rsidRPr="00D6032C">
        <w:t>Контроль за</w:t>
      </w:r>
      <w:proofErr w:type="gramEnd"/>
      <w:r w:rsidRPr="00D6032C">
        <w:t xml:space="preserve"> предоставлением </w:t>
      </w:r>
      <w:r>
        <w:t>муниципальной</w:t>
      </w:r>
      <w:r w:rsidRPr="00D6032C">
        <w:t xml:space="preserve"> услуги осуществляется в следующих формах:</w:t>
      </w:r>
    </w:p>
    <w:p w:rsidR="00BC548E" w:rsidRDefault="00BC548E" w:rsidP="00BC548E">
      <w:pPr>
        <w:ind w:firstLine="709"/>
        <w:jc w:val="both"/>
      </w:pPr>
      <w:r>
        <w:t>1) Т</w:t>
      </w:r>
      <w:r w:rsidRPr="00D6032C">
        <w:t>екущий контроль;</w:t>
      </w:r>
    </w:p>
    <w:p w:rsidR="00BC548E" w:rsidRDefault="00BC548E" w:rsidP="00BC548E">
      <w:pPr>
        <w:ind w:firstLine="709"/>
        <w:jc w:val="both"/>
      </w:pPr>
      <w:r>
        <w:t>2) В</w:t>
      </w:r>
      <w:r w:rsidRPr="00D6032C">
        <w:t>нутриведомственный контроль;</w:t>
      </w:r>
    </w:p>
    <w:p w:rsidR="00BC548E" w:rsidRDefault="00BC548E" w:rsidP="00BC548E">
      <w:pPr>
        <w:ind w:firstLine="709"/>
        <w:jc w:val="both"/>
      </w:pPr>
      <w:r>
        <w:t>3) К</w:t>
      </w:r>
      <w:r w:rsidRPr="00D6032C">
        <w:t>онтроль со стороны гражда</w:t>
      </w:r>
      <w:r>
        <w:t>н, их объединений и организаций.</w:t>
      </w:r>
    </w:p>
    <w:p w:rsidR="00BC548E" w:rsidRDefault="00BC548E" w:rsidP="00BC548E">
      <w:pPr>
        <w:ind w:firstLine="709"/>
        <w:jc w:val="both"/>
      </w:pPr>
      <w:r w:rsidRPr="000B7E44">
        <w:rPr>
          <w:b/>
        </w:rPr>
        <w:t>17</w:t>
      </w:r>
      <w:r>
        <w:rPr>
          <w:b/>
        </w:rPr>
        <w:t>3</w:t>
      </w:r>
      <w:r w:rsidRPr="000B7E44">
        <w:rPr>
          <w:b/>
        </w:rPr>
        <w:t>.</w:t>
      </w:r>
      <w:r w:rsidRPr="00D6032C">
        <w:t xml:space="preserve"> Система контроля предоставления </w:t>
      </w:r>
      <w:r>
        <w:t>муниципальной</w:t>
      </w:r>
      <w:r w:rsidRPr="00D6032C">
        <w:t xml:space="preserve"> услуги включает в себя:</w:t>
      </w:r>
    </w:p>
    <w:p w:rsidR="00BC548E" w:rsidRDefault="00BC548E" w:rsidP="00BC548E">
      <w:pPr>
        <w:ind w:firstLine="709"/>
        <w:jc w:val="both"/>
      </w:pPr>
      <w:r>
        <w:t>1) О</w:t>
      </w:r>
      <w:r w:rsidRPr="00D6032C">
        <w:t xml:space="preserve">рганизацию </w:t>
      </w:r>
      <w:proofErr w:type="gramStart"/>
      <w:r w:rsidRPr="00D6032C">
        <w:t>контроля за</w:t>
      </w:r>
      <w:proofErr w:type="gramEnd"/>
      <w:r w:rsidRPr="00D6032C">
        <w:t xml:space="preserve"> исполнением административных процедур в сроки, установленные Административным регламентом;</w:t>
      </w:r>
    </w:p>
    <w:p w:rsidR="00BC548E" w:rsidRDefault="00BC548E" w:rsidP="00BC548E">
      <w:pPr>
        <w:ind w:firstLine="709"/>
        <w:jc w:val="both"/>
      </w:pPr>
      <w:r>
        <w:t>2) П</w:t>
      </w:r>
      <w:r w:rsidRPr="00D6032C">
        <w:t xml:space="preserve">роверку хода и качества предоставления </w:t>
      </w:r>
      <w:r>
        <w:t>муниципальной</w:t>
      </w:r>
      <w:r w:rsidRPr="00D6032C">
        <w:t xml:space="preserve"> услуги;</w:t>
      </w:r>
    </w:p>
    <w:p w:rsidR="00BC548E" w:rsidRDefault="00BC548E" w:rsidP="00BC548E">
      <w:pPr>
        <w:ind w:firstLine="709"/>
        <w:jc w:val="both"/>
      </w:pPr>
      <w:r>
        <w:t>3) У</w:t>
      </w:r>
      <w:r w:rsidRPr="00D6032C">
        <w:t xml:space="preserve">чет и анализ результатов исполнительской дисциплины должностных лиц </w:t>
      </w:r>
      <w:r>
        <w:t xml:space="preserve">Администрации </w:t>
      </w:r>
      <w:proofErr w:type="spellStart"/>
      <w:r>
        <w:t>Глазовского</w:t>
      </w:r>
      <w:proofErr w:type="spellEnd"/>
      <w:r>
        <w:t xml:space="preserve"> района, участвующих в предоставлении муниципальной услуги.</w:t>
      </w:r>
    </w:p>
    <w:p w:rsidR="00BC548E" w:rsidRDefault="00BC548E" w:rsidP="00BC548E">
      <w:pPr>
        <w:ind w:firstLine="709"/>
        <w:jc w:val="both"/>
      </w:pPr>
      <w:r w:rsidRPr="00251828">
        <w:rPr>
          <w:b/>
        </w:rPr>
        <w:t>17</w:t>
      </w:r>
      <w:r>
        <w:rPr>
          <w:b/>
        </w:rPr>
        <w:t>4</w:t>
      </w:r>
      <w:r w:rsidRPr="00251828">
        <w:rPr>
          <w:b/>
        </w:rPr>
        <w:t>.</w:t>
      </w:r>
      <w:r w:rsidRPr="006529E4">
        <w:t xml:space="preserve"> </w:t>
      </w:r>
      <w:proofErr w:type="gramStart"/>
      <w:r w:rsidRPr="006529E4">
        <w:t>Контроль за</w:t>
      </w:r>
      <w:proofErr w:type="gramEnd"/>
      <w:r w:rsidRPr="006529E4">
        <w:t xml:space="preserve"> предоставлением </w:t>
      </w:r>
      <w:r>
        <w:t>муниципальной</w:t>
      </w:r>
      <w:r w:rsidRPr="006529E4">
        <w:t xml:space="preserve"> услуги со стороны граждан (объединений, организаций) осуществляется в порядке и формах, установленных законодательством Российской Федерации.</w:t>
      </w:r>
    </w:p>
    <w:p w:rsidR="00BC548E" w:rsidRDefault="00BC548E" w:rsidP="00BC548E">
      <w:pPr>
        <w:ind w:firstLine="709"/>
        <w:jc w:val="both"/>
      </w:pPr>
      <w:proofErr w:type="gramStart"/>
      <w:r w:rsidRPr="006529E4">
        <w:t>Специалист отдела имущественных отношений или, в случае обращения заявителя за предоставлением муниципальной услуги через офисы «Мои документы», специалист офиса</w:t>
      </w:r>
      <w:r>
        <w:t xml:space="preserve"> </w:t>
      </w:r>
      <w:r w:rsidRPr="006529E4">
        <w:t xml:space="preserve">«Мои документы»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38" w:history="1">
        <w:r w:rsidRPr="006529E4">
          <w:t>https://vashkontrol.ru/</w:t>
        </w:r>
      </w:hyperlink>
      <w:r>
        <w:t xml:space="preserve"> </w:t>
      </w:r>
      <w:r w:rsidRPr="006529E4">
        <w:t>в сети Интернет.</w:t>
      </w:r>
      <w:proofErr w:type="gramEnd"/>
    </w:p>
    <w:p w:rsidR="00BC548E" w:rsidRPr="006529E4" w:rsidRDefault="00BC548E" w:rsidP="00BC548E">
      <w:pPr>
        <w:ind w:firstLine="709"/>
        <w:jc w:val="both"/>
      </w:pPr>
      <w:r w:rsidRPr="006529E4">
        <w:t xml:space="preserve">В случае обращения заявителя за предоставлением муниципальной услуги через офисы «Мои документы»,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 </w:t>
      </w:r>
      <w:proofErr w:type="gramStart"/>
      <w:r w:rsidRPr="006529E4">
        <w:t>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 который совместно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roofErr w:type="gramEnd"/>
      <w:r>
        <w:t xml:space="preserve"> Данное действие осуществляется при наличии технической возможности в офисах «Мои документы».</w:t>
      </w:r>
    </w:p>
    <w:p w:rsidR="00BC548E" w:rsidRDefault="00BC548E" w:rsidP="00BC548E">
      <w:pPr>
        <w:jc w:val="both"/>
        <w:rPr>
          <w:b/>
        </w:rPr>
      </w:pPr>
    </w:p>
    <w:p w:rsidR="00BC548E" w:rsidRDefault="00BC548E" w:rsidP="00BC548E">
      <w:pPr>
        <w:jc w:val="both"/>
        <w:rPr>
          <w:b/>
        </w:rPr>
      </w:pPr>
    </w:p>
    <w:p w:rsidR="00BC548E" w:rsidRDefault="00BC548E" w:rsidP="00BC548E">
      <w:pPr>
        <w:jc w:val="both"/>
        <w:rPr>
          <w:b/>
        </w:rPr>
      </w:pPr>
    </w:p>
    <w:p w:rsidR="00BC548E" w:rsidRPr="004F0830" w:rsidRDefault="00BC548E" w:rsidP="00BC548E">
      <w:pPr>
        <w:jc w:val="center"/>
        <w:rPr>
          <w:b/>
        </w:rPr>
      </w:pPr>
      <w:r w:rsidRPr="004F0830">
        <w:rPr>
          <w:b/>
        </w:rPr>
        <w:t xml:space="preserve">Раздел </w:t>
      </w:r>
      <w:r w:rsidRPr="004F0830">
        <w:rPr>
          <w:b/>
          <w:lang w:val="en-US"/>
        </w:rPr>
        <w:t>V</w:t>
      </w:r>
      <w:r w:rsidRPr="004F0830">
        <w:rPr>
          <w:b/>
        </w:rPr>
        <w:t xml:space="preserve">. ДОСУДЕБНЫЙ (ВНЕСУДЕБНЫЙ) ПОРЯДОК ОБЖАЛОВАНИЯ </w:t>
      </w:r>
    </w:p>
    <w:p w:rsidR="00BC548E" w:rsidRPr="004F0830" w:rsidRDefault="00BC548E" w:rsidP="00BC548E">
      <w:pPr>
        <w:jc w:val="center"/>
        <w:rPr>
          <w:b/>
        </w:rPr>
      </w:pPr>
      <w:r w:rsidRPr="004F0830">
        <w:rPr>
          <w:b/>
        </w:rPr>
        <w:t>РЕШЕНИЙ И ДЕЙСТВИЙ (БЕЗДЕЙСТВИЯ) ОРГАНА, ПРЕДОСТАВЛЯЮЩЕГО МУНИЦИПАЛЬНУЮ УСЛУГУ, А ТАКЖЕ ЕГО ДОЛЖНОСТНЫХ ЛИЦ</w:t>
      </w:r>
    </w:p>
    <w:p w:rsidR="00BC548E" w:rsidRPr="004F0830" w:rsidRDefault="00BC548E" w:rsidP="00BC548E">
      <w:pPr>
        <w:jc w:val="center"/>
        <w:rPr>
          <w:b/>
        </w:rPr>
      </w:pPr>
    </w:p>
    <w:p w:rsidR="00BC548E" w:rsidRPr="004F0830" w:rsidRDefault="00BC548E" w:rsidP="00BC548E">
      <w:pPr>
        <w:jc w:val="center"/>
        <w:rPr>
          <w:b/>
        </w:rPr>
      </w:pPr>
    </w:p>
    <w:p w:rsidR="00BC548E" w:rsidRPr="004F0830" w:rsidRDefault="00BC548E" w:rsidP="00BC548E">
      <w:pPr>
        <w:tabs>
          <w:tab w:val="left" w:pos="567"/>
        </w:tabs>
        <w:jc w:val="center"/>
        <w:rPr>
          <w:b/>
        </w:rPr>
      </w:pPr>
      <w:r w:rsidRPr="004F0830">
        <w:rPr>
          <w:b/>
        </w:rPr>
        <w:t xml:space="preserve">Информация для заявителей об их праве подать жалобу на решение </w:t>
      </w:r>
    </w:p>
    <w:p w:rsidR="00BC548E" w:rsidRPr="004F0830" w:rsidRDefault="00BC548E" w:rsidP="00BC548E">
      <w:pPr>
        <w:tabs>
          <w:tab w:val="left" w:pos="567"/>
        </w:tabs>
        <w:jc w:val="center"/>
        <w:rPr>
          <w:b/>
        </w:rPr>
      </w:pPr>
      <w:r w:rsidRPr="004F0830">
        <w:rPr>
          <w:b/>
        </w:rPr>
        <w:t xml:space="preserve">и (или) действие (бездействие) органа, предоставляющего муниципальную услугу, </w:t>
      </w:r>
    </w:p>
    <w:p w:rsidR="00BC548E" w:rsidRPr="004F0830" w:rsidRDefault="00BC548E" w:rsidP="00BC548E">
      <w:pPr>
        <w:tabs>
          <w:tab w:val="left" w:pos="567"/>
        </w:tabs>
        <w:jc w:val="center"/>
        <w:rPr>
          <w:b/>
        </w:rPr>
      </w:pPr>
      <w:r w:rsidRPr="004F0830">
        <w:rPr>
          <w:b/>
        </w:rPr>
        <w:t>и (или) его должностных лиц при предоставлении муниципальной услуги</w:t>
      </w:r>
    </w:p>
    <w:p w:rsidR="00BC548E" w:rsidRDefault="00BC548E" w:rsidP="00BC548E">
      <w:pPr>
        <w:tabs>
          <w:tab w:val="left" w:pos="567"/>
        </w:tabs>
        <w:jc w:val="center"/>
        <w:rPr>
          <w:b/>
        </w:rPr>
      </w:pPr>
    </w:p>
    <w:p w:rsidR="00BC548E" w:rsidRDefault="00BC548E" w:rsidP="00BC548E">
      <w:pPr>
        <w:tabs>
          <w:tab w:val="left" w:pos="709"/>
        </w:tabs>
        <w:jc w:val="both"/>
      </w:pPr>
      <w:r>
        <w:tab/>
      </w:r>
      <w:r w:rsidRPr="00937D1B">
        <w:rPr>
          <w:b/>
        </w:rPr>
        <w:t>17</w:t>
      </w:r>
      <w:r>
        <w:rPr>
          <w:b/>
        </w:rPr>
        <w:t>5</w:t>
      </w:r>
      <w:r w:rsidRPr="00937D1B">
        <w:rPr>
          <w:b/>
        </w:rPr>
        <w:t>.</w:t>
      </w:r>
      <w:r>
        <w:t xml:space="preserve"> Заявитель</w:t>
      </w:r>
      <w:r w:rsidRPr="00937D1B">
        <w:t xml:space="preserve"> вправе подать жалобу на решение и (или) действие (бездействие) </w:t>
      </w:r>
      <w:r>
        <w:t xml:space="preserve">Администрации </w:t>
      </w:r>
      <w:proofErr w:type="spellStart"/>
      <w:r>
        <w:t>Глазовского</w:t>
      </w:r>
      <w:proofErr w:type="spellEnd"/>
      <w:r>
        <w:t xml:space="preserve"> района, ее</w:t>
      </w:r>
      <w:r w:rsidRPr="00937D1B">
        <w:t xml:space="preserve"> </w:t>
      </w:r>
      <w:r w:rsidRPr="00213BB8">
        <w:t>должностных лиц</w:t>
      </w:r>
      <w:r>
        <w:t xml:space="preserve">, участвующих в предоставлении муниципальной услуги </w:t>
      </w:r>
      <w:r w:rsidRPr="00937D1B">
        <w:t xml:space="preserve">(далее </w:t>
      </w:r>
      <w:r>
        <w:t>–</w:t>
      </w:r>
      <w:r w:rsidRPr="00937D1B">
        <w:t xml:space="preserve"> жалоба).</w:t>
      </w:r>
    </w:p>
    <w:p w:rsidR="00BC548E" w:rsidRDefault="00BC548E" w:rsidP="00BC548E">
      <w:pPr>
        <w:tabs>
          <w:tab w:val="left" w:pos="567"/>
        </w:tabs>
        <w:jc w:val="center"/>
      </w:pPr>
    </w:p>
    <w:p w:rsidR="00BC548E" w:rsidRDefault="00BC548E" w:rsidP="00BC548E">
      <w:pPr>
        <w:tabs>
          <w:tab w:val="left" w:pos="567"/>
        </w:tabs>
        <w:jc w:val="center"/>
        <w:rPr>
          <w:b/>
          <w:bCs/>
        </w:rPr>
      </w:pPr>
    </w:p>
    <w:p w:rsidR="00BC548E" w:rsidRPr="004F0830" w:rsidRDefault="00BC548E" w:rsidP="00BC548E">
      <w:pPr>
        <w:tabs>
          <w:tab w:val="left" w:pos="0"/>
        </w:tabs>
        <w:jc w:val="center"/>
        <w:rPr>
          <w:b/>
          <w:bCs/>
        </w:rPr>
      </w:pPr>
      <w:r w:rsidRPr="004F0830">
        <w:rPr>
          <w:b/>
          <w:bCs/>
        </w:rPr>
        <w:lastRenderedPageBreak/>
        <w:t>Предмет жалобы</w:t>
      </w:r>
    </w:p>
    <w:p w:rsidR="00BC548E" w:rsidRDefault="00BC548E" w:rsidP="00BC548E">
      <w:pPr>
        <w:tabs>
          <w:tab w:val="left" w:pos="567"/>
        </w:tabs>
        <w:jc w:val="center"/>
        <w:rPr>
          <w:b/>
          <w:bCs/>
        </w:rPr>
      </w:pPr>
    </w:p>
    <w:p w:rsidR="00BC548E" w:rsidRDefault="00BC548E" w:rsidP="00BC548E">
      <w:pPr>
        <w:tabs>
          <w:tab w:val="left" w:pos="567"/>
        </w:tabs>
        <w:ind w:firstLine="567"/>
        <w:jc w:val="both"/>
      </w:pPr>
      <w:r>
        <w:tab/>
      </w:r>
      <w:r w:rsidRPr="00937D1B">
        <w:rPr>
          <w:b/>
        </w:rPr>
        <w:t>17</w:t>
      </w:r>
      <w:r>
        <w:rPr>
          <w:b/>
        </w:rPr>
        <w:t>6</w:t>
      </w:r>
      <w:r w:rsidRPr="00937D1B">
        <w:rPr>
          <w:b/>
        </w:rPr>
        <w:t>.</w:t>
      </w:r>
      <w:r>
        <w:t xml:space="preserve"> П</w:t>
      </w:r>
      <w:r w:rsidRPr="00937D1B">
        <w:t xml:space="preserve">редметом </w:t>
      </w:r>
      <w:r>
        <w:t>жалобы</w:t>
      </w:r>
      <w:r w:rsidRPr="00937D1B">
        <w:t xml:space="preserve"> является:</w:t>
      </w:r>
    </w:p>
    <w:p w:rsidR="00BC548E" w:rsidRDefault="00BC548E" w:rsidP="00BC548E">
      <w:pPr>
        <w:tabs>
          <w:tab w:val="left" w:pos="709"/>
        </w:tabs>
        <w:ind w:firstLine="709"/>
        <w:jc w:val="both"/>
      </w:pPr>
      <w:r>
        <w:t xml:space="preserve">1) </w:t>
      </w:r>
      <w:r w:rsidRPr="00937D1B">
        <w:t xml:space="preserve">Нарушение срока регистрации </w:t>
      </w:r>
      <w:r>
        <w:t>заявления</w:t>
      </w:r>
      <w:r w:rsidRPr="00937D1B">
        <w:t xml:space="preserve"> заявителя о предоставлении </w:t>
      </w:r>
      <w:r>
        <w:t>муниципальной услуги;</w:t>
      </w:r>
    </w:p>
    <w:p w:rsidR="00BC548E" w:rsidRDefault="00BC548E" w:rsidP="00BC548E">
      <w:pPr>
        <w:tabs>
          <w:tab w:val="left" w:pos="709"/>
        </w:tabs>
        <w:ind w:firstLine="709"/>
        <w:jc w:val="both"/>
      </w:pPr>
      <w:r>
        <w:t>2) Н</w:t>
      </w:r>
      <w:r w:rsidRPr="00937D1B">
        <w:t xml:space="preserve">арушение срока предоставления </w:t>
      </w:r>
      <w:r>
        <w:t>муниципальной</w:t>
      </w:r>
      <w:r w:rsidRPr="00937D1B">
        <w:t xml:space="preserve"> услуги.</w:t>
      </w:r>
    </w:p>
    <w:p w:rsidR="00BC548E" w:rsidRDefault="00BC548E" w:rsidP="00BC548E">
      <w:pPr>
        <w:tabs>
          <w:tab w:val="left" w:pos="709"/>
        </w:tabs>
        <w:ind w:firstLine="709"/>
        <w:jc w:val="both"/>
      </w:pPr>
      <w:r>
        <w:t xml:space="preserve">3) </w:t>
      </w:r>
      <w:r w:rsidRPr="00937D1B">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w:t>
      </w:r>
      <w:r>
        <w:t>муниципальной</w:t>
      </w:r>
      <w:r w:rsidRPr="00937D1B">
        <w:t xml:space="preserve"> услуги.</w:t>
      </w:r>
    </w:p>
    <w:p w:rsidR="00BC548E" w:rsidRDefault="00BC548E" w:rsidP="00BC548E">
      <w:pPr>
        <w:tabs>
          <w:tab w:val="left" w:pos="709"/>
        </w:tabs>
        <w:ind w:firstLine="709"/>
        <w:jc w:val="both"/>
      </w:pPr>
      <w:r>
        <w:t xml:space="preserve">4) </w:t>
      </w:r>
      <w:r w:rsidRPr="00937D1B">
        <w:t xml:space="preserve">Отказ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w:t>
      </w:r>
      <w:r>
        <w:t>муниципальной</w:t>
      </w:r>
      <w:r w:rsidRPr="00937D1B">
        <w:t xml:space="preserve"> услуги.</w:t>
      </w:r>
    </w:p>
    <w:p w:rsidR="00BC548E" w:rsidRDefault="00BC548E" w:rsidP="00BC548E">
      <w:pPr>
        <w:tabs>
          <w:tab w:val="left" w:pos="709"/>
        </w:tabs>
        <w:ind w:firstLine="709"/>
        <w:jc w:val="both"/>
      </w:pPr>
      <w:proofErr w:type="gramStart"/>
      <w:r>
        <w:t xml:space="preserve">5) </w:t>
      </w:r>
      <w:r w:rsidRPr="00937D1B">
        <w:t xml:space="preserve">Отказ в предоставлении </w:t>
      </w:r>
      <w:r>
        <w:t>муниципальной</w:t>
      </w:r>
      <w:r w:rsidRPr="00937D1B">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roofErr w:type="gramEnd"/>
    </w:p>
    <w:p w:rsidR="00BC548E" w:rsidRDefault="00BC548E" w:rsidP="00BC548E">
      <w:pPr>
        <w:tabs>
          <w:tab w:val="left" w:pos="709"/>
        </w:tabs>
        <w:ind w:firstLine="709"/>
        <w:jc w:val="both"/>
      </w:pPr>
      <w:r>
        <w:t xml:space="preserve">6) </w:t>
      </w:r>
      <w:r w:rsidRPr="00937D1B">
        <w:t xml:space="preserve">Затребование с заявителя при предоставлении </w:t>
      </w:r>
      <w:r>
        <w:t>муниципальной</w:t>
      </w:r>
      <w:r w:rsidRPr="00937D1B">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BC548E" w:rsidRPr="00937D1B" w:rsidRDefault="00BC548E" w:rsidP="00BC548E">
      <w:pPr>
        <w:tabs>
          <w:tab w:val="left" w:pos="709"/>
        </w:tabs>
        <w:ind w:firstLine="709"/>
        <w:jc w:val="both"/>
      </w:pPr>
      <w:r>
        <w:t xml:space="preserve">7) </w:t>
      </w:r>
      <w:r w:rsidRPr="00937D1B">
        <w:t xml:space="preserve">Отказ в исправлении допущенных </w:t>
      </w:r>
      <w:r>
        <w:t>технических</w:t>
      </w:r>
      <w:r w:rsidRPr="00937D1B">
        <w:t xml:space="preserve"> ошибок в </w:t>
      </w:r>
      <w:r>
        <w:t xml:space="preserve">документах, являющихся результатом </w:t>
      </w:r>
      <w:r w:rsidRPr="00937D1B">
        <w:t xml:space="preserve">предоставления </w:t>
      </w:r>
      <w:r>
        <w:t>муниципальной</w:t>
      </w:r>
      <w:r w:rsidRPr="00937D1B">
        <w:t xml:space="preserve"> услуги либо нарушение установленного срока таких исправлений.</w:t>
      </w:r>
    </w:p>
    <w:p w:rsidR="00BC548E" w:rsidRDefault="00BC548E" w:rsidP="00BC548E">
      <w:pPr>
        <w:tabs>
          <w:tab w:val="left" w:pos="567"/>
        </w:tabs>
        <w:ind w:firstLine="567"/>
        <w:jc w:val="both"/>
      </w:pPr>
    </w:p>
    <w:p w:rsidR="00BC548E" w:rsidRDefault="00BC548E" w:rsidP="00BC548E">
      <w:pPr>
        <w:tabs>
          <w:tab w:val="left" w:pos="567"/>
        </w:tabs>
        <w:ind w:firstLine="567"/>
        <w:jc w:val="both"/>
      </w:pPr>
    </w:p>
    <w:p w:rsidR="00BC548E" w:rsidRPr="004F0830" w:rsidRDefault="00BC548E" w:rsidP="00BC548E">
      <w:pPr>
        <w:tabs>
          <w:tab w:val="left" w:pos="567"/>
        </w:tabs>
        <w:jc w:val="center"/>
        <w:rPr>
          <w:b/>
          <w:bCs/>
        </w:rPr>
      </w:pPr>
      <w:r w:rsidRPr="004F0830">
        <w:rPr>
          <w:b/>
          <w:bCs/>
        </w:rPr>
        <w:t>Органы местного самоуправления и уполномоченные на рассмотрение жалобы должностные лица, которым может быть направлена жалоба</w:t>
      </w:r>
    </w:p>
    <w:p w:rsidR="00BC548E" w:rsidRPr="004F0830" w:rsidRDefault="00BC548E" w:rsidP="00BC548E">
      <w:pPr>
        <w:tabs>
          <w:tab w:val="left" w:pos="567"/>
        </w:tabs>
        <w:jc w:val="center"/>
      </w:pPr>
    </w:p>
    <w:p w:rsidR="00BC548E" w:rsidRDefault="00BC548E" w:rsidP="00BC548E">
      <w:pPr>
        <w:tabs>
          <w:tab w:val="left" w:pos="709"/>
        </w:tabs>
        <w:ind w:firstLine="709"/>
        <w:jc w:val="both"/>
      </w:pPr>
      <w:r w:rsidRPr="00937D1B">
        <w:rPr>
          <w:b/>
        </w:rPr>
        <w:t>17</w:t>
      </w:r>
      <w:r>
        <w:rPr>
          <w:b/>
        </w:rPr>
        <w:t>7</w:t>
      </w:r>
      <w:r w:rsidRPr="00937D1B">
        <w:rPr>
          <w:b/>
        </w:rPr>
        <w:t>.</w:t>
      </w:r>
      <w:r>
        <w:t xml:space="preserve"> Жалобы на решение и (или) действие (бездействие) должностных лиц Администрации </w:t>
      </w:r>
      <w:proofErr w:type="spellStart"/>
      <w:r>
        <w:t>Глазовского</w:t>
      </w:r>
      <w:proofErr w:type="spellEnd"/>
      <w:r>
        <w:t xml:space="preserve"> района, участвующих в предоставлении муниципальной услуги, могут быть направлены на имя:</w:t>
      </w:r>
    </w:p>
    <w:p w:rsidR="00BC548E" w:rsidRDefault="00BC548E" w:rsidP="00BC548E">
      <w:pPr>
        <w:autoSpaceDE w:val="0"/>
        <w:autoSpaceDN w:val="0"/>
        <w:adjustRightInd w:val="0"/>
        <w:ind w:firstLine="708"/>
        <w:jc w:val="both"/>
      </w:pPr>
      <w:r>
        <w:t>1) Начальника отдела имущественных отношений;</w:t>
      </w:r>
    </w:p>
    <w:p w:rsidR="00BC548E" w:rsidRDefault="00BC548E" w:rsidP="00BC548E">
      <w:pPr>
        <w:autoSpaceDE w:val="0"/>
        <w:autoSpaceDN w:val="0"/>
        <w:adjustRightInd w:val="0"/>
        <w:ind w:firstLine="708"/>
        <w:jc w:val="both"/>
      </w:pPr>
      <w:r>
        <w:t>2) Заместителя главы Администрации по экономике, имущественным отношениям и финансам;</w:t>
      </w:r>
    </w:p>
    <w:p w:rsidR="00BC548E" w:rsidRDefault="00BC548E" w:rsidP="00BC548E">
      <w:pPr>
        <w:autoSpaceDE w:val="0"/>
        <w:autoSpaceDN w:val="0"/>
        <w:adjustRightInd w:val="0"/>
        <w:ind w:firstLine="708"/>
        <w:jc w:val="both"/>
      </w:pPr>
      <w:r>
        <w:t xml:space="preserve">3) Главы </w:t>
      </w:r>
      <w:proofErr w:type="spellStart"/>
      <w:r>
        <w:t>Глазовского</w:t>
      </w:r>
      <w:proofErr w:type="spellEnd"/>
      <w:r>
        <w:t xml:space="preserve"> района.</w:t>
      </w:r>
    </w:p>
    <w:p w:rsidR="00BC548E" w:rsidRDefault="00BC548E" w:rsidP="00BC548E">
      <w:pPr>
        <w:autoSpaceDE w:val="0"/>
        <w:autoSpaceDN w:val="0"/>
        <w:adjustRightInd w:val="0"/>
        <w:ind w:firstLine="708"/>
        <w:jc w:val="both"/>
      </w:pPr>
    </w:p>
    <w:p w:rsidR="00BC548E" w:rsidRDefault="00BC548E" w:rsidP="00BC548E">
      <w:pPr>
        <w:autoSpaceDE w:val="0"/>
        <w:autoSpaceDN w:val="0"/>
        <w:adjustRightInd w:val="0"/>
        <w:ind w:firstLine="708"/>
        <w:jc w:val="both"/>
      </w:pPr>
    </w:p>
    <w:p w:rsidR="00BC548E" w:rsidRPr="004F0830" w:rsidRDefault="00BC548E" w:rsidP="00BC548E">
      <w:pPr>
        <w:tabs>
          <w:tab w:val="left" w:pos="567"/>
        </w:tabs>
        <w:jc w:val="center"/>
        <w:rPr>
          <w:b/>
          <w:bCs/>
        </w:rPr>
      </w:pPr>
      <w:r w:rsidRPr="004F0830">
        <w:rPr>
          <w:b/>
          <w:bCs/>
        </w:rPr>
        <w:t>Порядок подачи и рассмотрения жалобы</w:t>
      </w:r>
    </w:p>
    <w:p w:rsidR="00BC548E" w:rsidRPr="00947E3A" w:rsidRDefault="00BC548E" w:rsidP="00BC548E">
      <w:pPr>
        <w:tabs>
          <w:tab w:val="left" w:pos="567"/>
        </w:tabs>
        <w:jc w:val="center"/>
      </w:pPr>
    </w:p>
    <w:p w:rsidR="00BC548E" w:rsidRDefault="00BC548E" w:rsidP="00BC548E">
      <w:pPr>
        <w:tabs>
          <w:tab w:val="left" w:pos="709"/>
        </w:tabs>
        <w:ind w:firstLine="709"/>
        <w:jc w:val="both"/>
      </w:pPr>
      <w:r w:rsidRPr="004A1BA1">
        <w:rPr>
          <w:b/>
        </w:rPr>
        <w:t>17</w:t>
      </w:r>
      <w:r>
        <w:rPr>
          <w:b/>
        </w:rPr>
        <w:t>8</w:t>
      </w:r>
      <w:r w:rsidRPr="004A1BA1">
        <w:rPr>
          <w:b/>
        </w:rPr>
        <w:t>.</w:t>
      </w:r>
      <w:r>
        <w:t xml:space="preserve"> Жалоба может быть подана в устной и письменной форме.</w:t>
      </w:r>
    </w:p>
    <w:p w:rsidR="00BC548E" w:rsidRPr="00C435C9" w:rsidRDefault="00BC548E" w:rsidP="00BC548E">
      <w:pPr>
        <w:tabs>
          <w:tab w:val="left" w:pos="709"/>
        </w:tabs>
        <w:ind w:firstLine="709"/>
        <w:jc w:val="both"/>
      </w:pPr>
      <w:r w:rsidRPr="004A1BA1">
        <w:rPr>
          <w:b/>
        </w:rPr>
        <w:t>17</w:t>
      </w:r>
      <w:r>
        <w:rPr>
          <w:b/>
        </w:rPr>
        <w:t>9</w:t>
      </w:r>
      <w:r w:rsidRPr="004A1BA1">
        <w:rPr>
          <w:b/>
        </w:rPr>
        <w:t>.</w:t>
      </w:r>
      <w:r>
        <w:t xml:space="preserve"> Жалоба в письменной форме может</w:t>
      </w:r>
      <w:r w:rsidRPr="00C435C9">
        <w:t xml:space="preserve"> быть представлен</w:t>
      </w:r>
      <w:r>
        <w:t xml:space="preserve">а на адреса Администрации </w:t>
      </w:r>
      <w:proofErr w:type="spellStart"/>
      <w:r>
        <w:t>Глазовского</w:t>
      </w:r>
      <w:proofErr w:type="spellEnd"/>
      <w:r>
        <w:t xml:space="preserve"> района и офисов «Мои документы»</w:t>
      </w:r>
      <w:r w:rsidRPr="00C435C9">
        <w:t xml:space="preserve">: </w:t>
      </w:r>
      <w:r>
        <w:t xml:space="preserve"> </w:t>
      </w:r>
    </w:p>
    <w:p w:rsidR="00BC548E" w:rsidRDefault="00BC548E" w:rsidP="00BC548E">
      <w:pPr>
        <w:autoSpaceDE w:val="0"/>
        <w:autoSpaceDN w:val="0"/>
        <w:adjustRightInd w:val="0"/>
        <w:ind w:firstLine="708"/>
        <w:jc w:val="both"/>
      </w:pPr>
      <w:r>
        <w:t>1) лично самим заявителем, либо его представителем;</w:t>
      </w:r>
    </w:p>
    <w:p w:rsidR="00BC548E" w:rsidRPr="00DF1ECF" w:rsidRDefault="00BC548E" w:rsidP="00BC548E">
      <w:pPr>
        <w:autoSpaceDE w:val="0"/>
        <w:autoSpaceDN w:val="0"/>
        <w:adjustRightInd w:val="0"/>
        <w:ind w:firstLine="708"/>
        <w:jc w:val="both"/>
      </w:pPr>
      <w:r>
        <w:t>2)</w:t>
      </w:r>
      <w:r w:rsidRPr="00DF1ECF">
        <w:t xml:space="preserve"> посредством курьерской доставки;</w:t>
      </w:r>
    </w:p>
    <w:p w:rsidR="00BC548E" w:rsidRDefault="00BC548E" w:rsidP="00BC548E">
      <w:pPr>
        <w:autoSpaceDE w:val="0"/>
        <w:autoSpaceDN w:val="0"/>
        <w:adjustRightInd w:val="0"/>
        <w:ind w:firstLine="708"/>
        <w:jc w:val="both"/>
      </w:pPr>
      <w:r>
        <w:t xml:space="preserve">3) </w:t>
      </w:r>
      <w:r w:rsidRPr="00A9101F">
        <w:t>посредством почтовой связи (письма, бандероли и т.д.)</w:t>
      </w:r>
      <w:r>
        <w:t>;</w:t>
      </w:r>
    </w:p>
    <w:p w:rsidR="00BC548E" w:rsidRDefault="00BC548E" w:rsidP="00BC548E">
      <w:pPr>
        <w:autoSpaceDE w:val="0"/>
        <w:autoSpaceDN w:val="0"/>
        <w:adjustRightInd w:val="0"/>
        <w:ind w:firstLine="708"/>
        <w:jc w:val="both"/>
      </w:pPr>
      <w:r>
        <w:t xml:space="preserve">4) в электронной форме на адреса электронной почты Администрации </w:t>
      </w:r>
      <w:proofErr w:type="spellStart"/>
      <w:r>
        <w:t>Глазовского</w:t>
      </w:r>
      <w:proofErr w:type="spellEnd"/>
      <w:r>
        <w:t xml:space="preserve"> района и офисов «Мои документы», через интернет-приемную официального портала </w:t>
      </w:r>
      <w:proofErr w:type="spellStart"/>
      <w:r>
        <w:t>Глазовского</w:t>
      </w:r>
      <w:proofErr w:type="spellEnd"/>
      <w:r>
        <w:t xml:space="preserve"> района. </w:t>
      </w:r>
    </w:p>
    <w:p w:rsidR="00BC548E" w:rsidRPr="006D2BA2" w:rsidRDefault="00BC548E" w:rsidP="00BC548E">
      <w:pPr>
        <w:autoSpaceDE w:val="0"/>
        <w:autoSpaceDN w:val="0"/>
        <w:adjustRightInd w:val="0"/>
        <w:ind w:firstLine="708"/>
        <w:jc w:val="both"/>
      </w:pPr>
      <w:r w:rsidRPr="004A1BA1">
        <w:rPr>
          <w:b/>
        </w:rPr>
        <w:t>1</w:t>
      </w:r>
      <w:r>
        <w:rPr>
          <w:b/>
        </w:rPr>
        <w:t>80</w:t>
      </w:r>
      <w:r w:rsidRPr="004A1BA1">
        <w:rPr>
          <w:b/>
        </w:rPr>
        <w:t>.</w:t>
      </w:r>
      <w:r>
        <w:t xml:space="preserve"> Направление жалобы лично самим заявителем, либо его представителем или</w:t>
      </w:r>
      <w:r w:rsidRPr="00DF1ECF">
        <w:t xml:space="preserve"> </w:t>
      </w:r>
      <w:r>
        <w:t xml:space="preserve">посредством курьерской доставки осуществляется в соответствии с графиком работы Администрации </w:t>
      </w:r>
      <w:proofErr w:type="spellStart"/>
      <w:r>
        <w:t>Глазовского</w:t>
      </w:r>
      <w:proofErr w:type="spellEnd"/>
      <w:r>
        <w:t xml:space="preserve"> района и офисов «Мои документы», </w:t>
      </w:r>
      <w:r w:rsidRPr="006D2BA2">
        <w:t>указанным в пунктах 8 и 11 настоящего Административного регламента.</w:t>
      </w:r>
    </w:p>
    <w:p w:rsidR="00BC548E" w:rsidRDefault="00BC548E" w:rsidP="00BC548E">
      <w:pPr>
        <w:autoSpaceDE w:val="0"/>
        <w:autoSpaceDN w:val="0"/>
        <w:adjustRightInd w:val="0"/>
        <w:ind w:firstLine="708"/>
        <w:jc w:val="both"/>
      </w:pPr>
      <w:r>
        <w:lastRenderedPageBreak/>
        <w:t xml:space="preserve">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муниципальных услуг»</w:t>
      </w:r>
      <w:r>
        <w:t>.</w:t>
      </w:r>
    </w:p>
    <w:p w:rsidR="00BC548E" w:rsidRPr="00CF6FB3" w:rsidRDefault="00BC548E" w:rsidP="00BC548E">
      <w:pPr>
        <w:autoSpaceDE w:val="0"/>
        <w:autoSpaceDN w:val="0"/>
        <w:adjustRightInd w:val="0"/>
        <w:ind w:firstLine="708"/>
        <w:jc w:val="both"/>
      </w:pPr>
      <w:r>
        <w:rPr>
          <w:b/>
        </w:rPr>
        <w:t>181</w:t>
      </w:r>
      <w:r w:rsidRPr="004A1BA1">
        <w:rPr>
          <w:b/>
        </w:rPr>
        <w:t>.</w:t>
      </w:r>
      <w:r>
        <w:rPr>
          <w:b/>
        </w:rPr>
        <w:t xml:space="preserve"> </w:t>
      </w:r>
      <w:r w:rsidRPr="00491C8A">
        <w:t xml:space="preserve">В своей жалобе </w:t>
      </w:r>
      <w:r w:rsidRPr="00CF6FB3">
        <w:t>(приложение № 12 к настоящему Административному регламенту) заявитель указывает:</w:t>
      </w:r>
    </w:p>
    <w:p w:rsidR="00BC548E" w:rsidRDefault="00BC548E" w:rsidP="00BC548E">
      <w:pPr>
        <w:suppressAutoHyphens w:val="0"/>
        <w:autoSpaceDE w:val="0"/>
        <w:autoSpaceDN w:val="0"/>
        <w:adjustRightInd w:val="0"/>
        <w:ind w:firstLine="540"/>
        <w:jc w:val="both"/>
      </w:pPr>
      <w:r>
        <w:tab/>
        <w:t>1) Адресат, кому направляется жалоба;</w:t>
      </w:r>
    </w:p>
    <w:p w:rsidR="00BC548E" w:rsidRDefault="00BC548E" w:rsidP="00BC548E">
      <w:pPr>
        <w:suppressAutoHyphens w:val="0"/>
        <w:autoSpaceDE w:val="0"/>
        <w:autoSpaceDN w:val="0"/>
        <w:adjustRightInd w:val="0"/>
        <w:ind w:firstLine="708"/>
        <w:jc w:val="both"/>
      </w:pPr>
      <w:r>
        <w:t>2) Ф</w:t>
      </w:r>
      <w:r w:rsidRPr="00333D76">
        <w:t xml:space="preserve">амилию, имя, отчество </w:t>
      </w:r>
      <w:r>
        <w:t xml:space="preserve">должностного лица (или лиц) Администрации </w:t>
      </w:r>
      <w:proofErr w:type="spellStart"/>
      <w:r>
        <w:t>Глазовского</w:t>
      </w:r>
      <w:proofErr w:type="spellEnd"/>
      <w:r>
        <w:t xml:space="preserve"> района, </w:t>
      </w:r>
      <w:r w:rsidRPr="00D06FFF">
        <w:rPr>
          <w:lang w:eastAsia="ru-RU"/>
        </w:rPr>
        <w:t>решения и действия (бездействие) котор</w:t>
      </w:r>
      <w:r>
        <w:rPr>
          <w:lang w:eastAsia="ru-RU"/>
        </w:rPr>
        <w:t>ых</w:t>
      </w:r>
      <w:r w:rsidRPr="00D06FFF">
        <w:rPr>
          <w:lang w:eastAsia="ru-RU"/>
        </w:rPr>
        <w:t xml:space="preserve"> обжалуют</w:t>
      </w:r>
      <w:r>
        <w:rPr>
          <w:lang w:eastAsia="ru-RU"/>
        </w:rPr>
        <w:t>ся</w:t>
      </w:r>
      <w:r>
        <w:t>;</w:t>
      </w:r>
    </w:p>
    <w:p w:rsidR="00BC548E" w:rsidRDefault="00BC548E" w:rsidP="00BC548E">
      <w:pPr>
        <w:tabs>
          <w:tab w:val="left" w:pos="567"/>
        </w:tabs>
        <w:ind w:firstLine="567"/>
        <w:jc w:val="both"/>
      </w:pPr>
      <w:r>
        <w:tab/>
      </w:r>
      <w:proofErr w:type="gramStart"/>
      <w:r>
        <w:t>3) С</w:t>
      </w:r>
      <w:r w:rsidRPr="00333D76">
        <w:t>вои фамилию, имя, отчество</w:t>
      </w:r>
      <w:r>
        <w:t xml:space="preserve"> (при наличии)</w:t>
      </w:r>
      <w:r w:rsidRPr="00333D76">
        <w:t xml:space="preserve">, </w:t>
      </w:r>
      <w:r w:rsidRPr="00D06FFF">
        <w:rPr>
          <w:lang w:eastAsia="ru-RU"/>
        </w:rPr>
        <w:t>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BC548E" w:rsidRDefault="00BC548E" w:rsidP="00BC548E">
      <w:pPr>
        <w:tabs>
          <w:tab w:val="left" w:pos="567"/>
        </w:tabs>
        <w:ind w:firstLine="567"/>
        <w:jc w:val="both"/>
      </w:pPr>
      <w:r>
        <w:tab/>
        <w:t>4) С</w:t>
      </w:r>
      <w:r w:rsidRPr="00D06FFF">
        <w:rPr>
          <w:lang w:eastAsia="ru-RU"/>
        </w:rPr>
        <w:t xml:space="preserve">ведения об обжалуемых решениях и действиях (бездействии) </w:t>
      </w:r>
      <w:r>
        <w:rPr>
          <w:lang w:eastAsia="ru-RU"/>
        </w:rPr>
        <w:t>органа местного самоуправления, должностного лица</w:t>
      </w:r>
      <w:r w:rsidRPr="00D06FFF">
        <w:rPr>
          <w:lang w:eastAsia="ru-RU"/>
        </w:rPr>
        <w:t>;</w:t>
      </w:r>
    </w:p>
    <w:p w:rsidR="00BC548E" w:rsidRDefault="00BC548E" w:rsidP="00BC548E">
      <w:pPr>
        <w:tabs>
          <w:tab w:val="left" w:pos="567"/>
        </w:tabs>
        <w:ind w:firstLine="567"/>
        <w:jc w:val="both"/>
        <w:rPr>
          <w:lang w:eastAsia="ru-RU"/>
        </w:rPr>
      </w:pPr>
      <w:r>
        <w:tab/>
        <w:t>5) Д</w:t>
      </w:r>
      <w:r w:rsidRPr="00D06FFF">
        <w:rPr>
          <w:lang w:eastAsia="ru-RU"/>
        </w:rPr>
        <w:t xml:space="preserve">оводы, на основании которых </w:t>
      </w:r>
      <w:r>
        <w:rPr>
          <w:lang w:eastAsia="ru-RU"/>
        </w:rPr>
        <w:t>заявитель</w:t>
      </w:r>
      <w:r w:rsidRPr="00D06FFF">
        <w:rPr>
          <w:lang w:eastAsia="ru-RU"/>
        </w:rPr>
        <w:t xml:space="preserve"> не согласен с решением и действием (без</w:t>
      </w:r>
      <w:r>
        <w:rPr>
          <w:lang w:eastAsia="ru-RU"/>
        </w:rPr>
        <w:t>действием) органов местного самоуправления, должностного лица;</w:t>
      </w:r>
    </w:p>
    <w:p w:rsidR="00BC548E" w:rsidRDefault="00BC548E" w:rsidP="00BC548E">
      <w:pPr>
        <w:tabs>
          <w:tab w:val="left" w:pos="567"/>
        </w:tabs>
        <w:ind w:firstLine="567"/>
        <w:jc w:val="both"/>
      </w:pPr>
      <w:r>
        <w:rPr>
          <w:lang w:eastAsia="ru-RU"/>
        </w:rPr>
        <w:tab/>
        <w:t xml:space="preserve">6) </w:t>
      </w:r>
      <w:r>
        <w:t>Иные сведения, которые заявитель считает необходимым сообщить;</w:t>
      </w:r>
    </w:p>
    <w:p w:rsidR="00BC548E" w:rsidRPr="00333D76" w:rsidRDefault="00BC548E" w:rsidP="00BC548E">
      <w:pPr>
        <w:tabs>
          <w:tab w:val="left" w:pos="567"/>
        </w:tabs>
        <w:ind w:firstLine="567"/>
        <w:jc w:val="both"/>
      </w:pPr>
      <w:r>
        <w:tab/>
        <w:t>7) Л</w:t>
      </w:r>
      <w:r w:rsidRPr="00333D76">
        <w:t>ичную подпись и дату.</w:t>
      </w:r>
    </w:p>
    <w:p w:rsidR="00BC548E" w:rsidRDefault="00BC548E" w:rsidP="00BC548E">
      <w:pPr>
        <w:ind w:firstLine="690"/>
        <w:jc w:val="both"/>
      </w:pPr>
      <w:r w:rsidRPr="00333D76">
        <w:tab/>
      </w:r>
      <w:r>
        <w:rPr>
          <w:b/>
        </w:rPr>
        <w:t>182</w:t>
      </w:r>
      <w:r w:rsidRPr="004A1BA1">
        <w:rPr>
          <w:b/>
        </w:rPr>
        <w:t>.</w:t>
      </w:r>
      <w:r>
        <w:rPr>
          <w:b/>
        </w:rPr>
        <w:t xml:space="preserve"> </w:t>
      </w:r>
      <w:r w:rsidRPr="005F7FC8">
        <w:t xml:space="preserve">Заявитель </w:t>
      </w:r>
      <w:r w:rsidRPr="00333D76">
        <w:t xml:space="preserve">в подтверждение своих доводов </w:t>
      </w:r>
      <w:r w:rsidRPr="005F7FC8">
        <w:t xml:space="preserve">вправе предоставить по собственной инициативе </w:t>
      </w:r>
      <w:r>
        <w:t>документы</w:t>
      </w:r>
      <w:r w:rsidRPr="00F533DB">
        <w:t xml:space="preserve"> </w:t>
      </w:r>
      <w:r w:rsidRPr="00333D76">
        <w:t>и материалы либо их копии</w:t>
      </w:r>
      <w:r>
        <w:t xml:space="preserve">, </w:t>
      </w:r>
      <w:r w:rsidRPr="005F7FC8">
        <w:t xml:space="preserve">сведения, если, по его мнению, они будут способствовать более быстрому, полному и качественному </w:t>
      </w:r>
      <w:r>
        <w:t>рассмотрению жалобы</w:t>
      </w:r>
      <w:r w:rsidRPr="005F7FC8">
        <w:t>.</w:t>
      </w:r>
    </w:p>
    <w:p w:rsidR="00BC548E" w:rsidRDefault="00BC548E" w:rsidP="00BC548E">
      <w:pPr>
        <w:ind w:firstLine="708"/>
        <w:jc w:val="both"/>
      </w:pPr>
      <w:r>
        <w:rPr>
          <w:b/>
        </w:rPr>
        <w:t>183</w:t>
      </w:r>
      <w:r w:rsidRPr="004A1BA1">
        <w:rPr>
          <w:b/>
        </w:rPr>
        <w:t>.</w:t>
      </w:r>
      <w:r>
        <w:rPr>
          <w:b/>
        </w:rPr>
        <w:t xml:space="preserve"> </w:t>
      </w:r>
      <w:r>
        <w:t xml:space="preserve">Передача персональных данных осуществляется в соответствии с </w:t>
      </w:r>
      <w:r w:rsidRPr="004127C1">
        <w:t>Федеральным Законом от 27.07.2006 № 152-ФЗ «О персональных данных»</w:t>
      </w:r>
      <w:r>
        <w:t>.</w:t>
      </w:r>
    </w:p>
    <w:p w:rsidR="00BC548E" w:rsidRPr="001E7B81" w:rsidRDefault="00BC548E" w:rsidP="00BC548E">
      <w:pPr>
        <w:autoSpaceDE w:val="0"/>
        <w:autoSpaceDN w:val="0"/>
        <w:adjustRightInd w:val="0"/>
        <w:ind w:firstLine="690"/>
        <w:jc w:val="both"/>
      </w:pPr>
      <w:r>
        <w:rPr>
          <w:b/>
        </w:rPr>
        <w:t>184</w:t>
      </w:r>
      <w:r w:rsidRPr="004A1BA1">
        <w:rPr>
          <w:b/>
        </w:rPr>
        <w:t>.</w:t>
      </w:r>
      <w:r>
        <w:rPr>
          <w:b/>
        </w:rPr>
        <w:t xml:space="preserve"> </w:t>
      </w:r>
      <w:r>
        <w:t>Поступившие письменные жалобы подлежат регистрации в СЭД. Первичную обработку</w:t>
      </w:r>
      <w:r w:rsidRPr="00340AFE">
        <w:t xml:space="preserve"> </w:t>
      </w:r>
      <w:r>
        <w:t xml:space="preserve">жалоб, направление их на рассмотрение осуществляет специалист </w:t>
      </w:r>
      <w:r w:rsidRPr="00BE1256">
        <w:t>организационного</w:t>
      </w:r>
      <w:r>
        <w:t xml:space="preserve"> отдела</w:t>
      </w:r>
      <w:r w:rsidRPr="00491C8A">
        <w:t xml:space="preserve"> в соответствии </w:t>
      </w:r>
      <w:r w:rsidRPr="001E7B81">
        <w:t xml:space="preserve">с пунктами 84-85 настоящего Административного регламента. </w:t>
      </w:r>
    </w:p>
    <w:p w:rsidR="00BC548E" w:rsidRPr="00984FA1" w:rsidRDefault="00BC548E" w:rsidP="00BC548E">
      <w:pPr>
        <w:autoSpaceDE w:val="0"/>
        <w:autoSpaceDN w:val="0"/>
        <w:adjustRightInd w:val="0"/>
        <w:ind w:firstLine="708"/>
        <w:jc w:val="both"/>
      </w:pPr>
      <w:r>
        <w:rPr>
          <w:b/>
        </w:rPr>
        <w:t>185</w:t>
      </w:r>
      <w:r w:rsidRPr="004A1BA1">
        <w:rPr>
          <w:b/>
        </w:rPr>
        <w:t>.</w:t>
      </w:r>
      <w:r>
        <w:t xml:space="preserve"> Заявитель вправе обратиться с жалобой в устной форме в Администрацию </w:t>
      </w:r>
      <w:proofErr w:type="spellStart"/>
      <w:r>
        <w:t>Глазовского</w:t>
      </w:r>
      <w:proofErr w:type="spellEnd"/>
      <w:r>
        <w:t xml:space="preserve"> района в соответствии с графиком ее работы, указанным в </w:t>
      </w:r>
      <w:r w:rsidRPr="00984FA1">
        <w:t>пункте 7 настоящего Административного регламента.</w:t>
      </w:r>
    </w:p>
    <w:p w:rsidR="00BC548E" w:rsidRDefault="00BC548E" w:rsidP="00BC548E">
      <w:pPr>
        <w:autoSpaceDE w:val="0"/>
        <w:autoSpaceDN w:val="0"/>
        <w:adjustRightInd w:val="0"/>
        <w:ind w:firstLine="708"/>
        <w:jc w:val="both"/>
      </w:pPr>
      <w:r>
        <w:rPr>
          <w:b/>
        </w:rPr>
        <w:t>186</w:t>
      </w:r>
      <w:r w:rsidRPr="004A1BA1">
        <w:rPr>
          <w:b/>
        </w:rPr>
        <w:t>.</w:t>
      </w:r>
      <w:r>
        <w:t xml:space="preserve"> Жалоба заявителя в устной форме рассматривается на личном приеме следующих должностных лиц  Администрации </w:t>
      </w:r>
      <w:proofErr w:type="spellStart"/>
      <w:r>
        <w:t>Глазовского</w:t>
      </w:r>
      <w:proofErr w:type="spellEnd"/>
      <w:r>
        <w:t xml:space="preserve"> района:</w:t>
      </w:r>
    </w:p>
    <w:p w:rsidR="00BC548E" w:rsidRDefault="00BC548E" w:rsidP="00BC548E">
      <w:pPr>
        <w:autoSpaceDE w:val="0"/>
        <w:autoSpaceDN w:val="0"/>
        <w:adjustRightInd w:val="0"/>
        <w:ind w:firstLine="708"/>
        <w:jc w:val="both"/>
      </w:pPr>
      <w:r>
        <w:t>1) Начальника отдела имущественных отношений;</w:t>
      </w:r>
    </w:p>
    <w:p w:rsidR="00BC548E" w:rsidRDefault="00BC548E" w:rsidP="00BC548E">
      <w:pPr>
        <w:autoSpaceDE w:val="0"/>
        <w:autoSpaceDN w:val="0"/>
        <w:adjustRightInd w:val="0"/>
        <w:ind w:firstLine="708"/>
        <w:jc w:val="both"/>
      </w:pPr>
      <w:r>
        <w:t>2) Заместителя главы Администрации по экономике, имущественным отношениям и финансам;</w:t>
      </w:r>
    </w:p>
    <w:p w:rsidR="00BC548E" w:rsidRDefault="00BC548E" w:rsidP="00BC548E">
      <w:pPr>
        <w:autoSpaceDE w:val="0"/>
        <w:autoSpaceDN w:val="0"/>
        <w:adjustRightInd w:val="0"/>
        <w:ind w:firstLine="708"/>
        <w:jc w:val="both"/>
      </w:pPr>
      <w:r>
        <w:t xml:space="preserve">3) Главы </w:t>
      </w:r>
      <w:proofErr w:type="spellStart"/>
      <w:r>
        <w:t>Глазовского</w:t>
      </w:r>
      <w:proofErr w:type="spellEnd"/>
      <w:r>
        <w:t xml:space="preserve"> района.</w:t>
      </w:r>
    </w:p>
    <w:p w:rsidR="00BC548E" w:rsidRDefault="00BC548E" w:rsidP="00BC548E">
      <w:pPr>
        <w:autoSpaceDE w:val="0"/>
        <w:autoSpaceDN w:val="0"/>
        <w:adjustRightInd w:val="0"/>
        <w:ind w:firstLine="708"/>
        <w:jc w:val="both"/>
      </w:pPr>
      <w:r>
        <w:rPr>
          <w:b/>
        </w:rPr>
        <w:t>187</w:t>
      </w:r>
      <w:r w:rsidRPr="004A1BA1">
        <w:rPr>
          <w:b/>
        </w:rPr>
        <w:t>.</w:t>
      </w:r>
      <w: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C548E" w:rsidRDefault="00BC548E" w:rsidP="00BC548E">
      <w:pPr>
        <w:ind w:firstLine="708"/>
        <w:jc w:val="both"/>
      </w:pPr>
      <w:r>
        <w:rPr>
          <w:b/>
        </w:rPr>
        <w:t>188</w:t>
      </w:r>
      <w:r w:rsidRPr="004A1BA1">
        <w:rPr>
          <w:b/>
        </w:rPr>
        <w:t>.</w:t>
      </w:r>
      <w:r>
        <w:t xml:space="preserve"> Должностные лица Администрации </w:t>
      </w:r>
      <w:proofErr w:type="spellStart"/>
      <w:r>
        <w:t>Глазовского</w:t>
      </w:r>
      <w:proofErr w:type="spellEnd"/>
      <w:r>
        <w:t xml:space="preserve"> района, на рассмотрении которых находятся жалобы:</w:t>
      </w:r>
    </w:p>
    <w:p w:rsidR="00BC548E" w:rsidRDefault="00BC548E" w:rsidP="00BC548E">
      <w:pPr>
        <w:ind w:firstLine="708"/>
        <w:jc w:val="both"/>
      </w:pPr>
      <w:r>
        <w:t>1) О</w:t>
      </w:r>
      <w:r w:rsidRPr="001C7F19">
        <w:t>беспечива</w:t>
      </w:r>
      <w:r>
        <w:t>ю</w:t>
      </w:r>
      <w:r w:rsidRPr="001C7F19">
        <w:t>т объективное, всестороннее и своевременное рассмотрение жалобы, в том числе в сл</w:t>
      </w:r>
      <w:r>
        <w:t>учае необходимости, с участием з</w:t>
      </w:r>
      <w:r w:rsidRPr="001C7F19">
        <w:t>аявителя;</w:t>
      </w:r>
    </w:p>
    <w:p w:rsidR="00BC548E" w:rsidRDefault="00BC548E" w:rsidP="00BC548E">
      <w:pPr>
        <w:ind w:firstLine="708"/>
        <w:jc w:val="both"/>
      </w:pPr>
      <w:r>
        <w:t>2) О</w:t>
      </w:r>
      <w:r w:rsidRPr="001C7F19">
        <w:t>пределя</w:t>
      </w:r>
      <w:r>
        <w:t>ю</w:t>
      </w:r>
      <w:r w:rsidRPr="001C7F19">
        <w:t>т должностное лицо, ответственное за рассмотрение жалобы;</w:t>
      </w:r>
    </w:p>
    <w:p w:rsidR="00BC548E" w:rsidRDefault="00BC548E" w:rsidP="00BC548E">
      <w:pPr>
        <w:ind w:firstLine="708"/>
        <w:jc w:val="both"/>
      </w:pPr>
      <w:r>
        <w:t>3) Запрашиваю</w:t>
      </w:r>
      <w:r w:rsidRPr="001C7F19">
        <w:t>т дополнительные документы и материалы, необходимые для рассмотрения жалобы, в других органах государственной власти, местного самоуправления, у иных должностных лиц;</w:t>
      </w:r>
    </w:p>
    <w:p w:rsidR="00BC548E" w:rsidRPr="001C7F19" w:rsidRDefault="00BC548E" w:rsidP="00BC548E">
      <w:pPr>
        <w:ind w:firstLine="708"/>
        <w:jc w:val="both"/>
      </w:pPr>
      <w:r>
        <w:t>4) П</w:t>
      </w:r>
      <w:r w:rsidRPr="001C7F19">
        <w:t>о результатам рассмотрения жалобы принима</w:t>
      </w:r>
      <w:r>
        <w:t>ю</w:t>
      </w:r>
      <w:r w:rsidRPr="001C7F19">
        <w:t>т меры, направленные на восстановление или защиту наруше</w:t>
      </w:r>
      <w:r>
        <w:t>нных прав и законных интересов з</w:t>
      </w:r>
      <w:r w:rsidRPr="001C7F19">
        <w:t>аявителя, да</w:t>
      </w:r>
      <w:r>
        <w:t>ю</w:t>
      </w:r>
      <w:r w:rsidRPr="001C7F19">
        <w:t>т письменный ответ по существу поставленных в жалобе вопросов.</w:t>
      </w:r>
    </w:p>
    <w:p w:rsidR="00BC548E" w:rsidRPr="001C7F19" w:rsidRDefault="00BC548E" w:rsidP="00BC548E">
      <w:pPr>
        <w:jc w:val="both"/>
      </w:pPr>
      <w:r w:rsidRPr="001C7F19">
        <w:lastRenderedPageBreak/>
        <w:t xml:space="preserve">         </w:t>
      </w:r>
      <w:r w:rsidRPr="001C7F19">
        <w:tab/>
      </w:r>
      <w:r>
        <w:rPr>
          <w:b/>
        </w:rPr>
        <w:t>189</w:t>
      </w:r>
      <w:r w:rsidRPr="00725688">
        <w:rPr>
          <w:b/>
        </w:rPr>
        <w:t>.</w:t>
      </w:r>
      <w:r>
        <w:t xml:space="preserve"> </w:t>
      </w:r>
      <w:r w:rsidRPr="001C7F19">
        <w:t xml:space="preserve">Обращения </w:t>
      </w:r>
      <w:r>
        <w:t>з</w:t>
      </w:r>
      <w:r w:rsidRPr="001C7F19">
        <w:t xml:space="preserve">аявителя, содержащие обжалование решений, действий (бездействия) конкретных должностных лиц </w:t>
      </w:r>
      <w:r>
        <w:t xml:space="preserve">Администрации </w:t>
      </w:r>
      <w:proofErr w:type="spellStart"/>
      <w:r>
        <w:t>Глазовского</w:t>
      </w:r>
      <w:proofErr w:type="spellEnd"/>
      <w:r>
        <w:t xml:space="preserve"> района</w:t>
      </w:r>
      <w:r w:rsidRPr="001C7F19">
        <w:t xml:space="preserve"> не могут направляться этим должностным лицам для рассмотрения и (или) </w:t>
      </w:r>
      <w:r>
        <w:t xml:space="preserve">подготовки </w:t>
      </w:r>
      <w:r w:rsidRPr="001C7F19">
        <w:t>ответа.</w:t>
      </w:r>
      <w:r>
        <w:t xml:space="preserve"> </w:t>
      </w:r>
    </w:p>
    <w:p w:rsidR="00BC548E" w:rsidRDefault="00BC548E" w:rsidP="00BC548E">
      <w:pPr>
        <w:jc w:val="both"/>
      </w:pPr>
    </w:p>
    <w:p w:rsidR="00BC548E" w:rsidRDefault="00BC548E" w:rsidP="00BC548E">
      <w:pPr>
        <w:jc w:val="both"/>
      </w:pPr>
    </w:p>
    <w:p w:rsidR="00BC548E" w:rsidRPr="004F0830" w:rsidRDefault="00BC548E" w:rsidP="00BC548E">
      <w:pPr>
        <w:tabs>
          <w:tab w:val="left" w:pos="567"/>
        </w:tabs>
        <w:jc w:val="center"/>
        <w:rPr>
          <w:b/>
          <w:bCs/>
        </w:rPr>
      </w:pPr>
      <w:r w:rsidRPr="004F0830">
        <w:rPr>
          <w:b/>
          <w:bCs/>
        </w:rPr>
        <w:t>Сроки рассмотрения жалобы</w:t>
      </w:r>
    </w:p>
    <w:p w:rsidR="00BC548E" w:rsidRPr="00947E3A" w:rsidRDefault="00BC548E" w:rsidP="00BC548E">
      <w:pPr>
        <w:tabs>
          <w:tab w:val="left" w:pos="567"/>
        </w:tabs>
        <w:ind w:firstLine="567"/>
        <w:jc w:val="center"/>
        <w:rPr>
          <w:b/>
          <w:bCs/>
        </w:rPr>
      </w:pPr>
    </w:p>
    <w:p w:rsidR="00BC548E" w:rsidRPr="007B47F6" w:rsidRDefault="00BC548E" w:rsidP="00BC548E">
      <w:pPr>
        <w:ind w:firstLine="708"/>
        <w:jc w:val="both"/>
      </w:pPr>
      <w:r>
        <w:rPr>
          <w:b/>
        </w:rPr>
        <w:t>190</w:t>
      </w:r>
      <w:r w:rsidRPr="00725688">
        <w:rPr>
          <w:b/>
        </w:rPr>
        <w:t>.</w:t>
      </w:r>
      <w:r>
        <w:t xml:space="preserve"> </w:t>
      </w:r>
      <w:r w:rsidRPr="007B47F6">
        <w:t>Жалоба должна быть рассмотрена в течение 15 рабоч</w:t>
      </w:r>
      <w:r>
        <w:t xml:space="preserve">их дней со дня её регистрации, </w:t>
      </w:r>
      <w:r w:rsidRPr="007B47F6">
        <w:t>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BC548E" w:rsidRPr="007B47F6" w:rsidRDefault="00BC548E" w:rsidP="00BC548E">
      <w:pPr>
        <w:jc w:val="both"/>
      </w:pPr>
      <w:r w:rsidRPr="007B47F6">
        <w:tab/>
      </w:r>
      <w:r>
        <w:rPr>
          <w:b/>
        </w:rPr>
        <w:t>191</w:t>
      </w:r>
      <w:r w:rsidRPr="00725688">
        <w:rPr>
          <w:b/>
        </w:rPr>
        <w:t>.</w:t>
      </w:r>
      <w:r>
        <w:t xml:space="preserve"> </w:t>
      </w:r>
      <w:r w:rsidRPr="007B47F6">
        <w:t xml:space="preserve">Рассмотрение жалобы в устной форме осуществляется в течение </w:t>
      </w:r>
      <w:r>
        <w:t>1-го</w:t>
      </w:r>
      <w:r w:rsidRPr="007B47F6">
        <w:t xml:space="preserve"> рабочего дня.</w:t>
      </w:r>
    </w:p>
    <w:p w:rsidR="00BC548E" w:rsidRDefault="00BC548E" w:rsidP="00BC548E">
      <w:pPr>
        <w:tabs>
          <w:tab w:val="left" w:pos="567"/>
        </w:tabs>
        <w:jc w:val="center"/>
        <w:rPr>
          <w:b/>
          <w:bCs/>
        </w:rPr>
      </w:pPr>
    </w:p>
    <w:p w:rsidR="00BC548E" w:rsidRPr="004F0830" w:rsidRDefault="00BC548E" w:rsidP="00BC548E">
      <w:pPr>
        <w:tabs>
          <w:tab w:val="left" w:pos="567"/>
        </w:tabs>
        <w:jc w:val="center"/>
        <w:rPr>
          <w:b/>
          <w:bCs/>
        </w:rPr>
      </w:pPr>
    </w:p>
    <w:p w:rsidR="00BC548E" w:rsidRPr="004F0830" w:rsidRDefault="00BC548E" w:rsidP="00BC548E">
      <w:pPr>
        <w:tabs>
          <w:tab w:val="left" w:pos="567"/>
        </w:tabs>
        <w:jc w:val="center"/>
        <w:rPr>
          <w:b/>
          <w:bCs/>
        </w:rPr>
      </w:pPr>
      <w:r w:rsidRPr="004F0830">
        <w:rPr>
          <w:b/>
          <w:bCs/>
        </w:rPr>
        <w:t xml:space="preserve">Перечень оснований для приостановления рассмотрения жалобы в случае, </w:t>
      </w:r>
    </w:p>
    <w:p w:rsidR="00BC548E" w:rsidRPr="004F0830" w:rsidRDefault="00BC548E" w:rsidP="00BC548E">
      <w:pPr>
        <w:tabs>
          <w:tab w:val="left" w:pos="567"/>
        </w:tabs>
        <w:jc w:val="center"/>
        <w:rPr>
          <w:b/>
          <w:bCs/>
        </w:rPr>
      </w:pPr>
      <w:r w:rsidRPr="004F0830">
        <w:rPr>
          <w:b/>
          <w:bCs/>
        </w:rPr>
        <w:t xml:space="preserve">если возможность приостановления предусмотрена законодательством </w:t>
      </w:r>
    </w:p>
    <w:p w:rsidR="00BC548E" w:rsidRPr="004F0830" w:rsidRDefault="00BC548E" w:rsidP="00BC548E">
      <w:pPr>
        <w:tabs>
          <w:tab w:val="left" w:pos="567"/>
        </w:tabs>
        <w:jc w:val="center"/>
        <w:rPr>
          <w:b/>
          <w:bCs/>
        </w:rPr>
      </w:pPr>
      <w:r w:rsidRPr="004F0830">
        <w:rPr>
          <w:b/>
          <w:bCs/>
        </w:rPr>
        <w:t xml:space="preserve">Российской Федерации </w:t>
      </w:r>
    </w:p>
    <w:p w:rsidR="00BC548E" w:rsidRPr="004F0830" w:rsidRDefault="00BC548E" w:rsidP="00BC548E">
      <w:pPr>
        <w:tabs>
          <w:tab w:val="left" w:pos="567"/>
        </w:tabs>
        <w:ind w:firstLine="567"/>
        <w:jc w:val="center"/>
        <w:rPr>
          <w:b/>
          <w:bCs/>
        </w:rPr>
      </w:pPr>
    </w:p>
    <w:p w:rsidR="00BC548E" w:rsidRDefault="00BC548E" w:rsidP="00BC548E">
      <w:pPr>
        <w:jc w:val="both"/>
      </w:pPr>
      <w:r w:rsidRPr="007B47F6">
        <w:tab/>
      </w:r>
      <w:r>
        <w:rPr>
          <w:b/>
        </w:rPr>
        <w:t>192</w:t>
      </w:r>
      <w:r w:rsidRPr="00725688">
        <w:rPr>
          <w:b/>
        </w:rPr>
        <w:t>.</w:t>
      </w:r>
      <w:r>
        <w:t xml:space="preserve"> </w:t>
      </w:r>
      <w:r w:rsidRPr="00192DB8">
        <w:t>Основания для приостановления рассмотрения жалобы отсутствуют.</w:t>
      </w:r>
    </w:p>
    <w:p w:rsidR="00BC548E" w:rsidRDefault="00BC548E" w:rsidP="00BC548E">
      <w:pPr>
        <w:jc w:val="both"/>
      </w:pPr>
      <w:r w:rsidRPr="007B47F6">
        <w:tab/>
      </w:r>
      <w:r>
        <w:rPr>
          <w:b/>
        </w:rPr>
        <w:t>193</w:t>
      </w:r>
      <w:r w:rsidRPr="00725688">
        <w:rPr>
          <w:b/>
        </w:rPr>
        <w:t>.</w:t>
      </w:r>
      <w:r>
        <w:t xml:space="preserve"> Администрация </w:t>
      </w:r>
      <w:proofErr w:type="spellStart"/>
      <w:r>
        <w:t>Глазовского</w:t>
      </w:r>
      <w:proofErr w:type="spellEnd"/>
      <w:r>
        <w:t xml:space="preserve"> района</w:t>
      </w:r>
      <w:r w:rsidRPr="002B32DE">
        <w:t xml:space="preserve"> отказывает в удовлетворении жалобы в следующих случаях:</w:t>
      </w:r>
    </w:p>
    <w:p w:rsidR="00BC548E" w:rsidRDefault="00BC548E" w:rsidP="00BC548E">
      <w:pPr>
        <w:ind w:firstLine="708"/>
        <w:jc w:val="both"/>
      </w:pPr>
      <w:r>
        <w:t>1) При</w:t>
      </w:r>
      <w:r w:rsidRPr="002B32DE">
        <w:t xml:space="preserve"> наличи</w:t>
      </w:r>
      <w:r>
        <w:t>и</w:t>
      </w:r>
      <w:r w:rsidRPr="002B32DE">
        <w:t xml:space="preserve"> вступившего в законную силу решения суда, арбитражного суда по жалобе о том же предмете и по тем же основаниям;</w:t>
      </w:r>
    </w:p>
    <w:p w:rsidR="00BC548E" w:rsidRDefault="00BC548E" w:rsidP="00BC548E">
      <w:pPr>
        <w:ind w:firstLine="708"/>
        <w:jc w:val="both"/>
      </w:pPr>
      <w:r>
        <w:t>2) П</w:t>
      </w:r>
      <w:r w:rsidRPr="002B32DE">
        <w:t>одача жалобы лицом, полномочия которого не подтверждены в порядке, установленном законодательством Российской Федерации;</w:t>
      </w:r>
    </w:p>
    <w:p w:rsidR="00BC548E" w:rsidRDefault="00BC548E" w:rsidP="00BC548E">
      <w:pPr>
        <w:ind w:firstLine="708"/>
        <w:jc w:val="both"/>
      </w:pPr>
      <w:r>
        <w:t>3) При н</w:t>
      </w:r>
      <w:r w:rsidRPr="002B32DE">
        <w:t>алич</w:t>
      </w:r>
      <w:r>
        <w:t>ии</w:t>
      </w:r>
      <w:r w:rsidRPr="002B32DE">
        <w:t xml:space="preserve">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BC548E" w:rsidRDefault="00BC548E" w:rsidP="00BC548E">
      <w:pPr>
        <w:ind w:firstLine="708"/>
        <w:jc w:val="both"/>
      </w:pPr>
      <w:r>
        <w:rPr>
          <w:b/>
        </w:rPr>
        <w:t>194</w:t>
      </w:r>
      <w:r w:rsidRPr="00272941">
        <w:rPr>
          <w:b/>
        </w:rPr>
        <w:t>.</w:t>
      </w:r>
      <w:r w:rsidRPr="002B32DE">
        <w:t xml:space="preserve"> </w:t>
      </w:r>
      <w:r>
        <w:t xml:space="preserve">Администрация </w:t>
      </w:r>
      <w:proofErr w:type="spellStart"/>
      <w:r>
        <w:t>Глазовского</w:t>
      </w:r>
      <w:proofErr w:type="spellEnd"/>
      <w:r>
        <w:t xml:space="preserve"> района</w:t>
      </w:r>
      <w:r w:rsidRPr="002B32DE">
        <w:t xml:space="preserve"> вправе оставить жалобу без ответа в следующих случаях:</w:t>
      </w:r>
    </w:p>
    <w:p w:rsidR="00BC548E" w:rsidRDefault="00BC548E" w:rsidP="00BC548E">
      <w:pPr>
        <w:ind w:firstLine="708"/>
        <w:jc w:val="both"/>
      </w:pPr>
      <w:r>
        <w:t>1</w:t>
      </w:r>
      <w:r w:rsidRPr="002B32DE">
        <w:t xml:space="preserve">) </w:t>
      </w:r>
      <w:r>
        <w:t>При наличии</w:t>
      </w:r>
      <w:r w:rsidRPr="002B32DE">
        <w:t xml:space="preserve"> в жалобе нецензурных либо оскорбительных выражений, угроз жизни, здоровью и имуществу должностного лица, а также членов его семьи;</w:t>
      </w:r>
    </w:p>
    <w:p w:rsidR="00BC548E" w:rsidRPr="002B32DE" w:rsidRDefault="00BC548E" w:rsidP="00BC548E">
      <w:pPr>
        <w:ind w:firstLine="708"/>
        <w:jc w:val="both"/>
      </w:pPr>
      <w:r>
        <w:t>2</w:t>
      </w:r>
      <w:r w:rsidRPr="002B32DE">
        <w:t xml:space="preserve">) </w:t>
      </w:r>
      <w:r>
        <w:t xml:space="preserve">При </w:t>
      </w:r>
      <w:r w:rsidRPr="002B32DE">
        <w:t>отсутстви</w:t>
      </w:r>
      <w:r>
        <w:t>и</w:t>
      </w:r>
      <w:r w:rsidRPr="002B32DE">
        <w:t xml:space="preserve"> возможности прочитать какую-либо часть текста жалобы, фамилию, имя, отчество (при наличии) и (или) почтовый адрес </w:t>
      </w:r>
      <w:r>
        <w:t>заявителя</w:t>
      </w:r>
      <w:r w:rsidRPr="002B32DE">
        <w:t>, указанные в жалобе.</w:t>
      </w:r>
    </w:p>
    <w:p w:rsidR="00BC548E" w:rsidRDefault="00BC548E" w:rsidP="00BC548E">
      <w:pPr>
        <w:jc w:val="both"/>
      </w:pPr>
    </w:p>
    <w:p w:rsidR="00BC548E" w:rsidRDefault="00BC548E" w:rsidP="00BC548E">
      <w:pPr>
        <w:jc w:val="both"/>
      </w:pPr>
    </w:p>
    <w:p w:rsidR="00BC548E" w:rsidRPr="004F0830" w:rsidRDefault="00BC548E" w:rsidP="00BC548E">
      <w:pPr>
        <w:tabs>
          <w:tab w:val="left" w:pos="567"/>
        </w:tabs>
        <w:jc w:val="center"/>
        <w:rPr>
          <w:b/>
          <w:bCs/>
        </w:rPr>
      </w:pPr>
      <w:r w:rsidRPr="004F0830">
        <w:rPr>
          <w:b/>
          <w:bCs/>
        </w:rPr>
        <w:t>Результат рассмотрения жалобы</w:t>
      </w:r>
    </w:p>
    <w:p w:rsidR="00BC548E" w:rsidRPr="00947E3A" w:rsidRDefault="00BC548E" w:rsidP="00BC548E">
      <w:pPr>
        <w:tabs>
          <w:tab w:val="left" w:pos="567"/>
        </w:tabs>
        <w:ind w:firstLine="567"/>
        <w:jc w:val="center"/>
        <w:rPr>
          <w:b/>
          <w:bCs/>
        </w:rPr>
      </w:pPr>
    </w:p>
    <w:p w:rsidR="00BC548E" w:rsidRDefault="00BC548E" w:rsidP="00BC548E">
      <w:pPr>
        <w:jc w:val="both"/>
        <w:rPr>
          <w:sz w:val="28"/>
          <w:szCs w:val="28"/>
        </w:rPr>
      </w:pPr>
      <w:r w:rsidRPr="007B47F6">
        <w:tab/>
      </w:r>
      <w:r>
        <w:rPr>
          <w:b/>
        </w:rPr>
        <w:t>195</w:t>
      </w:r>
      <w:r w:rsidRPr="00725688">
        <w:rPr>
          <w:b/>
        </w:rPr>
        <w:t>.</w:t>
      </w:r>
      <w:r>
        <w:rPr>
          <w:b/>
        </w:rPr>
        <w:t xml:space="preserve"> </w:t>
      </w:r>
      <w:r w:rsidRPr="00947E3A">
        <w:t xml:space="preserve">По результатам рассмотрения жалобы </w:t>
      </w:r>
      <w:r w:rsidRPr="00DA30E3">
        <w:t xml:space="preserve">должностное лицо </w:t>
      </w:r>
      <w:r>
        <w:t xml:space="preserve">Администрации </w:t>
      </w:r>
      <w:proofErr w:type="spellStart"/>
      <w:r>
        <w:t>Глазовского</w:t>
      </w:r>
      <w:proofErr w:type="spellEnd"/>
      <w:r>
        <w:t xml:space="preserve"> района</w:t>
      </w:r>
      <w:r w:rsidRPr="00DA30E3">
        <w:t>, уполномоченное на рассмотрение жалобы, выносит одно из следующих решений:</w:t>
      </w:r>
    </w:p>
    <w:p w:rsidR="00BC548E" w:rsidRPr="00655413" w:rsidRDefault="00BC548E" w:rsidP="00BC548E">
      <w:pPr>
        <w:ind w:firstLine="708"/>
        <w:jc w:val="both"/>
      </w:pPr>
      <w:proofErr w:type="gramStart"/>
      <w:r w:rsidRPr="00655413">
        <w:t xml:space="preserve">1) удовлетворяет жалобу, в том числе в форме отмены принятого решения, исправления допущенных </w:t>
      </w:r>
      <w:r>
        <w:t xml:space="preserve">технических </w:t>
      </w:r>
      <w:r w:rsidRPr="00655413">
        <w:t xml:space="preserve">ошибок в выданных в результате предоставления </w:t>
      </w:r>
      <w:r>
        <w:t>муниципальной</w:t>
      </w:r>
      <w:r w:rsidRPr="00655413">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t>Удмуртской Республики</w:t>
      </w:r>
      <w:r w:rsidRPr="00655413">
        <w:t>, а также в иных формах;</w:t>
      </w:r>
      <w:proofErr w:type="gramEnd"/>
    </w:p>
    <w:p w:rsidR="00BC548E" w:rsidRPr="00655413" w:rsidRDefault="00BC548E" w:rsidP="00BC548E">
      <w:pPr>
        <w:ind w:firstLine="709"/>
        <w:jc w:val="both"/>
      </w:pPr>
      <w:r w:rsidRPr="00655413">
        <w:t>2) отказывает в удовлетворении жалобы.</w:t>
      </w:r>
    </w:p>
    <w:p w:rsidR="00BC548E" w:rsidRDefault="00BC548E" w:rsidP="00BC548E">
      <w:pPr>
        <w:ind w:firstLine="709"/>
        <w:jc w:val="both"/>
      </w:pPr>
      <w:r>
        <w:rPr>
          <w:b/>
        </w:rPr>
        <w:t>196</w:t>
      </w:r>
      <w:r w:rsidRPr="00AF369B">
        <w:rPr>
          <w:b/>
        </w:rPr>
        <w:t>.</w:t>
      </w:r>
      <w:r>
        <w:t xml:space="preserve"> В ответе по результатам рассмотрения жалобы указываются: </w:t>
      </w:r>
    </w:p>
    <w:p w:rsidR="00BC548E" w:rsidRDefault="00BC548E" w:rsidP="00BC548E">
      <w:pPr>
        <w:ind w:firstLine="709"/>
        <w:jc w:val="both"/>
      </w:pPr>
      <w:r>
        <w:lastRenderedPageBreak/>
        <w:t xml:space="preserve">1) Наименование Администрации </w:t>
      </w:r>
      <w:proofErr w:type="spellStart"/>
      <w:r>
        <w:t>Глазовского</w:t>
      </w:r>
      <w:proofErr w:type="spellEnd"/>
      <w:r>
        <w:t xml:space="preserve"> района, должность, фамилия, имя, отчество (при наличии) его должностного лица, принявшего решение по жалобе;</w:t>
      </w:r>
    </w:p>
    <w:p w:rsidR="00BC548E" w:rsidRDefault="00BC548E" w:rsidP="00BC548E">
      <w:pPr>
        <w:ind w:firstLine="709"/>
        <w:jc w:val="both"/>
      </w:pPr>
      <w:r>
        <w:t xml:space="preserve">2) Номер, дата, сведения о должностном лице Администрации </w:t>
      </w:r>
      <w:proofErr w:type="spellStart"/>
      <w:r>
        <w:t>Глазовского</w:t>
      </w:r>
      <w:proofErr w:type="spellEnd"/>
      <w:r>
        <w:t xml:space="preserve"> района, решение или действие (бездействие) которого обжалуется;</w:t>
      </w:r>
    </w:p>
    <w:p w:rsidR="00BC548E" w:rsidRDefault="00BC548E" w:rsidP="00BC548E">
      <w:pPr>
        <w:ind w:firstLine="709"/>
        <w:jc w:val="both"/>
      </w:pPr>
      <w:r>
        <w:t>3) Сведения о заявителе, подавшем жалобу;</w:t>
      </w:r>
    </w:p>
    <w:p w:rsidR="00BC548E" w:rsidRDefault="00BC548E" w:rsidP="00BC548E">
      <w:pPr>
        <w:ind w:firstLine="709"/>
        <w:jc w:val="both"/>
      </w:pPr>
      <w:r>
        <w:t>4) Основания для принятия решения по жалобе;</w:t>
      </w:r>
    </w:p>
    <w:p w:rsidR="00BC548E" w:rsidRDefault="00BC548E" w:rsidP="00BC548E">
      <w:pPr>
        <w:ind w:firstLine="709"/>
        <w:jc w:val="both"/>
      </w:pPr>
      <w:r>
        <w:t>5) Принятое по жалобе решение;</w:t>
      </w:r>
    </w:p>
    <w:p w:rsidR="00BC548E" w:rsidRDefault="00BC548E" w:rsidP="00BC548E">
      <w:pPr>
        <w:ind w:firstLine="709"/>
        <w:jc w:val="both"/>
      </w:pPr>
      <w: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C548E" w:rsidRDefault="00BC548E" w:rsidP="00BC548E">
      <w:pPr>
        <w:ind w:firstLine="709"/>
        <w:jc w:val="both"/>
      </w:pPr>
      <w:r>
        <w:t>7) Сведения о порядке обжалования принятого по жалобе решения.</w:t>
      </w:r>
    </w:p>
    <w:p w:rsidR="00BC548E" w:rsidRDefault="00BC548E" w:rsidP="00BC548E">
      <w:pPr>
        <w:ind w:firstLine="708"/>
        <w:jc w:val="both"/>
      </w:pPr>
      <w:r>
        <w:rPr>
          <w:b/>
        </w:rPr>
        <w:t>197</w:t>
      </w:r>
      <w:r w:rsidRPr="00725688">
        <w:rPr>
          <w:b/>
        </w:rPr>
        <w:t>.</w:t>
      </w:r>
      <w:r>
        <w:t xml:space="preserve"> Жалоба</w:t>
      </w:r>
      <w:r w:rsidRPr="001C7F19">
        <w:t xml:space="preserve"> считается разрешенн</w:t>
      </w:r>
      <w:r>
        <w:t>ой</w:t>
      </w:r>
      <w:r w:rsidRPr="001C7F19">
        <w:t xml:space="preserve">, если рассмотрены все поставленные в </w:t>
      </w:r>
      <w:r>
        <w:t>ней</w:t>
      </w:r>
      <w:r w:rsidRPr="001C7F19">
        <w:t xml:space="preserve"> вопросы, приняты необходимые меры и дан письменный ответ (в пределах компетенции) по существу всех поставленных в </w:t>
      </w:r>
      <w:r>
        <w:t>жалобе</w:t>
      </w:r>
      <w:r w:rsidRPr="001C7F19">
        <w:t xml:space="preserve"> вопросов.</w:t>
      </w:r>
      <w:r>
        <w:t xml:space="preserve">   </w:t>
      </w:r>
    </w:p>
    <w:p w:rsidR="00BC548E" w:rsidRPr="001C7F19" w:rsidRDefault="00BC548E" w:rsidP="00BC548E">
      <w:pPr>
        <w:ind w:firstLine="708"/>
        <w:jc w:val="both"/>
      </w:pPr>
      <w:r>
        <w:rPr>
          <w:b/>
        </w:rPr>
        <w:t>198</w:t>
      </w:r>
      <w:r w:rsidRPr="00F925AF">
        <w:rPr>
          <w:b/>
        </w:rPr>
        <w:t>.</w:t>
      </w:r>
      <w:r>
        <w:t xml:space="preserve"> </w:t>
      </w:r>
      <w:r w:rsidRPr="001C7F19">
        <w:t xml:space="preserve">Ответ на жалобу подписывается </w:t>
      </w:r>
      <w:r>
        <w:t xml:space="preserve">должностным лицом Администрации </w:t>
      </w:r>
      <w:proofErr w:type="spellStart"/>
      <w:r>
        <w:t>Глазовского</w:t>
      </w:r>
      <w:proofErr w:type="spellEnd"/>
      <w:r>
        <w:t xml:space="preserve"> района, на чье имя поступила жалоба.</w:t>
      </w:r>
    </w:p>
    <w:p w:rsidR="00BC548E" w:rsidRPr="00337E63" w:rsidRDefault="00BC548E" w:rsidP="00BC548E">
      <w:pPr>
        <w:ind w:firstLine="709"/>
        <w:jc w:val="both"/>
      </w:pPr>
      <w:r>
        <w:rPr>
          <w:b/>
        </w:rPr>
        <w:t>199</w:t>
      </w:r>
      <w:r w:rsidRPr="00272941">
        <w:rPr>
          <w:b/>
        </w:rPr>
        <w:t>.</w:t>
      </w:r>
      <w:r w:rsidRPr="002B32DE">
        <w:t xml:space="preserve"> </w:t>
      </w:r>
      <w:r w:rsidRPr="00655413">
        <w:t xml:space="preserve">Не позднее дня, следующего за днём принятия решения, заявителю направляется мотивированный ответ о </w:t>
      </w:r>
      <w:r>
        <w:t xml:space="preserve">результатах рассмотрения жалобы </w:t>
      </w:r>
      <w:r w:rsidRPr="00FE0A8C">
        <w:rPr>
          <w:lang w:eastAsia="ru-RU"/>
        </w:rPr>
        <w:t xml:space="preserve">в порядке, </w:t>
      </w:r>
      <w:r w:rsidRPr="00FE0A8C">
        <w:t>предусмотренн</w:t>
      </w:r>
      <w:r>
        <w:t>о</w:t>
      </w:r>
      <w:r w:rsidRPr="00FE0A8C">
        <w:t xml:space="preserve">м </w:t>
      </w:r>
      <w:r w:rsidRPr="00337E63">
        <w:t>пунктами 127-146 настоящего административного регламента.</w:t>
      </w:r>
    </w:p>
    <w:p w:rsidR="00BC548E" w:rsidRDefault="00BC548E" w:rsidP="00BC548E">
      <w:pPr>
        <w:ind w:firstLine="709"/>
        <w:jc w:val="both"/>
      </w:pPr>
      <w:r>
        <w:rPr>
          <w:b/>
        </w:rPr>
        <w:t>200</w:t>
      </w:r>
      <w:r w:rsidRPr="00272941">
        <w:rPr>
          <w:b/>
        </w:rPr>
        <w:t>.</w:t>
      </w:r>
      <w:r w:rsidRPr="002B32DE">
        <w:t xml:space="preserve"> </w:t>
      </w: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Администрации </w:t>
      </w:r>
      <w:proofErr w:type="spellStart"/>
      <w:r>
        <w:t>Глазовского</w:t>
      </w:r>
      <w:proofErr w:type="spellEnd"/>
      <w:r>
        <w:t xml:space="preserve"> района, наделенное полномочиями по рассмотрению жалоб, незамедлительно направляет имеющиеся материалы в правоохранительные органы.</w:t>
      </w:r>
    </w:p>
    <w:p w:rsidR="00BC548E" w:rsidRDefault="00BC548E" w:rsidP="00BC548E">
      <w:pPr>
        <w:jc w:val="both"/>
      </w:pPr>
    </w:p>
    <w:p w:rsidR="00BC548E" w:rsidRDefault="00BC548E" w:rsidP="00BC548E">
      <w:pPr>
        <w:ind w:firstLine="601"/>
        <w:jc w:val="both"/>
      </w:pPr>
    </w:p>
    <w:p w:rsidR="00BC548E" w:rsidRPr="004F0830" w:rsidRDefault="00BC548E" w:rsidP="00BC548E">
      <w:pPr>
        <w:tabs>
          <w:tab w:val="left" w:pos="567"/>
        </w:tabs>
        <w:jc w:val="center"/>
        <w:rPr>
          <w:b/>
          <w:bCs/>
        </w:rPr>
      </w:pPr>
      <w:r w:rsidRPr="004F0830">
        <w:rPr>
          <w:b/>
          <w:bCs/>
        </w:rPr>
        <w:t>Порядок информирования заявителя о результатах рассмотрения жалобы</w:t>
      </w:r>
    </w:p>
    <w:p w:rsidR="00BC548E" w:rsidRPr="00947E3A" w:rsidRDefault="00BC548E" w:rsidP="00BC548E">
      <w:pPr>
        <w:tabs>
          <w:tab w:val="left" w:pos="567"/>
        </w:tabs>
        <w:ind w:firstLine="567"/>
        <w:jc w:val="center"/>
        <w:rPr>
          <w:b/>
          <w:bCs/>
        </w:rPr>
      </w:pPr>
    </w:p>
    <w:p w:rsidR="00BC548E" w:rsidRPr="007B47F6" w:rsidRDefault="00BC548E" w:rsidP="00BC548E">
      <w:pPr>
        <w:tabs>
          <w:tab w:val="left" w:pos="567"/>
        </w:tabs>
        <w:jc w:val="both"/>
      </w:pPr>
      <w:r>
        <w:rPr>
          <w:b/>
        </w:rPr>
        <w:tab/>
      </w:r>
      <w:r>
        <w:rPr>
          <w:b/>
        </w:rPr>
        <w:tab/>
        <w:t>201</w:t>
      </w:r>
      <w:r w:rsidRPr="00272941">
        <w:rPr>
          <w:b/>
        </w:rPr>
        <w:t>.</w:t>
      </w:r>
      <w:r w:rsidRPr="002B32DE">
        <w:t xml:space="preserve"> </w:t>
      </w:r>
      <w:r>
        <w:t>Информирование заявителя о результатах рассмотрения жалобы осуществляется в соответствии с пунктами 18-19 настоящего административного регламента.</w:t>
      </w:r>
    </w:p>
    <w:p w:rsidR="00BC548E" w:rsidRPr="00947E3A" w:rsidRDefault="00BC548E" w:rsidP="00BC548E">
      <w:pPr>
        <w:tabs>
          <w:tab w:val="left" w:pos="567"/>
        </w:tabs>
        <w:ind w:firstLine="567"/>
        <w:jc w:val="both"/>
      </w:pPr>
    </w:p>
    <w:p w:rsidR="00BC548E" w:rsidRDefault="00BC548E" w:rsidP="00BC548E">
      <w:pPr>
        <w:tabs>
          <w:tab w:val="left" w:pos="567"/>
        </w:tabs>
        <w:jc w:val="center"/>
        <w:rPr>
          <w:b/>
          <w:bCs/>
        </w:rPr>
      </w:pPr>
    </w:p>
    <w:p w:rsidR="00BC548E" w:rsidRPr="004F0830" w:rsidRDefault="00BC548E" w:rsidP="00BC548E">
      <w:pPr>
        <w:tabs>
          <w:tab w:val="left" w:pos="567"/>
        </w:tabs>
        <w:jc w:val="center"/>
        <w:rPr>
          <w:b/>
          <w:bCs/>
        </w:rPr>
      </w:pPr>
      <w:r w:rsidRPr="004F0830">
        <w:rPr>
          <w:b/>
          <w:bCs/>
        </w:rPr>
        <w:t>Порядок обжалования решения по жалобе</w:t>
      </w:r>
    </w:p>
    <w:p w:rsidR="00BC548E" w:rsidRPr="00947E3A" w:rsidRDefault="00BC548E" w:rsidP="00BC548E">
      <w:pPr>
        <w:tabs>
          <w:tab w:val="left" w:pos="567"/>
        </w:tabs>
        <w:ind w:firstLine="567"/>
        <w:jc w:val="center"/>
        <w:rPr>
          <w:b/>
          <w:bCs/>
        </w:rPr>
      </w:pPr>
    </w:p>
    <w:p w:rsidR="00BC548E" w:rsidRPr="009B4D45" w:rsidRDefault="00BC548E" w:rsidP="00BC548E">
      <w:pPr>
        <w:jc w:val="both"/>
      </w:pPr>
      <w:r w:rsidRPr="001C7F19">
        <w:t xml:space="preserve">          </w:t>
      </w:r>
      <w:r w:rsidRPr="001C7F19">
        <w:tab/>
      </w:r>
      <w:r>
        <w:rPr>
          <w:b/>
        </w:rPr>
        <w:t>202</w:t>
      </w:r>
      <w:r w:rsidRPr="00272941">
        <w:rPr>
          <w:b/>
        </w:rPr>
        <w:t>.</w:t>
      </w:r>
      <w:r w:rsidRPr="002B32DE">
        <w:t xml:space="preserve"> </w:t>
      </w:r>
      <w:r>
        <w:t>В случае если з</w:t>
      </w:r>
      <w:r w:rsidRPr="001C7F19">
        <w:t xml:space="preserve">аявитель не удовлетворен результатами рассмотрения жалобы в </w:t>
      </w:r>
      <w:r>
        <w:t xml:space="preserve">Администрации </w:t>
      </w:r>
      <w:proofErr w:type="spellStart"/>
      <w:r>
        <w:t>Глазовского</w:t>
      </w:r>
      <w:proofErr w:type="spellEnd"/>
      <w:r>
        <w:t xml:space="preserve"> района</w:t>
      </w:r>
      <w:r w:rsidRPr="001C7F19">
        <w:t xml:space="preserve">, он может обжаловать принятое </w:t>
      </w:r>
      <w:r w:rsidRPr="009B4D45">
        <w:t xml:space="preserve">решение в </w:t>
      </w:r>
      <w:r>
        <w:t xml:space="preserve">судебном порядке в </w:t>
      </w:r>
      <w:r w:rsidRPr="009B4D45">
        <w:t>соответствии с действующим законодательством Российской Федерации.</w:t>
      </w:r>
    </w:p>
    <w:p w:rsidR="00BC548E" w:rsidRDefault="00BC548E" w:rsidP="00BC548E">
      <w:pPr>
        <w:jc w:val="both"/>
      </w:pPr>
    </w:p>
    <w:p w:rsidR="00BC548E" w:rsidRDefault="00BC548E" w:rsidP="00BC548E">
      <w:pPr>
        <w:jc w:val="both"/>
      </w:pPr>
    </w:p>
    <w:p w:rsidR="00BC548E" w:rsidRPr="004F0830" w:rsidRDefault="00BC548E" w:rsidP="00BC548E">
      <w:pPr>
        <w:tabs>
          <w:tab w:val="left" w:pos="567"/>
        </w:tabs>
        <w:jc w:val="center"/>
        <w:rPr>
          <w:b/>
          <w:bCs/>
        </w:rPr>
      </w:pPr>
      <w:r w:rsidRPr="004F0830">
        <w:rPr>
          <w:b/>
          <w:bCs/>
        </w:rPr>
        <w:t>Право заявителя на получение информации и документов, необходимых для обоснования и рассмотрения жалобы</w:t>
      </w:r>
    </w:p>
    <w:p w:rsidR="00BC548E" w:rsidRPr="00947E3A" w:rsidRDefault="00BC548E" w:rsidP="00BC548E">
      <w:pPr>
        <w:tabs>
          <w:tab w:val="left" w:pos="567"/>
        </w:tabs>
        <w:ind w:firstLine="567"/>
        <w:jc w:val="center"/>
        <w:rPr>
          <w:b/>
          <w:bCs/>
        </w:rPr>
      </w:pPr>
    </w:p>
    <w:p w:rsidR="00BC548E" w:rsidRDefault="00BC548E" w:rsidP="00BC548E">
      <w:pPr>
        <w:ind w:firstLine="708"/>
        <w:jc w:val="both"/>
      </w:pPr>
      <w:r>
        <w:rPr>
          <w:b/>
        </w:rPr>
        <w:t>203</w:t>
      </w:r>
      <w:r w:rsidRPr="004A1BA1">
        <w:rPr>
          <w:b/>
        </w:rPr>
        <w:t>.</w:t>
      </w:r>
      <w:r>
        <w:rPr>
          <w:b/>
        </w:rPr>
        <w:t xml:space="preserve"> </w:t>
      </w:r>
      <w:r>
        <w:t xml:space="preserve">Для подготовки жалобы заявитель вправе запрашивать и получать от Администрации </w:t>
      </w:r>
      <w:proofErr w:type="spellStart"/>
      <w:r>
        <w:t>Глазовского</w:t>
      </w:r>
      <w:proofErr w:type="spellEnd"/>
      <w:r>
        <w:t xml:space="preserve"> района:</w:t>
      </w:r>
    </w:p>
    <w:p w:rsidR="00BC548E" w:rsidRDefault="00BC548E" w:rsidP="00BC548E">
      <w:pPr>
        <w:ind w:firstLine="708"/>
        <w:jc w:val="both"/>
      </w:pPr>
      <w:r>
        <w:t>1) Информацию о ходе предоставления муниципальной услуги;</w:t>
      </w:r>
    </w:p>
    <w:p w:rsidR="00BC548E" w:rsidRDefault="00BC548E" w:rsidP="00BC548E">
      <w:pPr>
        <w:ind w:firstLine="708"/>
        <w:jc w:val="both"/>
      </w:pPr>
      <w:r>
        <w:t xml:space="preserve">2) Копию обжалуемого решения Администрации </w:t>
      </w:r>
      <w:proofErr w:type="spellStart"/>
      <w:r>
        <w:t>Глазовского</w:t>
      </w:r>
      <w:proofErr w:type="spellEnd"/>
      <w:r>
        <w:t xml:space="preserve"> района об отказе в предоставлении муниципальной услуги;</w:t>
      </w:r>
    </w:p>
    <w:p w:rsidR="00BC548E" w:rsidRDefault="00BC548E" w:rsidP="00BC548E">
      <w:pPr>
        <w:ind w:firstLine="708"/>
        <w:jc w:val="both"/>
      </w:pPr>
      <w:r>
        <w:t xml:space="preserve">3) Копии документов, материалов, подтверждающих обжалуемое действие (бездействие) Администрации </w:t>
      </w:r>
      <w:proofErr w:type="spellStart"/>
      <w:r>
        <w:t>Глазовского</w:t>
      </w:r>
      <w:proofErr w:type="spellEnd"/>
      <w:r>
        <w:t xml:space="preserve"> района и (или) ее должностных лиц;</w:t>
      </w:r>
    </w:p>
    <w:p w:rsidR="00BC548E" w:rsidRDefault="00BC548E" w:rsidP="00BC548E">
      <w:pPr>
        <w:ind w:firstLine="708"/>
        <w:jc w:val="both"/>
      </w:pPr>
      <w:r>
        <w:t>4) Д</w:t>
      </w:r>
      <w:r w:rsidRPr="00B4783C">
        <w:t>окумент</w:t>
      </w:r>
      <w:r>
        <w:t>ы</w:t>
      </w:r>
      <w:r w:rsidRPr="00B4783C">
        <w:t xml:space="preserve"> и материал</w:t>
      </w:r>
      <w:r>
        <w:t>ы</w:t>
      </w:r>
      <w:r w:rsidRPr="00B4783C">
        <w:t>, непосредственно затрагивающи</w:t>
      </w:r>
      <w:r>
        <w:t>е</w:t>
      </w:r>
      <w:r w:rsidRPr="00B4783C">
        <w:t xml:space="preserve"> права и свободы</w:t>
      </w:r>
      <w:r>
        <w:t xml:space="preserve"> заявителя</w:t>
      </w:r>
      <w:r w:rsidRPr="00B4783C">
        <w:t>, если не имеется установленных федеральным законодательством ограничений на доступ к информации, содержащейся в этих документах, материалах.</w:t>
      </w:r>
    </w:p>
    <w:p w:rsidR="00BC548E" w:rsidRDefault="00BC548E" w:rsidP="00BC548E">
      <w:pPr>
        <w:ind w:firstLine="708"/>
        <w:jc w:val="both"/>
      </w:pPr>
      <w:r>
        <w:rPr>
          <w:b/>
        </w:rPr>
        <w:lastRenderedPageBreak/>
        <w:t>204</w:t>
      </w:r>
      <w:r w:rsidRPr="004A1BA1">
        <w:rPr>
          <w:b/>
        </w:rPr>
        <w:t>.</w:t>
      </w:r>
      <w:r>
        <w:rPr>
          <w:b/>
        </w:rPr>
        <w:t xml:space="preserve"> </w:t>
      </w:r>
      <w:r>
        <w:t>Д</w:t>
      </w:r>
      <w:r w:rsidRPr="00B4783C">
        <w:t>окументы</w:t>
      </w:r>
      <w:r>
        <w:t>, ранее поданные заявителями в А</w:t>
      </w:r>
      <w:r w:rsidRPr="00B4783C">
        <w:t>дминистрацию</w:t>
      </w:r>
      <w:r>
        <w:t xml:space="preserve"> </w:t>
      </w:r>
      <w:proofErr w:type="spellStart"/>
      <w:r>
        <w:t>Глазовского</w:t>
      </w:r>
      <w:proofErr w:type="spellEnd"/>
      <w:r w:rsidRPr="00B4783C">
        <w:t xml:space="preserve"> района, и организации, участвующие в предоставлении </w:t>
      </w:r>
      <w:r>
        <w:t>муниципальной</w:t>
      </w:r>
      <w:r w:rsidRPr="00B4783C">
        <w:t xml:space="preserve"> услуги, выдаются по их просьбе в виде выписок или копий.</w:t>
      </w:r>
    </w:p>
    <w:p w:rsidR="00BC548E" w:rsidRDefault="00BC548E" w:rsidP="00BC548E">
      <w:pPr>
        <w:ind w:firstLine="708"/>
        <w:jc w:val="both"/>
      </w:pPr>
    </w:p>
    <w:p w:rsidR="00BC548E" w:rsidRPr="001C7F19" w:rsidRDefault="00BC548E" w:rsidP="00BC548E">
      <w:pPr>
        <w:ind w:firstLine="708"/>
        <w:jc w:val="both"/>
      </w:pPr>
    </w:p>
    <w:p w:rsidR="00BC548E" w:rsidRPr="004F0830" w:rsidRDefault="00BC548E" w:rsidP="00BC548E">
      <w:pPr>
        <w:tabs>
          <w:tab w:val="left" w:pos="567"/>
        </w:tabs>
        <w:jc w:val="center"/>
        <w:rPr>
          <w:b/>
          <w:bCs/>
        </w:rPr>
      </w:pPr>
      <w:r w:rsidRPr="004F0830">
        <w:rPr>
          <w:b/>
          <w:bCs/>
        </w:rPr>
        <w:t>Способы информирования заявителей о порядке подачи и рассмотрения жалобы</w:t>
      </w:r>
    </w:p>
    <w:p w:rsidR="00BC548E" w:rsidRDefault="00BC548E" w:rsidP="00BC548E">
      <w:pPr>
        <w:tabs>
          <w:tab w:val="left" w:pos="567"/>
        </w:tabs>
        <w:jc w:val="both"/>
      </w:pPr>
    </w:p>
    <w:p w:rsidR="00BC548E" w:rsidRPr="007B47F6" w:rsidRDefault="00BC548E" w:rsidP="00BC548E">
      <w:pPr>
        <w:tabs>
          <w:tab w:val="left" w:pos="567"/>
        </w:tabs>
        <w:jc w:val="both"/>
      </w:pPr>
      <w:r>
        <w:tab/>
      </w:r>
      <w:r>
        <w:tab/>
      </w:r>
      <w:r>
        <w:rPr>
          <w:b/>
        </w:rPr>
        <w:t>205</w:t>
      </w:r>
      <w:r w:rsidRPr="004A1BA1">
        <w:rPr>
          <w:b/>
        </w:rPr>
        <w:t>.</w:t>
      </w:r>
      <w:r>
        <w:rPr>
          <w:b/>
        </w:rPr>
        <w:t xml:space="preserve"> </w:t>
      </w:r>
      <w:r>
        <w:t>Информирование заявителей о порядке подачи и рассмотрения жалобы осуществляется в соответствии с пунктами 18-22 настоящего административного регламента.</w:t>
      </w:r>
    </w:p>
    <w:p w:rsidR="00BC548E" w:rsidRDefault="00BC548E" w:rsidP="00BC548E">
      <w:pPr>
        <w:ind w:firstLine="601"/>
        <w:jc w:val="both"/>
      </w:pPr>
    </w:p>
    <w:p w:rsidR="00BC548E" w:rsidRDefault="00BC548E" w:rsidP="00BC548E">
      <w:pPr>
        <w:jc w:val="right"/>
        <w:rPr>
          <w:b/>
          <w:color w:val="000000"/>
          <w:spacing w:val="-6"/>
        </w:rPr>
      </w:pPr>
    </w:p>
    <w:p w:rsidR="00BC548E" w:rsidRDefault="00BC548E" w:rsidP="00BC548E">
      <w:pPr>
        <w:jc w:val="right"/>
        <w:rPr>
          <w:b/>
        </w:rPr>
      </w:pPr>
    </w:p>
    <w:p w:rsidR="00BC548E" w:rsidRDefault="00BC548E" w:rsidP="00BC548E">
      <w:pPr>
        <w:pStyle w:val="ConsPlusNormal"/>
        <w:ind w:firstLine="540"/>
        <w:jc w:val="both"/>
      </w:pPr>
      <w:bookmarkStart w:id="37" w:name="P603"/>
      <w:bookmarkEnd w:id="37"/>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pStyle w:val="ConsPlusNormal"/>
        <w:ind w:firstLine="540"/>
        <w:jc w:val="both"/>
      </w:pPr>
    </w:p>
    <w:p w:rsidR="00BC548E" w:rsidRDefault="00BC548E" w:rsidP="00BC548E">
      <w:pPr>
        <w:jc w:val="right"/>
        <w:rPr>
          <w:b/>
          <w:color w:val="000000"/>
          <w:spacing w:val="-6"/>
          <w:sz w:val="20"/>
        </w:rPr>
      </w:pPr>
      <w:bookmarkStart w:id="38" w:name="P624"/>
      <w:bookmarkEnd w:id="38"/>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r w:rsidRPr="00F12D13">
        <w:rPr>
          <w:b/>
          <w:color w:val="000000"/>
          <w:spacing w:val="-6"/>
          <w:sz w:val="20"/>
        </w:rPr>
        <w:lastRenderedPageBreak/>
        <w:t>Приложение № 1</w:t>
      </w:r>
    </w:p>
    <w:p w:rsidR="00BC548E" w:rsidRDefault="00BC548E" w:rsidP="00BC548E">
      <w:pPr>
        <w:jc w:val="right"/>
        <w:rPr>
          <w:b/>
          <w:color w:val="000000"/>
          <w:spacing w:val="-6"/>
          <w:sz w:val="20"/>
        </w:rPr>
      </w:pPr>
      <w:r>
        <w:rPr>
          <w:b/>
          <w:noProof/>
          <w:color w:val="000000"/>
          <w:spacing w:val="-6"/>
          <w:sz w:val="20"/>
          <w:lang w:eastAsia="ru-RU"/>
        </w:rPr>
        <mc:AlternateContent>
          <mc:Choice Requires="wps">
            <w:drawing>
              <wp:anchor distT="0" distB="0" distL="114300" distR="114300" simplePos="0" relativeHeight="251717632" behindDoc="0" locked="0" layoutInCell="1" allowOverlap="1">
                <wp:simplePos x="0" y="0"/>
                <wp:positionH relativeFrom="column">
                  <wp:posOffset>2799715</wp:posOffset>
                </wp:positionH>
                <wp:positionV relativeFrom="paragraph">
                  <wp:posOffset>34925</wp:posOffset>
                </wp:positionV>
                <wp:extent cx="3328670" cy="1444625"/>
                <wp:effectExtent l="12065" t="5715" r="12065" b="6985"/>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bookmarkStart w:id="39" w:name="OLE_LINK89"/>
                            <w:bookmarkStart w:id="40" w:name="OLE_LINK90"/>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bookmarkEnd w:id="39"/>
                          <w:bookmarkEnd w:id="40"/>
                          <w:p w:rsidR="00BC548E" w:rsidRDefault="00BC548E" w:rsidP="00BC548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73" o:spid="_x0000_s1026" type="#_x0000_t202" style="position:absolute;left:0;text-align:left;margin-left:220.45pt;margin-top:2.75pt;width:262.1pt;height:113.75pt;z-index:251717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" strokecolor="white">
                <v:textbox style="mso-fit-shape-to-text:t">
                  <w:txbxContent>
                    <w:p w:rsidR="00BC548E" w:rsidRPr="00B5311F" w:rsidRDefault="00BC548E" w:rsidP="00BC548E">
                      <w:pPr>
                        <w:rPr>
                          <w:sz w:val="20"/>
                          <w:szCs w:val="16"/>
                        </w:rPr>
                      </w:pPr>
                      <w:bookmarkStart w:id="40" w:name="OLE_LINK89"/>
                      <w:bookmarkStart w:id="41" w:name="OLE_LINK90"/>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bookmarkEnd w:id="40"/>
                    <w:bookmarkEnd w:id="41"/>
                    <w:p w:rsidR="00BC548E" w:rsidRDefault="00BC548E" w:rsidP="00BC548E"/>
                  </w:txbxContent>
                </v:textbox>
              </v:shape>
            </w:pict>
          </mc:Fallback>
        </mc:AlternateContent>
      </w: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Pr="00F12D13" w:rsidRDefault="00BC548E" w:rsidP="00BC548E">
      <w:pPr>
        <w:jc w:val="right"/>
        <w:rPr>
          <w:b/>
          <w:color w:val="000000"/>
          <w:spacing w:val="-6"/>
          <w:sz w:val="20"/>
        </w:rPr>
      </w:pPr>
    </w:p>
    <w:p w:rsidR="00BC548E" w:rsidRDefault="00BC548E" w:rsidP="00BC548E">
      <w:pPr>
        <w:jc w:val="center"/>
        <w:rPr>
          <w:b/>
        </w:rPr>
      </w:pPr>
      <w:r w:rsidRPr="004C6669">
        <w:rPr>
          <w:b/>
        </w:rPr>
        <w:t xml:space="preserve">Список мест размещения интерактивных </w:t>
      </w:r>
    </w:p>
    <w:p w:rsidR="00BC548E" w:rsidRDefault="00BC548E" w:rsidP="00BC548E">
      <w:pPr>
        <w:jc w:val="center"/>
        <w:rPr>
          <w:b/>
        </w:rPr>
      </w:pPr>
      <w:r w:rsidRPr="004C6669">
        <w:rPr>
          <w:b/>
        </w:rPr>
        <w:t xml:space="preserve">информационных терминалов предоставления государственных </w:t>
      </w:r>
    </w:p>
    <w:p w:rsidR="00BC548E" w:rsidRPr="004C6669" w:rsidRDefault="00BC548E" w:rsidP="00BC548E">
      <w:pPr>
        <w:jc w:val="center"/>
        <w:rPr>
          <w:b/>
        </w:rPr>
      </w:pPr>
      <w:r w:rsidRPr="004C6669">
        <w:rPr>
          <w:b/>
        </w:rPr>
        <w:t>и муниципальных услуг в Удмуртской Республике</w:t>
      </w:r>
    </w:p>
    <w:p w:rsidR="00BC548E" w:rsidRDefault="00BC548E" w:rsidP="00BC548E">
      <w:pPr>
        <w:jc w:val="center"/>
        <w:rPr>
          <w:b/>
        </w:rPr>
      </w:pPr>
    </w:p>
    <w:tbl>
      <w:tblPr>
        <w:tblW w:w="9647" w:type="dxa"/>
        <w:shd w:val="clear" w:color="auto" w:fill="FFFFFF"/>
        <w:tblCellMar>
          <w:left w:w="0" w:type="dxa"/>
          <w:right w:w="0" w:type="dxa"/>
        </w:tblCellMar>
        <w:tblLook w:val="04A0" w:firstRow="1" w:lastRow="0" w:firstColumn="1" w:lastColumn="0" w:noHBand="0" w:noVBand="1"/>
      </w:tblPr>
      <w:tblGrid>
        <w:gridCol w:w="575"/>
        <w:gridCol w:w="4969"/>
        <w:gridCol w:w="4103"/>
      </w:tblGrid>
      <w:tr w:rsidR="00BC548E" w:rsidRPr="004C6669" w:rsidTr="008A6468">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BC548E" w:rsidRPr="004C6669" w:rsidRDefault="00BC548E" w:rsidP="008A6468">
            <w:pPr>
              <w:suppressAutoHyphens w:val="0"/>
              <w:jc w:val="center"/>
              <w:rPr>
                <w:b/>
                <w:color w:val="2D2D2D"/>
                <w:sz w:val="20"/>
                <w:lang w:eastAsia="ru-RU"/>
              </w:rPr>
            </w:pPr>
            <w:r w:rsidRPr="004C6669">
              <w:rPr>
                <w:b/>
                <w:color w:val="2D2D2D"/>
                <w:sz w:val="20"/>
                <w:lang w:eastAsia="ru-RU"/>
              </w:rPr>
              <w:t>№ п\</w:t>
            </w:r>
            <w:proofErr w:type="gramStart"/>
            <w:r w:rsidRPr="004C6669">
              <w:rPr>
                <w:b/>
                <w:color w:val="2D2D2D"/>
                <w:sz w:val="20"/>
                <w:lang w:eastAsia="ru-RU"/>
              </w:rPr>
              <w:t>п</w:t>
            </w:r>
            <w:proofErr w:type="gramEnd"/>
          </w:p>
        </w:tc>
        <w:tc>
          <w:tcPr>
            <w:tcW w:w="49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BC548E" w:rsidRPr="004C6669" w:rsidRDefault="00BC548E" w:rsidP="008A6468">
            <w:pPr>
              <w:suppressAutoHyphens w:val="0"/>
              <w:jc w:val="center"/>
              <w:rPr>
                <w:b/>
                <w:color w:val="2D2D2D"/>
                <w:sz w:val="20"/>
                <w:lang w:eastAsia="ru-RU"/>
              </w:rPr>
            </w:pPr>
            <w:r w:rsidRPr="004C6669">
              <w:rPr>
                <w:b/>
                <w:color w:val="2D2D2D"/>
                <w:sz w:val="20"/>
                <w:lang w:eastAsia="ru-RU"/>
              </w:rPr>
              <w:t>Место размещения</w:t>
            </w:r>
          </w:p>
        </w:tc>
        <w:tc>
          <w:tcPr>
            <w:tcW w:w="410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BC548E" w:rsidRPr="004C6669" w:rsidRDefault="00BC548E" w:rsidP="008A6468">
            <w:pPr>
              <w:suppressAutoHyphens w:val="0"/>
              <w:jc w:val="center"/>
              <w:rPr>
                <w:b/>
                <w:color w:val="2D2D2D"/>
                <w:sz w:val="20"/>
                <w:lang w:eastAsia="ru-RU"/>
              </w:rPr>
            </w:pPr>
            <w:r w:rsidRPr="004C6669">
              <w:rPr>
                <w:b/>
                <w:color w:val="2D2D2D"/>
                <w:sz w:val="20"/>
                <w:lang w:eastAsia="ru-RU"/>
              </w:rPr>
              <w:t>Адрес</w:t>
            </w:r>
          </w:p>
        </w:tc>
      </w:tr>
      <w:tr w:rsidR="00BC548E" w:rsidRPr="00E952CA" w:rsidTr="008A6468">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«Город Ижевск»</w:t>
            </w:r>
          </w:p>
        </w:tc>
        <w:tc>
          <w:tcPr>
            <w:tcW w:w="4103"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Пушкинская, 276</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Ленинского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Азина, 146</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Октябрьского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Песочная, 2/1</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Администрация </w:t>
            </w:r>
            <w:proofErr w:type="spellStart"/>
            <w:r w:rsidRPr="004C6669">
              <w:rPr>
                <w:color w:val="2D2D2D"/>
                <w:sz w:val="23"/>
                <w:szCs w:val="23"/>
                <w:lang w:eastAsia="ru-RU"/>
              </w:rPr>
              <w:t>Устиновского</w:t>
            </w:r>
            <w:proofErr w:type="spellEnd"/>
            <w:r w:rsidRPr="004C6669">
              <w:rPr>
                <w:color w:val="2D2D2D"/>
                <w:sz w:val="23"/>
                <w:szCs w:val="23"/>
                <w:lang w:eastAsia="ru-RU"/>
              </w:rPr>
              <w:t xml:space="preserve">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40 лет Победы, 60</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Индустриального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Дзержинского, 5</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Первомайского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Пушкинская, 150</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в городе Ижевске»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30 лет Победы, 2</w:t>
            </w:r>
          </w:p>
        </w:tc>
      </w:tr>
      <w:tr w:rsidR="00BC548E" w:rsidRPr="00E952CA" w:rsidTr="008A6468">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Глазов, ул. К. Маркса, 43</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Автономное муниципальное учреждение </w:t>
            </w:r>
            <w:proofErr w:type="spellStart"/>
            <w:r w:rsidRPr="004C6669">
              <w:rPr>
                <w:color w:val="2D2D2D"/>
                <w:sz w:val="23"/>
                <w:szCs w:val="23"/>
                <w:lang w:eastAsia="ru-RU"/>
              </w:rPr>
              <w:t>Увинского</w:t>
            </w:r>
            <w:proofErr w:type="spellEnd"/>
            <w:r w:rsidRPr="004C6669">
              <w:rPr>
                <w:color w:val="2D2D2D"/>
                <w:sz w:val="23"/>
                <w:szCs w:val="23"/>
                <w:lang w:eastAsia="ru-RU"/>
              </w:rPr>
              <w:t xml:space="preserve"> района «Многофункциональный центр предоставления государственных и муниципальных услуг «</w:t>
            </w:r>
            <w:proofErr w:type="spellStart"/>
            <w:r w:rsidRPr="004C6669">
              <w:rPr>
                <w:color w:val="2D2D2D"/>
                <w:sz w:val="23"/>
                <w:szCs w:val="23"/>
                <w:lang w:eastAsia="ru-RU"/>
              </w:rPr>
              <w:t>Ува</w:t>
            </w:r>
            <w:proofErr w:type="spellEnd"/>
            <w:r w:rsidRPr="004C6669">
              <w:rPr>
                <w:color w:val="2D2D2D"/>
                <w:sz w:val="23"/>
                <w:szCs w:val="23"/>
                <w:lang w:eastAsia="ru-RU"/>
              </w:rPr>
              <w:t>»</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п. </w:t>
            </w:r>
            <w:proofErr w:type="spellStart"/>
            <w:r w:rsidRPr="004C6669">
              <w:rPr>
                <w:color w:val="2D2D2D"/>
                <w:sz w:val="23"/>
                <w:szCs w:val="23"/>
                <w:lang w:eastAsia="ru-RU"/>
              </w:rPr>
              <w:t>Ува</w:t>
            </w:r>
            <w:proofErr w:type="spellEnd"/>
            <w:r w:rsidRPr="004C6669">
              <w:rPr>
                <w:color w:val="2D2D2D"/>
                <w:sz w:val="23"/>
                <w:szCs w:val="23"/>
                <w:lang w:eastAsia="ru-RU"/>
              </w:rPr>
              <w:t>, ул. Калинина, 14</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Автономное муниципальное учреждение «Многофункциональный центр по предоставлению государственных и муниципальных услуг </w:t>
            </w:r>
            <w:proofErr w:type="gramStart"/>
            <w:r w:rsidRPr="004C6669">
              <w:rPr>
                <w:color w:val="2D2D2D"/>
                <w:sz w:val="23"/>
                <w:szCs w:val="23"/>
                <w:lang w:eastAsia="ru-RU"/>
              </w:rPr>
              <w:t>с</w:t>
            </w:r>
            <w:proofErr w:type="gramEnd"/>
            <w:r w:rsidRPr="004C6669">
              <w:rPr>
                <w:color w:val="2D2D2D"/>
                <w:sz w:val="23"/>
                <w:szCs w:val="23"/>
                <w:lang w:eastAsia="ru-RU"/>
              </w:rPr>
              <w:t>. Малая Пурга»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gramStart"/>
            <w:r w:rsidRPr="004C6669">
              <w:rPr>
                <w:color w:val="2D2D2D"/>
                <w:sz w:val="23"/>
                <w:szCs w:val="23"/>
                <w:lang w:eastAsia="ru-RU"/>
              </w:rPr>
              <w:t>с</w:t>
            </w:r>
            <w:proofErr w:type="gramEnd"/>
            <w:r w:rsidRPr="004C6669">
              <w:rPr>
                <w:color w:val="2D2D2D"/>
                <w:sz w:val="23"/>
                <w:szCs w:val="23"/>
                <w:lang w:eastAsia="ru-RU"/>
              </w:rPr>
              <w:t xml:space="preserve">. </w:t>
            </w:r>
            <w:proofErr w:type="gramStart"/>
            <w:r w:rsidRPr="004C6669">
              <w:rPr>
                <w:color w:val="2D2D2D"/>
                <w:sz w:val="23"/>
                <w:szCs w:val="23"/>
                <w:lang w:eastAsia="ru-RU"/>
              </w:rPr>
              <w:t>Малая</w:t>
            </w:r>
            <w:proofErr w:type="gramEnd"/>
            <w:r w:rsidRPr="004C6669">
              <w:rPr>
                <w:color w:val="2D2D2D"/>
                <w:sz w:val="23"/>
                <w:szCs w:val="23"/>
                <w:lang w:eastAsia="ru-RU"/>
              </w:rPr>
              <w:t xml:space="preserve"> Пурга, ул. Кирова, 7</w:t>
            </w:r>
          </w:p>
        </w:tc>
      </w:tr>
      <w:tr w:rsidR="00BC548E" w:rsidRPr="00E952CA" w:rsidTr="008A6468">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Автономное учреждение «Многофункциональный центр по предоставлению государственных и муниципальных услуг в </w:t>
            </w:r>
            <w:proofErr w:type="spellStart"/>
            <w:r w:rsidRPr="004C6669">
              <w:rPr>
                <w:color w:val="2D2D2D"/>
                <w:sz w:val="23"/>
                <w:szCs w:val="23"/>
                <w:lang w:eastAsia="ru-RU"/>
              </w:rPr>
              <w:t>Вавожском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с. Вавож, ул. Интернациональная, 45а</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4C6669">
              <w:rPr>
                <w:color w:val="2D2D2D"/>
                <w:sz w:val="23"/>
                <w:szCs w:val="23"/>
                <w:lang w:eastAsia="ru-RU"/>
              </w:rPr>
              <w:t>Киясовский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с. </w:t>
            </w:r>
            <w:proofErr w:type="spellStart"/>
            <w:r w:rsidRPr="004C6669">
              <w:rPr>
                <w:color w:val="2D2D2D"/>
                <w:sz w:val="23"/>
                <w:szCs w:val="23"/>
                <w:lang w:eastAsia="ru-RU"/>
              </w:rPr>
              <w:t>Киясово</w:t>
            </w:r>
            <w:proofErr w:type="spellEnd"/>
            <w:r w:rsidRPr="004C6669">
              <w:rPr>
                <w:color w:val="2D2D2D"/>
                <w:sz w:val="23"/>
                <w:szCs w:val="23"/>
                <w:lang w:eastAsia="ru-RU"/>
              </w:rPr>
              <w:t>, ул. Красная, 1</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Автономное учреждение «Многофункциональный центр предоставления государственных и муниципальных услуг в </w:t>
            </w:r>
            <w:proofErr w:type="spellStart"/>
            <w:r w:rsidRPr="004C6669">
              <w:rPr>
                <w:color w:val="2D2D2D"/>
                <w:sz w:val="23"/>
                <w:szCs w:val="23"/>
                <w:lang w:eastAsia="ru-RU"/>
              </w:rPr>
              <w:t>Алнашском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с. Алнаши, ул. Комсомольская, 9</w:t>
            </w:r>
          </w:p>
        </w:tc>
      </w:tr>
      <w:tr w:rsidR="00BC548E" w:rsidRPr="00E952CA" w:rsidTr="008A6468">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Муниципальное автономное учреждение «Многофункциональный центр предоставления государственных и муниципальных услуг в </w:t>
            </w:r>
            <w:proofErr w:type="spellStart"/>
            <w:r w:rsidRPr="004C6669">
              <w:rPr>
                <w:color w:val="2D2D2D"/>
                <w:sz w:val="23"/>
                <w:szCs w:val="23"/>
                <w:lang w:eastAsia="ru-RU"/>
              </w:rPr>
              <w:t>Якшур-Бодьинском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gramStart"/>
            <w:r w:rsidRPr="004C6669">
              <w:rPr>
                <w:color w:val="2D2D2D"/>
                <w:sz w:val="23"/>
                <w:szCs w:val="23"/>
                <w:lang w:eastAsia="ru-RU"/>
              </w:rPr>
              <w:t>с</w:t>
            </w:r>
            <w:proofErr w:type="gramEnd"/>
            <w:r w:rsidRPr="004C6669">
              <w:rPr>
                <w:color w:val="2D2D2D"/>
                <w:sz w:val="23"/>
                <w:szCs w:val="23"/>
                <w:lang w:eastAsia="ru-RU"/>
              </w:rPr>
              <w:t xml:space="preserve">. </w:t>
            </w:r>
            <w:proofErr w:type="gramStart"/>
            <w:r w:rsidRPr="004C6669">
              <w:rPr>
                <w:color w:val="2D2D2D"/>
                <w:sz w:val="23"/>
                <w:szCs w:val="23"/>
                <w:lang w:eastAsia="ru-RU"/>
              </w:rPr>
              <w:t>Якшур-Бодья</w:t>
            </w:r>
            <w:proofErr w:type="gramEnd"/>
            <w:r w:rsidRPr="004C6669">
              <w:rPr>
                <w:color w:val="2D2D2D"/>
                <w:sz w:val="23"/>
                <w:szCs w:val="23"/>
                <w:lang w:eastAsia="ru-RU"/>
              </w:rPr>
              <w:t xml:space="preserve">, ул. </w:t>
            </w:r>
            <w:proofErr w:type="spellStart"/>
            <w:r w:rsidRPr="004C6669">
              <w:rPr>
                <w:color w:val="2D2D2D"/>
                <w:sz w:val="23"/>
                <w:szCs w:val="23"/>
                <w:lang w:eastAsia="ru-RU"/>
              </w:rPr>
              <w:t>Пушиной</w:t>
            </w:r>
            <w:proofErr w:type="spellEnd"/>
            <w:r w:rsidRPr="004C6669">
              <w:rPr>
                <w:color w:val="2D2D2D"/>
                <w:sz w:val="23"/>
                <w:szCs w:val="23"/>
                <w:lang w:eastAsia="ru-RU"/>
              </w:rPr>
              <w:t>, 69</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4C6669">
              <w:rPr>
                <w:color w:val="2D2D2D"/>
                <w:sz w:val="23"/>
                <w:szCs w:val="23"/>
                <w:lang w:eastAsia="ru-RU"/>
              </w:rPr>
              <w:t>Завьяловский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с. Завьялово, ул. Калинина, 31</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Автономное учреждение муниципального образования «</w:t>
            </w:r>
            <w:proofErr w:type="spellStart"/>
            <w:r w:rsidRPr="004C6669">
              <w:rPr>
                <w:color w:val="2D2D2D"/>
                <w:sz w:val="23"/>
                <w:szCs w:val="23"/>
                <w:lang w:eastAsia="ru-RU"/>
              </w:rPr>
              <w:t>Ярский</w:t>
            </w:r>
            <w:proofErr w:type="spellEnd"/>
            <w:r w:rsidRPr="004C6669">
              <w:rPr>
                <w:color w:val="2D2D2D"/>
                <w:sz w:val="23"/>
                <w:szCs w:val="23"/>
                <w:lang w:eastAsia="ru-RU"/>
              </w:rPr>
              <w:t xml:space="preserve"> район «Многофункциональный центр»</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п. Яр, ул. Советская, 67</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Муниципальное автономное учреждение «Многофункциональный центр по предоставлению государственных и муниципальных услуг </w:t>
            </w:r>
            <w:proofErr w:type="spellStart"/>
            <w:r w:rsidRPr="004C6669">
              <w:rPr>
                <w:color w:val="2D2D2D"/>
                <w:sz w:val="23"/>
                <w:szCs w:val="23"/>
                <w:lang w:eastAsia="ru-RU"/>
              </w:rPr>
              <w:t>Шарканского</w:t>
            </w:r>
            <w:proofErr w:type="spellEnd"/>
            <w:r w:rsidRPr="004C6669">
              <w:rPr>
                <w:color w:val="2D2D2D"/>
                <w:sz w:val="23"/>
                <w:szCs w:val="23"/>
                <w:lang w:eastAsia="ru-RU"/>
              </w:rPr>
              <w:t xml:space="preserve"> района»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с. </w:t>
            </w:r>
            <w:proofErr w:type="spellStart"/>
            <w:r w:rsidRPr="004C6669">
              <w:rPr>
                <w:color w:val="2D2D2D"/>
                <w:sz w:val="23"/>
                <w:szCs w:val="23"/>
                <w:lang w:eastAsia="ru-RU"/>
              </w:rPr>
              <w:t>Шаркан</w:t>
            </w:r>
            <w:proofErr w:type="spellEnd"/>
            <w:r w:rsidRPr="004C6669">
              <w:rPr>
                <w:color w:val="2D2D2D"/>
                <w:sz w:val="23"/>
                <w:szCs w:val="23"/>
                <w:lang w:eastAsia="ru-RU"/>
              </w:rPr>
              <w:t>, ул. Советская, 38</w:t>
            </w:r>
          </w:p>
        </w:tc>
      </w:tr>
      <w:tr w:rsidR="00BC548E" w:rsidRPr="00E952CA" w:rsidTr="008A6468">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Автономное учреждение «Многофункциональный центр предоставления государственных и муниципальных услуг в </w:t>
            </w:r>
            <w:proofErr w:type="spellStart"/>
            <w:r w:rsidRPr="004C6669">
              <w:rPr>
                <w:color w:val="2D2D2D"/>
                <w:sz w:val="23"/>
                <w:szCs w:val="23"/>
                <w:lang w:eastAsia="ru-RU"/>
              </w:rPr>
              <w:t>Кизнерском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п. </w:t>
            </w:r>
            <w:proofErr w:type="spellStart"/>
            <w:r w:rsidRPr="004C6669">
              <w:rPr>
                <w:color w:val="2D2D2D"/>
                <w:sz w:val="23"/>
                <w:szCs w:val="23"/>
                <w:lang w:eastAsia="ru-RU"/>
              </w:rPr>
              <w:t>Кизнер</w:t>
            </w:r>
            <w:proofErr w:type="spellEnd"/>
            <w:r w:rsidRPr="004C6669">
              <w:rPr>
                <w:color w:val="2D2D2D"/>
                <w:sz w:val="23"/>
                <w:szCs w:val="23"/>
                <w:lang w:eastAsia="ru-RU"/>
              </w:rPr>
              <w:t>, ул. Карла Маркса, 23</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город Сарапул</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Сарапул, ул. Ленина, 6</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Балезинский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п. Балезино, ул. Кирова, 2</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 Воткинск»</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Воткинск, ул. Ленина, 7</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Воткинский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Воткинск, ул. Красноармейская, 43а</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Глазовский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Глазов, ул. М. Гвардии, 22а</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Граховский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Граховский</w:t>
            </w:r>
            <w:proofErr w:type="spellEnd"/>
            <w:r w:rsidRPr="004C6669">
              <w:rPr>
                <w:color w:val="2D2D2D"/>
                <w:sz w:val="23"/>
                <w:szCs w:val="23"/>
                <w:lang w:eastAsia="ru-RU"/>
              </w:rPr>
              <w:t xml:space="preserve"> район, с. Грахово, ул. </w:t>
            </w:r>
            <w:proofErr w:type="spellStart"/>
            <w:r w:rsidRPr="004C6669">
              <w:rPr>
                <w:color w:val="2D2D2D"/>
                <w:sz w:val="23"/>
                <w:szCs w:val="23"/>
                <w:lang w:eastAsia="ru-RU"/>
              </w:rPr>
              <w:t>Ачинцева</w:t>
            </w:r>
            <w:proofErr w:type="spellEnd"/>
            <w:r w:rsidRPr="004C6669">
              <w:rPr>
                <w:color w:val="2D2D2D"/>
                <w:sz w:val="23"/>
                <w:szCs w:val="23"/>
                <w:lang w:eastAsia="ru-RU"/>
              </w:rPr>
              <w:t>, 3</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Дебесский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Дебесский</w:t>
            </w:r>
            <w:proofErr w:type="spellEnd"/>
            <w:r w:rsidRPr="004C6669">
              <w:rPr>
                <w:color w:val="2D2D2D"/>
                <w:sz w:val="23"/>
                <w:szCs w:val="23"/>
                <w:lang w:eastAsia="ru-RU"/>
              </w:rPr>
              <w:t xml:space="preserve"> район, с. Дебесы, ул. Советская, 88</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Игринский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п. Игра, ул. Советская, 29</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Камбарский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г. Камбарка, ул. Советская, 18</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Каракулинский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Каракулинский</w:t>
            </w:r>
            <w:proofErr w:type="spellEnd"/>
            <w:r w:rsidRPr="004C6669">
              <w:rPr>
                <w:color w:val="2D2D2D"/>
                <w:sz w:val="23"/>
                <w:szCs w:val="23"/>
                <w:lang w:eastAsia="ru-RU"/>
              </w:rPr>
              <w:t xml:space="preserve"> район, с. Каракулино, ул. </w:t>
            </w:r>
            <w:proofErr w:type="spellStart"/>
            <w:r w:rsidRPr="004C6669">
              <w:rPr>
                <w:color w:val="2D2D2D"/>
                <w:sz w:val="23"/>
                <w:szCs w:val="23"/>
                <w:lang w:eastAsia="ru-RU"/>
              </w:rPr>
              <w:t>Каманина</w:t>
            </w:r>
            <w:proofErr w:type="spellEnd"/>
            <w:r w:rsidRPr="004C6669">
              <w:rPr>
                <w:color w:val="2D2D2D"/>
                <w:sz w:val="23"/>
                <w:szCs w:val="23"/>
                <w:lang w:eastAsia="ru-RU"/>
              </w:rPr>
              <w:t>, 10</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Кезский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посёлок </w:t>
            </w:r>
            <w:proofErr w:type="spellStart"/>
            <w:r w:rsidRPr="004C6669">
              <w:rPr>
                <w:color w:val="2D2D2D"/>
                <w:sz w:val="23"/>
                <w:szCs w:val="23"/>
                <w:lang w:eastAsia="ru-RU"/>
              </w:rPr>
              <w:t>Кез</w:t>
            </w:r>
            <w:proofErr w:type="spellEnd"/>
            <w:r w:rsidRPr="004C6669">
              <w:rPr>
                <w:color w:val="2D2D2D"/>
                <w:sz w:val="23"/>
                <w:szCs w:val="23"/>
                <w:lang w:eastAsia="ru-RU"/>
              </w:rPr>
              <w:t>, ул. Кирова, 5</w:t>
            </w:r>
          </w:p>
        </w:tc>
      </w:tr>
      <w:tr w:rsidR="00BC548E" w:rsidRPr="00E952CA" w:rsidTr="008A6468">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«Красногорский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с. Красногорское, ул. Ленина, 64</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«Город Можга»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Можгинский</w:t>
            </w:r>
            <w:proofErr w:type="spellEnd"/>
            <w:r w:rsidRPr="004C6669">
              <w:rPr>
                <w:color w:val="2D2D2D"/>
                <w:sz w:val="23"/>
                <w:szCs w:val="23"/>
                <w:lang w:eastAsia="ru-RU"/>
              </w:rPr>
              <w:t xml:space="preserve"> район, г. Можга, ул. </w:t>
            </w:r>
            <w:proofErr w:type="spellStart"/>
            <w:r w:rsidRPr="004C6669">
              <w:rPr>
                <w:color w:val="2D2D2D"/>
                <w:sz w:val="23"/>
                <w:szCs w:val="23"/>
                <w:lang w:eastAsia="ru-RU"/>
              </w:rPr>
              <w:t>Можгинская</w:t>
            </w:r>
            <w:proofErr w:type="spellEnd"/>
            <w:r w:rsidRPr="004C6669">
              <w:rPr>
                <w:color w:val="2D2D2D"/>
                <w:sz w:val="23"/>
                <w:szCs w:val="23"/>
                <w:lang w:eastAsia="ru-RU"/>
              </w:rPr>
              <w:t>, 59</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Администрация муниципального образования </w:t>
            </w:r>
            <w:r w:rsidRPr="004C6669">
              <w:rPr>
                <w:color w:val="2D2D2D"/>
                <w:sz w:val="23"/>
                <w:szCs w:val="23"/>
                <w:lang w:eastAsia="ru-RU"/>
              </w:rPr>
              <w:lastRenderedPageBreak/>
              <w:t>«</w:t>
            </w:r>
            <w:proofErr w:type="spellStart"/>
            <w:r w:rsidRPr="004C6669">
              <w:rPr>
                <w:color w:val="2D2D2D"/>
                <w:sz w:val="23"/>
                <w:szCs w:val="23"/>
                <w:lang w:eastAsia="ru-RU"/>
              </w:rPr>
              <w:t>Можгинский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lastRenderedPageBreak/>
              <w:t xml:space="preserve">Удмуртская Республика, </w:t>
            </w:r>
            <w:proofErr w:type="spellStart"/>
            <w:r w:rsidRPr="004C6669">
              <w:rPr>
                <w:color w:val="2D2D2D"/>
                <w:sz w:val="23"/>
                <w:szCs w:val="23"/>
                <w:lang w:eastAsia="ru-RU"/>
              </w:rPr>
              <w:t>Можгинский</w:t>
            </w:r>
            <w:proofErr w:type="spellEnd"/>
            <w:r w:rsidRPr="004C6669">
              <w:rPr>
                <w:color w:val="2D2D2D"/>
                <w:sz w:val="23"/>
                <w:szCs w:val="23"/>
                <w:lang w:eastAsia="ru-RU"/>
              </w:rPr>
              <w:t xml:space="preserve"> </w:t>
            </w:r>
            <w:r w:rsidRPr="004C6669">
              <w:rPr>
                <w:color w:val="2D2D2D"/>
                <w:sz w:val="23"/>
                <w:szCs w:val="23"/>
                <w:lang w:eastAsia="ru-RU"/>
              </w:rPr>
              <w:lastRenderedPageBreak/>
              <w:t xml:space="preserve">район, г. Можга, ул. </w:t>
            </w:r>
            <w:proofErr w:type="spellStart"/>
            <w:r w:rsidRPr="004C6669">
              <w:rPr>
                <w:color w:val="2D2D2D"/>
                <w:sz w:val="23"/>
                <w:szCs w:val="23"/>
                <w:lang w:eastAsia="ru-RU"/>
              </w:rPr>
              <w:t>Можгинская</w:t>
            </w:r>
            <w:proofErr w:type="spellEnd"/>
            <w:r w:rsidRPr="004C6669">
              <w:rPr>
                <w:color w:val="2D2D2D"/>
                <w:sz w:val="23"/>
                <w:szCs w:val="23"/>
                <w:lang w:eastAsia="ru-RU"/>
              </w:rPr>
              <w:t xml:space="preserve"> , 59</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Сарапульский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Сарапульский</w:t>
            </w:r>
            <w:proofErr w:type="spellEnd"/>
            <w:r w:rsidRPr="004C6669">
              <w:rPr>
                <w:color w:val="2D2D2D"/>
                <w:sz w:val="23"/>
                <w:szCs w:val="23"/>
                <w:lang w:eastAsia="ru-RU"/>
              </w:rPr>
              <w:t xml:space="preserve"> район, с. </w:t>
            </w:r>
            <w:proofErr w:type="spellStart"/>
            <w:r w:rsidRPr="004C6669">
              <w:rPr>
                <w:color w:val="2D2D2D"/>
                <w:sz w:val="23"/>
                <w:szCs w:val="23"/>
                <w:lang w:eastAsia="ru-RU"/>
              </w:rPr>
              <w:t>Сигаево</w:t>
            </w:r>
            <w:proofErr w:type="spellEnd"/>
            <w:r w:rsidRPr="004C6669">
              <w:rPr>
                <w:color w:val="2D2D2D"/>
                <w:sz w:val="23"/>
                <w:szCs w:val="23"/>
                <w:lang w:eastAsia="ru-RU"/>
              </w:rPr>
              <w:t>, ул. Лермонтова, 30</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Селтинский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Селтинский</w:t>
            </w:r>
            <w:proofErr w:type="spellEnd"/>
            <w:r w:rsidRPr="004C6669">
              <w:rPr>
                <w:color w:val="2D2D2D"/>
                <w:sz w:val="23"/>
                <w:szCs w:val="23"/>
                <w:lang w:eastAsia="ru-RU"/>
              </w:rPr>
              <w:t xml:space="preserve"> район, п. Селты, ул. Юбилейная, 3</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Сюмсинский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Удмуртская Республика, с. Сюмси, ул. Советская, 45</w:t>
            </w:r>
          </w:p>
        </w:tc>
      </w:tr>
      <w:tr w:rsidR="00BC548E"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C548E" w:rsidRPr="004C6669" w:rsidRDefault="00BC548E"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Юкаменский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C548E" w:rsidRPr="004C6669" w:rsidRDefault="00BC548E"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Юкаменский</w:t>
            </w:r>
            <w:proofErr w:type="spellEnd"/>
            <w:r w:rsidRPr="004C6669">
              <w:rPr>
                <w:color w:val="2D2D2D"/>
                <w:sz w:val="23"/>
                <w:szCs w:val="23"/>
                <w:lang w:eastAsia="ru-RU"/>
              </w:rPr>
              <w:t xml:space="preserve"> район, с. Юкаменское, ул. Первомайская, 9</w:t>
            </w:r>
          </w:p>
        </w:tc>
      </w:tr>
    </w:tbl>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r w:rsidRPr="00F12D13">
        <w:rPr>
          <w:b/>
          <w:color w:val="000000"/>
          <w:spacing w:val="-6"/>
          <w:sz w:val="20"/>
        </w:rPr>
        <w:t xml:space="preserve">Приложение № </w:t>
      </w:r>
      <w:r>
        <w:rPr>
          <w:b/>
          <w:color w:val="000000"/>
          <w:spacing w:val="-6"/>
          <w:sz w:val="20"/>
        </w:rPr>
        <w:t>2</w:t>
      </w:r>
    </w:p>
    <w:p w:rsidR="00BC548E" w:rsidRDefault="00BC548E" w:rsidP="00BC548E">
      <w:pPr>
        <w:jc w:val="right"/>
        <w:rPr>
          <w:b/>
          <w:color w:val="000000"/>
          <w:spacing w:val="-6"/>
          <w:sz w:val="20"/>
        </w:rPr>
      </w:pPr>
      <w:r>
        <w:rPr>
          <w:b/>
          <w:noProof/>
          <w:color w:val="000000"/>
          <w:spacing w:val="-6"/>
          <w:sz w:val="20"/>
          <w:lang w:eastAsia="ru-RU"/>
        </w:rPr>
        <mc:AlternateContent>
          <mc:Choice Requires="wps">
            <w:drawing>
              <wp:anchor distT="0" distB="0" distL="114300" distR="114300" simplePos="0" relativeHeight="251718656" behindDoc="0" locked="0" layoutInCell="1" allowOverlap="1">
                <wp:simplePos x="0" y="0"/>
                <wp:positionH relativeFrom="column">
                  <wp:posOffset>2948305</wp:posOffset>
                </wp:positionH>
                <wp:positionV relativeFrom="paragraph">
                  <wp:posOffset>51435</wp:posOffset>
                </wp:positionV>
                <wp:extent cx="3328670" cy="1444625"/>
                <wp:effectExtent l="13970" t="10795" r="10160" b="11430"/>
                <wp:wrapNone/>
                <wp:docPr id="72" name="Поле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72" o:spid="_x0000_s1027" type="#_x0000_t202" style="position:absolute;left:0;text-align:left;margin-left:232.15pt;margin-top:4.05pt;width:262.1pt;height:113.75pt;z-index:251718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" strokecolor="white">
                <v:textbox style="mso-fit-shape-to-text:t">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txbxContent>
                </v:textbox>
              </v:shape>
            </w:pict>
          </mc:Fallback>
        </mc:AlternateContent>
      </w: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Pr="00F12D13" w:rsidRDefault="00BC548E" w:rsidP="00BC548E">
      <w:pPr>
        <w:jc w:val="right"/>
        <w:rPr>
          <w:b/>
          <w:color w:val="000000"/>
          <w:spacing w:val="-6"/>
          <w:sz w:val="20"/>
        </w:rPr>
      </w:pPr>
    </w:p>
    <w:p w:rsidR="00BC548E" w:rsidRDefault="00BC548E" w:rsidP="00BC548E">
      <w:pPr>
        <w:jc w:val="right"/>
        <w:rPr>
          <w:b/>
          <w:color w:val="000000"/>
          <w:szCs w:val="16"/>
        </w:rPr>
      </w:pPr>
    </w:p>
    <w:p w:rsidR="00BC548E" w:rsidRDefault="00BC548E" w:rsidP="00BC548E">
      <w:pPr>
        <w:jc w:val="right"/>
        <w:rPr>
          <w:b/>
          <w:color w:val="000000"/>
          <w:szCs w:val="16"/>
        </w:rPr>
      </w:pPr>
    </w:p>
    <w:p w:rsidR="00BC548E" w:rsidRDefault="00BC548E" w:rsidP="00BC548E">
      <w:pPr>
        <w:jc w:val="right"/>
        <w:rPr>
          <w:b/>
          <w:color w:val="000000"/>
          <w:szCs w:val="16"/>
        </w:rPr>
      </w:pPr>
    </w:p>
    <w:p w:rsidR="00BC548E" w:rsidRDefault="00BC548E" w:rsidP="00BC548E">
      <w:pPr>
        <w:jc w:val="right"/>
        <w:rPr>
          <w:b/>
          <w:color w:val="000000"/>
          <w:szCs w:val="16"/>
        </w:rPr>
      </w:pPr>
    </w:p>
    <w:p w:rsidR="00BC548E" w:rsidRDefault="00BC548E" w:rsidP="00BC548E">
      <w:pPr>
        <w:tabs>
          <w:tab w:val="left" w:pos="851"/>
        </w:tabs>
        <w:jc w:val="center"/>
        <w:rPr>
          <w:b/>
          <w:color w:val="000000"/>
          <w:szCs w:val="16"/>
        </w:rPr>
      </w:pPr>
      <w:r>
        <w:rPr>
          <w:b/>
          <w:color w:val="000000"/>
          <w:szCs w:val="16"/>
        </w:rPr>
        <w:t xml:space="preserve">Форма заявления </w:t>
      </w:r>
      <w:r w:rsidRPr="006A2E16">
        <w:rPr>
          <w:b/>
          <w:color w:val="000000"/>
          <w:szCs w:val="16"/>
        </w:rPr>
        <w:t>о предоставлении муниципальной услуги</w:t>
      </w:r>
      <w:r>
        <w:rPr>
          <w:b/>
          <w:color w:val="000000"/>
          <w:szCs w:val="16"/>
        </w:rPr>
        <w:t xml:space="preserve"> (для физических лиц)</w:t>
      </w:r>
    </w:p>
    <w:p w:rsidR="00BC548E" w:rsidRDefault="00BC548E" w:rsidP="00BC548E">
      <w:pPr>
        <w:jc w:val="center"/>
        <w:rPr>
          <w:b/>
          <w:color w:val="000000"/>
          <w:szCs w:val="16"/>
        </w:rPr>
      </w:pPr>
    </w:p>
    <w:p w:rsidR="00BC548E" w:rsidRDefault="00BC548E" w:rsidP="00BC548E">
      <w:pPr>
        <w:jc w:val="center"/>
        <w:rPr>
          <w:b/>
          <w:color w:val="000000"/>
          <w:szCs w:val="16"/>
        </w:rPr>
      </w:pPr>
    </w:p>
    <w:p w:rsidR="00BC548E" w:rsidRDefault="00BC548E" w:rsidP="00BC548E">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BC548E" w:rsidRDefault="00BC548E" w:rsidP="00BC548E">
      <w:pPr>
        <w:pStyle w:val="210"/>
        <w:jc w:val="right"/>
        <w:rPr>
          <w:rFonts w:ascii="Times New Roman" w:hAnsi="Times New Roman"/>
          <w:sz w:val="24"/>
          <w:szCs w:val="24"/>
        </w:rPr>
      </w:pP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BC548E" w:rsidRPr="00F305AD" w:rsidRDefault="00BC548E" w:rsidP="00BC548E">
      <w:pPr>
        <w:pStyle w:val="210"/>
        <w:jc w:val="right"/>
        <w:rPr>
          <w:rFonts w:ascii="Times New Roman" w:hAnsi="Times New Roman"/>
          <w:sz w:val="24"/>
          <w:szCs w:val="24"/>
        </w:rPr>
      </w:pPr>
    </w:p>
    <w:p w:rsidR="00BC548E" w:rsidRPr="00F305AD" w:rsidRDefault="00BC548E" w:rsidP="00BC548E">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BC548E" w:rsidRDefault="00BC548E" w:rsidP="00BC548E">
      <w:pPr>
        <w:pStyle w:val="210"/>
        <w:jc w:val="right"/>
        <w:rPr>
          <w:rFonts w:ascii="Times New Roman" w:hAnsi="Times New Roman"/>
          <w:sz w:val="24"/>
          <w:szCs w:val="24"/>
        </w:rPr>
      </w:pPr>
    </w:p>
    <w:p w:rsidR="00BC548E" w:rsidRPr="00FD3B00" w:rsidRDefault="00BC548E" w:rsidP="00BC548E">
      <w:pPr>
        <w:pStyle w:val="af9"/>
        <w:tabs>
          <w:tab w:val="left" w:pos="4452"/>
        </w:tabs>
        <w:jc w:val="right"/>
        <w:rPr>
          <w:rFonts w:ascii="Times New Roman" w:hAnsi="Times New Roman"/>
          <w:sz w:val="24"/>
          <w:szCs w:val="24"/>
        </w:rPr>
      </w:pPr>
      <w:r w:rsidRPr="00FD3B00">
        <w:rPr>
          <w:rFonts w:ascii="Times New Roman" w:hAnsi="Times New Roman"/>
          <w:sz w:val="24"/>
          <w:szCs w:val="24"/>
        </w:rPr>
        <w:t>От __________________________________________</w:t>
      </w:r>
    </w:p>
    <w:p w:rsidR="00BC548E" w:rsidRPr="00FD3B00" w:rsidRDefault="00BC548E" w:rsidP="00BC548E">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(ФИО)</w:t>
      </w: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tabs>
          <w:tab w:val="left" w:pos="4452"/>
        </w:tabs>
        <w:jc w:val="right"/>
        <w:rPr>
          <w:rFonts w:ascii="Times New Roman" w:hAnsi="Times New Roman"/>
          <w:sz w:val="20"/>
          <w:szCs w:val="20"/>
        </w:rPr>
      </w:pP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реквизиты документа, удостоверяющего личность</w:t>
      </w:r>
    </w:p>
    <w:p w:rsidR="00BC548E" w:rsidRPr="00FD3B00" w:rsidRDefault="00BC548E" w:rsidP="00BC548E">
      <w:pPr>
        <w:pStyle w:val="af9"/>
        <w:tabs>
          <w:tab w:val="left" w:pos="4452"/>
        </w:tabs>
        <w:jc w:val="right"/>
        <w:rPr>
          <w:rFonts w:ascii="Times New Roman" w:hAnsi="Times New Roman"/>
          <w:sz w:val="20"/>
          <w:szCs w:val="20"/>
        </w:rPr>
      </w:pP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 xml:space="preserve">_____________________________________________________ </w:t>
      </w:r>
    </w:p>
    <w:p w:rsidR="00BC548E" w:rsidRPr="00FD3B00" w:rsidRDefault="00BC548E" w:rsidP="00BC548E">
      <w:pPr>
        <w:pStyle w:val="af9"/>
        <w:tabs>
          <w:tab w:val="left" w:pos="4452"/>
        </w:tabs>
        <w:jc w:val="center"/>
        <w:rPr>
          <w:rFonts w:ascii="Times New Roman" w:hAnsi="Times New Roman"/>
          <w:sz w:val="20"/>
          <w:szCs w:val="20"/>
        </w:rPr>
      </w:pPr>
      <w:r w:rsidRPr="00FD3B00">
        <w:rPr>
          <w:rFonts w:ascii="Times New Roman" w:hAnsi="Times New Roman"/>
          <w:sz w:val="20"/>
          <w:szCs w:val="20"/>
        </w:rPr>
        <w:tab/>
        <w:t>(Адрес места жительства)</w:t>
      </w: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tabs>
          <w:tab w:val="left" w:pos="4452"/>
        </w:tabs>
        <w:jc w:val="right"/>
        <w:rPr>
          <w:rFonts w:ascii="Times New Roman" w:hAnsi="Times New Roman"/>
          <w:sz w:val="20"/>
          <w:szCs w:val="20"/>
        </w:rPr>
      </w:pP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ind w:left="4248" w:firstLine="708"/>
        <w:jc w:val="center"/>
        <w:rPr>
          <w:rFonts w:ascii="Times New Roman" w:hAnsi="Times New Roman"/>
          <w:b/>
          <w:sz w:val="24"/>
          <w:szCs w:val="24"/>
        </w:rPr>
      </w:pPr>
      <w:r w:rsidRPr="00FD3B00">
        <w:rPr>
          <w:rFonts w:ascii="Times New Roman" w:hAnsi="Times New Roman"/>
          <w:sz w:val="20"/>
          <w:szCs w:val="20"/>
        </w:rPr>
        <w:t xml:space="preserve">(контактный телефон, </w:t>
      </w:r>
      <w:r w:rsidRPr="00FD3B00">
        <w:rPr>
          <w:rFonts w:ascii="Times New Roman" w:hAnsi="Times New Roman"/>
          <w:sz w:val="20"/>
          <w:szCs w:val="20"/>
          <w:lang w:val="en-US"/>
        </w:rPr>
        <w:t>e</w:t>
      </w:r>
      <w:r w:rsidRPr="00FD3B00">
        <w:rPr>
          <w:rFonts w:ascii="Times New Roman" w:hAnsi="Times New Roman"/>
          <w:sz w:val="20"/>
          <w:szCs w:val="20"/>
        </w:rPr>
        <w:t>-</w:t>
      </w:r>
      <w:r w:rsidRPr="00FD3B00">
        <w:rPr>
          <w:rFonts w:ascii="Times New Roman" w:hAnsi="Times New Roman"/>
          <w:sz w:val="20"/>
          <w:szCs w:val="20"/>
          <w:lang w:val="en-US"/>
        </w:rPr>
        <w:t>mail</w:t>
      </w:r>
      <w:r w:rsidRPr="00FD3B00">
        <w:rPr>
          <w:rFonts w:ascii="Times New Roman" w:hAnsi="Times New Roman"/>
          <w:sz w:val="20"/>
          <w:szCs w:val="20"/>
        </w:rPr>
        <w:t>)</w:t>
      </w:r>
    </w:p>
    <w:p w:rsidR="00BC548E" w:rsidRPr="00A61D84" w:rsidRDefault="00BC548E" w:rsidP="00BC548E">
      <w:pPr>
        <w:pStyle w:val="210"/>
        <w:ind w:firstLine="444"/>
        <w:jc w:val="center"/>
        <w:rPr>
          <w:rFonts w:ascii="Times New Roman" w:hAnsi="Times New Roman"/>
          <w:b/>
          <w:sz w:val="24"/>
          <w:szCs w:val="24"/>
        </w:rPr>
      </w:pPr>
    </w:p>
    <w:p w:rsidR="00BC548E" w:rsidRDefault="00BC548E" w:rsidP="00BC548E">
      <w:pPr>
        <w:pStyle w:val="210"/>
        <w:jc w:val="center"/>
        <w:rPr>
          <w:rFonts w:ascii="Times New Roman" w:hAnsi="Times New Roman"/>
          <w:b/>
          <w:sz w:val="24"/>
          <w:szCs w:val="24"/>
        </w:rPr>
      </w:pPr>
      <w:r>
        <w:rPr>
          <w:rFonts w:ascii="Times New Roman" w:hAnsi="Times New Roman"/>
          <w:b/>
          <w:sz w:val="24"/>
          <w:szCs w:val="24"/>
        </w:rPr>
        <w:t>Заявление</w:t>
      </w:r>
    </w:p>
    <w:p w:rsidR="00BC548E" w:rsidRDefault="00BC548E" w:rsidP="00BC548E">
      <w:pPr>
        <w:pStyle w:val="210"/>
        <w:ind w:firstLine="567"/>
        <w:jc w:val="both"/>
        <w:rPr>
          <w:rFonts w:ascii="Times New Roman" w:hAnsi="Times New Roman"/>
          <w:sz w:val="24"/>
          <w:szCs w:val="24"/>
        </w:rPr>
      </w:pPr>
    </w:p>
    <w:p w:rsidR="00BC548E" w:rsidRPr="00A03756" w:rsidRDefault="00BC548E" w:rsidP="00BC548E">
      <w:pPr>
        <w:rPr>
          <w:snapToGrid w:val="0"/>
        </w:rPr>
      </w:pPr>
      <w:r>
        <w:rPr>
          <w:snapToGrid w:val="0"/>
        </w:rPr>
        <w:t xml:space="preserve">     П</w:t>
      </w:r>
      <w:r w:rsidRPr="00A03756">
        <w:rPr>
          <w:snapToGrid w:val="0"/>
        </w:rPr>
        <w:t>ро</w:t>
      </w:r>
      <w:r>
        <w:rPr>
          <w:snapToGrid w:val="0"/>
        </w:rPr>
        <w:t>шу</w:t>
      </w:r>
      <w:r w:rsidRPr="00A03756">
        <w:rPr>
          <w:snapToGrid w:val="0"/>
        </w:rPr>
        <w:t xml:space="preserve"> предоставить </w:t>
      </w:r>
      <w:r>
        <w:rPr>
          <w:snapToGrid w:val="0"/>
        </w:rPr>
        <w:t>в аренду без проведения торгов сроком на _________________лет</w:t>
      </w:r>
      <w:r w:rsidRPr="00A03756">
        <w:rPr>
          <w:snapToGrid w:val="0"/>
        </w:rPr>
        <w:t xml:space="preserve"> земельный участок</w:t>
      </w:r>
      <w:r>
        <w:rPr>
          <w:snapToGrid w:val="0"/>
        </w:rPr>
        <w:t xml:space="preserve"> </w:t>
      </w:r>
      <w:r w:rsidRPr="00A03756">
        <w:rPr>
          <w:snapToGrid w:val="0"/>
        </w:rPr>
        <w:t xml:space="preserve"> с кадастровым номером</w:t>
      </w:r>
      <w:r>
        <w:rPr>
          <w:snapToGrid w:val="0"/>
        </w:rPr>
        <w:t>____________________, площадью _______</w:t>
      </w:r>
      <w:r w:rsidRPr="00A03756">
        <w:rPr>
          <w:snapToGrid w:val="0"/>
        </w:rPr>
        <w:t xml:space="preserve">кв. м., расположенный по адресу (с адресным ориентиром): Удмуртская Республика, </w:t>
      </w:r>
      <w:proofErr w:type="spellStart"/>
      <w:r w:rsidRPr="00A03756">
        <w:rPr>
          <w:snapToGrid w:val="0"/>
        </w:rPr>
        <w:t>Глазовский</w:t>
      </w:r>
      <w:proofErr w:type="spellEnd"/>
      <w:r>
        <w:rPr>
          <w:snapToGrid w:val="0"/>
        </w:rPr>
        <w:t xml:space="preserve"> </w:t>
      </w:r>
      <w:r w:rsidRPr="00A03756">
        <w:rPr>
          <w:snapToGrid w:val="0"/>
        </w:rPr>
        <w:t>район,________</w:t>
      </w:r>
      <w:r>
        <w:rPr>
          <w:snapToGrid w:val="0"/>
        </w:rPr>
        <w:t>______________________________________________________</w:t>
      </w:r>
    </w:p>
    <w:p w:rsidR="00BC548E" w:rsidRPr="00A03756" w:rsidRDefault="00BC548E" w:rsidP="00BC548E">
      <w:pPr>
        <w:ind w:firstLine="720"/>
        <w:jc w:val="center"/>
        <w:rPr>
          <w:snapToGrid w:val="0"/>
          <w:sz w:val="18"/>
          <w:szCs w:val="18"/>
        </w:rPr>
      </w:pPr>
      <w:r w:rsidRPr="00A03756">
        <w:rPr>
          <w:snapToGrid w:val="0"/>
          <w:sz w:val="16"/>
          <w:szCs w:val="16"/>
        </w:rPr>
        <w:t xml:space="preserve"> </w:t>
      </w:r>
      <w:proofErr w:type="gramStart"/>
      <w:r w:rsidRPr="00A03756">
        <w:rPr>
          <w:snapToGrid w:val="0"/>
          <w:sz w:val="18"/>
          <w:szCs w:val="18"/>
        </w:rPr>
        <w:t xml:space="preserve">(указать полный адрес: </w:t>
      </w:r>
      <w:r>
        <w:rPr>
          <w:snapToGrid w:val="0"/>
          <w:sz w:val="18"/>
          <w:szCs w:val="18"/>
        </w:rPr>
        <w:t>деревня (село, поселок), улица</w:t>
      </w:r>
      <w:r w:rsidRPr="00A03756">
        <w:rPr>
          <w:snapToGrid w:val="0"/>
          <w:sz w:val="18"/>
          <w:szCs w:val="18"/>
        </w:rPr>
        <w:t xml:space="preserve"> (переулок</w:t>
      </w:r>
      <w:r>
        <w:rPr>
          <w:snapToGrid w:val="0"/>
          <w:sz w:val="18"/>
          <w:szCs w:val="18"/>
        </w:rPr>
        <w:t xml:space="preserve"> проезд)</w:t>
      </w:r>
      <w:r w:rsidRPr="00A03756">
        <w:rPr>
          <w:snapToGrid w:val="0"/>
          <w:sz w:val="18"/>
          <w:szCs w:val="18"/>
        </w:rPr>
        <w:t>,</w:t>
      </w:r>
      <w:r>
        <w:rPr>
          <w:snapToGrid w:val="0"/>
          <w:sz w:val="18"/>
          <w:szCs w:val="18"/>
        </w:rPr>
        <w:t xml:space="preserve"> номер участка</w:t>
      </w:r>
      <w:r w:rsidRPr="00A03756">
        <w:rPr>
          <w:snapToGrid w:val="0"/>
          <w:sz w:val="18"/>
          <w:szCs w:val="18"/>
        </w:rPr>
        <w:t xml:space="preserve"> </w:t>
      </w:r>
      <w:proofErr w:type="gramEnd"/>
    </w:p>
    <w:p w:rsidR="00BC548E" w:rsidRPr="00A03756" w:rsidRDefault="00BC548E" w:rsidP="00BC548E">
      <w:pPr>
        <w:rPr>
          <w:snapToGrid w:val="0"/>
        </w:rPr>
      </w:pPr>
      <w:r w:rsidRPr="00A03756">
        <w:rPr>
          <w:snapToGrid w:val="0"/>
        </w:rPr>
        <w:t>____________________________________________________________________________</w:t>
      </w:r>
      <w:r>
        <w:rPr>
          <w:snapToGrid w:val="0"/>
        </w:rPr>
        <w:t>_</w:t>
      </w:r>
    </w:p>
    <w:p w:rsidR="00BC548E" w:rsidRPr="00A03756" w:rsidRDefault="00BC548E" w:rsidP="00BC548E">
      <w:pPr>
        <w:ind w:firstLine="720"/>
        <w:jc w:val="center"/>
        <w:rPr>
          <w:snapToGrid w:val="0"/>
          <w:sz w:val="18"/>
          <w:szCs w:val="18"/>
        </w:rPr>
      </w:pPr>
      <w:r w:rsidRPr="00A03756">
        <w:rPr>
          <w:snapToGrid w:val="0"/>
          <w:sz w:val="18"/>
          <w:szCs w:val="18"/>
        </w:rPr>
        <w:t>или адресный ориентир)</w:t>
      </w:r>
    </w:p>
    <w:p w:rsidR="00BC548E" w:rsidRPr="00A03756" w:rsidRDefault="00BC548E" w:rsidP="00BC548E">
      <w:pPr>
        <w:rPr>
          <w:snapToGrid w:val="0"/>
        </w:rPr>
      </w:pPr>
      <w:r w:rsidRPr="00A03756">
        <w:rPr>
          <w:snapToGrid w:val="0"/>
        </w:rPr>
        <w:t>для __________________________________________________________________________</w:t>
      </w:r>
    </w:p>
    <w:p w:rsidR="00BC548E" w:rsidRDefault="00BC548E" w:rsidP="00BC548E">
      <w:pPr>
        <w:jc w:val="center"/>
        <w:rPr>
          <w:snapToGrid w:val="0"/>
          <w:sz w:val="20"/>
          <w:szCs w:val="20"/>
        </w:rPr>
      </w:pPr>
      <w:r w:rsidRPr="00A03756">
        <w:rPr>
          <w:snapToGrid w:val="0"/>
        </w:rPr>
        <w:tab/>
      </w:r>
      <w:r w:rsidRPr="00A03756">
        <w:rPr>
          <w:snapToGrid w:val="0"/>
          <w:sz w:val="20"/>
          <w:szCs w:val="20"/>
        </w:rPr>
        <w:t>(указать цель использования земельного участка)</w:t>
      </w:r>
    </w:p>
    <w:p w:rsidR="00BC548E" w:rsidRDefault="00BC548E" w:rsidP="00BC548E">
      <w:pPr>
        <w:rPr>
          <w:snapToGrid w:val="0"/>
          <w:sz w:val="20"/>
          <w:szCs w:val="20"/>
        </w:rPr>
      </w:pPr>
      <w:r w:rsidRPr="0047364E">
        <w:rPr>
          <w:snapToGrid w:val="0"/>
        </w:rPr>
        <w:t xml:space="preserve">По основаниям, указанным </w:t>
      </w:r>
      <w:proofErr w:type="gramStart"/>
      <w:r w:rsidRPr="0047364E">
        <w:rPr>
          <w:snapToGrid w:val="0"/>
        </w:rPr>
        <w:t>в</w:t>
      </w:r>
      <w:proofErr w:type="gramEnd"/>
      <w:r>
        <w:rPr>
          <w:snapToGrid w:val="0"/>
          <w:sz w:val="20"/>
          <w:szCs w:val="20"/>
        </w:rPr>
        <w:t xml:space="preserve"> ______________________________________________________________</w:t>
      </w:r>
    </w:p>
    <w:p w:rsidR="00BC548E" w:rsidRDefault="00BC548E" w:rsidP="00BC548E">
      <w:pPr>
        <w:rPr>
          <w:snapToGrid w:val="0"/>
          <w:sz w:val="20"/>
          <w:szCs w:val="20"/>
        </w:rPr>
      </w:pPr>
    </w:p>
    <w:p w:rsidR="00BC548E" w:rsidRDefault="00BC548E" w:rsidP="00BC548E">
      <w:pPr>
        <w:rPr>
          <w:snapToGrid w:val="0"/>
        </w:rPr>
      </w:pPr>
      <w:r w:rsidRPr="00AB2C70">
        <w:rPr>
          <w:snapToGrid w:val="0"/>
        </w:rPr>
        <w:t>Реквизиты решения о предварительном согласовании предоставления земельного участка</w:t>
      </w:r>
      <w:r>
        <w:rPr>
          <w:snapToGrid w:val="0"/>
        </w:rPr>
        <w:t>:______________________________________________________________________</w:t>
      </w:r>
    </w:p>
    <w:p w:rsidR="00BC548E" w:rsidRDefault="00BC548E" w:rsidP="00BC548E">
      <w:pPr>
        <w:rPr>
          <w:snapToGrid w:val="0"/>
        </w:rPr>
      </w:pPr>
    </w:p>
    <w:p w:rsidR="00BC548E" w:rsidRDefault="00BC548E" w:rsidP="00BC548E">
      <w:pPr>
        <w:rPr>
          <w:snapToGrid w:val="0"/>
        </w:rPr>
      </w:pPr>
      <w:r>
        <w:rPr>
          <w:snapToGrid w:val="0"/>
        </w:rPr>
        <w:t>Р</w:t>
      </w:r>
      <w:r w:rsidRPr="00BD43A9">
        <w:rPr>
          <w:snapToGrid w:val="0"/>
        </w:rPr>
        <w:t>еквизиты решения об изъятии земельного участка для государственных или муниципальных нужд</w:t>
      </w:r>
      <w:r>
        <w:rPr>
          <w:snapToGrid w:val="0"/>
        </w:rPr>
        <w:t xml:space="preserve"> </w:t>
      </w:r>
      <w:proofErr w:type="gramStart"/>
      <w:r>
        <w:rPr>
          <w:snapToGrid w:val="0"/>
        </w:rPr>
        <w:t xml:space="preserve">( </w:t>
      </w:r>
      <w:proofErr w:type="gramEnd"/>
      <w:r>
        <w:rPr>
          <w:snapToGrid w:val="0"/>
        </w:rPr>
        <w:t>в случае изъятия для государственных и муниципальных нужд)__</w:t>
      </w:r>
    </w:p>
    <w:p w:rsidR="00BC548E" w:rsidRDefault="00BC548E" w:rsidP="00BC548E">
      <w:pPr>
        <w:rPr>
          <w:snapToGrid w:val="0"/>
        </w:rPr>
      </w:pPr>
      <w:r>
        <w:rPr>
          <w:snapToGrid w:val="0"/>
        </w:rPr>
        <w:t>_____________________________________________________________________________</w:t>
      </w:r>
    </w:p>
    <w:p w:rsidR="00BC548E" w:rsidRDefault="00BC548E" w:rsidP="00BC548E">
      <w:pPr>
        <w:pStyle w:val="210"/>
        <w:ind w:firstLine="600"/>
        <w:jc w:val="both"/>
        <w:rPr>
          <w:rFonts w:ascii="Times New Roman" w:hAnsi="Times New Roman"/>
          <w:b/>
          <w:sz w:val="24"/>
          <w:szCs w:val="24"/>
        </w:rPr>
      </w:pPr>
    </w:p>
    <w:p w:rsidR="00BC548E" w:rsidRDefault="00BC548E" w:rsidP="00BC548E">
      <w:pPr>
        <w:pStyle w:val="210"/>
        <w:ind w:firstLine="600"/>
        <w:jc w:val="both"/>
        <w:rPr>
          <w:rFonts w:ascii="Times New Roman" w:hAnsi="Times New Roman"/>
          <w:b/>
          <w:sz w:val="24"/>
          <w:szCs w:val="24"/>
        </w:rPr>
      </w:pPr>
    </w:p>
    <w:p w:rsidR="00BC548E" w:rsidRDefault="00BC548E" w:rsidP="00BC548E">
      <w:pPr>
        <w:pStyle w:val="210"/>
        <w:ind w:firstLine="600"/>
        <w:jc w:val="both"/>
        <w:rPr>
          <w:rFonts w:ascii="Times New Roman" w:hAnsi="Times New Roman"/>
          <w:b/>
          <w:sz w:val="24"/>
          <w:szCs w:val="24"/>
        </w:rPr>
      </w:pPr>
    </w:p>
    <w:p w:rsidR="00BC548E" w:rsidRDefault="00BC548E" w:rsidP="00BC548E">
      <w:pPr>
        <w:pStyle w:val="210"/>
        <w:ind w:firstLine="600"/>
        <w:jc w:val="both"/>
        <w:rPr>
          <w:rFonts w:ascii="Times New Roman" w:hAnsi="Times New Roman"/>
          <w:sz w:val="24"/>
          <w:szCs w:val="24"/>
        </w:rPr>
      </w:pPr>
      <w:r w:rsidRPr="00090B16">
        <w:rPr>
          <w:rFonts w:ascii="Times New Roman" w:hAnsi="Times New Roman"/>
          <w:b/>
          <w:sz w:val="24"/>
          <w:szCs w:val="24"/>
        </w:rPr>
        <w:lastRenderedPageBreak/>
        <w:t>К заявлению прилагаю</w:t>
      </w:r>
      <w:r>
        <w:rPr>
          <w:rFonts w:ascii="Times New Roman" w:hAnsi="Times New Roman"/>
          <w:b/>
          <w:sz w:val="24"/>
          <w:szCs w:val="24"/>
        </w:rPr>
        <w:t xml:space="preserve"> следующие документы</w:t>
      </w:r>
      <w:r w:rsidRPr="00090B16">
        <w:rPr>
          <w:rFonts w:ascii="Times New Roman" w:hAnsi="Times New Roman"/>
          <w:sz w:val="24"/>
          <w:szCs w:val="24"/>
        </w:rPr>
        <w:t>:</w:t>
      </w:r>
    </w:p>
    <w:p w:rsidR="00BC548E" w:rsidRDefault="00BC548E" w:rsidP="00BC548E">
      <w:pPr>
        <w:pStyle w:val="210"/>
        <w:jc w:val="both"/>
        <w:rPr>
          <w:rFonts w:ascii="Times New Roman" w:hAnsi="Times New Roman"/>
          <w:sz w:val="24"/>
          <w:szCs w:val="24"/>
        </w:rPr>
      </w:pPr>
      <w:r>
        <w:t xml:space="preserve">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w:t>
      </w:r>
    </w:p>
    <w:p w:rsidR="00BC548E" w:rsidRDefault="00BC548E" w:rsidP="00BC548E">
      <w:pPr>
        <w:pStyle w:val="s1"/>
        <w:spacing w:before="0" w:beforeAutospacing="0" w:after="0" w:afterAutospacing="0"/>
        <w:jc w:val="both"/>
        <w:rPr>
          <w:bCs/>
          <w:color w:val="000000"/>
          <w:sz w:val="18"/>
          <w:szCs w:val="18"/>
          <w:shd w:val="clear" w:color="auto" w:fill="FFFFFF"/>
        </w:rPr>
      </w:pPr>
    </w:p>
    <w:p w:rsidR="00BC548E" w:rsidRDefault="00BC548E" w:rsidP="00BC548E">
      <w:pPr>
        <w:pStyle w:val="s1"/>
        <w:spacing w:before="0" w:beforeAutospacing="0" w:after="0" w:afterAutospacing="0"/>
        <w:jc w:val="both"/>
        <w:rPr>
          <w:bCs/>
          <w:color w:val="000000"/>
          <w:sz w:val="18"/>
          <w:szCs w:val="18"/>
          <w:shd w:val="clear" w:color="auto" w:fill="FFFFFF"/>
        </w:rPr>
      </w:pPr>
    </w:p>
    <w:p w:rsidR="00BC548E" w:rsidRDefault="00BC548E" w:rsidP="00BC548E">
      <w:pPr>
        <w:jc w:val="both"/>
      </w:pPr>
      <w:r>
        <w:t>- иные документы, предоставляемые по желанию заявителя</w:t>
      </w:r>
    </w:p>
    <w:p w:rsidR="00BC548E" w:rsidRPr="00605D3E" w:rsidRDefault="00BC548E" w:rsidP="00BC548E">
      <w:pPr>
        <w:jc w:val="both"/>
        <w:rPr>
          <w:color w:val="000000"/>
          <w:spacing w:val="-6"/>
          <w:sz w:val="20"/>
          <w:szCs w:val="20"/>
        </w:rPr>
      </w:pPr>
      <w:r>
        <w:t xml:space="preserve"> __________________________________________________________________________________________________________________________________________________________ _____________________________________________________________________________ _____________________________________________________________________________.           </w:t>
      </w:r>
      <w:r w:rsidRPr="00605D3E">
        <w:rPr>
          <w:sz w:val="20"/>
          <w:szCs w:val="20"/>
        </w:rPr>
        <w:t>(перечислить иные прилагаемые к заявлению документы)</w:t>
      </w:r>
    </w:p>
    <w:p w:rsidR="00BC548E" w:rsidRPr="00090B16" w:rsidRDefault="00BC548E" w:rsidP="00BC548E">
      <w:pPr>
        <w:pStyle w:val="210"/>
        <w:ind w:firstLine="600"/>
        <w:jc w:val="both"/>
        <w:rPr>
          <w:rFonts w:ascii="Times New Roman" w:hAnsi="Times New Roman"/>
          <w:sz w:val="24"/>
          <w:szCs w:val="24"/>
        </w:rPr>
      </w:pPr>
    </w:p>
    <w:p w:rsidR="00BC548E" w:rsidRPr="00B5311F" w:rsidRDefault="00BC548E" w:rsidP="00BC548E">
      <w:pPr>
        <w:rPr>
          <w:snapToGrid w:val="0"/>
        </w:rPr>
      </w:pPr>
      <w:r w:rsidRPr="00B5311F">
        <w:rPr>
          <w:snapToGrid w:val="0"/>
        </w:rPr>
        <w:t>Способ получения результата муниципальной услуги:</w:t>
      </w:r>
    </w:p>
    <w:p w:rsidR="00BC548E" w:rsidRPr="001E6418" w:rsidRDefault="00BC548E" w:rsidP="00BC548E">
      <w:pPr>
        <w:rPr>
          <w:snapToGrid w:val="0"/>
          <w:color w:val="FF0000"/>
        </w:rPr>
      </w:pPr>
    </w:p>
    <w:p w:rsidR="00BC548E" w:rsidRDefault="00BC548E" w:rsidP="00BC548E">
      <w:pPr>
        <w:pStyle w:val="210"/>
        <w:ind w:firstLine="708"/>
        <w:jc w:val="both"/>
        <w:rPr>
          <w:rFonts w:ascii="Times New Roman" w:hAnsi="Times New Roman"/>
          <w:sz w:val="24"/>
          <w:szCs w:val="24"/>
        </w:rPr>
      </w:pPr>
      <w:r>
        <w:rPr>
          <w:noProof/>
          <w:color w:val="FF000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-64770</wp:posOffset>
                </wp:positionH>
                <wp:positionV relativeFrom="paragraph">
                  <wp:posOffset>26670</wp:posOffset>
                </wp:positionV>
                <wp:extent cx="144145" cy="144145"/>
                <wp:effectExtent l="5715" t="6985" r="12065" b="10795"/>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1" o:spid="_x0000_s1026" style="position:absolute;margin-left:-5.1pt;margin-top:2.1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"/>
            </w:pict>
          </mc:Fallback>
        </mc:AlternateContent>
      </w:r>
      <w:r>
        <w:rPr>
          <w:rFonts w:ascii="Times New Roman" w:hAnsi="Times New Roman"/>
          <w:sz w:val="24"/>
          <w:szCs w:val="24"/>
        </w:rPr>
        <w:t xml:space="preserve">- </w:t>
      </w:r>
      <w:r w:rsidRPr="00DF24DF">
        <w:rPr>
          <w:rFonts w:ascii="Times New Roman" w:hAnsi="Times New Roman"/>
          <w:sz w:val="24"/>
          <w:szCs w:val="24"/>
        </w:rPr>
        <w:t xml:space="preserve">в </w:t>
      </w:r>
      <w:r>
        <w:rPr>
          <w:rFonts w:ascii="Times New Roman" w:hAnsi="Times New Roman"/>
          <w:sz w:val="24"/>
          <w:szCs w:val="24"/>
        </w:rPr>
        <w:t>офисе «Мои документы»: ______________________________________________</w:t>
      </w:r>
    </w:p>
    <w:p w:rsidR="00BC548E" w:rsidRDefault="00BC548E" w:rsidP="00BC548E">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71120</wp:posOffset>
                </wp:positionV>
                <wp:extent cx="144145" cy="144145"/>
                <wp:effectExtent l="5715" t="7620" r="12065" b="1016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0" o:spid="_x0000_s1026" style="position:absolute;margin-left:-5.1pt;margin-top:5.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"/>
            </w:pict>
          </mc:Fallback>
        </mc:AlternateContent>
      </w:r>
      <w:r>
        <w:rPr>
          <w:rFonts w:ascii="Times New Roman" w:hAnsi="Times New Roman"/>
          <w:sz w:val="24"/>
          <w:szCs w:val="24"/>
        </w:rPr>
        <w:t xml:space="preserve">- в отделе имущественных отношений Администрации </w:t>
      </w:r>
      <w:proofErr w:type="spellStart"/>
      <w:r>
        <w:rPr>
          <w:rFonts w:ascii="Times New Roman" w:hAnsi="Times New Roman"/>
          <w:sz w:val="24"/>
          <w:szCs w:val="24"/>
        </w:rPr>
        <w:t>Глазовского</w:t>
      </w:r>
      <w:proofErr w:type="spellEnd"/>
      <w:r>
        <w:rPr>
          <w:rFonts w:ascii="Times New Roman" w:hAnsi="Times New Roman"/>
          <w:sz w:val="24"/>
          <w:szCs w:val="24"/>
        </w:rPr>
        <w:t xml:space="preserve"> района</w:t>
      </w:r>
    </w:p>
    <w:p w:rsidR="00BC548E" w:rsidRDefault="00BC548E" w:rsidP="00BC548E">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-64770</wp:posOffset>
                </wp:positionH>
                <wp:positionV relativeFrom="paragraph">
                  <wp:posOffset>17145</wp:posOffset>
                </wp:positionV>
                <wp:extent cx="144145" cy="144145"/>
                <wp:effectExtent l="5715" t="5080" r="12065" b="1270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9" o:spid="_x0000_s1026" style="position:absolute;margin-left:-5.1pt;margin-top:1.35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"/>
            </w:pict>
          </mc:Fallback>
        </mc:AlternateContent>
      </w:r>
      <w:r>
        <w:rPr>
          <w:rFonts w:ascii="Times New Roman" w:hAnsi="Times New Roman"/>
          <w:sz w:val="24"/>
          <w:szCs w:val="24"/>
        </w:rPr>
        <w:t>- почтовым отправлением по адресу:________________________________________</w:t>
      </w:r>
    </w:p>
    <w:p w:rsidR="00BC548E" w:rsidRDefault="00BC548E" w:rsidP="00BC548E">
      <w:pPr>
        <w:pStyle w:val="210"/>
        <w:ind w:firstLine="708"/>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BC548E" w:rsidRDefault="00BC548E" w:rsidP="00BC548E">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720704" behindDoc="0" locked="0" layoutInCell="1" allowOverlap="1">
                <wp:simplePos x="0" y="0"/>
                <wp:positionH relativeFrom="column">
                  <wp:posOffset>-64770</wp:posOffset>
                </wp:positionH>
                <wp:positionV relativeFrom="paragraph">
                  <wp:posOffset>39370</wp:posOffset>
                </wp:positionV>
                <wp:extent cx="144145" cy="144145"/>
                <wp:effectExtent l="5715" t="6350" r="12065" b="11430"/>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8" o:spid="_x0000_s1026" style="position:absolute;margin-left:-5.1pt;margin-top:3.1pt;width:11.35pt;height:1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"/>
            </w:pict>
          </mc:Fallback>
        </mc:AlternateContent>
      </w:r>
      <w:r>
        <w:rPr>
          <w:rFonts w:ascii="Times New Roman" w:hAnsi="Times New Roman"/>
          <w:sz w:val="24"/>
          <w:szCs w:val="24"/>
        </w:rPr>
        <w:t>- посредством электронного отправления на адрес электронной почты:___________</w:t>
      </w:r>
    </w:p>
    <w:p w:rsidR="00BC548E" w:rsidRDefault="00BC548E" w:rsidP="00BC548E">
      <w:pPr>
        <w:pStyle w:val="210"/>
        <w:ind w:firstLine="708"/>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BC548E" w:rsidRDefault="00BC548E" w:rsidP="00BC548E">
      <w:pPr>
        <w:pStyle w:val="210"/>
        <w:jc w:val="both"/>
        <w:rPr>
          <w:rFonts w:ascii="Times New Roman" w:hAnsi="Times New Roman"/>
          <w:sz w:val="28"/>
          <w:szCs w:val="28"/>
        </w:rPr>
      </w:pPr>
    </w:p>
    <w:p w:rsidR="00BC548E" w:rsidRDefault="00BC548E" w:rsidP="00BC548E">
      <w:pPr>
        <w:pStyle w:val="210"/>
        <w:jc w:val="both"/>
        <w:rPr>
          <w:rFonts w:ascii="Times New Roman" w:hAnsi="Times New Roman"/>
          <w:sz w:val="28"/>
          <w:szCs w:val="28"/>
        </w:rPr>
      </w:pPr>
      <w:r>
        <w:rPr>
          <w:rFonts w:ascii="Times New Roman" w:hAnsi="Times New Roman"/>
          <w:sz w:val="28"/>
          <w:szCs w:val="28"/>
        </w:rPr>
        <w:t>__________________________________</w:t>
      </w:r>
    </w:p>
    <w:p w:rsidR="00BC548E" w:rsidRPr="00643484" w:rsidRDefault="00BC548E" w:rsidP="00BC548E">
      <w:pPr>
        <w:pStyle w:val="210"/>
        <w:jc w:val="both"/>
        <w:rPr>
          <w:rFonts w:ascii="Times New Roman" w:hAnsi="Times New Roman"/>
          <w:sz w:val="24"/>
          <w:szCs w:val="24"/>
        </w:rPr>
      </w:pPr>
      <w:r w:rsidRPr="00643484">
        <w:rPr>
          <w:rFonts w:ascii="Times New Roman" w:hAnsi="Times New Roman"/>
          <w:sz w:val="24"/>
          <w:szCs w:val="24"/>
        </w:rPr>
        <w:t xml:space="preserve">(подпись)  </w:t>
      </w:r>
      <w:r>
        <w:rPr>
          <w:rFonts w:ascii="Times New Roman" w:hAnsi="Times New Roman"/>
          <w:sz w:val="24"/>
          <w:szCs w:val="24"/>
        </w:rPr>
        <w:t xml:space="preserve">         </w:t>
      </w:r>
      <w:r w:rsidRPr="006434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 __________</w:t>
      </w:r>
      <w:r w:rsidRPr="00643484">
        <w:rPr>
          <w:rFonts w:ascii="Times New Roman" w:hAnsi="Times New Roman"/>
          <w:sz w:val="24"/>
          <w:szCs w:val="24"/>
        </w:rPr>
        <w:t>20___ г.</w:t>
      </w:r>
    </w:p>
    <w:p w:rsidR="00BC548E" w:rsidRDefault="00BC548E" w:rsidP="00BC548E">
      <w:pPr>
        <w:rPr>
          <w:snapToGrid w:val="0"/>
        </w:rPr>
      </w:pPr>
    </w:p>
    <w:p w:rsidR="00BC548E" w:rsidRPr="002E048B" w:rsidRDefault="00BC548E" w:rsidP="00BC548E">
      <w:pPr>
        <w:jc w:val="center"/>
        <w:rPr>
          <w:b/>
          <w:bCs/>
          <w:sz w:val="22"/>
          <w:szCs w:val="22"/>
        </w:rPr>
      </w:pPr>
      <w:r w:rsidRPr="002E048B">
        <w:rPr>
          <w:b/>
          <w:bCs/>
          <w:sz w:val="22"/>
          <w:szCs w:val="22"/>
        </w:rPr>
        <w:t>Согласие</w:t>
      </w:r>
    </w:p>
    <w:p w:rsidR="00BC548E" w:rsidRPr="002E048B" w:rsidRDefault="00BC548E" w:rsidP="00BC548E">
      <w:pPr>
        <w:jc w:val="center"/>
        <w:rPr>
          <w:b/>
          <w:bCs/>
          <w:sz w:val="22"/>
          <w:szCs w:val="22"/>
        </w:rPr>
      </w:pPr>
      <w:r w:rsidRPr="002E048B">
        <w:rPr>
          <w:b/>
          <w:bCs/>
          <w:sz w:val="22"/>
          <w:szCs w:val="22"/>
        </w:rPr>
        <w:t>на обработку персональных данных</w:t>
      </w:r>
      <w:r>
        <w:rPr>
          <w:b/>
          <w:bCs/>
          <w:sz w:val="22"/>
          <w:szCs w:val="22"/>
        </w:rPr>
        <w:t xml:space="preserve"> и получение у третьей стороны</w:t>
      </w:r>
    </w:p>
    <w:p w:rsidR="00BC548E" w:rsidRPr="002E048B" w:rsidRDefault="00BC548E" w:rsidP="00BC548E">
      <w:pPr>
        <w:ind w:firstLine="539"/>
        <w:jc w:val="both"/>
        <w:rPr>
          <w:sz w:val="22"/>
          <w:szCs w:val="22"/>
        </w:rPr>
      </w:pPr>
      <w:r w:rsidRPr="002E048B">
        <w:rPr>
          <w:sz w:val="22"/>
          <w:szCs w:val="22"/>
        </w:rPr>
        <w:t>Я, ______________________________________________________________________</w:t>
      </w:r>
      <w:proofErr w:type="gramStart"/>
      <w:r w:rsidRPr="002E048B">
        <w:rPr>
          <w:sz w:val="22"/>
          <w:szCs w:val="22"/>
        </w:rPr>
        <w:t xml:space="preserve"> ,</w:t>
      </w:r>
      <w:proofErr w:type="gramEnd"/>
    </w:p>
    <w:p w:rsidR="00BC548E" w:rsidRPr="002E048B" w:rsidRDefault="00BC548E" w:rsidP="00BC548E">
      <w:pPr>
        <w:ind w:firstLine="539"/>
        <w:jc w:val="center"/>
        <w:rPr>
          <w:sz w:val="22"/>
          <w:szCs w:val="22"/>
        </w:rPr>
      </w:pPr>
      <w:r w:rsidRPr="002E048B">
        <w:rPr>
          <w:i/>
          <w:iCs/>
          <w:sz w:val="22"/>
          <w:szCs w:val="22"/>
        </w:rPr>
        <w:t>(Ф.И.О.</w:t>
      </w:r>
      <w:r>
        <w:rPr>
          <w:i/>
          <w:iCs/>
          <w:sz w:val="22"/>
          <w:szCs w:val="22"/>
        </w:rPr>
        <w:t xml:space="preserve"> гражданина</w:t>
      </w:r>
      <w:r w:rsidRPr="002E048B">
        <w:rPr>
          <w:i/>
          <w:iCs/>
          <w:sz w:val="22"/>
          <w:szCs w:val="22"/>
        </w:rPr>
        <w:t>)</w:t>
      </w:r>
    </w:p>
    <w:p w:rsidR="00BC548E" w:rsidRPr="002E048B" w:rsidRDefault="00BC548E" w:rsidP="00BC548E">
      <w:pPr>
        <w:jc w:val="both"/>
        <w:rPr>
          <w:color w:val="000000"/>
          <w:sz w:val="22"/>
          <w:szCs w:val="22"/>
        </w:rPr>
      </w:pPr>
      <w:proofErr w:type="gramStart"/>
      <w:r>
        <w:rPr>
          <w:color w:val="000000"/>
          <w:sz w:val="22"/>
          <w:szCs w:val="22"/>
        </w:rPr>
        <w:t>п</w:t>
      </w:r>
      <w:r w:rsidRPr="002E048B">
        <w:rPr>
          <w:color w:val="000000"/>
          <w:sz w:val="22"/>
          <w:szCs w:val="22"/>
        </w:rPr>
        <w:t>роживающий</w:t>
      </w:r>
      <w:proofErr w:type="gramEnd"/>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xml:space="preserve">) по адресу: ___________________________________________________, </w:t>
      </w:r>
    </w:p>
    <w:p w:rsidR="00BC548E" w:rsidRPr="002E048B" w:rsidRDefault="00BC548E" w:rsidP="00BC548E">
      <w:pPr>
        <w:jc w:val="both"/>
        <w:rPr>
          <w:color w:val="000000"/>
          <w:sz w:val="22"/>
          <w:szCs w:val="22"/>
        </w:rPr>
      </w:pPr>
      <w:r w:rsidRPr="002E048B">
        <w:rPr>
          <w:color w:val="000000"/>
          <w:sz w:val="22"/>
          <w:szCs w:val="22"/>
        </w:rPr>
        <w:t>паспорт серии ________, номер ______________,</w:t>
      </w:r>
      <w:r>
        <w:rPr>
          <w:color w:val="000000"/>
          <w:sz w:val="22"/>
          <w:szCs w:val="22"/>
        </w:rPr>
        <w:t xml:space="preserve"> </w:t>
      </w:r>
      <w:r w:rsidRPr="002E048B">
        <w:rPr>
          <w:color w:val="000000"/>
          <w:sz w:val="22"/>
          <w:szCs w:val="22"/>
        </w:rPr>
        <w:t>выданный ________________________________________________ « ___ » ___________ ______ года,</w:t>
      </w:r>
    </w:p>
    <w:p w:rsidR="00BC548E" w:rsidRPr="002E048B" w:rsidRDefault="00BC548E" w:rsidP="00BC548E">
      <w:pPr>
        <w:jc w:val="both"/>
        <w:rPr>
          <w:color w:val="000000"/>
          <w:sz w:val="22"/>
          <w:szCs w:val="22"/>
        </w:rPr>
      </w:pPr>
      <w:r w:rsidRPr="002E048B">
        <w:rPr>
          <w:color w:val="000000"/>
          <w:sz w:val="22"/>
          <w:szCs w:val="22"/>
        </w:rPr>
        <w:t>действующий</w:t>
      </w:r>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за ____________________________________________________________</w:t>
      </w:r>
    </w:p>
    <w:p w:rsidR="00BC548E" w:rsidRPr="002E048B" w:rsidRDefault="00BC548E" w:rsidP="00BC548E">
      <w:pPr>
        <w:jc w:val="both"/>
        <w:rPr>
          <w:color w:val="000000"/>
          <w:sz w:val="22"/>
          <w:szCs w:val="22"/>
        </w:rPr>
      </w:pPr>
      <w:r w:rsidRPr="002E048B">
        <w:rPr>
          <w:color w:val="000000"/>
          <w:sz w:val="22"/>
          <w:szCs w:val="22"/>
        </w:rPr>
        <w:t>_____________________________________________________________________________</w:t>
      </w:r>
    </w:p>
    <w:p w:rsidR="00BC548E" w:rsidRPr="002E048B" w:rsidRDefault="00BC548E" w:rsidP="00BC548E">
      <w:pPr>
        <w:jc w:val="both"/>
        <w:rPr>
          <w:color w:val="000000"/>
          <w:sz w:val="22"/>
          <w:szCs w:val="22"/>
        </w:rPr>
      </w:pPr>
      <w:r w:rsidRPr="002E048B">
        <w:rPr>
          <w:color w:val="000000"/>
          <w:sz w:val="22"/>
          <w:szCs w:val="22"/>
        </w:rPr>
        <w:t>по доверенности _______________________________________________________________</w:t>
      </w:r>
    </w:p>
    <w:p w:rsidR="00BC548E" w:rsidRPr="002E048B" w:rsidRDefault="00BC548E" w:rsidP="00BC548E">
      <w:pPr>
        <w:jc w:val="center"/>
        <w:rPr>
          <w:i/>
          <w:iCs/>
          <w:color w:val="333333"/>
          <w:sz w:val="22"/>
          <w:szCs w:val="22"/>
        </w:rPr>
      </w:pPr>
      <w:r w:rsidRPr="002E048B">
        <w:rPr>
          <w:i/>
          <w:iCs/>
          <w:color w:val="000000"/>
          <w:sz w:val="22"/>
          <w:szCs w:val="22"/>
        </w:rPr>
        <w:t xml:space="preserve"> (</w:t>
      </w:r>
      <w:proofErr w:type="gramStart"/>
      <w:r w:rsidRPr="002E048B">
        <w:rPr>
          <w:i/>
          <w:iCs/>
          <w:color w:val="000000"/>
          <w:sz w:val="22"/>
          <w:szCs w:val="22"/>
        </w:rPr>
        <w:t xml:space="preserve">заполняется </w:t>
      </w:r>
      <w:r w:rsidRPr="002E048B">
        <w:rPr>
          <w:i/>
          <w:iCs/>
          <w:sz w:val="22"/>
          <w:szCs w:val="22"/>
        </w:rPr>
        <w:t>если с заявлением обращается</w:t>
      </w:r>
      <w:proofErr w:type="gramEnd"/>
      <w:r w:rsidRPr="002E048B">
        <w:rPr>
          <w:i/>
          <w:iCs/>
          <w:sz w:val="22"/>
          <w:szCs w:val="22"/>
        </w:rPr>
        <w:t xml:space="preserve"> представитель заявителя)</w:t>
      </w:r>
    </w:p>
    <w:p w:rsidR="00BC548E" w:rsidRPr="002E048B" w:rsidRDefault="00BC548E" w:rsidP="00BC548E">
      <w:pPr>
        <w:jc w:val="both"/>
        <w:rPr>
          <w:color w:val="000000"/>
          <w:sz w:val="22"/>
          <w:szCs w:val="22"/>
        </w:rPr>
      </w:pPr>
      <w:r w:rsidRPr="002E048B">
        <w:rPr>
          <w:color w:val="000000"/>
          <w:sz w:val="22"/>
          <w:szCs w:val="22"/>
        </w:rPr>
        <w:t>в соответствии со ст. 9 Федерального закона от 27.07.2006г. № 152-ФЗ «О персональных данных»</w:t>
      </w:r>
    </w:p>
    <w:p w:rsidR="00BC548E" w:rsidRDefault="00BC548E" w:rsidP="00BC548E">
      <w:pPr>
        <w:jc w:val="both"/>
        <w:rPr>
          <w:color w:val="000000"/>
          <w:sz w:val="22"/>
          <w:szCs w:val="22"/>
        </w:rPr>
      </w:pPr>
      <w:r w:rsidRPr="002E048B">
        <w:rPr>
          <w:b/>
          <w:bCs/>
          <w:sz w:val="22"/>
          <w:szCs w:val="22"/>
        </w:rPr>
        <w:t xml:space="preserve">даю согласие на обработку </w:t>
      </w:r>
      <w:r w:rsidRPr="002E048B">
        <w:rPr>
          <w:b/>
          <w:bCs/>
          <w:color w:val="000000"/>
          <w:sz w:val="22"/>
          <w:szCs w:val="22"/>
        </w:rPr>
        <w:t>и проверку моих персональных данных</w:t>
      </w:r>
      <w:proofErr w:type="gramStart"/>
      <w:r w:rsidRPr="002E048B">
        <w:rPr>
          <w:b/>
          <w:bCs/>
          <w:color w:val="000000"/>
          <w:sz w:val="22"/>
          <w:szCs w:val="22"/>
        </w:rPr>
        <w:t xml:space="preserve"> </w:t>
      </w:r>
      <w:r>
        <w:rPr>
          <w:b/>
          <w:bCs/>
          <w:color w:val="000000"/>
          <w:sz w:val="22"/>
          <w:szCs w:val="22"/>
        </w:rPr>
        <w:t>,</w:t>
      </w:r>
      <w:proofErr w:type="gramEnd"/>
      <w:r>
        <w:rPr>
          <w:b/>
          <w:bCs/>
          <w:color w:val="000000"/>
          <w:sz w:val="22"/>
          <w:szCs w:val="22"/>
        </w:rPr>
        <w:t xml:space="preserve"> а также </w:t>
      </w:r>
      <w:r w:rsidRPr="002E048B">
        <w:rPr>
          <w:b/>
          <w:bCs/>
          <w:sz w:val="22"/>
          <w:szCs w:val="22"/>
        </w:rPr>
        <w:t xml:space="preserve">даю согласие на </w:t>
      </w:r>
      <w:r>
        <w:rPr>
          <w:b/>
          <w:bCs/>
          <w:sz w:val="22"/>
          <w:szCs w:val="22"/>
        </w:rPr>
        <w:t>получение у третьей стороны</w:t>
      </w:r>
      <w:r w:rsidRPr="002E048B">
        <w:rPr>
          <w:b/>
          <w:bCs/>
          <w:color w:val="000000"/>
          <w:sz w:val="22"/>
          <w:szCs w:val="22"/>
        </w:rPr>
        <w:t xml:space="preserve"> моих персональных данных </w:t>
      </w:r>
      <w:r w:rsidRPr="002E048B">
        <w:rPr>
          <w:color w:val="000000"/>
          <w:sz w:val="22"/>
          <w:szCs w:val="22"/>
        </w:rPr>
        <w:t xml:space="preserve">: фамилия, имя, отчество; пол; число, месяц, год и место рождения; </w:t>
      </w:r>
      <w:r w:rsidRPr="002E048B">
        <w:rPr>
          <w:rStyle w:val="FontStyle21"/>
          <w:color w:val="000000"/>
        </w:rPr>
        <w:t xml:space="preserve">гражданство; </w:t>
      </w:r>
      <w:r w:rsidRPr="002E048B">
        <w:rPr>
          <w:color w:val="000000"/>
          <w:sz w:val="22"/>
          <w:szCs w:val="22"/>
        </w:rPr>
        <w:t xml:space="preserve">удостоверение личности (вид, серия и номер документа, кем и когда выдан); информация о перемене фамилии, имени, отчества; ИНН; </w:t>
      </w:r>
      <w:proofErr w:type="gramStart"/>
      <w:r w:rsidRPr="002E048B">
        <w:rPr>
          <w:color w:val="000000"/>
          <w:sz w:val="22"/>
          <w:szCs w:val="22"/>
        </w:rPr>
        <w:t xml:space="preserve">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w:t>
      </w:r>
      <w:r>
        <w:rPr>
          <w:color w:val="000000"/>
          <w:sz w:val="22"/>
          <w:szCs w:val="22"/>
        </w:rPr>
        <w:t>Отделу имущественных отношений Администрации муниципального образования «</w:t>
      </w:r>
      <w:proofErr w:type="spellStart"/>
      <w:r>
        <w:rPr>
          <w:color w:val="000000"/>
          <w:sz w:val="22"/>
          <w:szCs w:val="22"/>
        </w:rPr>
        <w:t>Глазовский</w:t>
      </w:r>
      <w:proofErr w:type="spellEnd"/>
      <w:r>
        <w:rPr>
          <w:color w:val="000000"/>
          <w:sz w:val="22"/>
          <w:szCs w:val="22"/>
        </w:rPr>
        <w:t xml:space="preserve"> район»</w:t>
      </w:r>
      <w:r w:rsidRPr="006C4EF4">
        <w:rPr>
          <w:color w:val="000000"/>
          <w:sz w:val="22"/>
          <w:szCs w:val="22"/>
        </w:rPr>
        <w:t xml:space="preserve"> </w:t>
      </w:r>
      <w:r>
        <w:rPr>
          <w:color w:val="000000"/>
          <w:sz w:val="22"/>
          <w:szCs w:val="22"/>
        </w:rPr>
        <w:t>427621</w:t>
      </w:r>
      <w:r w:rsidRPr="002E048B">
        <w:rPr>
          <w:color w:val="000000"/>
          <w:sz w:val="22"/>
          <w:szCs w:val="22"/>
        </w:rPr>
        <w:t xml:space="preserve">, г. </w:t>
      </w:r>
      <w:r>
        <w:rPr>
          <w:color w:val="000000"/>
          <w:sz w:val="22"/>
          <w:szCs w:val="22"/>
        </w:rPr>
        <w:t>Глазов, ул. М. Гвардии, д.22а</w:t>
      </w:r>
      <w:r w:rsidRPr="002E048B">
        <w:rPr>
          <w:color w:val="000000"/>
          <w:sz w:val="22"/>
          <w:szCs w:val="22"/>
        </w:rPr>
        <w:t>, в целях предоставления муниципальных услуг.</w:t>
      </w:r>
      <w:proofErr w:type="gramEnd"/>
    </w:p>
    <w:p w:rsidR="00BC548E" w:rsidRPr="002E048B" w:rsidRDefault="00BC548E" w:rsidP="00BC548E">
      <w:pPr>
        <w:jc w:val="both"/>
        <w:rPr>
          <w:sz w:val="22"/>
          <w:szCs w:val="22"/>
        </w:rPr>
      </w:pPr>
      <w:proofErr w:type="gramStart"/>
      <w:r w:rsidRPr="002E048B">
        <w:rPr>
          <w:sz w:val="22"/>
          <w:szCs w:val="22"/>
        </w:rPr>
        <w:t>Обработка</w:t>
      </w:r>
      <w:r>
        <w:rPr>
          <w:sz w:val="22"/>
          <w:szCs w:val="22"/>
        </w:rPr>
        <w:t xml:space="preserve"> </w:t>
      </w:r>
      <w:r w:rsidRPr="002E048B">
        <w:rPr>
          <w:sz w:val="22"/>
          <w:szCs w:val="22"/>
        </w:rPr>
        <w:t>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roofErr w:type="gramEnd"/>
    </w:p>
    <w:p w:rsidR="00BC548E" w:rsidRPr="002E048B" w:rsidRDefault="00BC548E" w:rsidP="00BC548E">
      <w:pPr>
        <w:ind w:firstLine="540"/>
        <w:jc w:val="both"/>
        <w:rPr>
          <w:sz w:val="22"/>
          <w:szCs w:val="22"/>
        </w:rPr>
      </w:pPr>
      <w:r w:rsidRPr="002E048B">
        <w:rPr>
          <w:sz w:val="22"/>
          <w:szCs w:val="22"/>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rsidR="00BC548E" w:rsidRPr="002E048B" w:rsidRDefault="00BC548E" w:rsidP="00BC548E">
      <w:pPr>
        <w:ind w:firstLine="540"/>
        <w:jc w:val="both"/>
        <w:rPr>
          <w:color w:val="000000"/>
          <w:spacing w:val="-1"/>
          <w:sz w:val="22"/>
          <w:szCs w:val="22"/>
        </w:rPr>
      </w:pPr>
      <w:r w:rsidRPr="002E048B">
        <w:rPr>
          <w:color w:val="000000"/>
          <w:spacing w:val="-1"/>
          <w:sz w:val="22"/>
          <w:szCs w:val="22"/>
        </w:rPr>
        <w:t>Согласие действует со дня его подписания до дня отзыва в письменной форме.</w:t>
      </w:r>
    </w:p>
    <w:p w:rsidR="00BC548E" w:rsidRPr="002E048B" w:rsidRDefault="00BC548E" w:rsidP="00BC548E">
      <w:pPr>
        <w:pStyle w:val="2"/>
        <w:ind w:left="0"/>
        <w:rPr>
          <w:b/>
          <w:i/>
          <w:color w:val="333333"/>
          <w:sz w:val="22"/>
          <w:szCs w:val="22"/>
        </w:rPr>
      </w:pPr>
      <w:r>
        <w:rPr>
          <w:b/>
          <w:i/>
          <w:sz w:val="22"/>
          <w:szCs w:val="22"/>
          <w:lang w:val="ru-RU"/>
        </w:rPr>
        <w:tab/>
      </w:r>
      <w:r w:rsidRPr="002E048B">
        <w:rPr>
          <w:b/>
          <w:i/>
          <w:sz w:val="22"/>
          <w:szCs w:val="22"/>
        </w:rPr>
        <w:t xml:space="preserve">Подпись ________________       </w:t>
      </w:r>
      <w:r w:rsidRPr="002E048B">
        <w:rPr>
          <w:b/>
          <w:i/>
          <w:color w:val="333333"/>
          <w:sz w:val="22"/>
          <w:szCs w:val="22"/>
        </w:rPr>
        <w:t>Дата _______________</w:t>
      </w:r>
    </w:p>
    <w:p w:rsidR="00BC548E" w:rsidRDefault="00BC548E" w:rsidP="00BC548E">
      <w:pPr>
        <w:jc w:val="right"/>
        <w:rPr>
          <w:b/>
          <w:color w:val="000000"/>
          <w:spacing w:val="-6"/>
          <w:sz w:val="20"/>
        </w:rPr>
      </w:pPr>
    </w:p>
    <w:p w:rsidR="00BC548E" w:rsidRPr="00F12D13" w:rsidRDefault="00BC548E" w:rsidP="00BC548E">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3</w:t>
      </w:r>
    </w:p>
    <w:p w:rsidR="00BC548E" w:rsidRDefault="00BC548E" w:rsidP="00BC548E">
      <w:pPr>
        <w:jc w:val="right"/>
        <w:rPr>
          <w:b/>
          <w:color w:val="000000"/>
          <w:szCs w:val="16"/>
        </w:rPr>
      </w:pPr>
      <w:r>
        <w:rPr>
          <w:b/>
          <w:noProof/>
          <w:color w:val="000000"/>
          <w:szCs w:val="16"/>
          <w:lang w:eastAsia="ru-RU"/>
        </w:rPr>
        <mc:AlternateContent>
          <mc:Choice Requires="wps">
            <w:drawing>
              <wp:anchor distT="0" distB="0" distL="114300" distR="114300" simplePos="0" relativeHeight="251719680" behindDoc="0" locked="0" layoutInCell="1" allowOverlap="1">
                <wp:simplePos x="0" y="0"/>
                <wp:positionH relativeFrom="column">
                  <wp:posOffset>3107055</wp:posOffset>
                </wp:positionH>
                <wp:positionV relativeFrom="paragraph">
                  <wp:posOffset>208915</wp:posOffset>
                </wp:positionV>
                <wp:extent cx="3328670" cy="1619885"/>
                <wp:effectExtent l="7620" t="9525" r="6985" b="8890"/>
                <wp:wrapNone/>
                <wp:docPr id="6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61988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w:t>
                            </w:r>
                            <w:r>
                              <w:rPr>
                                <w:sz w:val="20"/>
                                <w:szCs w:val="16"/>
                              </w:rPr>
                              <w:t>,</w:t>
                            </w:r>
                            <w:r w:rsidRPr="00B5311F">
                              <w:rPr>
                                <w:sz w:val="20"/>
                                <w:szCs w:val="16"/>
                              </w:rPr>
                              <w:t xml:space="preserve">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p w:rsidR="00BC548E" w:rsidRDefault="00BC548E" w:rsidP="00BC548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67" o:spid="_x0000_s1028" type="#_x0000_t202" style="position:absolute;left:0;text-align:left;margin-left:244.65pt;margin-top:16.45pt;width:262.1pt;height:127.55pt;z-index:251719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" strokecolor="white">
                <v:textbox style="mso-fit-shape-to-text:t">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w:t>
                      </w:r>
                      <w:r>
                        <w:rPr>
                          <w:sz w:val="20"/>
                          <w:szCs w:val="16"/>
                        </w:rPr>
                        <w:t>,</w:t>
                      </w:r>
                      <w:r w:rsidRPr="00B5311F">
                        <w:rPr>
                          <w:sz w:val="20"/>
                          <w:szCs w:val="16"/>
                        </w:rPr>
                        <w:t xml:space="preserve">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p w:rsidR="00BC548E" w:rsidRDefault="00BC548E" w:rsidP="00BC548E"/>
                  </w:txbxContent>
                </v:textbox>
              </v:shape>
            </w:pict>
          </mc:Fallback>
        </mc:AlternateContent>
      </w:r>
    </w:p>
    <w:p w:rsidR="00BC548E" w:rsidRDefault="00BC548E" w:rsidP="00BC548E">
      <w:pPr>
        <w:jc w:val="right"/>
        <w:rPr>
          <w:b/>
          <w:color w:val="000000"/>
          <w:szCs w:val="16"/>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r>
        <w:rPr>
          <w:b/>
          <w:color w:val="000000"/>
          <w:szCs w:val="16"/>
        </w:rPr>
        <w:t xml:space="preserve">Форма заявления </w:t>
      </w:r>
      <w:r w:rsidRPr="006A2E16">
        <w:rPr>
          <w:b/>
          <w:color w:val="000000"/>
          <w:szCs w:val="16"/>
        </w:rPr>
        <w:t>о предоставлении муниципальной услуги</w:t>
      </w:r>
      <w:r>
        <w:rPr>
          <w:b/>
          <w:color w:val="000000"/>
          <w:szCs w:val="16"/>
        </w:rPr>
        <w:t xml:space="preserve"> (для юридических лиц)</w:t>
      </w:r>
    </w:p>
    <w:p w:rsidR="00BC548E" w:rsidRDefault="00BC548E" w:rsidP="00BC548E">
      <w:pPr>
        <w:jc w:val="center"/>
        <w:rPr>
          <w:b/>
          <w:color w:val="000000"/>
          <w:szCs w:val="16"/>
        </w:rPr>
      </w:pPr>
    </w:p>
    <w:p w:rsidR="00BC548E" w:rsidRDefault="00BC548E" w:rsidP="00BC548E">
      <w:pPr>
        <w:jc w:val="center"/>
        <w:rPr>
          <w:b/>
          <w:color w:val="000000"/>
          <w:szCs w:val="16"/>
        </w:rPr>
      </w:pPr>
    </w:p>
    <w:p w:rsidR="00BC548E" w:rsidRDefault="00BC548E" w:rsidP="00BC548E">
      <w:pPr>
        <w:pStyle w:val="af9"/>
        <w:jc w:val="cente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BC548E" w:rsidRDefault="00BC548E" w:rsidP="00BC548E">
      <w:pPr>
        <w:pStyle w:val="af9"/>
        <w:jc w:val="center"/>
        <w:rPr>
          <w:rFonts w:ascii="Times New Roman" w:hAnsi="Times New Roman"/>
          <w:sz w:val="24"/>
          <w:szCs w:val="24"/>
        </w:rPr>
      </w:pPr>
      <w:r w:rsidRPr="0047364E">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BC548E" w:rsidRPr="0047364E" w:rsidRDefault="00BC548E" w:rsidP="00BC548E">
      <w:pPr>
        <w:pStyle w:val="af9"/>
        <w:rPr>
          <w:rFonts w:ascii="Times New Roman" w:hAnsi="Times New Roman"/>
          <w:sz w:val="24"/>
          <w:szCs w:val="24"/>
        </w:rPr>
      </w:pPr>
      <w:r w:rsidRPr="0047364E">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w:t>
      </w:r>
      <w:r w:rsidRPr="0047364E">
        <w:rPr>
          <w:rFonts w:ascii="Times New Roman" w:hAnsi="Times New Roman"/>
          <w:sz w:val="24"/>
          <w:szCs w:val="24"/>
        </w:rPr>
        <w:t>__________________</w:t>
      </w:r>
    </w:p>
    <w:p w:rsidR="00BC548E" w:rsidRPr="0047364E" w:rsidRDefault="00BC548E" w:rsidP="00BC548E">
      <w:pPr>
        <w:pStyle w:val="af9"/>
        <w:rPr>
          <w:rFonts w:ascii="Times New Roman" w:hAnsi="Times New Roman"/>
          <w:sz w:val="24"/>
          <w:szCs w:val="24"/>
        </w:rPr>
      </w:pPr>
      <w:r w:rsidRPr="0047364E">
        <w:rPr>
          <w:rFonts w:ascii="Times New Roman" w:hAnsi="Times New Roman"/>
          <w:sz w:val="24"/>
          <w:szCs w:val="24"/>
        </w:rPr>
        <w:t xml:space="preserve">                                                                  </w:t>
      </w:r>
      <w:r>
        <w:rPr>
          <w:rFonts w:ascii="Times New Roman" w:hAnsi="Times New Roman"/>
          <w:sz w:val="24"/>
          <w:szCs w:val="24"/>
        </w:rPr>
        <w:t xml:space="preserve">От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w:t>
      </w:r>
      <w:r w:rsidRPr="0047364E">
        <w:rPr>
          <w:rFonts w:ascii="Times New Roman" w:hAnsi="Times New Roman"/>
          <w:sz w:val="24"/>
          <w:szCs w:val="24"/>
        </w:rPr>
        <w:t>______________</w:t>
      </w:r>
    </w:p>
    <w:p w:rsidR="00BC548E" w:rsidRDefault="00BC548E" w:rsidP="00BC548E">
      <w:pPr>
        <w:pStyle w:val="af9"/>
        <w:rPr>
          <w:rFonts w:ascii="Times New Roman" w:hAnsi="Times New Roman"/>
          <w:sz w:val="20"/>
          <w:szCs w:val="20"/>
        </w:rPr>
      </w:pPr>
      <w:r w:rsidRPr="0047364E">
        <w:rPr>
          <w:rFonts w:ascii="Times New Roman" w:hAnsi="Times New Roman"/>
          <w:sz w:val="20"/>
          <w:szCs w:val="20"/>
        </w:rPr>
        <w:t xml:space="preserve">                                                                               </w:t>
      </w:r>
      <w:proofErr w:type="gramStart"/>
      <w:r>
        <w:rPr>
          <w:rFonts w:ascii="Times New Roman" w:hAnsi="Times New Roman"/>
          <w:sz w:val="20"/>
          <w:szCs w:val="20"/>
        </w:rPr>
        <w:t>(Наименование юридического лица</w:t>
      </w:r>
      <w:proofErr w:type="gramEnd"/>
    </w:p>
    <w:p w:rsidR="00BC548E" w:rsidRDefault="00BC548E" w:rsidP="00BC548E">
      <w:pPr>
        <w:pStyle w:val="af9"/>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47364E">
        <w:rPr>
          <w:rFonts w:ascii="Times New Roman" w:hAnsi="Times New Roman"/>
          <w:sz w:val="20"/>
          <w:szCs w:val="20"/>
        </w:rPr>
        <w:t>___________________</w:t>
      </w:r>
      <w:r>
        <w:rPr>
          <w:rFonts w:ascii="Times New Roman" w:hAnsi="Times New Roman"/>
          <w:sz w:val="20"/>
          <w:szCs w:val="20"/>
        </w:rPr>
        <w:t>_____________________________________</w:t>
      </w:r>
    </w:p>
    <w:p w:rsidR="00BC548E" w:rsidRPr="002D5C1D" w:rsidRDefault="00BC548E" w:rsidP="00BC548E">
      <w:pPr>
        <w:ind w:firstLine="708"/>
        <w:rPr>
          <w:sz w:val="20"/>
          <w:szCs w:val="20"/>
        </w:rPr>
      </w:pPr>
      <w:r w:rsidRPr="0047364E">
        <w:rPr>
          <w:szCs w:val="20"/>
        </w:rPr>
        <w:t xml:space="preserve">                      </w:t>
      </w:r>
      <w:r>
        <w:rPr>
          <w:szCs w:val="20"/>
        </w:rPr>
        <w:t xml:space="preserve">                               </w:t>
      </w:r>
      <w:r w:rsidRPr="0047364E">
        <w:rPr>
          <w:szCs w:val="20"/>
        </w:rPr>
        <w:t xml:space="preserve"> </w:t>
      </w:r>
      <w:r w:rsidRPr="004B69A2">
        <w:rPr>
          <w:szCs w:val="20"/>
        </w:rPr>
        <w:t>в лице:</w:t>
      </w:r>
      <w:r w:rsidRPr="0047364E">
        <w:rPr>
          <w:szCs w:val="20"/>
        </w:rPr>
        <w:t xml:space="preserve"> </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sidRPr="002D5C1D">
        <w:rPr>
          <w:sz w:val="20"/>
          <w:szCs w:val="20"/>
        </w:rPr>
        <w:t>____</w:t>
      </w:r>
      <w:r>
        <w:rPr>
          <w:sz w:val="20"/>
          <w:szCs w:val="20"/>
        </w:rPr>
        <w:t>__________________________________________</w:t>
      </w:r>
      <w:r w:rsidRPr="0047364E">
        <w:rPr>
          <w:sz w:val="20"/>
          <w:szCs w:val="20"/>
        </w:rPr>
        <w:t>__</w:t>
      </w:r>
      <w:r>
        <w:rPr>
          <w:sz w:val="20"/>
          <w:szCs w:val="20"/>
        </w:rPr>
        <w:t>_</w:t>
      </w:r>
      <w:r w:rsidRPr="002D5C1D">
        <w:rPr>
          <w:sz w:val="20"/>
          <w:szCs w:val="20"/>
        </w:rPr>
        <w:t>,</w:t>
      </w:r>
    </w:p>
    <w:p w:rsidR="00BC548E" w:rsidRPr="002D5C1D" w:rsidRDefault="00BC548E" w:rsidP="00BC548E">
      <w:pPr>
        <w:ind w:firstLine="708"/>
        <w:jc w:val="center"/>
        <w:rPr>
          <w:sz w:val="20"/>
          <w:szCs w:val="20"/>
        </w:rPr>
      </w:pPr>
      <w:r w:rsidRPr="0047364E">
        <w:rPr>
          <w:sz w:val="20"/>
          <w:szCs w:val="20"/>
        </w:rPr>
        <w:t xml:space="preserve">                                                            </w:t>
      </w:r>
      <w:r w:rsidRPr="002D5C1D">
        <w:rPr>
          <w:sz w:val="20"/>
          <w:szCs w:val="20"/>
        </w:rPr>
        <w:t xml:space="preserve"> (ФИО, должность представителя)</w:t>
      </w:r>
    </w:p>
    <w:p w:rsidR="00BC548E" w:rsidRDefault="00BC548E" w:rsidP="00BC548E">
      <w:pPr>
        <w:pStyle w:val="af9"/>
        <w:jc w:val="center"/>
        <w:rPr>
          <w:rFonts w:ascii="Times New Roman" w:hAnsi="Times New Roman"/>
          <w:sz w:val="20"/>
          <w:szCs w:val="20"/>
        </w:rPr>
      </w:pPr>
      <w:r w:rsidRPr="004E50F4">
        <w:rPr>
          <w:sz w:val="20"/>
          <w:szCs w:val="20"/>
        </w:rPr>
        <w:t xml:space="preserve">                                 </w:t>
      </w:r>
      <w:r w:rsidRPr="002D5C1D">
        <w:rPr>
          <w:sz w:val="20"/>
          <w:szCs w:val="20"/>
        </w:rPr>
        <w:t xml:space="preserve"> </w:t>
      </w:r>
      <w:r w:rsidRPr="004B69A2">
        <w:rPr>
          <w:rFonts w:ascii="Times New Roman" w:hAnsi="Times New Roman"/>
          <w:sz w:val="24"/>
          <w:szCs w:val="20"/>
        </w:rPr>
        <w:t>действующег</w:t>
      </w:r>
      <w:proofErr w:type="gramStart"/>
      <w:r w:rsidRPr="004B69A2">
        <w:rPr>
          <w:rFonts w:ascii="Times New Roman" w:hAnsi="Times New Roman"/>
          <w:sz w:val="24"/>
          <w:szCs w:val="20"/>
        </w:rPr>
        <w:t>о(</w:t>
      </w:r>
      <w:proofErr w:type="gramEnd"/>
      <w:r w:rsidRPr="004B69A2">
        <w:rPr>
          <w:rFonts w:ascii="Times New Roman" w:hAnsi="Times New Roman"/>
          <w:sz w:val="24"/>
          <w:szCs w:val="20"/>
        </w:rPr>
        <w:t xml:space="preserve">ей) на основании </w:t>
      </w:r>
    </w:p>
    <w:p w:rsidR="00BC548E" w:rsidRPr="00013761" w:rsidRDefault="00BC548E" w:rsidP="00BC548E">
      <w:pPr>
        <w:pStyle w:val="af9"/>
        <w:jc w:val="right"/>
        <w:rPr>
          <w:rFonts w:ascii="Times New Roman" w:hAnsi="Times New Roman"/>
          <w:sz w:val="20"/>
          <w:szCs w:val="20"/>
        </w:rPr>
      </w:pPr>
      <w:r>
        <w:rPr>
          <w:rFonts w:ascii="Times New Roman" w:hAnsi="Times New Roman"/>
          <w:sz w:val="20"/>
          <w:szCs w:val="20"/>
        </w:rPr>
        <w:t xml:space="preserve"> </w:t>
      </w:r>
      <w:r w:rsidRPr="002D5C1D">
        <w:rPr>
          <w:rFonts w:ascii="Times New Roman" w:hAnsi="Times New Roman"/>
          <w:sz w:val="20"/>
          <w:szCs w:val="20"/>
        </w:rPr>
        <w:t>___</w:t>
      </w:r>
      <w:r>
        <w:rPr>
          <w:rFonts w:ascii="Times New Roman" w:hAnsi="Times New Roman"/>
          <w:sz w:val="20"/>
          <w:szCs w:val="20"/>
        </w:rPr>
        <w:t>__________</w:t>
      </w:r>
      <w:r w:rsidRPr="002D5C1D">
        <w:rPr>
          <w:rFonts w:ascii="Times New Roman" w:hAnsi="Times New Roman"/>
          <w:sz w:val="20"/>
          <w:szCs w:val="20"/>
        </w:rPr>
        <w:t>_______</w:t>
      </w:r>
      <w:r>
        <w:rPr>
          <w:rFonts w:ascii="Times New Roman" w:hAnsi="Times New Roman"/>
          <w:sz w:val="20"/>
          <w:szCs w:val="20"/>
        </w:rPr>
        <w:t>__________________________________</w:t>
      </w:r>
      <w:r w:rsidRPr="002D5C1D">
        <w:rPr>
          <w:rFonts w:ascii="Times New Roman" w:hAnsi="Times New Roman"/>
          <w:sz w:val="20"/>
          <w:szCs w:val="20"/>
        </w:rPr>
        <w:t>,</w:t>
      </w:r>
    </w:p>
    <w:p w:rsidR="00BC548E" w:rsidRDefault="00BC548E" w:rsidP="00BC548E">
      <w:pPr>
        <w:pStyle w:val="af9"/>
        <w:rPr>
          <w:rFonts w:ascii="Times New Roman" w:hAnsi="Times New Roman"/>
          <w:sz w:val="20"/>
          <w:szCs w:val="20"/>
        </w:rPr>
      </w:pPr>
      <w:r w:rsidRPr="0047364E">
        <w:rPr>
          <w:rFonts w:ascii="Times New Roman" w:hAnsi="Times New Roman"/>
          <w:sz w:val="20"/>
          <w:szCs w:val="20"/>
        </w:rPr>
        <w:t xml:space="preserve">                                                                                                         </w:t>
      </w:r>
      <w:r>
        <w:rPr>
          <w:rFonts w:ascii="Times New Roman" w:hAnsi="Times New Roman"/>
          <w:sz w:val="20"/>
          <w:szCs w:val="20"/>
        </w:rPr>
        <w:t xml:space="preserve"> (Устава, положения, доверенности)</w:t>
      </w:r>
    </w:p>
    <w:p w:rsidR="00BC548E" w:rsidRDefault="00BC548E" w:rsidP="00BC548E">
      <w:pPr>
        <w:pStyle w:val="af9"/>
        <w:jc w:val="right"/>
        <w:rPr>
          <w:rFonts w:ascii="Times New Roman" w:hAnsi="Times New Roman"/>
          <w:sz w:val="20"/>
          <w:szCs w:val="20"/>
        </w:rPr>
      </w:pPr>
      <w:r>
        <w:rPr>
          <w:rFonts w:ascii="Times New Roman" w:hAnsi="Times New Roman"/>
          <w:sz w:val="20"/>
          <w:szCs w:val="20"/>
        </w:rPr>
        <w:t>_______________________________________________________</w:t>
      </w:r>
    </w:p>
    <w:p w:rsidR="00BC548E" w:rsidRDefault="00BC548E" w:rsidP="00BC548E">
      <w:pPr>
        <w:pStyle w:val="af9"/>
        <w:jc w:val="right"/>
        <w:rPr>
          <w:rFonts w:ascii="Times New Roman" w:hAnsi="Times New Roman"/>
          <w:sz w:val="20"/>
          <w:szCs w:val="20"/>
        </w:rPr>
      </w:pPr>
    </w:p>
    <w:p w:rsidR="00BC548E" w:rsidRDefault="00BC548E" w:rsidP="00BC548E">
      <w:pPr>
        <w:pStyle w:val="af9"/>
        <w:jc w:val="right"/>
        <w:rPr>
          <w:rFonts w:ascii="Times New Roman" w:hAnsi="Times New Roman"/>
          <w:sz w:val="20"/>
          <w:szCs w:val="20"/>
        </w:rPr>
      </w:pPr>
      <w:r>
        <w:rPr>
          <w:rFonts w:ascii="Times New Roman" w:hAnsi="Times New Roman"/>
          <w:sz w:val="20"/>
          <w:szCs w:val="20"/>
        </w:rPr>
        <w:t xml:space="preserve">_______________________________________________________ </w:t>
      </w:r>
    </w:p>
    <w:p w:rsidR="00BC548E" w:rsidRDefault="00BC548E" w:rsidP="00BC548E">
      <w:pPr>
        <w:pStyle w:val="af9"/>
        <w:jc w:val="center"/>
        <w:rPr>
          <w:rFonts w:ascii="Times New Roman" w:hAnsi="Times New Roman"/>
          <w:sz w:val="20"/>
          <w:szCs w:val="20"/>
        </w:rPr>
      </w:pPr>
      <w:r w:rsidRPr="0047364E">
        <w:rPr>
          <w:rFonts w:ascii="Times New Roman" w:hAnsi="Times New Roman"/>
          <w:sz w:val="20"/>
          <w:szCs w:val="20"/>
        </w:rPr>
        <w:t xml:space="preserve">                                                                                       </w:t>
      </w:r>
      <w:r>
        <w:rPr>
          <w:rFonts w:ascii="Times New Roman" w:hAnsi="Times New Roman"/>
          <w:sz w:val="20"/>
          <w:szCs w:val="20"/>
        </w:rPr>
        <w:t xml:space="preserve"> (ОГРН)</w:t>
      </w:r>
    </w:p>
    <w:p w:rsidR="00BC548E" w:rsidRDefault="00BC548E" w:rsidP="00BC548E">
      <w:pPr>
        <w:pStyle w:val="af9"/>
        <w:jc w:val="right"/>
        <w:rPr>
          <w:rFonts w:ascii="Times New Roman" w:hAnsi="Times New Roman"/>
          <w:sz w:val="20"/>
          <w:szCs w:val="20"/>
        </w:rPr>
      </w:pPr>
      <w:r>
        <w:rPr>
          <w:rFonts w:ascii="Times New Roman" w:hAnsi="Times New Roman"/>
          <w:sz w:val="20"/>
          <w:szCs w:val="20"/>
        </w:rPr>
        <w:t>_______________________________________________________</w:t>
      </w:r>
    </w:p>
    <w:p w:rsidR="00BC548E" w:rsidRDefault="00BC548E" w:rsidP="00BC548E">
      <w:pPr>
        <w:pStyle w:val="af9"/>
        <w:ind w:left="3540" w:firstLine="708"/>
        <w:jc w:val="center"/>
        <w:rPr>
          <w:rFonts w:ascii="Times New Roman" w:hAnsi="Times New Roman"/>
          <w:sz w:val="20"/>
          <w:szCs w:val="20"/>
        </w:rPr>
      </w:pPr>
      <w:r>
        <w:rPr>
          <w:rFonts w:ascii="Times New Roman" w:hAnsi="Times New Roman"/>
          <w:sz w:val="20"/>
          <w:szCs w:val="20"/>
        </w:rPr>
        <w:t>ИНН (за исключением иностранного юридического лица)</w:t>
      </w:r>
    </w:p>
    <w:p w:rsidR="00BC548E" w:rsidRDefault="00BC548E" w:rsidP="00BC548E">
      <w:pPr>
        <w:pStyle w:val="af9"/>
        <w:jc w:val="right"/>
        <w:rPr>
          <w:rFonts w:ascii="Times New Roman" w:hAnsi="Times New Roman"/>
          <w:sz w:val="20"/>
          <w:szCs w:val="20"/>
        </w:rPr>
      </w:pPr>
    </w:p>
    <w:p w:rsidR="00BC548E" w:rsidRDefault="00BC548E" w:rsidP="00BC548E">
      <w:pPr>
        <w:pStyle w:val="af9"/>
        <w:jc w:val="right"/>
        <w:rPr>
          <w:rFonts w:ascii="Times New Roman" w:hAnsi="Times New Roman"/>
          <w:sz w:val="20"/>
          <w:szCs w:val="20"/>
        </w:rPr>
      </w:pPr>
      <w:r>
        <w:rPr>
          <w:rFonts w:ascii="Times New Roman" w:hAnsi="Times New Roman"/>
          <w:sz w:val="20"/>
          <w:szCs w:val="20"/>
        </w:rPr>
        <w:t>_______________________________________________________</w:t>
      </w:r>
    </w:p>
    <w:p w:rsidR="00BC548E" w:rsidRDefault="00BC548E" w:rsidP="00BC548E">
      <w:pPr>
        <w:pStyle w:val="af9"/>
        <w:jc w:val="center"/>
        <w:rPr>
          <w:rFonts w:ascii="Times New Roman" w:hAnsi="Times New Roman"/>
          <w:sz w:val="20"/>
          <w:szCs w:val="20"/>
        </w:rPr>
      </w:pPr>
      <w:r>
        <w:rPr>
          <w:rFonts w:ascii="Times New Roman" w:hAnsi="Times New Roman"/>
          <w:sz w:val="20"/>
          <w:szCs w:val="20"/>
        </w:rPr>
        <w:t xml:space="preserve">                                              </w:t>
      </w:r>
      <w:r w:rsidRPr="0047364E">
        <w:rPr>
          <w:rFonts w:ascii="Times New Roman" w:hAnsi="Times New Roman"/>
          <w:sz w:val="20"/>
          <w:szCs w:val="20"/>
        </w:rPr>
        <w:t xml:space="preserve"> </w:t>
      </w:r>
      <w:r>
        <w:rPr>
          <w:rFonts w:ascii="Times New Roman" w:hAnsi="Times New Roman"/>
          <w:sz w:val="20"/>
          <w:szCs w:val="20"/>
        </w:rPr>
        <w:t>( Почтовый адрес)</w:t>
      </w:r>
    </w:p>
    <w:p w:rsidR="00BC548E" w:rsidRDefault="00BC548E" w:rsidP="00BC548E">
      <w:pPr>
        <w:pStyle w:val="af9"/>
        <w:jc w:val="center"/>
        <w:rPr>
          <w:rFonts w:ascii="Times New Roman" w:hAnsi="Times New Roman"/>
          <w:color w:val="333333"/>
        </w:rPr>
      </w:pPr>
      <w:r w:rsidRPr="0047364E">
        <w:rPr>
          <w:rFonts w:ascii="Times New Roman" w:hAnsi="Times New Roman"/>
          <w:color w:val="333333"/>
        </w:rPr>
        <w:t xml:space="preserve">                                  </w:t>
      </w:r>
      <w:r w:rsidRPr="00E10A86">
        <w:rPr>
          <w:rFonts w:ascii="Times New Roman" w:hAnsi="Times New Roman"/>
          <w:color w:val="333333"/>
        </w:rPr>
        <w:t xml:space="preserve">                              </w:t>
      </w:r>
      <w:r w:rsidRPr="00013761">
        <w:rPr>
          <w:rFonts w:ascii="Times New Roman" w:hAnsi="Times New Roman"/>
          <w:color w:val="333333"/>
        </w:rPr>
        <w:t>Электронный адрес____________</w:t>
      </w:r>
      <w:r>
        <w:rPr>
          <w:rFonts w:ascii="Times New Roman" w:hAnsi="Times New Roman"/>
          <w:color w:val="333333"/>
        </w:rPr>
        <w:t>___</w:t>
      </w:r>
      <w:r w:rsidRPr="00E10A86">
        <w:rPr>
          <w:rFonts w:ascii="Times New Roman" w:hAnsi="Times New Roman"/>
          <w:color w:val="333333"/>
        </w:rPr>
        <w:t>_________________</w:t>
      </w:r>
      <w:r>
        <w:rPr>
          <w:rFonts w:ascii="Times New Roman" w:hAnsi="Times New Roman"/>
          <w:color w:val="333333"/>
        </w:rPr>
        <w:t>_</w:t>
      </w:r>
    </w:p>
    <w:p w:rsidR="00BC548E" w:rsidRDefault="00BC548E" w:rsidP="00BC548E">
      <w:pPr>
        <w:pStyle w:val="af9"/>
        <w:jc w:val="right"/>
        <w:rPr>
          <w:rFonts w:ascii="Times New Roman" w:hAnsi="Times New Roman"/>
          <w:sz w:val="20"/>
          <w:szCs w:val="20"/>
        </w:rPr>
      </w:pPr>
    </w:p>
    <w:p w:rsidR="00BC548E" w:rsidRDefault="00BC548E" w:rsidP="00BC548E">
      <w:pPr>
        <w:pStyle w:val="af9"/>
        <w:jc w:val="right"/>
        <w:rPr>
          <w:rFonts w:ascii="Times New Roman" w:hAnsi="Times New Roman"/>
          <w:sz w:val="20"/>
          <w:szCs w:val="20"/>
        </w:rPr>
      </w:pPr>
      <w:r w:rsidRPr="00E10A86">
        <w:rPr>
          <w:rFonts w:ascii="Times New Roman" w:hAnsi="Times New Roman"/>
          <w:sz w:val="20"/>
          <w:szCs w:val="20"/>
        </w:rPr>
        <w:t>__________________</w:t>
      </w:r>
      <w:r>
        <w:rPr>
          <w:rFonts w:ascii="Times New Roman" w:hAnsi="Times New Roman"/>
          <w:sz w:val="20"/>
          <w:szCs w:val="20"/>
        </w:rPr>
        <w:t xml:space="preserve">_____________________________________ </w:t>
      </w:r>
    </w:p>
    <w:p w:rsidR="00BC548E" w:rsidRDefault="00BC548E" w:rsidP="00BC548E">
      <w:pPr>
        <w:pStyle w:val="af9"/>
        <w:ind w:firstLine="444"/>
        <w:jc w:val="center"/>
        <w:rPr>
          <w:rFonts w:ascii="Times New Roman" w:hAnsi="Times New Roman"/>
          <w:sz w:val="20"/>
          <w:szCs w:val="20"/>
        </w:rPr>
      </w:pPr>
      <w:r w:rsidRPr="00E10A86">
        <w:rPr>
          <w:rFonts w:ascii="Times New Roman" w:hAnsi="Times New Roman"/>
          <w:sz w:val="20"/>
          <w:szCs w:val="20"/>
        </w:rPr>
        <w:t xml:space="preserve">                                                      </w:t>
      </w:r>
      <w:r>
        <w:rPr>
          <w:rFonts w:ascii="Times New Roman" w:hAnsi="Times New Roman"/>
          <w:sz w:val="20"/>
          <w:szCs w:val="20"/>
        </w:rPr>
        <w:t>(Контактный телефон)</w:t>
      </w:r>
    </w:p>
    <w:p w:rsidR="00BC548E" w:rsidRDefault="00BC548E" w:rsidP="00BC548E">
      <w:pPr>
        <w:pStyle w:val="af9"/>
        <w:jc w:val="center"/>
        <w:rPr>
          <w:rFonts w:ascii="Times New Roman" w:hAnsi="Times New Roman"/>
          <w:b/>
          <w:sz w:val="24"/>
          <w:szCs w:val="24"/>
        </w:rPr>
      </w:pPr>
    </w:p>
    <w:p w:rsidR="00BC548E" w:rsidRDefault="00BC548E" w:rsidP="00BC548E">
      <w:pPr>
        <w:pStyle w:val="af9"/>
        <w:jc w:val="center"/>
        <w:rPr>
          <w:rFonts w:ascii="Times New Roman" w:hAnsi="Times New Roman"/>
          <w:b/>
          <w:sz w:val="24"/>
          <w:szCs w:val="24"/>
        </w:rPr>
      </w:pPr>
      <w:r>
        <w:rPr>
          <w:rFonts w:ascii="Times New Roman" w:hAnsi="Times New Roman"/>
          <w:b/>
          <w:sz w:val="24"/>
          <w:szCs w:val="24"/>
        </w:rPr>
        <w:t>Заявление</w:t>
      </w:r>
    </w:p>
    <w:p w:rsidR="00BC548E" w:rsidRDefault="00BC548E" w:rsidP="00BC548E">
      <w:pPr>
        <w:pStyle w:val="af9"/>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BC548E" w:rsidRDefault="00BC548E" w:rsidP="00BC548E">
      <w:pPr>
        <w:pStyle w:val="af9"/>
        <w:rPr>
          <w:rFonts w:ascii="Times New Roman" w:hAnsi="Times New Roman"/>
          <w:sz w:val="20"/>
          <w:szCs w:val="20"/>
        </w:rPr>
      </w:pPr>
      <w:r>
        <w:rPr>
          <w:rFonts w:ascii="Times New Roman" w:hAnsi="Times New Roman"/>
          <w:sz w:val="20"/>
          <w:szCs w:val="20"/>
        </w:rPr>
        <w:t xml:space="preserve">                                                                      (Наименование юридического лица)</w:t>
      </w:r>
    </w:p>
    <w:p w:rsidR="00BC548E" w:rsidRDefault="00BC548E" w:rsidP="00BC548E">
      <w:pPr>
        <w:pStyle w:val="af9"/>
        <w:ind w:firstLine="567"/>
        <w:jc w:val="both"/>
        <w:rPr>
          <w:rFonts w:ascii="Times New Roman" w:hAnsi="Times New Roman"/>
          <w:sz w:val="24"/>
          <w:szCs w:val="24"/>
        </w:rPr>
      </w:pPr>
    </w:p>
    <w:p w:rsidR="00BC548E" w:rsidRPr="00A03756" w:rsidRDefault="00BC548E" w:rsidP="00BC548E">
      <w:pPr>
        <w:rPr>
          <w:snapToGrid w:val="0"/>
        </w:rPr>
      </w:pPr>
      <w:r w:rsidRPr="00A03756">
        <w:rPr>
          <w:snapToGrid w:val="0"/>
        </w:rPr>
        <w:t>просит предоставить</w:t>
      </w:r>
      <w:r>
        <w:rPr>
          <w:snapToGrid w:val="0"/>
        </w:rPr>
        <w:t xml:space="preserve"> в аренду без проведения торгов сроком на ____________________лет</w:t>
      </w:r>
      <w:r w:rsidRPr="00A03756">
        <w:rPr>
          <w:snapToGrid w:val="0"/>
        </w:rPr>
        <w:t xml:space="preserve"> </w:t>
      </w:r>
      <w:r>
        <w:rPr>
          <w:snapToGrid w:val="0"/>
        </w:rPr>
        <w:t xml:space="preserve"> </w:t>
      </w:r>
      <w:r w:rsidRPr="00A03756">
        <w:rPr>
          <w:snapToGrid w:val="0"/>
        </w:rPr>
        <w:t>земельный участок</w:t>
      </w:r>
      <w:r>
        <w:rPr>
          <w:snapToGrid w:val="0"/>
        </w:rPr>
        <w:t xml:space="preserve"> </w:t>
      </w:r>
      <w:r w:rsidRPr="00A03756">
        <w:rPr>
          <w:snapToGrid w:val="0"/>
        </w:rPr>
        <w:t xml:space="preserve"> с кадастровым номером</w:t>
      </w:r>
      <w:r>
        <w:rPr>
          <w:snapToGrid w:val="0"/>
        </w:rPr>
        <w:t>____________________, площадью _______</w:t>
      </w:r>
      <w:r w:rsidRPr="00A03756">
        <w:rPr>
          <w:snapToGrid w:val="0"/>
        </w:rPr>
        <w:t xml:space="preserve">кв. м., расположенный по адресу (с адресным ориентиром): Удмуртская Республика, </w:t>
      </w:r>
      <w:proofErr w:type="spellStart"/>
      <w:r w:rsidRPr="00A03756">
        <w:rPr>
          <w:snapToGrid w:val="0"/>
        </w:rPr>
        <w:t>Глазовский</w:t>
      </w:r>
      <w:proofErr w:type="spellEnd"/>
      <w:r>
        <w:rPr>
          <w:snapToGrid w:val="0"/>
        </w:rPr>
        <w:t xml:space="preserve"> </w:t>
      </w:r>
      <w:r w:rsidRPr="00A03756">
        <w:rPr>
          <w:snapToGrid w:val="0"/>
        </w:rPr>
        <w:t>район,________</w:t>
      </w:r>
      <w:r>
        <w:rPr>
          <w:snapToGrid w:val="0"/>
        </w:rPr>
        <w:t>_____________________________________________________</w:t>
      </w:r>
    </w:p>
    <w:p w:rsidR="00BC548E" w:rsidRPr="00A03756" w:rsidRDefault="00BC548E" w:rsidP="00BC548E">
      <w:pPr>
        <w:ind w:firstLine="720"/>
        <w:jc w:val="center"/>
        <w:rPr>
          <w:snapToGrid w:val="0"/>
          <w:sz w:val="18"/>
          <w:szCs w:val="18"/>
        </w:rPr>
      </w:pPr>
      <w:r w:rsidRPr="00A03756">
        <w:rPr>
          <w:snapToGrid w:val="0"/>
          <w:sz w:val="16"/>
          <w:szCs w:val="16"/>
        </w:rPr>
        <w:t xml:space="preserve"> </w:t>
      </w:r>
      <w:proofErr w:type="gramStart"/>
      <w:r w:rsidRPr="00A03756">
        <w:rPr>
          <w:snapToGrid w:val="0"/>
          <w:sz w:val="18"/>
          <w:szCs w:val="18"/>
        </w:rPr>
        <w:t xml:space="preserve">(указать полный адрес: </w:t>
      </w:r>
      <w:r>
        <w:rPr>
          <w:snapToGrid w:val="0"/>
          <w:sz w:val="18"/>
          <w:szCs w:val="18"/>
        </w:rPr>
        <w:t>деревня (село, поселок), улица</w:t>
      </w:r>
      <w:r w:rsidRPr="00A03756">
        <w:rPr>
          <w:snapToGrid w:val="0"/>
          <w:sz w:val="18"/>
          <w:szCs w:val="18"/>
        </w:rPr>
        <w:t xml:space="preserve"> (переулок</w:t>
      </w:r>
      <w:r>
        <w:rPr>
          <w:snapToGrid w:val="0"/>
          <w:sz w:val="18"/>
          <w:szCs w:val="18"/>
        </w:rPr>
        <w:t xml:space="preserve"> проезд)</w:t>
      </w:r>
      <w:r w:rsidRPr="00A03756">
        <w:rPr>
          <w:snapToGrid w:val="0"/>
          <w:sz w:val="18"/>
          <w:szCs w:val="18"/>
        </w:rPr>
        <w:t>,</w:t>
      </w:r>
      <w:r>
        <w:rPr>
          <w:snapToGrid w:val="0"/>
          <w:sz w:val="18"/>
          <w:szCs w:val="18"/>
        </w:rPr>
        <w:t xml:space="preserve"> номер участка</w:t>
      </w:r>
      <w:r w:rsidRPr="00A03756">
        <w:rPr>
          <w:snapToGrid w:val="0"/>
          <w:sz w:val="18"/>
          <w:szCs w:val="18"/>
        </w:rPr>
        <w:t xml:space="preserve"> </w:t>
      </w:r>
      <w:proofErr w:type="gramEnd"/>
    </w:p>
    <w:p w:rsidR="00BC548E" w:rsidRPr="00A03756" w:rsidRDefault="00BC548E" w:rsidP="00BC548E">
      <w:pPr>
        <w:rPr>
          <w:snapToGrid w:val="0"/>
        </w:rPr>
      </w:pPr>
      <w:r w:rsidRPr="00A03756">
        <w:rPr>
          <w:snapToGrid w:val="0"/>
        </w:rPr>
        <w:t>____________________________________________________________________________</w:t>
      </w:r>
      <w:r>
        <w:rPr>
          <w:snapToGrid w:val="0"/>
        </w:rPr>
        <w:t>_</w:t>
      </w:r>
    </w:p>
    <w:p w:rsidR="00BC548E" w:rsidRPr="00A03756" w:rsidRDefault="00BC548E" w:rsidP="00BC548E">
      <w:pPr>
        <w:ind w:firstLine="720"/>
        <w:jc w:val="center"/>
        <w:rPr>
          <w:snapToGrid w:val="0"/>
          <w:sz w:val="18"/>
          <w:szCs w:val="18"/>
        </w:rPr>
      </w:pPr>
      <w:r w:rsidRPr="00A03756">
        <w:rPr>
          <w:snapToGrid w:val="0"/>
          <w:sz w:val="18"/>
          <w:szCs w:val="18"/>
        </w:rPr>
        <w:t>или адресный ориентир)</w:t>
      </w:r>
    </w:p>
    <w:p w:rsidR="00BC548E" w:rsidRPr="00A03756" w:rsidRDefault="00BC548E" w:rsidP="00BC548E">
      <w:pPr>
        <w:rPr>
          <w:snapToGrid w:val="0"/>
        </w:rPr>
      </w:pPr>
      <w:r w:rsidRPr="00A03756">
        <w:rPr>
          <w:snapToGrid w:val="0"/>
        </w:rPr>
        <w:t>для __________________________________________</w:t>
      </w:r>
      <w:r>
        <w:rPr>
          <w:snapToGrid w:val="0"/>
        </w:rPr>
        <w:t>________________________________</w:t>
      </w:r>
    </w:p>
    <w:p w:rsidR="00BC548E" w:rsidRDefault="00BC548E" w:rsidP="00BC548E">
      <w:pPr>
        <w:jc w:val="center"/>
        <w:rPr>
          <w:snapToGrid w:val="0"/>
          <w:sz w:val="20"/>
          <w:szCs w:val="20"/>
        </w:rPr>
      </w:pPr>
      <w:r w:rsidRPr="00A03756">
        <w:rPr>
          <w:snapToGrid w:val="0"/>
        </w:rPr>
        <w:tab/>
      </w:r>
      <w:r w:rsidRPr="00A03756">
        <w:rPr>
          <w:snapToGrid w:val="0"/>
          <w:sz w:val="20"/>
          <w:szCs w:val="20"/>
        </w:rPr>
        <w:t>(указать цель использования земельного участка)</w:t>
      </w:r>
    </w:p>
    <w:p w:rsidR="00BC548E" w:rsidRDefault="00BC548E" w:rsidP="00BC548E">
      <w:pPr>
        <w:rPr>
          <w:snapToGrid w:val="0"/>
          <w:sz w:val="20"/>
          <w:szCs w:val="20"/>
        </w:rPr>
      </w:pPr>
      <w:r w:rsidRPr="0047364E">
        <w:rPr>
          <w:snapToGrid w:val="0"/>
        </w:rPr>
        <w:lastRenderedPageBreak/>
        <w:t xml:space="preserve">По основаниям, указанным </w:t>
      </w:r>
      <w:proofErr w:type="gramStart"/>
      <w:r w:rsidRPr="0047364E">
        <w:rPr>
          <w:snapToGrid w:val="0"/>
        </w:rPr>
        <w:t>в</w:t>
      </w:r>
      <w:proofErr w:type="gramEnd"/>
      <w:r>
        <w:rPr>
          <w:snapToGrid w:val="0"/>
          <w:sz w:val="20"/>
          <w:szCs w:val="20"/>
        </w:rPr>
        <w:t xml:space="preserve"> _______________________________________________________________</w:t>
      </w:r>
    </w:p>
    <w:p w:rsidR="00BC548E" w:rsidRDefault="00BC548E" w:rsidP="00BC548E">
      <w:pPr>
        <w:rPr>
          <w:snapToGrid w:val="0"/>
          <w:sz w:val="20"/>
          <w:szCs w:val="20"/>
        </w:rPr>
      </w:pPr>
    </w:p>
    <w:p w:rsidR="00BC548E" w:rsidRDefault="00BC548E" w:rsidP="00BC548E">
      <w:pPr>
        <w:rPr>
          <w:snapToGrid w:val="0"/>
        </w:rPr>
      </w:pPr>
      <w:r w:rsidRPr="00AB2C70">
        <w:rPr>
          <w:snapToGrid w:val="0"/>
        </w:rPr>
        <w:t>Реквизиты решения о предварительном согласовании предоставления земельного участка</w:t>
      </w:r>
      <w:r>
        <w:rPr>
          <w:snapToGrid w:val="0"/>
        </w:rPr>
        <w:t>:______________________________________________________________________</w:t>
      </w:r>
    </w:p>
    <w:p w:rsidR="00BC548E" w:rsidRDefault="00BC548E" w:rsidP="00BC548E">
      <w:pPr>
        <w:rPr>
          <w:snapToGrid w:val="0"/>
        </w:rPr>
      </w:pPr>
    </w:p>
    <w:p w:rsidR="00BC548E" w:rsidRDefault="00BC548E" w:rsidP="00BC548E">
      <w:pPr>
        <w:rPr>
          <w:snapToGrid w:val="0"/>
        </w:rPr>
      </w:pPr>
      <w:r>
        <w:rPr>
          <w:snapToGrid w:val="0"/>
        </w:rPr>
        <w:t>Р</w:t>
      </w:r>
      <w:r w:rsidRPr="00BD43A9">
        <w:rPr>
          <w:snapToGrid w:val="0"/>
        </w:rPr>
        <w:t>еквизиты решения об изъятии земельного участка для государственных или муниципальных нужд</w:t>
      </w:r>
      <w:r>
        <w:rPr>
          <w:snapToGrid w:val="0"/>
        </w:rPr>
        <w:t xml:space="preserve"> </w:t>
      </w:r>
      <w:proofErr w:type="gramStart"/>
      <w:r>
        <w:rPr>
          <w:snapToGrid w:val="0"/>
        </w:rPr>
        <w:t xml:space="preserve">( </w:t>
      </w:r>
      <w:proofErr w:type="gramEnd"/>
      <w:r>
        <w:rPr>
          <w:snapToGrid w:val="0"/>
        </w:rPr>
        <w:t>в случае изъятия для государственных и муниципальных нужд)__</w:t>
      </w:r>
    </w:p>
    <w:p w:rsidR="00BC548E" w:rsidRDefault="00BC548E" w:rsidP="00BC548E">
      <w:pPr>
        <w:rPr>
          <w:snapToGrid w:val="0"/>
        </w:rPr>
      </w:pPr>
      <w:r>
        <w:rPr>
          <w:snapToGrid w:val="0"/>
        </w:rPr>
        <w:t>_____________________________________________________________________________</w:t>
      </w:r>
    </w:p>
    <w:p w:rsidR="00BC548E" w:rsidRDefault="00BC548E" w:rsidP="00BC548E">
      <w:pPr>
        <w:pStyle w:val="af9"/>
        <w:ind w:firstLine="567"/>
        <w:jc w:val="both"/>
        <w:rPr>
          <w:rFonts w:ascii="Times New Roman" w:hAnsi="Times New Roman"/>
          <w:sz w:val="24"/>
          <w:szCs w:val="24"/>
        </w:rPr>
      </w:pPr>
      <w:r w:rsidRPr="00090B16">
        <w:rPr>
          <w:rFonts w:ascii="Times New Roman" w:hAnsi="Times New Roman"/>
          <w:b/>
          <w:sz w:val="24"/>
          <w:szCs w:val="24"/>
        </w:rPr>
        <w:t>К заявлению прилагаю</w:t>
      </w:r>
      <w:r>
        <w:rPr>
          <w:rFonts w:ascii="Times New Roman" w:hAnsi="Times New Roman"/>
          <w:b/>
          <w:sz w:val="24"/>
          <w:szCs w:val="24"/>
        </w:rPr>
        <w:t xml:space="preserve"> следующие документы</w:t>
      </w:r>
      <w:r w:rsidRPr="00090B16">
        <w:rPr>
          <w:rFonts w:ascii="Times New Roman" w:hAnsi="Times New Roman"/>
          <w:sz w:val="24"/>
          <w:szCs w:val="24"/>
        </w:rPr>
        <w:t>:</w:t>
      </w:r>
    </w:p>
    <w:p w:rsidR="00BC548E" w:rsidRDefault="00BC548E" w:rsidP="00BC548E">
      <w:pPr>
        <w:pStyle w:val="af9"/>
        <w:jc w:val="both"/>
        <w:rPr>
          <w:rFonts w:ascii="Times New Roman" w:hAnsi="Times New Roman"/>
          <w:sz w:val="24"/>
          <w:szCs w:val="24"/>
        </w:rPr>
      </w:pPr>
      <w:r>
        <w:t xml:space="preserve">_______________________________________________________________________________       ________________________________________________________________________________.           </w:t>
      </w:r>
    </w:p>
    <w:p w:rsidR="00BC548E" w:rsidRDefault="00BC548E" w:rsidP="00BC548E">
      <w:pPr>
        <w:pStyle w:val="s1"/>
        <w:spacing w:before="0" w:beforeAutospacing="0" w:after="0" w:afterAutospacing="0"/>
        <w:jc w:val="both"/>
        <w:rPr>
          <w:bCs/>
          <w:color w:val="000000"/>
          <w:sz w:val="18"/>
          <w:szCs w:val="18"/>
          <w:shd w:val="clear" w:color="auto" w:fill="FFFFFF"/>
        </w:rPr>
      </w:pPr>
    </w:p>
    <w:p w:rsidR="00BC548E" w:rsidRDefault="00BC548E" w:rsidP="00BC548E">
      <w:pPr>
        <w:jc w:val="both"/>
      </w:pPr>
      <w:r>
        <w:t>- иные документы, предоставляемые по желанию заявителя</w:t>
      </w:r>
    </w:p>
    <w:p w:rsidR="00BC548E" w:rsidRPr="00605D3E" w:rsidRDefault="00BC548E" w:rsidP="00BC548E">
      <w:pPr>
        <w:jc w:val="both"/>
        <w:rPr>
          <w:color w:val="000000"/>
          <w:spacing w:val="-6"/>
          <w:sz w:val="20"/>
          <w:szCs w:val="20"/>
        </w:rPr>
      </w:pPr>
      <w:r>
        <w:t xml:space="preserve"> _____________________________________________________________________________ _____________________________________________________________________________ </w:t>
      </w:r>
      <w:r w:rsidRPr="00605D3E">
        <w:rPr>
          <w:sz w:val="20"/>
          <w:szCs w:val="20"/>
        </w:rPr>
        <w:t>(перечислить иные прилагаемые к заявлению документы)</w:t>
      </w:r>
    </w:p>
    <w:p w:rsidR="00BC548E" w:rsidRPr="00090B16" w:rsidRDefault="00BC548E" w:rsidP="00BC548E">
      <w:pPr>
        <w:pStyle w:val="210"/>
        <w:ind w:firstLine="600"/>
        <w:jc w:val="both"/>
        <w:rPr>
          <w:rFonts w:ascii="Times New Roman" w:hAnsi="Times New Roman"/>
          <w:sz w:val="24"/>
          <w:szCs w:val="24"/>
        </w:rPr>
      </w:pPr>
    </w:p>
    <w:p w:rsidR="00BC548E" w:rsidRPr="00AC6F7A" w:rsidRDefault="00BC548E" w:rsidP="00BC548E">
      <w:pPr>
        <w:rPr>
          <w:snapToGrid w:val="0"/>
        </w:rPr>
      </w:pPr>
      <w:r w:rsidRPr="00AC6F7A">
        <w:rPr>
          <w:snapToGrid w:val="0"/>
        </w:rPr>
        <w:t>Способ получения результата муниципальной услуги:</w:t>
      </w:r>
    </w:p>
    <w:p w:rsidR="00BC548E" w:rsidRPr="001E6418" w:rsidRDefault="00BC548E" w:rsidP="00BC548E">
      <w:pPr>
        <w:rPr>
          <w:snapToGrid w:val="0"/>
          <w:color w:val="FF0000"/>
        </w:rPr>
      </w:pPr>
    </w:p>
    <w:p w:rsidR="00BC548E" w:rsidRDefault="00BC548E" w:rsidP="00BC548E">
      <w:pPr>
        <w:pStyle w:val="210"/>
        <w:ind w:firstLine="708"/>
        <w:jc w:val="both"/>
        <w:rPr>
          <w:rFonts w:ascii="Times New Roman" w:hAnsi="Times New Roman"/>
          <w:sz w:val="24"/>
          <w:szCs w:val="24"/>
        </w:rPr>
      </w:pPr>
      <w:r>
        <w:rPr>
          <w:noProof/>
          <w:color w:val="FF0000"/>
          <w:sz w:val="24"/>
          <w:szCs w:val="24"/>
          <w:lang w:eastAsia="ru-RU"/>
        </w:rPr>
        <mc:AlternateContent>
          <mc:Choice Requires="wps">
            <w:drawing>
              <wp:anchor distT="0" distB="0" distL="114300" distR="114300" simplePos="0" relativeHeight="251721728" behindDoc="0" locked="0" layoutInCell="1" allowOverlap="1">
                <wp:simplePos x="0" y="0"/>
                <wp:positionH relativeFrom="column">
                  <wp:posOffset>-64770</wp:posOffset>
                </wp:positionH>
                <wp:positionV relativeFrom="paragraph">
                  <wp:posOffset>26670</wp:posOffset>
                </wp:positionV>
                <wp:extent cx="144145" cy="144145"/>
                <wp:effectExtent l="5715" t="10795" r="12065" b="6985"/>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6" o:spid="_x0000_s1026" style="position:absolute;margin-left:-5.1pt;margin-top:2.1pt;width:11.35pt;height:11.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"/>
            </w:pict>
          </mc:Fallback>
        </mc:AlternateContent>
      </w:r>
      <w:r>
        <w:rPr>
          <w:rFonts w:ascii="Times New Roman" w:hAnsi="Times New Roman"/>
          <w:sz w:val="24"/>
          <w:szCs w:val="24"/>
        </w:rPr>
        <w:t xml:space="preserve">- </w:t>
      </w:r>
      <w:r w:rsidRPr="00DF24DF">
        <w:rPr>
          <w:rFonts w:ascii="Times New Roman" w:hAnsi="Times New Roman"/>
          <w:sz w:val="24"/>
          <w:szCs w:val="24"/>
        </w:rPr>
        <w:t xml:space="preserve">в </w:t>
      </w:r>
      <w:r>
        <w:rPr>
          <w:rFonts w:ascii="Times New Roman" w:hAnsi="Times New Roman"/>
          <w:sz w:val="24"/>
          <w:szCs w:val="24"/>
        </w:rPr>
        <w:t>офисе «Мои документы»: ______________________________________________</w:t>
      </w:r>
    </w:p>
    <w:p w:rsidR="00BC548E" w:rsidRDefault="00BC548E" w:rsidP="00BC548E">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722752" behindDoc="0" locked="0" layoutInCell="1" allowOverlap="1">
                <wp:simplePos x="0" y="0"/>
                <wp:positionH relativeFrom="column">
                  <wp:posOffset>-64770</wp:posOffset>
                </wp:positionH>
                <wp:positionV relativeFrom="paragraph">
                  <wp:posOffset>71120</wp:posOffset>
                </wp:positionV>
                <wp:extent cx="144145" cy="144145"/>
                <wp:effectExtent l="5715" t="11430" r="12065" b="6350"/>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5" o:spid="_x0000_s1026" style="position:absolute;margin-left:-5.1pt;margin-top:5.6pt;width:11.35pt;height:1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"/>
            </w:pict>
          </mc:Fallback>
        </mc:AlternateContent>
      </w:r>
      <w:r>
        <w:rPr>
          <w:rFonts w:ascii="Times New Roman" w:hAnsi="Times New Roman"/>
          <w:sz w:val="24"/>
          <w:szCs w:val="24"/>
        </w:rPr>
        <w:t xml:space="preserve">- в отделе имущественных отношений Администрации </w:t>
      </w:r>
      <w:proofErr w:type="spellStart"/>
      <w:r>
        <w:rPr>
          <w:rFonts w:ascii="Times New Roman" w:hAnsi="Times New Roman"/>
          <w:sz w:val="24"/>
          <w:szCs w:val="24"/>
        </w:rPr>
        <w:t>Глазовского</w:t>
      </w:r>
      <w:proofErr w:type="spellEnd"/>
      <w:r>
        <w:rPr>
          <w:rFonts w:ascii="Times New Roman" w:hAnsi="Times New Roman"/>
          <w:sz w:val="24"/>
          <w:szCs w:val="24"/>
        </w:rPr>
        <w:t xml:space="preserve"> района</w:t>
      </w:r>
    </w:p>
    <w:p w:rsidR="00BC548E" w:rsidRDefault="00BC548E" w:rsidP="00BC548E">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723776" behindDoc="0" locked="0" layoutInCell="1" allowOverlap="1">
                <wp:simplePos x="0" y="0"/>
                <wp:positionH relativeFrom="column">
                  <wp:posOffset>-64770</wp:posOffset>
                </wp:positionH>
                <wp:positionV relativeFrom="paragraph">
                  <wp:posOffset>17145</wp:posOffset>
                </wp:positionV>
                <wp:extent cx="144145" cy="144145"/>
                <wp:effectExtent l="5715" t="8890" r="12065" b="8890"/>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4" o:spid="_x0000_s1026" style="position:absolute;margin-left:-5.1pt;margin-top:1.35pt;width:11.35pt;height:11.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"/>
            </w:pict>
          </mc:Fallback>
        </mc:AlternateContent>
      </w:r>
      <w:r>
        <w:rPr>
          <w:rFonts w:ascii="Times New Roman" w:hAnsi="Times New Roman"/>
          <w:sz w:val="24"/>
          <w:szCs w:val="24"/>
        </w:rPr>
        <w:t>- почтовым отправлением по адресу:________________________________________</w:t>
      </w:r>
    </w:p>
    <w:p w:rsidR="00BC548E" w:rsidRDefault="00BC548E" w:rsidP="00BC548E">
      <w:pPr>
        <w:pStyle w:val="210"/>
        <w:ind w:firstLine="708"/>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BC548E" w:rsidRDefault="00BC548E" w:rsidP="00BC548E">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724800" behindDoc="0" locked="0" layoutInCell="1" allowOverlap="1">
                <wp:simplePos x="0" y="0"/>
                <wp:positionH relativeFrom="column">
                  <wp:posOffset>-64770</wp:posOffset>
                </wp:positionH>
                <wp:positionV relativeFrom="paragraph">
                  <wp:posOffset>39370</wp:posOffset>
                </wp:positionV>
                <wp:extent cx="144145" cy="144145"/>
                <wp:effectExtent l="5715" t="10160" r="12065" b="7620"/>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3" o:spid="_x0000_s1026" style="position:absolute;margin-left:-5.1pt;margin-top:3.1pt;width:11.35pt;height:1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"/>
            </w:pict>
          </mc:Fallback>
        </mc:AlternateContent>
      </w:r>
      <w:r>
        <w:rPr>
          <w:rFonts w:ascii="Times New Roman" w:hAnsi="Times New Roman"/>
          <w:sz w:val="24"/>
          <w:szCs w:val="24"/>
        </w:rPr>
        <w:t>- посредством электронного отправления на адрес электронной почты:___________</w:t>
      </w:r>
    </w:p>
    <w:p w:rsidR="00BC548E" w:rsidRDefault="00BC548E" w:rsidP="00BC548E">
      <w:pPr>
        <w:pStyle w:val="210"/>
        <w:jc w:val="both"/>
        <w:rPr>
          <w:rFonts w:ascii="Times New Roman" w:hAnsi="Times New Roman"/>
          <w:sz w:val="28"/>
          <w:szCs w:val="28"/>
        </w:rPr>
      </w:pPr>
      <w:r>
        <w:rPr>
          <w:rFonts w:ascii="Times New Roman" w:hAnsi="Times New Roman"/>
          <w:sz w:val="28"/>
          <w:szCs w:val="28"/>
        </w:rPr>
        <w:t>___________________________________</w:t>
      </w:r>
    </w:p>
    <w:p w:rsidR="00BC548E" w:rsidRPr="00643484" w:rsidRDefault="00BC548E" w:rsidP="00BC548E">
      <w:pPr>
        <w:pStyle w:val="210"/>
        <w:jc w:val="both"/>
        <w:rPr>
          <w:rFonts w:ascii="Times New Roman" w:hAnsi="Times New Roman"/>
          <w:sz w:val="24"/>
          <w:szCs w:val="24"/>
        </w:rPr>
      </w:pPr>
      <w:r>
        <w:rPr>
          <w:rFonts w:ascii="Times New Roman" w:hAnsi="Times New Roman"/>
          <w:sz w:val="20"/>
          <w:szCs w:val="20"/>
        </w:rPr>
        <w:t xml:space="preserve">   </w:t>
      </w:r>
      <w:r w:rsidRPr="00E301F9">
        <w:rPr>
          <w:rFonts w:ascii="Times New Roman" w:hAnsi="Times New Roman"/>
          <w:sz w:val="20"/>
          <w:szCs w:val="20"/>
        </w:rPr>
        <w:t xml:space="preserve">(подпись)         М.П.   </w:t>
      </w:r>
      <w:r w:rsidRPr="00E301F9">
        <w:rPr>
          <w:rFonts w:ascii="Times New Roman" w:hAnsi="Times New Roman"/>
          <w:sz w:val="20"/>
          <w:szCs w:val="20"/>
        </w:rPr>
        <w:tab/>
      </w:r>
      <w:r w:rsidRPr="00E301F9">
        <w:rPr>
          <w:rFonts w:ascii="Times New Roman" w:hAnsi="Times New Roman"/>
          <w:sz w:val="20"/>
          <w:szCs w:val="20"/>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 __________</w:t>
      </w:r>
      <w:r w:rsidRPr="00643484">
        <w:rPr>
          <w:rFonts w:ascii="Times New Roman" w:hAnsi="Times New Roman"/>
          <w:sz w:val="24"/>
          <w:szCs w:val="24"/>
        </w:rPr>
        <w:t>20___ г.</w:t>
      </w:r>
    </w:p>
    <w:p w:rsidR="00BC548E" w:rsidRDefault="00BC548E" w:rsidP="00BC548E">
      <w:pPr>
        <w:rPr>
          <w:snapToGrid w:val="0"/>
        </w:rPr>
      </w:pPr>
    </w:p>
    <w:p w:rsidR="00BC548E" w:rsidRDefault="00BC548E" w:rsidP="00BC548E">
      <w:pPr>
        <w:jc w:val="center"/>
        <w:rPr>
          <w:b/>
          <w:bCs/>
          <w:sz w:val="22"/>
          <w:szCs w:val="22"/>
        </w:rPr>
      </w:pPr>
    </w:p>
    <w:p w:rsidR="00BC548E" w:rsidRDefault="00BC548E" w:rsidP="00BC548E">
      <w:pPr>
        <w:jc w:val="center"/>
        <w:rPr>
          <w:b/>
          <w:bCs/>
          <w:sz w:val="22"/>
          <w:szCs w:val="22"/>
        </w:rPr>
      </w:pPr>
    </w:p>
    <w:p w:rsidR="00BC548E" w:rsidRPr="002E048B" w:rsidRDefault="00BC548E" w:rsidP="00BC548E">
      <w:pPr>
        <w:jc w:val="center"/>
        <w:rPr>
          <w:b/>
          <w:bCs/>
          <w:sz w:val="22"/>
          <w:szCs w:val="22"/>
        </w:rPr>
      </w:pPr>
      <w:r w:rsidRPr="002E048B">
        <w:rPr>
          <w:b/>
          <w:bCs/>
          <w:sz w:val="22"/>
          <w:szCs w:val="22"/>
        </w:rPr>
        <w:t>Согласие</w:t>
      </w:r>
    </w:p>
    <w:p w:rsidR="00BC548E" w:rsidRPr="002E048B" w:rsidRDefault="00BC548E" w:rsidP="00BC548E">
      <w:pPr>
        <w:jc w:val="center"/>
        <w:rPr>
          <w:b/>
          <w:bCs/>
          <w:sz w:val="22"/>
          <w:szCs w:val="22"/>
        </w:rPr>
      </w:pPr>
      <w:r w:rsidRPr="002E048B">
        <w:rPr>
          <w:b/>
          <w:bCs/>
          <w:sz w:val="22"/>
          <w:szCs w:val="22"/>
        </w:rPr>
        <w:t>на обработку персональных данных</w:t>
      </w:r>
      <w:r>
        <w:rPr>
          <w:b/>
          <w:bCs/>
          <w:sz w:val="22"/>
          <w:szCs w:val="22"/>
        </w:rPr>
        <w:t xml:space="preserve"> и получение у третьей стороны</w:t>
      </w:r>
    </w:p>
    <w:p w:rsidR="00BC548E" w:rsidRPr="002E048B" w:rsidRDefault="00BC548E" w:rsidP="00BC548E">
      <w:pPr>
        <w:ind w:firstLine="539"/>
        <w:jc w:val="both"/>
        <w:rPr>
          <w:sz w:val="22"/>
          <w:szCs w:val="22"/>
        </w:rPr>
      </w:pPr>
      <w:r w:rsidRPr="002E048B">
        <w:rPr>
          <w:sz w:val="22"/>
          <w:szCs w:val="22"/>
        </w:rPr>
        <w:t>Я, ______________________________________________________________________</w:t>
      </w:r>
      <w:proofErr w:type="gramStart"/>
      <w:r w:rsidRPr="002E048B">
        <w:rPr>
          <w:sz w:val="22"/>
          <w:szCs w:val="22"/>
        </w:rPr>
        <w:t xml:space="preserve"> ,</w:t>
      </w:r>
      <w:proofErr w:type="gramEnd"/>
    </w:p>
    <w:p w:rsidR="00BC548E" w:rsidRPr="002E048B" w:rsidRDefault="00BC548E" w:rsidP="00BC548E">
      <w:pPr>
        <w:ind w:firstLine="539"/>
        <w:jc w:val="center"/>
        <w:rPr>
          <w:sz w:val="22"/>
          <w:szCs w:val="22"/>
        </w:rPr>
      </w:pPr>
      <w:r w:rsidRPr="002E048B">
        <w:rPr>
          <w:i/>
          <w:iCs/>
          <w:sz w:val="22"/>
          <w:szCs w:val="22"/>
        </w:rPr>
        <w:t>(Ф.И.О.</w:t>
      </w:r>
      <w:r>
        <w:rPr>
          <w:i/>
          <w:iCs/>
          <w:sz w:val="22"/>
          <w:szCs w:val="22"/>
        </w:rPr>
        <w:t xml:space="preserve"> гражданина</w:t>
      </w:r>
      <w:r w:rsidRPr="002E048B">
        <w:rPr>
          <w:i/>
          <w:iCs/>
          <w:sz w:val="22"/>
          <w:szCs w:val="22"/>
        </w:rPr>
        <w:t>)</w:t>
      </w:r>
    </w:p>
    <w:p w:rsidR="00BC548E" w:rsidRPr="002E048B" w:rsidRDefault="00BC548E" w:rsidP="00BC548E">
      <w:pPr>
        <w:jc w:val="both"/>
        <w:rPr>
          <w:color w:val="000000"/>
          <w:sz w:val="22"/>
          <w:szCs w:val="22"/>
        </w:rPr>
      </w:pPr>
      <w:proofErr w:type="gramStart"/>
      <w:r>
        <w:rPr>
          <w:color w:val="000000"/>
          <w:sz w:val="22"/>
          <w:szCs w:val="22"/>
        </w:rPr>
        <w:t>п</w:t>
      </w:r>
      <w:r w:rsidRPr="002E048B">
        <w:rPr>
          <w:color w:val="000000"/>
          <w:sz w:val="22"/>
          <w:szCs w:val="22"/>
        </w:rPr>
        <w:t>роживающий</w:t>
      </w:r>
      <w:proofErr w:type="gramEnd"/>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xml:space="preserve">) по адресу: ___________________________________________________, </w:t>
      </w:r>
    </w:p>
    <w:p w:rsidR="00BC548E" w:rsidRPr="002E048B" w:rsidRDefault="00BC548E" w:rsidP="00BC548E">
      <w:pPr>
        <w:jc w:val="both"/>
        <w:rPr>
          <w:color w:val="000000"/>
          <w:sz w:val="22"/>
          <w:szCs w:val="22"/>
        </w:rPr>
      </w:pPr>
      <w:r w:rsidRPr="002E048B">
        <w:rPr>
          <w:color w:val="000000"/>
          <w:sz w:val="22"/>
          <w:szCs w:val="22"/>
        </w:rPr>
        <w:t>паспорт серии ________, номер ______________,</w:t>
      </w:r>
      <w:r>
        <w:rPr>
          <w:color w:val="000000"/>
          <w:sz w:val="22"/>
          <w:szCs w:val="22"/>
        </w:rPr>
        <w:t xml:space="preserve"> </w:t>
      </w:r>
      <w:r w:rsidRPr="002E048B">
        <w:rPr>
          <w:color w:val="000000"/>
          <w:sz w:val="22"/>
          <w:szCs w:val="22"/>
        </w:rPr>
        <w:t>выданный ________________________________________________ « ___ » ___________ ______ года,</w:t>
      </w:r>
    </w:p>
    <w:p w:rsidR="00BC548E" w:rsidRPr="002E048B" w:rsidRDefault="00BC548E" w:rsidP="00BC548E">
      <w:pPr>
        <w:jc w:val="both"/>
        <w:rPr>
          <w:color w:val="000000"/>
          <w:sz w:val="22"/>
          <w:szCs w:val="22"/>
        </w:rPr>
      </w:pPr>
      <w:r w:rsidRPr="002E048B">
        <w:rPr>
          <w:color w:val="000000"/>
          <w:sz w:val="22"/>
          <w:szCs w:val="22"/>
        </w:rPr>
        <w:t>действующий</w:t>
      </w:r>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за ____________________________________________________________</w:t>
      </w:r>
    </w:p>
    <w:p w:rsidR="00BC548E" w:rsidRPr="002E048B" w:rsidRDefault="00BC548E" w:rsidP="00BC548E">
      <w:pPr>
        <w:jc w:val="both"/>
        <w:rPr>
          <w:color w:val="000000"/>
          <w:sz w:val="22"/>
          <w:szCs w:val="22"/>
        </w:rPr>
      </w:pPr>
      <w:r w:rsidRPr="002E048B">
        <w:rPr>
          <w:color w:val="000000"/>
          <w:sz w:val="22"/>
          <w:szCs w:val="22"/>
        </w:rPr>
        <w:t>_____________________________________________________________________________</w:t>
      </w:r>
    </w:p>
    <w:p w:rsidR="00BC548E" w:rsidRPr="002E048B" w:rsidRDefault="00BC548E" w:rsidP="00BC548E">
      <w:pPr>
        <w:jc w:val="both"/>
        <w:rPr>
          <w:color w:val="000000"/>
          <w:sz w:val="22"/>
          <w:szCs w:val="22"/>
        </w:rPr>
      </w:pPr>
      <w:r w:rsidRPr="002E048B">
        <w:rPr>
          <w:color w:val="000000"/>
          <w:sz w:val="22"/>
          <w:szCs w:val="22"/>
        </w:rPr>
        <w:t>по доверенности _______________________________________________________________</w:t>
      </w:r>
    </w:p>
    <w:p w:rsidR="00BC548E" w:rsidRPr="002E048B" w:rsidRDefault="00BC548E" w:rsidP="00BC548E">
      <w:pPr>
        <w:jc w:val="center"/>
        <w:rPr>
          <w:i/>
          <w:iCs/>
          <w:color w:val="333333"/>
          <w:sz w:val="22"/>
          <w:szCs w:val="22"/>
        </w:rPr>
      </w:pPr>
      <w:r w:rsidRPr="002E048B">
        <w:rPr>
          <w:i/>
          <w:iCs/>
          <w:color w:val="000000"/>
          <w:sz w:val="22"/>
          <w:szCs w:val="22"/>
        </w:rPr>
        <w:t xml:space="preserve"> (</w:t>
      </w:r>
      <w:proofErr w:type="gramStart"/>
      <w:r w:rsidRPr="002E048B">
        <w:rPr>
          <w:i/>
          <w:iCs/>
          <w:color w:val="000000"/>
          <w:sz w:val="22"/>
          <w:szCs w:val="22"/>
        </w:rPr>
        <w:t xml:space="preserve">заполняется </w:t>
      </w:r>
      <w:r w:rsidRPr="002E048B">
        <w:rPr>
          <w:i/>
          <w:iCs/>
          <w:sz w:val="22"/>
          <w:szCs w:val="22"/>
        </w:rPr>
        <w:t>если с заявлением обращается</w:t>
      </w:r>
      <w:proofErr w:type="gramEnd"/>
      <w:r w:rsidRPr="002E048B">
        <w:rPr>
          <w:i/>
          <w:iCs/>
          <w:sz w:val="22"/>
          <w:szCs w:val="22"/>
        </w:rPr>
        <w:t xml:space="preserve"> представитель заявителя)</w:t>
      </w:r>
    </w:p>
    <w:p w:rsidR="00BC548E" w:rsidRPr="00534BDE" w:rsidRDefault="00BC548E" w:rsidP="00BC548E">
      <w:pPr>
        <w:jc w:val="both"/>
        <w:rPr>
          <w:color w:val="000000"/>
          <w:sz w:val="20"/>
          <w:szCs w:val="20"/>
        </w:rPr>
      </w:pPr>
      <w:r w:rsidRPr="00534BDE">
        <w:rPr>
          <w:color w:val="000000"/>
          <w:sz w:val="20"/>
          <w:szCs w:val="20"/>
        </w:rPr>
        <w:t>в соответствии со ст. 9 Федерального закона от 27.07.2006г. № 152-ФЗ «О персональных данных»</w:t>
      </w:r>
    </w:p>
    <w:p w:rsidR="00BC548E" w:rsidRPr="00534BDE" w:rsidRDefault="00BC548E" w:rsidP="00BC548E">
      <w:pPr>
        <w:jc w:val="both"/>
        <w:rPr>
          <w:color w:val="000000"/>
          <w:sz w:val="20"/>
          <w:szCs w:val="20"/>
        </w:rPr>
      </w:pPr>
      <w:r w:rsidRPr="00534BDE">
        <w:rPr>
          <w:b/>
          <w:bCs/>
          <w:sz w:val="20"/>
          <w:szCs w:val="20"/>
        </w:rPr>
        <w:t xml:space="preserve">даю согласие на обработку </w:t>
      </w:r>
      <w:r w:rsidRPr="00534BDE">
        <w:rPr>
          <w:b/>
          <w:bCs/>
          <w:color w:val="000000"/>
          <w:sz w:val="20"/>
          <w:szCs w:val="20"/>
        </w:rPr>
        <w:t>и проверку моих персональных данных</w:t>
      </w:r>
      <w:proofErr w:type="gramStart"/>
      <w:r w:rsidRPr="00534BDE">
        <w:rPr>
          <w:b/>
          <w:bCs/>
          <w:color w:val="000000"/>
          <w:sz w:val="20"/>
          <w:szCs w:val="20"/>
        </w:rPr>
        <w:t xml:space="preserve"> ,</w:t>
      </w:r>
      <w:proofErr w:type="gramEnd"/>
      <w:r w:rsidRPr="00534BDE">
        <w:rPr>
          <w:b/>
          <w:bCs/>
          <w:color w:val="000000"/>
          <w:sz w:val="20"/>
          <w:szCs w:val="20"/>
        </w:rPr>
        <w:t xml:space="preserve"> а также </w:t>
      </w:r>
      <w:r w:rsidRPr="00534BDE">
        <w:rPr>
          <w:b/>
          <w:bCs/>
          <w:sz w:val="20"/>
          <w:szCs w:val="20"/>
        </w:rPr>
        <w:t>даю согласие на получение у третьей стороны</w:t>
      </w:r>
      <w:r w:rsidRPr="00534BDE">
        <w:rPr>
          <w:b/>
          <w:bCs/>
          <w:color w:val="000000"/>
          <w:sz w:val="20"/>
          <w:szCs w:val="20"/>
        </w:rPr>
        <w:t xml:space="preserve"> моих персональных данных </w:t>
      </w:r>
      <w:r w:rsidRPr="00534BDE">
        <w:rPr>
          <w:color w:val="000000"/>
          <w:sz w:val="20"/>
          <w:szCs w:val="20"/>
        </w:rPr>
        <w:t xml:space="preserve">: фамилия, имя, отчество; пол; число, месяц, год и место рождения; </w:t>
      </w:r>
      <w:r w:rsidRPr="00534BDE">
        <w:rPr>
          <w:rStyle w:val="FontStyle21"/>
          <w:color w:val="000000"/>
          <w:sz w:val="20"/>
          <w:szCs w:val="20"/>
        </w:rPr>
        <w:t xml:space="preserve">гражданство; </w:t>
      </w:r>
      <w:r w:rsidRPr="00534BDE">
        <w:rPr>
          <w:color w:val="000000"/>
          <w:sz w:val="20"/>
          <w:szCs w:val="20"/>
        </w:rPr>
        <w:t xml:space="preserve">удостоверение личности (вид, серия и номер документа, кем и когда выдан); информация о перемене фамилии, имени, отчества; ИНН; </w:t>
      </w:r>
      <w:proofErr w:type="gramStart"/>
      <w:r w:rsidRPr="00534BDE">
        <w:rPr>
          <w:color w:val="000000"/>
          <w:sz w:val="20"/>
          <w:szCs w:val="20"/>
        </w:rPr>
        <w:t>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Отделу имущественных отношений Администрации муниципального образования «</w:t>
      </w:r>
      <w:proofErr w:type="spellStart"/>
      <w:r w:rsidRPr="00534BDE">
        <w:rPr>
          <w:color w:val="000000"/>
          <w:sz w:val="20"/>
          <w:szCs w:val="20"/>
        </w:rPr>
        <w:t>Глазовский</w:t>
      </w:r>
      <w:proofErr w:type="spellEnd"/>
      <w:r w:rsidRPr="00534BDE">
        <w:rPr>
          <w:color w:val="000000"/>
          <w:sz w:val="20"/>
          <w:szCs w:val="20"/>
        </w:rPr>
        <w:t xml:space="preserve"> район» 427621, г. Глазов, ул. М. Гвардии, д.22а, в целях предоставления муниципальных услуг.</w:t>
      </w:r>
      <w:proofErr w:type="gramEnd"/>
    </w:p>
    <w:p w:rsidR="00BC548E" w:rsidRPr="00534BDE" w:rsidRDefault="00BC548E" w:rsidP="00BC548E">
      <w:pPr>
        <w:jc w:val="both"/>
        <w:rPr>
          <w:sz w:val="20"/>
          <w:szCs w:val="20"/>
        </w:rPr>
      </w:pPr>
      <w:proofErr w:type="gramStart"/>
      <w:r w:rsidRPr="00534BDE">
        <w:rPr>
          <w:sz w:val="20"/>
          <w:szCs w:val="20"/>
        </w:rPr>
        <w:t>Обработка 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roofErr w:type="gramEnd"/>
    </w:p>
    <w:p w:rsidR="00BC548E" w:rsidRPr="00534BDE" w:rsidRDefault="00BC548E" w:rsidP="00BC548E">
      <w:pPr>
        <w:ind w:firstLine="540"/>
        <w:jc w:val="both"/>
        <w:rPr>
          <w:sz w:val="20"/>
          <w:szCs w:val="20"/>
        </w:rPr>
      </w:pPr>
      <w:r w:rsidRPr="00534BDE">
        <w:rPr>
          <w:sz w:val="20"/>
          <w:szCs w:val="20"/>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rsidR="00BC548E" w:rsidRPr="00534BDE" w:rsidRDefault="00BC548E" w:rsidP="00BC548E">
      <w:pPr>
        <w:ind w:firstLine="540"/>
        <w:jc w:val="both"/>
        <w:rPr>
          <w:color w:val="000000"/>
          <w:spacing w:val="-1"/>
          <w:sz w:val="20"/>
          <w:szCs w:val="20"/>
        </w:rPr>
      </w:pPr>
      <w:r w:rsidRPr="00534BDE">
        <w:rPr>
          <w:color w:val="000000"/>
          <w:spacing w:val="-1"/>
          <w:sz w:val="20"/>
          <w:szCs w:val="20"/>
        </w:rPr>
        <w:t>Согласие действует со дня его подписания до дня отзыва в письменной форме.</w:t>
      </w:r>
    </w:p>
    <w:p w:rsidR="00BC548E" w:rsidRDefault="00BC548E" w:rsidP="00BC548E">
      <w:pPr>
        <w:rPr>
          <w:b/>
          <w:bCs/>
        </w:rPr>
      </w:pPr>
      <w:r w:rsidRPr="002E048B">
        <w:rPr>
          <w:b/>
          <w:i/>
          <w:sz w:val="22"/>
          <w:szCs w:val="22"/>
        </w:rPr>
        <w:t xml:space="preserve">Подпись ________________       </w:t>
      </w:r>
      <w:r w:rsidRPr="002E048B">
        <w:rPr>
          <w:b/>
          <w:i/>
          <w:color w:val="333333"/>
          <w:sz w:val="22"/>
          <w:szCs w:val="22"/>
        </w:rPr>
        <w:t>Дата _______________</w:t>
      </w:r>
      <w:r w:rsidRPr="00AD2A14">
        <w:rPr>
          <w:b/>
          <w:bCs/>
        </w:rPr>
        <w:t xml:space="preserve"> </w:t>
      </w:r>
    </w:p>
    <w:p w:rsidR="00BC548E" w:rsidRPr="00F12D13" w:rsidRDefault="00BC548E" w:rsidP="00BC548E">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4</w:t>
      </w:r>
    </w:p>
    <w:p w:rsidR="00BC548E" w:rsidRDefault="00BC548E" w:rsidP="00BC548E">
      <w:pPr>
        <w:jc w:val="right"/>
        <w:rPr>
          <w:b/>
          <w:color w:val="000000"/>
          <w:szCs w:val="16"/>
        </w:rPr>
      </w:pPr>
    </w:p>
    <w:p w:rsidR="00BC548E" w:rsidRDefault="00BC548E" w:rsidP="00BC548E">
      <w:pPr>
        <w:jc w:val="right"/>
        <w:rPr>
          <w:b/>
          <w:color w:val="000000"/>
          <w:szCs w:val="16"/>
        </w:rPr>
      </w:pPr>
      <w:r>
        <w:rPr>
          <w:b/>
          <w:noProof/>
          <w:color w:val="000000"/>
          <w:szCs w:val="16"/>
          <w:lang w:eastAsia="ru-RU"/>
        </w:rPr>
        <mc:AlternateContent>
          <mc:Choice Requires="wps">
            <w:drawing>
              <wp:anchor distT="0" distB="0" distL="114300" distR="114300" simplePos="0" relativeHeight="251730944" behindDoc="0" locked="0" layoutInCell="1" allowOverlap="1">
                <wp:simplePos x="0" y="0"/>
                <wp:positionH relativeFrom="column">
                  <wp:posOffset>3114675</wp:posOffset>
                </wp:positionH>
                <wp:positionV relativeFrom="paragraph">
                  <wp:posOffset>44450</wp:posOffset>
                </wp:positionV>
                <wp:extent cx="3328670" cy="1509395"/>
                <wp:effectExtent l="13335" t="6985" r="10795" b="7620"/>
                <wp:wrapNone/>
                <wp:docPr id="62" name="Поле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50939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p w:rsidR="00BC548E" w:rsidRDefault="00BC548E" w:rsidP="00BC548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62" o:spid="_x0000_s1029" type="#_x0000_t202" style="position:absolute;left:0;text-align:left;margin-left:245.25pt;margin-top:3.5pt;width:262.1pt;height:118.8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" strokecolor="white">
                <v:textbox>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p w:rsidR="00BC548E" w:rsidRDefault="00BC548E" w:rsidP="00BC548E"/>
                  </w:txbxContent>
                </v:textbox>
              </v:shape>
            </w:pict>
          </mc:Fallback>
        </mc:AlternateContent>
      </w: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jc w:val="center"/>
        <w:rPr>
          <w:b/>
          <w:bCs/>
        </w:rPr>
      </w:pPr>
    </w:p>
    <w:p w:rsidR="00BC548E" w:rsidRDefault="00BC548E" w:rsidP="00BC548E">
      <w:pPr>
        <w:jc w:val="center"/>
        <w:rPr>
          <w:b/>
          <w:bCs/>
        </w:rPr>
      </w:pPr>
    </w:p>
    <w:p w:rsidR="00BC548E" w:rsidRDefault="00BC548E" w:rsidP="00BC548E">
      <w:pPr>
        <w:jc w:val="center"/>
        <w:rPr>
          <w:b/>
          <w:bCs/>
        </w:rPr>
      </w:pPr>
    </w:p>
    <w:p w:rsidR="00BC548E" w:rsidRDefault="00BC548E" w:rsidP="00BC548E">
      <w:pPr>
        <w:jc w:val="center"/>
        <w:rPr>
          <w:b/>
          <w:bCs/>
        </w:rPr>
      </w:pPr>
    </w:p>
    <w:p w:rsidR="00BC548E" w:rsidRDefault="00BC548E" w:rsidP="00BC548E">
      <w:pPr>
        <w:jc w:val="center"/>
        <w:rPr>
          <w:b/>
          <w:bCs/>
        </w:rPr>
      </w:pPr>
    </w:p>
    <w:p w:rsidR="00BC548E" w:rsidRDefault="00BC548E" w:rsidP="00BC548E">
      <w:pPr>
        <w:jc w:val="center"/>
        <w:rPr>
          <w:b/>
          <w:bCs/>
        </w:rPr>
      </w:pPr>
    </w:p>
    <w:p w:rsidR="00BC548E" w:rsidRPr="008318A8" w:rsidRDefault="00BC548E" w:rsidP="00BC548E">
      <w:pPr>
        <w:jc w:val="center"/>
        <w:rPr>
          <w:b/>
          <w:bCs/>
          <w:sz w:val="23"/>
          <w:szCs w:val="23"/>
        </w:rPr>
      </w:pPr>
      <w:r w:rsidRPr="008318A8">
        <w:rPr>
          <w:b/>
          <w:bCs/>
          <w:sz w:val="23"/>
          <w:szCs w:val="23"/>
        </w:rPr>
        <w:t xml:space="preserve">Д О Г О В О </w:t>
      </w:r>
      <w:proofErr w:type="gramStart"/>
      <w:r w:rsidRPr="008318A8">
        <w:rPr>
          <w:b/>
          <w:bCs/>
          <w:sz w:val="23"/>
          <w:szCs w:val="23"/>
        </w:rPr>
        <w:t>Р</w:t>
      </w:r>
      <w:proofErr w:type="gramEnd"/>
      <w:r w:rsidRPr="008318A8">
        <w:rPr>
          <w:b/>
          <w:bCs/>
          <w:sz w:val="23"/>
          <w:szCs w:val="23"/>
        </w:rPr>
        <w:t xml:space="preserve">  № </w:t>
      </w:r>
      <w:r>
        <w:rPr>
          <w:b/>
          <w:bCs/>
          <w:sz w:val="23"/>
          <w:szCs w:val="23"/>
        </w:rPr>
        <w:t>_____</w:t>
      </w:r>
    </w:p>
    <w:p w:rsidR="00BC548E" w:rsidRPr="00830562" w:rsidRDefault="00BC548E" w:rsidP="00BC548E">
      <w:pPr>
        <w:pStyle w:val="ac"/>
        <w:jc w:val="center"/>
        <w:rPr>
          <w:b/>
          <w:bCs/>
          <w:sz w:val="22"/>
          <w:szCs w:val="22"/>
          <w:lang w:val="ru-RU"/>
        </w:rPr>
      </w:pPr>
      <w:r w:rsidRPr="001452EB">
        <w:rPr>
          <w:b/>
          <w:bCs/>
          <w:sz w:val="22"/>
          <w:szCs w:val="22"/>
        </w:rPr>
        <w:t>земельного участка, расположенного на территории Удмуртской Республики</w:t>
      </w:r>
      <w:r>
        <w:rPr>
          <w:b/>
          <w:bCs/>
          <w:sz w:val="22"/>
          <w:szCs w:val="22"/>
          <w:lang w:val="ru-RU"/>
        </w:rPr>
        <w:t>,</w:t>
      </w:r>
      <w:r w:rsidRPr="001452EB">
        <w:rPr>
          <w:b/>
          <w:bCs/>
          <w:sz w:val="22"/>
          <w:szCs w:val="22"/>
        </w:rPr>
        <w:t xml:space="preserve"> находящегося в государственной собственности,</w:t>
      </w:r>
      <w:r>
        <w:rPr>
          <w:b/>
          <w:bCs/>
          <w:sz w:val="22"/>
          <w:szCs w:val="22"/>
        </w:rPr>
        <w:t xml:space="preserve"> </w:t>
      </w:r>
      <w:r w:rsidRPr="001452EB">
        <w:rPr>
          <w:b/>
          <w:bCs/>
          <w:sz w:val="22"/>
          <w:szCs w:val="22"/>
        </w:rPr>
        <w:t>до разграничения государственной  собственности на землю</w:t>
      </w:r>
      <w:r>
        <w:rPr>
          <w:b/>
          <w:bCs/>
          <w:sz w:val="22"/>
          <w:szCs w:val="22"/>
          <w:lang w:val="ru-RU"/>
        </w:rPr>
        <w:t>, или в муниципальной собственности</w:t>
      </w:r>
    </w:p>
    <w:p w:rsidR="00BC548E" w:rsidRPr="008318A8" w:rsidRDefault="00BC548E" w:rsidP="00BC548E">
      <w:pPr>
        <w:jc w:val="center"/>
        <w:rPr>
          <w:b/>
          <w:sz w:val="23"/>
          <w:szCs w:val="23"/>
        </w:rPr>
      </w:pPr>
      <w:r w:rsidRPr="008318A8">
        <w:rPr>
          <w:b/>
          <w:sz w:val="23"/>
          <w:szCs w:val="23"/>
        </w:rPr>
        <w:t xml:space="preserve">  </w:t>
      </w:r>
    </w:p>
    <w:p w:rsidR="00BC548E" w:rsidRPr="008318A8" w:rsidRDefault="00BC548E" w:rsidP="00BC548E">
      <w:pPr>
        <w:rPr>
          <w:sz w:val="23"/>
          <w:szCs w:val="23"/>
        </w:rPr>
      </w:pPr>
      <w:r w:rsidRPr="008318A8">
        <w:rPr>
          <w:sz w:val="23"/>
          <w:szCs w:val="23"/>
        </w:rPr>
        <w:t xml:space="preserve">г. Глазов  Удмуртской Республики                                                        </w:t>
      </w:r>
      <w:r>
        <w:rPr>
          <w:sz w:val="23"/>
          <w:szCs w:val="23"/>
        </w:rPr>
        <w:t xml:space="preserve">    </w:t>
      </w:r>
      <w:r w:rsidRPr="008318A8">
        <w:rPr>
          <w:sz w:val="23"/>
          <w:szCs w:val="23"/>
        </w:rPr>
        <w:t xml:space="preserve">  </w:t>
      </w:r>
      <w:r>
        <w:rPr>
          <w:sz w:val="23"/>
          <w:szCs w:val="23"/>
        </w:rPr>
        <w:t>«___»______ ____</w:t>
      </w:r>
      <w:r w:rsidRPr="008318A8">
        <w:rPr>
          <w:sz w:val="23"/>
          <w:szCs w:val="23"/>
        </w:rPr>
        <w:t xml:space="preserve"> года</w:t>
      </w:r>
    </w:p>
    <w:p w:rsidR="00BC548E" w:rsidRPr="008318A8" w:rsidRDefault="00BC548E" w:rsidP="00BC548E">
      <w:pPr>
        <w:jc w:val="right"/>
        <w:rPr>
          <w:sz w:val="23"/>
          <w:szCs w:val="23"/>
        </w:rPr>
      </w:pPr>
    </w:p>
    <w:p w:rsidR="00BC548E" w:rsidRDefault="00BC548E" w:rsidP="00BC548E">
      <w:pPr>
        <w:jc w:val="both"/>
        <w:rPr>
          <w:sz w:val="23"/>
          <w:szCs w:val="23"/>
        </w:rPr>
      </w:pPr>
      <w:r w:rsidRPr="008318A8">
        <w:rPr>
          <w:sz w:val="23"/>
          <w:szCs w:val="23"/>
        </w:rPr>
        <w:t xml:space="preserve">           </w:t>
      </w:r>
      <w:proofErr w:type="gramStart"/>
      <w:r w:rsidRPr="008318A8">
        <w:rPr>
          <w:sz w:val="23"/>
          <w:szCs w:val="23"/>
        </w:rPr>
        <w:t xml:space="preserve">Мы, нижеподписавшиеся, </w:t>
      </w:r>
      <w:r w:rsidRPr="008318A8">
        <w:rPr>
          <w:b/>
          <w:sz w:val="23"/>
          <w:szCs w:val="23"/>
        </w:rPr>
        <w:t>Администрация муниципального образования «</w:t>
      </w:r>
      <w:proofErr w:type="spellStart"/>
      <w:r w:rsidRPr="008318A8">
        <w:rPr>
          <w:b/>
          <w:sz w:val="23"/>
          <w:szCs w:val="23"/>
        </w:rPr>
        <w:t>Глазовский</w:t>
      </w:r>
      <w:proofErr w:type="spellEnd"/>
      <w:r w:rsidRPr="008318A8">
        <w:rPr>
          <w:b/>
          <w:sz w:val="23"/>
          <w:szCs w:val="23"/>
        </w:rPr>
        <w:t xml:space="preserve"> район»</w:t>
      </w:r>
      <w:r w:rsidRPr="008318A8">
        <w:rPr>
          <w:sz w:val="23"/>
          <w:szCs w:val="23"/>
        </w:rPr>
        <w:t xml:space="preserve"> в лице  главы муниципального образования «</w:t>
      </w:r>
      <w:proofErr w:type="spellStart"/>
      <w:r w:rsidRPr="008318A8">
        <w:rPr>
          <w:sz w:val="23"/>
          <w:szCs w:val="23"/>
        </w:rPr>
        <w:t>Глазовский</w:t>
      </w:r>
      <w:proofErr w:type="spellEnd"/>
      <w:r w:rsidRPr="008318A8">
        <w:rPr>
          <w:sz w:val="23"/>
          <w:szCs w:val="23"/>
        </w:rPr>
        <w:t xml:space="preserve"> район» </w:t>
      </w:r>
      <w:r>
        <w:rPr>
          <w:b/>
          <w:bCs/>
          <w:sz w:val="23"/>
          <w:szCs w:val="23"/>
        </w:rPr>
        <w:t>_______________________</w:t>
      </w:r>
      <w:r w:rsidRPr="008318A8">
        <w:rPr>
          <w:b/>
          <w:bCs/>
          <w:sz w:val="23"/>
          <w:szCs w:val="23"/>
        </w:rPr>
        <w:t>,</w:t>
      </w:r>
      <w:r w:rsidRPr="008318A8">
        <w:rPr>
          <w:sz w:val="23"/>
          <w:szCs w:val="23"/>
        </w:rPr>
        <w:t xml:space="preserve"> действующего на основании Устава, зарегистрированного </w:t>
      </w:r>
      <w:r>
        <w:rPr>
          <w:sz w:val="23"/>
          <w:szCs w:val="23"/>
        </w:rPr>
        <w:t>_______________________</w:t>
      </w:r>
      <w:r w:rsidRPr="008318A8">
        <w:rPr>
          <w:sz w:val="23"/>
          <w:szCs w:val="23"/>
        </w:rPr>
        <w:t>, именуемая в дальнейшем </w:t>
      </w:r>
      <w:r w:rsidRPr="008318A8">
        <w:rPr>
          <w:b/>
          <w:sz w:val="23"/>
          <w:szCs w:val="23"/>
        </w:rPr>
        <w:t>«</w:t>
      </w:r>
      <w:r>
        <w:rPr>
          <w:b/>
          <w:sz w:val="23"/>
          <w:szCs w:val="23"/>
        </w:rPr>
        <w:t>Арендодатель</w:t>
      </w:r>
      <w:r w:rsidRPr="008318A8">
        <w:rPr>
          <w:b/>
          <w:sz w:val="23"/>
          <w:szCs w:val="23"/>
        </w:rPr>
        <w:t>»</w:t>
      </w:r>
      <w:r w:rsidRPr="008318A8">
        <w:rPr>
          <w:sz w:val="23"/>
          <w:szCs w:val="23"/>
        </w:rPr>
        <w:t xml:space="preserve">, с одной стороны, и </w:t>
      </w:r>
      <w:r>
        <w:rPr>
          <w:b/>
          <w:sz w:val="23"/>
          <w:szCs w:val="23"/>
        </w:rPr>
        <w:t>______________</w:t>
      </w:r>
      <w:r w:rsidRPr="008318A8">
        <w:rPr>
          <w:sz w:val="23"/>
          <w:szCs w:val="23"/>
        </w:rPr>
        <w:t xml:space="preserve">, в лице </w:t>
      </w:r>
      <w:r>
        <w:rPr>
          <w:sz w:val="23"/>
          <w:szCs w:val="23"/>
        </w:rPr>
        <w:t>_____________________</w:t>
      </w:r>
      <w:r w:rsidRPr="008318A8">
        <w:rPr>
          <w:sz w:val="23"/>
          <w:szCs w:val="23"/>
        </w:rPr>
        <w:t xml:space="preserve">, действующего на основании Устава, именуемый в дальнейшем </w:t>
      </w:r>
      <w:r w:rsidRPr="008318A8">
        <w:rPr>
          <w:b/>
          <w:bCs/>
          <w:sz w:val="23"/>
          <w:szCs w:val="23"/>
        </w:rPr>
        <w:t>«</w:t>
      </w:r>
      <w:r>
        <w:rPr>
          <w:b/>
          <w:bCs/>
          <w:sz w:val="23"/>
          <w:szCs w:val="23"/>
        </w:rPr>
        <w:t>Арендатор</w:t>
      </w:r>
      <w:r w:rsidRPr="008318A8">
        <w:rPr>
          <w:b/>
          <w:bCs/>
          <w:sz w:val="23"/>
          <w:szCs w:val="23"/>
        </w:rPr>
        <w:t>»</w:t>
      </w:r>
      <w:r w:rsidRPr="008318A8">
        <w:rPr>
          <w:sz w:val="23"/>
          <w:szCs w:val="23"/>
        </w:rPr>
        <w:t xml:space="preserve">, с другой стороны,  именуемые в дальнейшем </w:t>
      </w:r>
      <w:r w:rsidRPr="008318A8">
        <w:rPr>
          <w:b/>
          <w:sz w:val="23"/>
          <w:szCs w:val="23"/>
        </w:rPr>
        <w:t xml:space="preserve">«Стороны», </w:t>
      </w:r>
      <w:r w:rsidRPr="008318A8">
        <w:rPr>
          <w:sz w:val="23"/>
          <w:szCs w:val="23"/>
        </w:rPr>
        <w:t xml:space="preserve">в  </w:t>
      </w:r>
      <w:r w:rsidRPr="002578F1">
        <w:rPr>
          <w:sz w:val="23"/>
          <w:szCs w:val="23"/>
        </w:rPr>
        <w:t>соответствии со ст.</w:t>
      </w:r>
      <w:r>
        <w:rPr>
          <w:sz w:val="23"/>
          <w:szCs w:val="23"/>
        </w:rPr>
        <w:t>_____</w:t>
      </w:r>
      <w:r w:rsidRPr="002578F1">
        <w:rPr>
          <w:sz w:val="23"/>
          <w:szCs w:val="23"/>
        </w:rPr>
        <w:t xml:space="preserve"> Земельного  кодекса РФ, заключили настоящий договор о нижеследующем:</w:t>
      </w:r>
      <w:proofErr w:type="gramEnd"/>
    </w:p>
    <w:p w:rsidR="00BC548E" w:rsidRPr="002578F1" w:rsidRDefault="00BC548E" w:rsidP="00BC548E">
      <w:pPr>
        <w:jc w:val="both"/>
        <w:rPr>
          <w:sz w:val="23"/>
          <w:szCs w:val="23"/>
        </w:rPr>
      </w:pPr>
    </w:p>
    <w:p w:rsidR="00BC548E" w:rsidRPr="008318A8" w:rsidRDefault="00BC548E" w:rsidP="00BC548E">
      <w:pPr>
        <w:jc w:val="center"/>
        <w:rPr>
          <w:b/>
          <w:sz w:val="23"/>
          <w:szCs w:val="23"/>
        </w:rPr>
      </w:pPr>
    </w:p>
    <w:p w:rsidR="00BC548E" w:rsidRPr="001452EB" w:rsidRDefault="00BC548E" w:rsidP="00BC548E">
      <w:pPr>
        <w:tabs>
          <w:tab w:val="left" w:pos="10206"/>
        </w:tabs>
        <w:jc w:val="center"/>
        <w:rPr>
          <w:b/>
          <w:bCs/>
          <w:sz w:val="22"/>
          <w:szCs w:val="22"/>
        </w:rPr>
      </w:pPr>
      <w:r w:rsidRPr="001452EB">
        <w:rPr>
          <w:b/>
          <w:bCs/>
          <w:sz w:val="22"/>
          <w:szCs w:val="22"/>
        </w:rPr>
        <w:t>1. Предмет  Договора</w:t>
      </w:r>
    </w:p>
    <w:p w:rsidR="00BC548E" w:rsidRPr="001452EB" w:rsidRDefault="00BC548E" w:rsidP="00BC548E">
      <w:pPr>
        <w:tabs>
          <w:tab w:val="left" w:pos="10206"/>
        </w:tabs>
        <w:jc w:val="center"/>
        <w:rPr>
          <w:b/>
          <w:bCs/>
          <w:sz w:val="22"/>
          <w:szCs w:val="22"/>
        </w:rPr>
      </w:pPr>
    </w:p>
    <w:p w:rsidR="00BC548E" w:rsidRPr="001452EB" w:rsidRDefault="00BC548E" w:rsidP="00BC548E">
      <w:pPr>
        <w:ind w:firstLine="567"/>
        <w:jc w:val="both"/>
        <w:rPr>
          <w:sz w:val="22"/>
          <w:szCs w:val="22"/>
        </w:rPr>
      </w:pPr>
      <w:r w:rsidRPr="001452EB">
        <w:rPr>
          <w:sz w:val="22"/>
          <w:szCs w:val="22"/>
        </w:rPr>
        <w:t xml:space="preserve">1.1. </w:t>
      </w:r>
      <w:r w:rsidRPr="001452EB">
        <w:rPr>
          <w:bCs/>
          <w:sz w:val="22"/>
          <w:szCs w:val="22"/>
        </w:rPr>
        <w:t>Арендодатель</w:t>
      </w:r>
      <w:r w:rsidRPr="001452EB">
        <w:rPr>
          <w:sz w:val="22"/>
          <w:szCs w:val="22"/>
        </w:rPr>
        <w:t xml:space="preserve"> передает, а </w:t>
      </w:r>
      <w:r w:rsidRPr="001452EB">
        <w:rPr>
          <w:bCs/>
          <w:sz w:val="22"/>
          <w:szCs w:val="22"/>
        </w:rPr>
        <w:t>Арендатор</w:t>
      </w:r>
      <w:r w:rsidRPr="001452EB">
        <w:rPr>
          <w:sz w:val="22"/>
          <w:szCs w:val="22"/>
        </w:rPr>
        <w:t xml:space="preserve"> принимает в аренду земельный участок из категории земель </w:t>
      </w:r>
      <w:r>
        <w:rPr>
          <w:sz w:val="22"/>
          <w:szCs w:val="22"/>
        </w:rPr>
        <w:t>____________________</w:t>
      </w:r>
      <w:r w:rsidRPr="001452EB">
        <w:rPr>
          <w:sz w:val="22"/>
          <w:szCs w:val="22"/>
        </w:rPr>
        <w:t xml:space="preserve"> с кадастровым номером </w:t>
      </w:r>
      <w:r>
        <w:rPr>
          <w:sz w:val="22"/>
          <w:szCs w:val="22"/>
        </w:rPr>
        <w:t>___________________</w:t>
      </w:r>
      <w:r w:rsidRPr="001452EB">
        <w:rPr>
          <w:sz w:val="22"/>
          <w:szCs w:val="22"/>
        </w:rPr>
        <w:t xml:space="preserve">, площадью </w:t>
      </w:r>
      <w:r>
        <w:rPr>
          <w:sz w:val="22"/>
          <w:szCs w:val="22"/>
        </w:rPr>
        <w:t xml:space="preserve">  ___________</w:t>
      </w:r>
      <w:r w:rsidRPr="001452EB">
        <w:rPr>
          <w:sz w:val="22"/>
          <w:szCs w:val="22"/>
        </w:rPr>
        <w:t xml:space="preserve"> </w:t>
      </w:r>
      <w:proofErr w:type="spellStart"/>
      <w:r w:rsidRPr="001452EB">
        <w:rPr>
          <w:sz w:val="22"/>
          <w:szCs w:val="22"/>
        </w:rPr>
        <w:t>кв</w:t>
      </w:r>
      <w:proofErr w:type="gramStart"/>
      <w:r w:rsidRPr="001452EB">
        <w:rPr>
          <w:sz w:val="22"/>
          <w:szCs w:val="22"/>
        </w:rPr>
        <w:t>.м</w:t>
      </w:r>
      <w:proofErr w:type="spellEnd"/>
      <w:proofErr w:type="gramEnd"/>
      <w:r w:rsidRPr="001452EB">
        <w:rPr>
          <w:sz w:val="22"/>
          <w:szCs w:val="22"/>
        </w:rPr>
        <w:t xml:space="preserve">, расположенный по адресу: Удмуртская Республика, </w:t>
      </w:r>
      <w:proofErr w:type="spellStart"/>
      <w:r w:rsidRPr="001452EB">
        <w:rPr>
          <w:sz w:val="22"/>
          <w:szCs w:val="22"/>
        </w:rPr>
        <w:t>Глазовский</w:t>
      </w:r>
      <w:proofErr w:type="spellEnd"/>
      <w:r w:rsidRPr="001452EB">
        <w:rPr>
          <w:sz w:val="22"/>
          <w:szCs w:val="22"/>
        </w:rPr>
        <w:t xml:space="preserve"> район</w:t>
      </w:r>
      <w:r>
        <w:rPr>
          <w:sz w:val="22"/>
          <w:szCs w:val="22"/>
        </w:rPr>
        <w:t>, _____________________________________________________________</w:t>
      </w:r>
      <w:r w:rsidRPr="001452EB">
        <w:rPr>
          <w:sz w:val="22"/>
          <w:szCs w:val="22"/>
        </w:rPr>
        <w:t xml:space="preserve"> (далее – Участок) для</w:t>
      </w:r>
      <w:r>
        <w:rPr>
          <w:sz w:val="22"/>
          <w:szCs w:val="22"/>
        </w:rPr>
        <w:t xml:space="preserve"> целей:</w:t>
      </w:r>
      <w:r w:rsidRPr="001452EB">
        <w:rPr>
          <w:sz w:val="22"/>
          <w:szCs w:val="22"/>
        </w:rPr>
        <w:t xml:space="preserve"> </w:t>
      </w:r>
      <w:r>
        <w:rPr>
          <w:sz w:val="22"/>
          <w:szCs w:val="22"/>
        </w:rPr>
        <w:t>__________________________________________________________________________</w:t>
      </w:r>
      <w:r w:rsidRPr="001452EB">
        <w:rPr>
          <w:sz w:val="22"/>
          <w:szCs w:val="22"/>
        </w:rPr>
        <w:t>.</w:t>
      </w:r>
    </w:p>
    <w:p w:rsidR="00BC548E" w:rsidRPr="001452EB" w:rsidRDefault="00BC548E" w:rsidP="00BC548E">
      <w:pPr>
        <w:ind w:firstLine="567"/>
        <w:jc w:val="both"/>
        <w:rPr>
          <w:sz w:val="22"/>
          <w:szCs w:val="22"/>
        </w:rPr>
      </w:pPr>
      <w:r w:rsidRPr="001452EB">
        <w:rPr>
          <w:sz w:val="22"/>
          <w:szCs w:val="22"/>
        </w:rPr>
        <w:t xml:space="preserve">1.2. На Участке объекты недвижимости: </w:t>
      </w:r>
      <w:r>
        <w:rPr>
          <w:sz w:val="22"/>
          <w:szCs w:val="22"/>
        </w:rPr>
        <w:t>_______________________________________</w:t>
      </w:r>
      <w:r w:rsidRPr="001452EB">
        <w:rPr>
          <w:sz w:val="22"/>
          <w:szCs w:val="22"/>
        </w:rPr>
        <w:t>.</w:t>
      </w:r>
    </w:p>
    <w:p w:rsidR="00BC548E" w:rsidRDefault="00BC548E" w:rsidP="00BC548E">
      <w:pPr>
        <w:ind w:firstLine="556"/>
        <w:jc w:val="both"/>
        <w:rPr>
          <w:sz w:val="22"/>
          <w:szCs w:val="22"/>
        </w:rPr>
      </w:pPr>
      <w:r w:rsidRPr="001452EB">
        <w:rPr>
          <w:sz w:val="22"/>
          <w:szCs w:val="22"/>
        </w:rPr>
        <w:t xml:space="preserve">1.3. На Участке </w:t>
      </w:r>
      <w:proofErr w:type="gramStart"/>
      <w:r w:rsidRPr="001452EB">
        <w:rPr>
          <w:sz w:val="22"/>
          <w:szCs w:val="22"/>
        </w:rPr>
        <w:t>установлены</w:t>
      </w:r>
      <w:proofErr w:type="gramEnd"/>
      <w:r w:rsidRPr="001452EB">
        <w:rPr>
          <w:sz w:val="22"/>
          <w:szCs w:val="22"/>
        </w:rPr>
        <w:t>:</w:t>
      </w:r>
      <w:r>
        <w:rPr>
          <w:sz w:val="22"/>
          <w:szCs w:val="22"/>
        </w:rPr>
        <w:t>________________________________________________.</w:t>
      </w:r>
      <w:r w:rsidRPr="001452EB">
        <w:rPr>
          <w:sz w:val="22"/>
          <w:szCs w:val="22"/>
        </w:rPr>
        <w:t xml:space="preserve"> </w:t>
      </w:r>
    </w:p>
    <w:p w:rsidR="00BC548E" w:rsidRPr="001452EB" w:rsidRDefault="00BC548E" w:rsidP="00BC548E">
      <w:pPr>
        <w:ind w:firstLine="556"/>
        <w:jc w:val="both"/>
        <w:rPr>
          <w:sz w:val="22"/>
          <w:szCs w:val="22"/>
        </w:rPr>
      </w:pPr>
      <w:r>
        <w:rPr>
          <w:sz w:val="22"/>
          <w:szCs w:val="22"/>
        </w:rPr>
        <w:t xml:space="preserve">                                                               </w:t>
      </w:r>
      <w:r w:rsidRPr="00287407">
        <w:rPr>
          <w:sz w:val="16"/>
          <w:szCs w:val="16"/>
        </w:rPr>
        <w:t>Ограничения, сервитуты</w:t>
      </w:r>
      <w:r w:rsidRPr="001452EB">
        <w:rPr>
          <w:sz w:val="22"/>
          <w:szCs w:val="22"/>
        </w:rPr>
        <w:t>.</w:t>
      </w:r>
    </w:p>
    <w:p w:rsidR="00BC548E" w:rsidRPr="001452EB" w:rsidRDefault="00BC548E" w:rsidP="00BC548E">
      <w:pPr>
        <w:jc w:val="both"/>
        <w:rPr>
          <w:sz w:val="22"/>
          <w:szCs w:val="22"/>
        </w:rPr>
      </w:pPr>
    </w:p>
    <w:p w:rsidR="00BC548E" w:rsidRPr="001452EB" w:rsidRDefault="00BC548E" w:rsidP="00BC548E">
      <w:pPr>
        <w:pStyle w:val="ac"/>
        <w:tabs>
          <w:tab w:val="left" w:pos="0"/>
        </w:tabs>
        <w:jc w:val="center"/>
        <w:rPr>
          <w:b/>
          <w:bCs/>
          <w:sz w:val="22"/>
          <w:szCs w:val="22"/>
        </w:rPr>
      </w:pPr>
      <w:r w:rsidRPr="001452EB">
        <w:rPr>
          <w:b/>
          <w:bCs/>
          <w:sz w:val="22"/>
          <w:szCs w:val="22"/>
        </w:rPr>
        <w:t>2. Срок действия  Договора</w:t>
      </w:r>
    </w:p>
    <w:p w:rsidR="00BC548E" w:rsidRPr="001452EB" w:rsidRDefault="00BC548E" w:rsidP="00BC548E">
      <w:pPr>
        <w:pStyle w:val="ac"/>
        <w:tabs>
          <w:tab w:val="left" w:pos="0"/>
        </w:tabs>
        <w:jc w:val="center"/>
        <w:rPr>
          <w:b/>
          <w:bCs/>
          <w:sz w:val="22"/>
          <w:szCs w:val="22"/>
        </w:rPr>
      </w:pPr>
    </w:p>
    <w:p w:rsidR="00BC548E" w:rsidRPr="001452EB" w:rsidRDefault="00BC548E" w:rsidP="00BC548E">
      <w:pPr>
        <w:tabs>
          <w:tab w:val="left" w:pos="10206"/>
        </w:tabs>
        <w:ind w:firstLine="567"/>
        <w:jc w:val="both"/>
        <w:rPr>
          <w:sz w:val="22"/>
          <w:szCs w:val="22"/>
        </w:rPr>
      </w:pPr>
      <w:r w:rsidRPr="001452EB">
        <w:rPr>
          <w:sz w:val="22"/>
          <w:szCs w:val="22"/>
        </w:rPr>
        <w:t>2.1. Срок аренды Участка устанавливается с</w:t>
      </w:r>
      <w:r>
        <w:rPr>
          <w:sz w:val="22"/>
          <w:szCs w:val="22"/>
        </w:rPr>
        <w:t xml:space="preserve"> «___»</w:t>
      </w:r>
      <w:r w:rsidRPr="001452EB">
        <w:rPr>
          <w:sz w:val="22"/>
          <w:szCs w:val="22"/>
        </w:rPr>
        <w:t xml:space="preserve"> </w:t>
      </w:r>
      <w:r>
        <w:rPr>
          <w:sz w:val="22"/>
          <w:szCs w:val="22"/>
        </w:rPr>
        <w:t>_______________ 20___</w:t>
      </w:r>
      <w:r w:rsidRPr="001452EB">
        <w:rPr>
          <w:sz w:val="22"/>
          <w:szCs w:val="22"/>
        </w:rPr>
        <w:t xml:space="preserve"> года </w:t>
      </w:r>
      <w:r>
        <w:rPr>
          <w:sz w:val="22"/>
          <w:szCs w:val="22"/>
        </w:rPr>
        <w:t xml:space="preserve">                  </w:t>
      </w:r>
      <w:r w:rsidRPr="001452EB">
        <w:rPr>
          <w:sz w:val="22"/>
          <w:szCs w:val="22"/>
        </w:rPr>
        <w:t xml:space="preserve">по </w:t>
      </w:r>
      <w:r>
        <w:rPr>
          <w:sz w:val="22"/>
          <w:szCs w:val="22"/>
        </w:rPr>
        <w:t>«___»</w:t>
      </w:r>
      <w:r w:rsidRPr="001452EB">
        <w:rPr>
          <w:sz w:val="22"/>
          <w:szCs w:val="22"/>
        </w:rPr>
        <w:t xml:space="preserve"> </w:t>
      </w:r>
      <w:r>
        <w:rPr>
          <w:sz w:val="22"/>
          <w:szCs w:val="22"/>
        </w:rPr>
        <w:t>_______________ 20___</w:t>
      </w:r>
      <w:r w:rsidRPr="001452EB">
        <w:rPr>
          <w:sz w:val="22"/>
          <w:szCs w:val="22"/>
        </w:rPr>
        <w:t xml:space="preserve"> года</w:t>
      </w:r>
      <w:r>
        <w:rPr>
          <w:sz w:val="22"/>
          <w:szCs w:val="22"/>
        </w:rPr>
        <w:t xml:space="preserve">  (включительно)</w:t>
      </w:r>
      <w:r w:rsidRPr="001452EB">
        <w:rPr>
          <w:sz w:val="22"/>
          <w:szCs w:val="22"/>
        </w:rPr>
        <w:t>.</w:t>
      </w:r>
    </w:p>
    <w:p w:rsidR="00BC548E" w:rsidRPr="001452EB" w:rsidRDefault="00BC548E" w:rsidP="00BC548E">
      <w:pPr>
        <w:tabs>
          <w:tab w:val="left" w:pos="10206"/>
        </w:tabs>
        <w:ind w:firstLine="567"/>
        <w:jc w:val="both"/>
        <w:rPr>
          <w:b/>
          <w:sz w:val="22"/>
          <w:szCs w:val="22"/>
        </w:rPr>
      </w:pPr>
      <w:r w:rsidRPr="001452EB">
        <w:rPr>
          <w:sz w:val="22"/>
          <w:szCs w:val="22"/>
        </w:rPr>
        <w:t>2.2. Договор вступает в силу с момента его подписания Сторонами.</w:t>
      </w:r>
      <w:r w:rsidRPr="00F76190">
        <w:rPr>
          <w:sz w:val="22"/>
          <w:szCs w:val="22"/>
        </w:rPr>
        <w:t xml:space="preserve"> </w:t>
      </w:r>
      <w:r w:rsidRPr="00D5629F">
        <w:rPr>
          <w:sz w:val="22"/>
          <w:szCs w:val="22"/>
        </w:rPr>
        <w:t>Стороны пришли к соглашению, что условия настоящего Договора распространяются на отношения Сторон возникшие</w:t>
      </w:r>
      <w:r>
        <w:rPr>
          <w:sz w:val="22"/>
          <w:szCs w:val="22"/>
        </w:rPr>
        <w:t xml:space="preserve"> с «___»</w:t>
      </w:r>
      <w:r w:rsidRPr="001452EB">
        <w:rPr>
          <w:sz w:val="22"/>
          <w:szCs w:val="22"/>
        </w:rPr>
        <w:t xml:space="preserve"> </w:t>
      </w:r>
      <w:r>
        <w:rPr>
          <w:sz w:val="22"/>
          <w:szCs w:val="22"/>
        </w:rPr>
        <w:t>_______________ 20___</w:t>
      </w:r>
      <w:r w:rsidRPr="001452EB">
        <w:rPr>
          <w:sz w:val="22"/>
          <w:szCs w:val="22"/>
        </w:rPr>
        <w:t xml:space="preserve"> года</w:t>
      </w:r>
      <w:r>
        <w:rPr>
          <w:sz w:val="22"/>
          <w:szCs w:val="22"/>
        </w:rPr>
        <w:t>.</w:t>
      </w:r>
      <w:r w:rsidRPr="001452EB">
        <w:rPr>
          <w:sz w:val="22"/>
          <w:szCs w:val="22"/>
        </w:rPr>
        <w:t xml:space="preserve"> </w:t>
      </w:r>
      <w:r>
        <w:rPr>
          <w:sz w:val="22"/>
          <w:szCs w:val="22"/>
        </w:rPr>
        <w:t xml:space="preserve">                  </w:t>
      </w:r>
    </w:p>
    <w:p w:rsidR="00BC548E" w:rsidRDefault="00BC548E" w:rsidP="00BC548E">
      <w:pPr>
        <w:tabs>
          <w:tab w:val="left" w:pos="10206"/>
        </w:tabs>
        <w:ind w:right="-10" w:firstLine="567"/>
        <w:jc w:val="center"/>
        <w:rPr>
          <w:b/>
          <w:sz w:val="22"/>
          <w:szCs w:val="22"/>
        </w:rPr>
      </w:pPr>
    </w:p>
    <w:p w:rsidR="00BC548E" w:rsidRPr="001452EB" w:rsidRDefault="00BC548E" w:rsidP="00BC548E">
      <w:pPr>
        <w:tabs>
          <w:tab w:val="left" w:pos="10206"/>
        </w:tabs>
        <w:ind w:right="-10" w:firstLine="567"/>
        <w:jc w:val="center"/>
        <w:rPr>
          <w:b/>
          <w:sz w:val="22"/>
          <w:szCs w:val="22"/>
        </w:rPr>
      </w:pPr>
      <w:r>
        <w:rPr>
          <w:b/>
          <w:sz w:val="22"/>
          <w:szCs w:val="22"/>
        </w:rPr>
        <w:t xml:space="preserve">3. Размер и условия </w:t>
      </w:r>
      <w:r w:rsidRPr="001452EB">
        <w:rPr>
          <w:b/>
          <w:sz w:val="22"/>
          <w:szCs w:val="22"/>
        </w:rPr>
        <w:t>внесения арендной платы</w:t>
      </w:r>
    </w:p>
    <w:p w:rsidR="00BC548E" w:rsidRPr="001452EB" w:rsidRDefault="00BC548E" w:rsidP="00BC548E">
      <w:pPr>
        <w:tabs>
          <w:tab w:val="left" w:pos="10206"/>
        </w:tabs>
        <w:ind w:right="-10" w:firstLine="567"/>
        <w:jc w:val="center"/>
        <w:rPr>
          <w:b/>
          <w:sz w:val="22"/>
          <w:szCs w:val="22"/>
        </w:rPr>
      </w:pPr>
    </w:p>
    <w:p w:rsidR="00BC548E" w:rsidRPr="001452EB" w:rsidRDefault="00BC548E" w:rsidP="00BC548E">
      <w:pPr>
        <w:pStyle w:val="ac"/>
        <w:tabs>
          <w:tab w:val="left" w:pos="567"/>
        </w:tabs>
        <w:ind w:firstLine="567"/>
        <w:rPr>
          <w:rFonts w:eastAsia="Times New Roman CYR"/>
          <w:b/>
          <w:sz w:val="22"/>
          <w:szCs w:val="22"/>
        </w:rPr>
      </w:pPr>
      <w:r w:rsidRPr="001452EB">
        <w:rPr>
          <w:sz w:val="22"/>
          <w:szCs w:val="22"/>
        </w:rPr>
        <w:t xml:space="preserve">3.1. Размер годовой арендной платы за Участок в соответствии с Расчетом (Приложение № 1 к настоящему Договору) составляет </w:t>
      </w:r>
      <w:r>
        <w:rPr>
          <w:b/>
          <w:sz w:val="22"/>
          <w:szCs w:val="22"/>
          <w:lang w:val="ru-RU"/>
        </w:rPr>
        <w:t>________</w:t>
      </w:r>
      <w:r w:rsidRPr="001452EB">
        <w:rPr>
          <w:b/>
          <w:sz w:val="22"/>
          <w:szCs w:val="22"/>
        </w:rPr>
        <w:t xml:space="preserve"> рубл</w:t>
      </w:r>
      <w:r>
        <w:rPr>
          <w:b/>
          <w:sz w:val="22"/>
          <w:szCs w:val="22"/>
        </w:rPr>
        <w:t>ей</w:t>
      </w:r>
      <w:r w:rsidRPr="001452EB">
        <w:rPr>
          <w:b/>
          <w:sz w:val="22"/>
          <w:szCs w:val="22"/>
        </w:rPr>
        <w:t xml:space="preserve"> </w:t>
      </w:r>
      <w:r>
        <w:rPr>
          <w:b/>
          <w:sz w:val="22"/>
          <w:szCs w:val="22"/>
          <w:lang w:val="ru-RU"/>
        </w:rPr>
        <w:t>_____</w:t>
      </w:r>
      <w:r w:rsidRPr="001452EB">
        <w:rPr>
          <w:b/>
          <w:bCs/>
          <w:sz w:val="22"/>
          <w:szCs w:val="22"/>
        </w:rPr>
        <w:t xml:space="preserve"> копеек</w:t>
      </w:r>
      <w:r>
        <w:rPr>
          <w:b/>
          <w:bCs/>
          <w:sz w:val="22"/>
          <w:szCs w:val="22"/>
        </w:rPr>
        <w:t>,</w:t>
      </w:r>
      <w:r w:rsidRPr="001452EB">
        <w:rPr>
          <w:b/>
          <w:bCs/>
          <w:sz w:val="22"/>
          <w:szCs w:val="22"/>
        </w:rPr>
        <w:t xml:space="preserve"> </w:t>
      </w:r>
      <w:r w:rsidRPr="001452EB">
        <w:rPr>
          <w:rFonts w:eastAsia="Times New Roman CYR"/>
          <w:b/>
          <w:sz w:val="22"/>
          <w:szCs w:val="22"/>
        </w:rPr>
        <w:t>НДС не облагается.</w:t>
      </w:r>
    </w:p>
    <w:p w:rsidR="00BC548E" w:rsidRPr="001452EB" w:rsidRDefault="00BC548E" w:rsidP="00BC548E">
      <w:pPr>
        <w:pStyle w:val="ac"/>
        <w:tabs>
          <w:tab w:val="left" w:pos="567"/>
        </w:tabs>
        <w:ind w:firstLine="567"/>
        <w:rPr>
          <w:rFonts w:eastAsia="Times New Roman CYR"/>
          <w:b/>
          <w:sz w:val="22"/>
          <w:szCs w:val="22"/>
        </w:rPr>
      </w:pPr>
      <w:r w:rsidRPr="001452EB">
        <w:rPr>
          <w:bCs/>
          <w:sz w:val="22"/>
          <w:szCs w:val="22"/>
        </w:rPr>
        <w:lastRenderedPageBreak/>
        <w:t xml:space="preserve">Размер арендной платы за период </w:t>
      </w:r>
      <w:r w:rsidRPr="001452EB">
        <w:rPr>
          <w:sz w:val="22"/>
          <w:szCs w:val="22"/>
        </w:rPr>
        <w:t>с</w:t>
      </w:r>
      <w:r>
        <w:rPr>
          <w:sz w:val="22"/>
          <w:szCs w:val="22"/>
        </w:rPr>
        <w:t xml:space="preserve"> «___»</w:t>
      </w:r>
      <w:r w:rsidRPr="001452EB">
        <w:rPr>
          <w:sz w:val="22"/>
          <w:szCs w:val="22"/>
        </w:rPr>
        <w:t xml:space="preserve"> </w:t>
      </w:r>
      <w:r>
        <w:rPr>
          <w:sz w:val="22"/>
          <w:szCs w:val="22"/>
        </w:rPr>
        <w:t>_______________ 20___</w:t>
      </w:r>
      <w:r w:rsidRPr="001452EB">
        <w:rPr>
          <w:sz w:val="22"/>
          <w:szCs w:val="22"/>
        </w:rPr>
        <w:t xml:space="preserve"> года </w:t>
      </w:r>
      <w:r>
        <w:rPr>
          <w:sz w:val="22"/>
          <w:szCs w:val="22"/>
        </w:rPr>
        <w:t xml:space="preserve">  </w:t>
      </w:r>
      <w:r>
        <w:rPr>
          <w:sz w:val="22"/>
          <w:szCs w:val="22"/>
          <w:lang w:val="ru-RU"/>
        </w:rPr>
        <w:t xml:space="preserve">   </w:t>
      </w:r>
      <w:r w:rsidRPr="001452EB">
        <w:rPr>
          <w:sz w:val="22"/>
          <w:szCs w:val="22"/>
        </w:rPr>
        <w:t>по</w:t>
      </w:r>
      <w:r>
        <w:rPr>
          <w:sz w:val="22"/>
          <w:szCs w:val="22"/>
          <w:lang w:val="ru-RU"/>
        </w:rPr>
        <w:t xml:space="preserve">                                 </w:t>
      </w:r>
      <w:r>
        <w:rPr>
          <w:sz w:val="22"/>
          <w:szCs w:val="22"/>
        </w:rPr>
        <w:t>«___»</w:t>
      </w:r>
      <w:r w:rsidRPr="001452EB">
        <w:rPr>
          <w:sz w:val="22"/>
          <w:szCs w:val="22"/>
        </w:rPr>
        <w:t xml:space="preserve"> </w:t>
      </w:r>
      <w:r>
        <w:rPr>
          <w:sz w:val="22"/>
          <w:szCs w:val="22"/>
        </w:rPr>
        <w:t>_______________ 20___</w:t>
      </w:r>
      <w:r w:rsidRPr="001452EB">
        <w:rPr>
          <w:sz w:val="22"/>
          <w:szCs w:val="22"/>
        </w:rPr>
        <w:t xml:space="preserve"> года</w:t>
      </w:r>
      <w:r>
        <w:rPr>
          <w:bCs/>
          <w:sz w:val="22"/>
          <w:szCs w:val="22"/>
        </w:rPr>
        <w:t xml:space="preserve"> (</w:t>
      </w:r>
      <w:r>
        <w:rPr>
          <w:bCs/>
          <w:sz w:val="22"/>
          <w:szCs w:val="22"/>
          <w:lang w:val="ru-RU"/>
        </w:rPr>
        <w:t>_____</w:t>
      </w:r>
      <w:r>
        <w:rPr>
          <w:bCs/>
          <w:sz w:val="22"/>
          <w:szCs w:val="22"/>
        </w:rPr>
        <w:t xml:space="preserve"> дня)</w:t>
      </w:r>
      <w:r w:rsidRPr="001452EB">
        <w:rPr>
          <w:bCs/>
          <w:sz w:val="22"/>
          <w:szCs w:val="22"/>
        </w:rPr>
        <w:t xml:space="preserve"> </w:t>
      </w:r>
      <w:r w:rsidRPr="001452EB">
        <w:rPr>
          <w:sz w:val="22"/>
          <w:szCs w:val="22"/>
        </w:rPr>
        <w:t xml:space="preserve">составляет </w:t>
      </w:r>
      <w:r>
        <w:rPr>
          <w:b/>
          <w:sz w:val="22"/>
          <w:szCs w:val="22"/>
          <w:lang w:val="ru-RU"/>
        </w:rPr>
        <w:t>________</w:t>
      </w:r>
      <w:r w:rsidRPr="001452EB">
        <w:rPr>
          <w:b/>
          <w:sz w:val="22"/>
          <w:szCs w:val="22"/>
        </w:rPr>
        <w:t xml:space="preserve"> рубл</w:t>
      </w:r>
      <w:r>
        <w:rPr>
          <w:b/>
          <w:sz w:val="22"/>
          <w:szCs w:val="22"/>
        </w:rPr>
        <w:t>ей</w:t>
      </w:r>
      <w:r w:rsidRPr="001452EB">
        <w:rPr>
          <w:b/>
          <w:sz w:val="22"/>
          <w:szCs w:val="22"/>
        </w:rPr>
        <w:t xml:space="preserve"> </w:t>
      </w:r>
      <w:r>
        <w:rPr>
          <w:b/>
          <w:sz w:val="22"/>
          <w:szCs w:val="22"/>
          <w:lang w:val="ru-RU"/>
        </w:rPr>
        <w:t>_____</w:t>
      </w:r>
      <w:r w:rsidRPr="001452EB">
        <w:rPr>
          <w:b/>
          <w:bCs/>
          <w:sz w:val="22"/>
          <w:szCs w:val="22"/>
        </w:rPr>
        <w:t xml:space="preserve"> копе</w:t>
      </w:r>
      <w:r>
        <w:rPr>
          <w:b/>
          <w:bCs/>
          <w:sz w:val="22"/>
          <w:szCs w:val="22"/>
        </w:rPr>
        <w:t>е</w:t>
      </w:r>
      <w:r w:rsidRPr="001452EB">
        <w:rPr>
          <w:b/>
          <w:bCs/>
          <w:sz w:val="22"/>
          <w:szCs w:val="22"/>
        </w:rPr>
        <w:t>к</w:t>
      </w:r>
      <w:r>
        <w:rPr>
          <w:b/>
          <w:bCs/>
          <w:sz w:val="22"/>
          <w:szCs w:val="22"/>
        </w:rPr>
        <w:t>,</w:t>
      </w:r>
      <w:r w:rsidRPr="001452EB">
        <w:rPr>
          <w:b/>
          <w:bCs/>
          <w:sz w:val="22"/>
          <w:szCs w:val="22"/>
        </w:rPr>
        <w:t xml:space="preserve"> </w:t>
      </w:r>
      <w:r w:rsidRPr="001452EB">
        <w:rPr>
          <w:bCs/>
          <w:sz w:val="22"/>
          <w:szCs w:val="22"/>
        </w:rPr>
        <w:t xml:space="preserve"> </w:t>
      </w:r>
      <w:r w:rsidRPr="001452EB">
        <w:rPr>
          <w:rFonts w:eastAsia="Times New Roman CYR"/>
          <w:b/>
          <w:sz w:val="22"/>
          <w:szCs w:val="22"/>
        </w:rPr>
        <w:t>НДС не облагается.</w:t>
      </w:r>
    </w:p>
    <w:p w:rsidR="00BC548E" w:rsidRPr="001452EB" w:rsidRDefault="00BC548E" w:rsidP="00BC548E">
      <w:pPr>
        <w:pStyle w:val="ac"/>
        <w:tabs>
          <w:tab w:val="left" w:pos="567"/>
        </w:tabs>
        <w:ind w:firstLine="567"/>
        <w:rPr>
          <w:sz w:val="22"/>
          <w:szCs w:val="22"/>
        </w:rPr>
      </w:pPr>
      <w:r w:rsidRPr="001452EB">
        <w:rPr>
          <w:sz w:val="22"/>
          <w:szCs w:val="22"/>
        </w:rPr>
        <w:t xml:space="preserve">3.2.Арендная плата, указанная в п. 3.1. настоящего Договора, вносится Арендатором единовременным платежом не позднее </w:t>
      </w:r>
      <w:r>
        <w:rPr>
          <w:sz w:val="22"/>
          <w:szCs w:val="22"/>
        </w:rPr>
        <w:t>«___»</w:t>
      </w:r>
      <w:r w:rsidRPr="001452EB">
        <w:rPr>
          <w:sz w:val="22"/>
          <w:szCs w:val="22"/>
        </w:rPr>
        <w:t xml:space="preserve"> </w:t>
      </w:r>
      <w:r>
        <w:rPr>
          <w:sz w:val="22"/>
          <w:szCs w:val="22"/>
        </w:rPr>
        <w:t>_______________ 20___</w:t>
      </w:r>
      <w:r w:rsidRPr="001452EB">
        <w:rPr>
          <w:sz w:val="22"/>
          <w:szCs w:val="22"/>
        </w:rPr>
        <w:t xml:space="preserve"> года </w:t>
      </w:r>
      <w:r>
        <w:rPr>
          <w:sz w:val="22"/>
          <w:szCs w:val="22"/>
        </w:rPr>
        <w:t xml:space="preserve">  </w:t>
      </w:r>
      <w:r>
        <w:rPr>
          <w:sz w:val="22"/>
          <w:szCs w:val="22"/>
          <w:lang w:val="ru-RU"/>
        </w:rPr>
        <w:t xml:space="preserve">   </w:t>
      </w:r>
      <w:r w:rsidRPr="001452EB">
        <w:rPr>
          <w:sz w:val="22"/>
          <w:szCs w:val="22"/>
        </w:rPr>
        <w:t>путем перечисления по следующим реквизитам:</w:t>
      </w:r>
    </w:p>
    <w:p w:rsidR="00BC548E" w:rsidRPr="001452EB" w:rsidRDefault="00BC548E" w:rsidP="00BC548E">
      <w:pPr>
        <w:ind w:firstLine="567"/>
        <w:jc w:val="both"/>
        <w:rPr>
          <w:sz w:val="22"/>
          <w:szCs w:val="22"/>
        </w:rPr>
      </w:pPr>
      <w:r w:rsidRPr="001452EB">
        <w:rPr>
          <w:b/>
          <w:sz w:val="22"/>
          <w:szCs w:val="22"/>
        </w:rPr>
        <w:t>Наименование получателя платежа:</w:t>
      </w:r>
      <w:r w:rsidRPr="001452EB">
        <w:rPr>
          <w:sz w:val="22"/>
          <w:szCs w:val="22"/>
        </w:rPr>
        <w:t> УФК по УР (Администрация муниципального образования «</w:t>
      </w:r>
      <w:proofErr w:type="spellStart"/>
      <w:r w:rsidRPr="001452EB">
        <w:rPr>
          <w:sz w:val="22"/>
          <w:szCs w:val="22"/>
        </w:rPr>
        <w:t>Глазовский</w:t>
      </w:r>
      <w:proofErr w:type="spellEnd"/>
      <w:r w:rsidRPr="001452EB">
        <w:rPr>
          <w:sz w:val="22"/>
          <w:szCs w:val="22"/>
        </w:rPr>
        <w:t xml:space="preserve"> район»);</w:t>
      </w:r>
    </w:p>
    <w:p w:rsidR="00BC548E" w:rsidRPr="001452EB" w:rsidRDefault="00BC548E" w:rsidP="00BC548E">
      <w:pPr>
        <w:jc w:val="both"/>
        <w:rPr>
          <w:sz w:val="22"/>
          <w:szCs w:val="22"/>
        </w:rPr>
      </w:pPr>
      <w:r w:rsidRPr="001452EB">
        <w:rPr>
          <w:b/>
          <w:sz w:val="22"/>
          <w:szCs w:val="22"/>
        </w:rPr>
        <w:t>ИНН получателя:</w:t>
      </w:r>
      <w:r w:rsidRPr="001452EB">
        <w:rPr>
          <w:sz w:val="22"/>
          <w:szCs w:val="22"/>
        </w:rPr>
        <w:t> 1805004049; </w:t>
      </w:r>
      <w:r w:rsidRPr="001452EB">
        <w:rPr>
          <w:b/>
          <w:sz w:val="22"/>
          <w:szCs w:val="22"/>
        </w:rPr>
        <w:t>КПП получателя: </w:t>
      </w:r>
      <w:r w:rsidRPr="001452EB">
        <w:rPr>
          <w:sz w:val="22"/>
          <w:szCs w:val="22"/>
        </w:rPr>
        <w:t>183701001; </w:t>
      </w:r>
      <w:r w:rsidRPr="001452EB">
        <w:rPr>
          <w:b/>
          <w:sz w:val="22"/>
          <w:szCs w:val="22"/>
        </w:rPr>
        <w:t>Код ОКТМО:</w:t>
      </w:r>
      <w:r w:rsidRPr="001452EB">
        <w:rPr>
          <w:sz w:val="22"/>
          <w:szCs w:val="22"/>
        </w:rPr>
        <w:t> 94 610 000;</w:t>
      </w:r>
    </w:p>
    <w:p w:rsidR="00BC548E" w:rsidRPr="001452EB" w:rsidRDefault="00BC548E" w:rsidP="00BC548E">
      <w:pPr>
        <w:jc w:val="both"/>
        <w:rPr>
          <w:sz w:val="22"/>
          <w:szCs w:val="22"/>
        </w:rPr>
      </w:pPr>
      <w:r w:rsidRPr="001452EB">
        <w:rPr>
          <w:b/>
          <w:sz w:val="22"/>
          <w:szCs w:val="22"/>
        </w:rPr>
        <w:t>Номер счета получателя:</w:t>
      </w:r>
      <w:r w:rsidRPr="001452EB">
        <w:rPr>
          <w:sz w:val="22"/>
          <w:szCs w:val="22"/>
        </w:rPr>
        <w:t> 40101810200000010001; </w:t>
      </w:r>
      <w:r w:rsidRPr="001452EB">
        <w:rPr>
          <w:b/>
          <w:sz w:val="22"/>
          <w:szCs w:val="22"/>
        </w:rPr>
        <w:t>БИК:</w:t>
      </w:r>
      <w:r w:rsidRPr="001452EB">
        <w:rPr>
          <w:sz w:val="22"/>
          <w:szCs w:val="22"/>
        </w:rPr>
        <w:t> 049401001;</w:t>
      </w:r>
    </w:p>
    <w:p w:rsidR="00BC548E" w:rsidRPr="001452EB" w:rsidRDefault="00BC548E" w:rsidP="00BC548E">
      <w:pPr>
        <w:jc w:val="both"/>
        <w:rPr>
          <w:sz w:val="22"/>
          <w:szCs w:val="22"/>
        </w:rPr>
      </w:pPr>
      <w:r w:rsidRPr="001452EB">
        <w:rPr>
          <w:b/>
          <w:sz w:val="22"/>
          <w:szCs w:val="22"/>
        </w:rPr>
        <w:t xml:space="preserve">Наименование банка: </w:t>
      </w:r>
      <w:r w:rsidRPr="001452EB">
        <w:rPr>
          <w:sz w:val="22"/>
          <w:szCs w:val="22"/>
        </w:rPr>
        <w:t>Отделение – НБ Удмуртская Республика г. Ижевск;</w:t>
      </w:r>
    </w:p>
    <w:p w:rsidR="00BC548E" w:rsidRDefault="00BC548E" w:rsidP="00BC548E">
      <w:pPr>
        <w:jc w:val="both"/>
        <w:rPr>
          <w:sz w:val="22"/>
          <w:szCs w:val="22"/>
        </w:rPr>
      </w:pPr>
      <w:r w:rsidRPr="001452EB">
        <w:rPr>
          <w:b/>
          <w:sz w:val="22"/>
          <w:szCs w:val="22"/>
        </w:rPr>
        <w:t>Наименование платежа:</w:t>
      </w:r>
      <w:r w:rsidRPr="001452EB">
        <w:rPr>
          <w:sz w:val="22"/>
          <w:szCs w:val="22"/>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по договору аренды № </w:t>
      </w:r>
      <w:r>
        <w:rPr>
          <w:sz w:val="22"/>
          <w:szCs w:val="22"/>
        </w:rPr>
        <w:t>____</w:t>
      </w:r>
      <w:r w:rsidRPr="001452EB">
        <w:rPr>
          <w:sz w:val="22"/>
          <w:szCs w:val="22"/>
        </w:rPr>
        <w:t xml:space="preserve"> от </w:t>
      </w:r>
      <w:r>
        <w:rPr>
          <w:sz w:val="22"/>
          <w:szCs w:val="22"/>
        </w:rPr>
        <w:t>«___»</w:t>
      </w:r>
      <w:r w:rsidRPr="001452EB">
        <w:rPr>
          <w:sz w:val="22"/>
          <w:szCs w:val="22"/>
        </w:rPr>
        <w:t xml:space="preserve"> </w:t>
      </w:r>
      <w:r>
        <w:rPr>
          <w:sz w:val="22"/>
          <w:szCs w:val="22"/>
        </w:rPr>
        <w:t>_______________ 20___</w:t>
      </w:r>
      <w:r w:rsidRPr="001452EB">
        <w:rPr>
          <w:sz w:val="22"/>
          <w:szCs w:val="22"/>
        </w:rPr>
        <w:t xml:space="preserve"> года</w:t>
      </w:r>
      <w:r>
        <w:rPr>
          <w:sz w:val="22"/>
          <w:szCs w:val="22"/>
        </w:rPr>
        <w:t>.</w:t>
      </w:r>
      <w:r w:rsidRPr="001452EB">
        <w:rPr>
          <w:sz w:val="22"/>
          <w:szCs w:val="22"/>
        </w:rPr>
        <w:t xml:space="preserve"> </w:t>
      </w:r>
      <w:r>
        <w:rPr>
          <w:sz w:val="22"/>
          <w:szCs w:val="22"/>
        </w:rPr>
        <w:t xml:space="preserve">     </w:t>
      </w:r>
    </w:p>
    <w:p w:rsidR="00BC548E" w:rsidRPr="001452EB" w:rsidRDefault="00BC548E" w:rsidP="00BC548E">
      <w:pPr>
        <w:jc w:val="both"/>
        <w:rPr>
          <w:sz w:val="22"/>
          <w:szCs w:val="22"/>
        </w:rPr>
      </w:pPr>
      <w:r w:rsidRPr="001452EB">
        <w:rPr>
          <w:b/>
          <w:sz w:val="22"/>
          <w:szCs w:val="22"/>
        </w:rPr>
        <w:t>Код бюджетной классификации:</w:t>
      </w:r>
      <w:r w:rsidRPr="001452EB">
        <w:rPr>
          <w:sz w:val="22"/>
          <w:szCs w:val="22"/>
        </w:rPr>
        <w:t> 211 111 050 131 000 00 120.</w:t>
      </w:r>
    </w:p>
    <w:p w:rsidR="00BC548E" w:rsidRPr="001452EB" w:rsidRDefault="00BC548E" w:rsidP="00BC548E">
      <w:pPr>
        <w:pStyle w:val="ac"/>
        <w:tabs>
          <w:tab w:val="left" w:pos="10206"/>
        </w:tabs>
        <w:ind w:firstLine="567"/>
        <w:jc w:val="both"/>
        <w:rPr>
          <w:bCs/>
          <w:sz w:val="22"/>
          <w:szCs w:val="22"/>
        </w:rPr>
      </w:pPr>
      <w:r w:rsidRPr="001452EB">
        <w:rPr>
          <w:bCs/>
          <w:sz w:val="22"/>
          <w:szCs w:val="22"/>
        </w:rPr>
        <w:t>При оформлении платежных и расчетных документов указать в поле «Назначение</w:t>
      </w:r>
      <w:r w:rsidRPr="001452EB">
        <w:rPr>
          <w:b/>
          <w:bCs/>
          <w:sz w:val="22"/>
          <w:szCs w:val="22"/>
        </w:rPr>
        <w:t xml:space="preserve"> </w:t>
      </w:r>
      <w:r w:rsidRPr="001452EB">
        <w:rPr>
          <w:bCs/>
          <w:sz w:val="22"/>
          <w:szCs w:val="22"/>
        </w:rPr>
        <w:t>платежа» номер и дату Договора и период, за который вносится арендная плата.</w:t>
      </w:r>
    </w:p>
    <w:p w:rsidR="00BC548E" w:rsidRPr="001452EB" w:rsidRDefault="00BC548E" w:rsidP="00BC548E">
      <w:pPr>
        <w:pStyle w:val="ac"/>
        <w:tabs>
          <w:tab w:val="left" w:pos="10206"/>
        </w:tabs>
        <w:ind w:firstLine="556"/>
        <w:jc w:val="both"/>
        <w:rPr>
          <w:sz w:val="22"/>
          <w:szCs w:val="22"/>
        </w:rPr>
      </w:pPr>
      <w:r w:rsidRPr="001452EB">
        <w:rPr>
          <w:sz w:val="22"/>
          <w:szCs w:val="22"/>
        </w:rPr>
        <w:t>3.3. Арендная плата  начисляется Арендатору с даты, указанной в пункте 2.2. Договора.</w:t>
      </w:r>
    </w:p>
    <w:p w:rsidR="00BC548E" w:rsidRPr="001452EB" w:rsidRDefault="00BC548E" w:rsidP="00BC548E">
      <w:pPr>
        <w:pStyle w:val="ac"/>
        <w:tabs>
          <w:tab w:val="left" w:pos="9781"/>
        </w:tabs>
        <w:ind w:firstLine="556"/>
        <w:jc w:val="both"/>
        <w:rPr>
          <w:sz w:val="22"/>
          <w:szCs w:val="22"/>
        </w:rPr>
      </w:pPr>
      <w:r w:rsidRPr="001452EB">
        <w:rPr>
          <w:sz w:val="22"/>
          <w:szCs w:val="22"/>
        </w:rPr>
        <w:t>3.4.</w:t>
      </w:r>
      <w:r>
        <w:rPr>
          <w:sz w:val="22"/>
          <w:szCs w:val="22"/>
        </w:rPr>
        <w:t xml:space="preserve"> </w:t>
      </w:r>
      <w:r w:rsidRPr="001452EB">
        <w:rPr>
          <w:sz w:val="22"/>
          <w:szCs w:val="22"/>
        </w:rPr>
        <w:t>Арендная плата пересматривается не чаще одного раза в год и может быть изменена Арендодателем в одностороннем порядке (без дополнительного соглашения) в случаях принятия соответствующих нормативных правовых актов Российской Федерации или нормативных правовых актов Удмуртской Республики.</w:t>
      </w:r>
    </w:p>
    <w:p w:rsidR="00BC548E" w:rsidRPr="001452EB" w:rsidRDefault="00BC548E" w:rsidP="00BC548E">
      <w:pPr>
        <w:pStyle w:val="ac"/>
        <w:tabs>
          <w:tab w:val="left" w:pos="9639"/>
        </w:tabs>
        <w:ind w:firstLine="556"/>
        <w:jc w:val="both"/>
        <w:rPr>
          <w:sz w:val="22"/>
          <w:szCs w:val="22"/>
        </w:rPr>
      </w:pPr>
      <w:r w:rsidRPr="001452EB">
        <w:rPr>
          <w:sz w:val="22"/>
          <w:szCs w:val="22"/>
        </w:rPr>
        <w:t>Уведомление о перерасчете арендной платы вместе с расчетом  направляется Арендодателем Арендатору, является обязательным для Арендатора и составляет неотъемлемую часть Договора.</w:t>
      </w:r>
    </w:p>
    <w:p w:rsidR="00BC548E" w:rsidRPr="001452EB" w:rsidRDefault="00BC548E" w:rsidP="00BC548E">
      <w:pPr>
        <w:pStyle w:val="ac"/>
        <w:tabs>
          <w:tab w:val="left" w:pos="9356"/>
          <w:tab w:val="left" w:pos="9639"/>
        </w:tabs>
        <w:ind w:firstLine="556"/>
        <w:jc w:val="both"/>
        <w:rPr>
          <w:bCs/>
          <w:sz w:val="22"/>
          <w:szCs w:val="22"/>
        </w:rPr>
      </w:pPr>
      <w:r w:rsidRPr="001452EB">
        <w:rPr>
          <w:bCs/>
          <w:sz w:val="22"/>
          <w:szCs w:val="22"/>
        </w:rPr>
        <w:t>3.5.</w:t>
      </w:r>
      <w:r>
        <w:rPr>
          <w:bCs/>
          <w:sz w:val="22"/>
          <w:szCs w:val="22"/>
        </w:rPr>
        <w:t xml:space="preserve"> </w:t>
      </w:r>
      <w:r w:rsidRPr="001452EB">
        <w:rPr>
          <w:bCs/>
          <w:sz w:val="22"/>
          <w:szCs w:val="22"/>
        </w:rPr>
        <w:t>В случае, если Арендатором излишне уплачена сумма арендной платы по Договору, Арендатор обязуется с момента, когда ему стало известно о переплате, направить на имя и в адрес Арендодателя заявление с мотивированной просьбой, о возврате излишне уплаченной суммы с указанием банковских реквизитов, на которые необходимо вернуть переплату.</w:t>
      </w:r>
    </w:p>
    <w:p w:rsidR="00BC548E" w:rsidRPr="001452EB" w:rsidRDefault="00BC548E" w:rsidP="00BC548E">
      <w:pPr>
        <w:pStyle w:val="ac"/>
        <w:tabs>
          <w:tab w:val="left" w:pos="9356"/>
          <w:tab w:val="left" w:pos="9639"/>
        </w:tabs>
        <w:ind w:firstLine="556"/>
        <w:jc w:val="both"/>
        <w:rPr>
          <w:bCs/>
          <w:sz w:val="22"/>
          <w:szCs w:val="22"/>
        </w:rPr>
      </w:pPr>
      <w:r w:rsidRPr="001452EB">
        <w:rPr>
          <w:bCs/>
          <w:sz w:val="22"/>
          <w:szCs w:val="22"/>
        </w:rPr>
        <w:t>Ответственность за неправильное заполнение платежных документов при перечислении арендной платы за Участок возлагается на Арендатора.</w:t>
      </w:r>
    </w:p>
    <w:p w:rsidR="00BC548E" w:rsidRPr="001452EB" w:rsidRDefault="00BC548E" w:rsidP="00BC548E">
      <w:pPr>
        <w:pStyle w:val="ac"/>
        <w:tabs>
          <w:tab w:val="left" w:pos="9356"/>
          <w:tab w:val="left" w:pos="9639"/>
        </w:tabs>
        <w:ind w:firstLine="556"/>
        <w:jc w:val="both"/>
        <w:rPr>
          <w:bCs/>
          <w:sz w:val="22"/>
          <w:szCs w:val="22"/>
        </w:rPr>
      </w:pPr>
      <w:r w:rsidRPr="001452EB">
        <w:rPr>
          <w:bCs/>
          <w:sz w:val="22"/>
          <w:szCs w:val="22"/>
        </w:rPr>
        <w:t>3.6. Погашение просроченных платежей производится по ставкам арендной платы, действующим в периоде, в котором должны были быть  произведены арендные платежи по существующим условиям Договора.</w:t>
      </w:r>
    </w:p>
    <w:p w:rsidR="00BC548E" w:rsidRPr="001452EB" w:rsidRDefault="00BC548E" w:rsidP="00BC548E">
      <w:pPr>
        <w:pStyle w:val="ac"/>
        <w:tabs>
          <w:tab w:val="left" w:pos="9639"/>
        </w:tabs>
        <w:ind w:firstLine="556"/>
        <w:jc w:val="both"/>
        <w:rPr>
          <w:sz w:val="22"/>
          <w:szCs w:val="22"/>
        </w:rPr>
      </w:pPr>
    </w:p>
    <w:p w:rsidR="00BC548E" w:rsidRPr="001452EB" w:rsidRDefault="00BC548E" w:rsidP="00BC548E">
      <w:pPr>
        <w:pStyle w:val="ConsPlusNormal"/>
        <w:ind w:firstLine="0"/>
        <w:jc w:val="center"/>
        <w:rPr>
          <w:rFonts w:ascii="Times New Roman" w:hAnsi="Times New Roman" w:cs="Times New Roman"/>
          <w:b/>
          <w:sz w:val="22"/>
          <w:szCs w:val="22"/>
        </w:rPr>
      </w:pPr>
      <w:r w:rsidRPr="001452EB">
        <w:rPr>
          <w:rFonts w:ascii="Times New Roman" w:hAnsi="Times New Roman" w:cs="Times New Roman"/>
          <w:b/>
          <w:sz w:val="22"/>
          <w:szCs w:val="22"/>
        </w:rPr>
        <w:t>4. Права и обязанности  Сторон</w:t>
      </w:r>
    </w:p>
    <w:p w:rsidR="00BC548E" w:rsidRPr="001452EB" w:rsidRDefault="00BC548E" w:rsidP="00BC548E">
      <w:pPr>
        <w:pStyle w:val="ConsPlusNormal"/>
        <w:ind w:firstLine="0"/>
        <w:jc w:val="center"/>
        <w:rPr>
          <w:rFonts w:ascii="Times New Roman" w:hAnsi="Times New Roman" w:cs="Times New Roman"/>
          <w:b/>
          <w:sz w:val="22"/>
          <w:szCs w:val="22"/>
        </w:rPr>
      </w:pPr>
    </w:p>
    <w:p w:rsidR="00BC548E" w:rsidRDefault="00BC548E" w:rsidP="00BC548E">
      <w:pPr>
        <w:pStyle w:val="ac"/>
        <w:tabs>
          <w:tab w:val="left" w:pos="9781"/>
        </w:tabs>
        <w:ind w:right="-10" w:firstLine="567"/>
        <w:rPr>
          <w:b/>
          <w:sz w:val="22"/>
          <w:szCs w:val="22"/>
        </w:rPr>
      </w:pPr>
      <w:r w:rsidRPr="001452EB">
        <w:rPr>
          <w:b/>
          <w:sz w:val="22"/>
          <w:szCs w:val="22"/>
        </w:rPr>
        <w:t>4.1. Арендодатель имеет  право:</w:t>
      </w:r>
    </w:p>
    <w:p w:rsidR="00BC548E" w:rsidRPr="001452EB" w:rsidRDefault="00BC548E" w:rsidP="00BC548E">
      <w:pPr>
        <w:pStyle w:val="ac"/>
        <w:tabs>
          <w:tab w:val="left" w:pos="9781"/>
        </w:tabs>
        <w:ind w:right="-10" w:firstLine="567"/>
        <w:rPr>
          <w:b/>
          <w:sz w:val="22"/>
          <w:szCs w:val="22"/>
        </w:rPr>
      </w:pPr>
    </w:p>
    <w:p w:rsidR="00BC548E" w:rsidRPr="001452EB" w:rsidRDefault="00BC548E" w:rsidP="00BC548E">
      <w:pPr>
        <w:pStyle w:val="ac"/>
        <w:tabs>
          <w:tab w:val="left" w:pos="9781"/>
        </w:tabs>
        <w:ind w:right="-10" w:firstLine="567"/>
        <w:rPr>
          <w:sz w:val="22"/>
          <w:szCs w:val="22"/>
        </w:rPr>
      </w:pPr>
      <w:r w:rsidRPr="001452EB">
        <w:rPr>
          <w:sz w:val="22"/>
          <w:szCs w:val="22"/>
        </w:rPr>
        <w:t>4.1.1.Требовать в судебном порядке досрочного расторжения Договора при использовании Участка не по целевому назначению, не в соответствии с разрешенным использованием, при не внесении арендной платы, а так же в иных случаях, установленных действующим законодательством.</w:t>
      </w:r>
    </w:p>
    <w:p w:rsidR="00BC548E" w:rsidRPr="001452EB" w:rsidRDefault="00BC548E" w:rsidP="00BC548E">
      <w:pPr>
        <w:pStyle w:val="ac"/>
        <w:tabs>
          <w:tab w:val="left" w:pos="9781"/>
        </w:tabs>
        <w:ind w:right="-10" w:firstLine="567"/>
        <w:rPr>
          <w:sz w:val="22"/>
          <w:szCs w:val="22"/>
        </w:rPr>
      </w:pPr>
      <w:r w:rsidRPr="001452EB">
        <w:rPr>
          <w:sz w:val="22"/>
          <w:szCs w:val="22"/>
        </w:rPr>
        <w:t>4.1.2. На беспрепятственный  доступ на территорию Участка с целью его осмотра на предмет соблюдения условий Договора Арендатором.</w:t>
      </w:r>
    </w:p>
    <w:p w:rsidR="00BC548E" w:rsidRPr="001452EB" w:rsidRDefault="00BC548E" w:rsidP="00BC548E">
      <w:pPr>
        <w:pStyle w:val="ac"/>
        <w:tabs>
          <w:tab w:val="left" w:pos="9781"/>
        </w:tabs>
        <w:ind w:right="-10" w:firstLine="567"/>
        <w:rPr>
          <w:sz w:val="22"/>
          <w:szCs w:val="22"/>
        </w:rPr>
      </w:pPr>
      <w:r w:rsidRPr="001452EB">
        <w:rPr>
          <w:sz w:val="22"/>
          <w:szCs w:val="22"/>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действующим законодательством.</w:t>
      </w:r>
    </w:p>
    <w:p w:rsidR="00BC548E" w:rsidRDefault="00BC548E" w:rsidP="00BC548E">
      <w:pPr>
        <w:pStyle w:val="ac"/>
        <w:tabs>
          <w:tab w:val="left" w:pos="9781"/>
        </w:tabs>
        <w:ind w:right="-10" w:firstLine="567"/>
        <w:rPr>
          <w:sz w:val="22"/>
          <w:szCs w:val="22"/>
        </w:rPr>
      </w:pPr>
      <w:r w:rsidRPr="001452EB">
        <w:rPr>
          <w:sz w:val="22"/>
          <w:szCs w:val="22"/>
        </w:rPr>
        <w:t>4.1.4. Требовать от Арендатора устранения выявленных Арендодателем нарушений условий Договора.</w:t>
      </w:r>
    </w:p>
    <w:p w:rsidR="00BC548E" w:rsidRDefault="00BC548E" w:rsidP="00BC548E">
      <w:pPr>
        <w:pStyle w:val="ac"/>
        <w:tabs>
          <w:tab w:val="left" w:pos="9781"/>
        </w:tabs>
        <w:ind w:right="-10" w:firstLine="567"/>
        <w:rPr>
          <w:b/>
          <w:sz w:val="22"/>
          <w:szCs w:val="22"/>
        </w:rPr>
      </w:pPr>
      <w:r w:rsidRPr="001452EB">
        <w:rPr>
          <w:b/>
          <w:sz w:val="22"/>
          <w:szCs w:val="22"/>
        </w:rPr>
        <w:lastRenderedPageBreak/>
        <w:t>4.2. Арендодатель обязан:</w:t>
      </w:r>
    </w:p>
    <w:p w:rsidR="00BC548E" w:rsidRPr="001452EB" w:rsidRDefault="00BC548E" w:rsidP="00BC548E">
      <w:pPr>
        <w:pStyle w:val="ac"/>
        <w:tabs>
          <w:tab w:val="left" w:pos="9781"/>
        </w:tabs>
        <w:ind w:right="-10" w:firstLine="567"/>
        <w:rPr>
          <w:sz w:val="22"/>
          <w:szCs w:val="22"/>
        </w:rPr>
      </w:pPr>
      <w:r w:rsidRPr="001452EB">
        <w:rPr>
          <w:sz w:val="22"/>
          <w:szCs w:val="22"/>
        </w:rPr>
        <w:t>4.2.1. Выполнять в полном объеме все условия Договора.</w:t>
      </w:r>
    </w:p>
    <w:p w:rsidR="00BC548E" w:rsidRPr="001452EB" w:rsidRDefault="00BC548E" w:rsidP="00BC548E">
      <w:pPr>
        <w:tabs>
          <w:tab w:val="left" w:pos="9070"/>
        </w:tabs>
        <w:ind w:right="-2" w:firstLine="570"/>
        <w:jc w:val="both"/>
        <w:rPr>
          <w:sz w:val="22"/>
          <w:szCs w:val="22"/>
        </w:rPr>
      </w:pPr>
      <w:r w:rsidRPr="001452EB">
        <w:rPr>
          <w:sz w:val="22"/>
          <w:szCs w:val="22"/>
        </w:rPr>
        <w:t xml:space="preserve">4.2.2. В пятидневный срок </w:t>
      </w:r>
      <w:proofErr w:type="gramStart"/>
      <w:r w:rsidRPr="001452EB">
        <w:rPr>
          <w:sz w:val="22"/>
          <w:szCs w:val="22"/>
        </w:rPr>
        <w:t>с даты подписания</w:t>
      </w:r>
      <w:proofErr w:type="gramEnd"/>
      <w:r w:rsidRPr="001452EB">
        <w:rPr>
          <w:sz w:val="22"/>
          <w:szCs w:val="22"/>
        </w:rPr>
        <w:t xml:space="preserve"> Договора передать Арендатору Участок по Акту приема-передачи, а по окончании срока Договора принять Участок по акту сдачи-приемки.</w:t>
      </w:r>
    </w:p>
    <w:p w:rsidR="00BC548E" w:rsidRPr="001452EB" w:rsidRDefault="00BC548E" w:rsidP="00BC548E">
      <w:pPr>
        <w:ind w:firstLine="567"/>
        <w:jc w:val="both"/>
        <w:rPr>
          <w:sz w:val="22"/>
          <w:szCs w:val="22"/>
        </w:rPr>
      </w:pPr>
      <w:r w:rsidRPr="001452EB">
        <w:rPr>
          <w:sz w:val="22"/>
          <w:szCs w:val="22"/>
        </w:rPr>
        <w:t>4.2.3. Письменно в десятидневный срок после получения информации об изменении кода бюджетной классификации, порядка заполнения платежных документов и реквизитов для перечисления платежей, указанных в пункте 3.2 Договора, уведомить Арендатора.</w:t>
      </w:r>
    </w:p>
    <w:p w:rsidR="00BC548E" w:rsidRDefault="00BC548E" w:rsidP="00BC548E">
      <w:pPr>
        <w:pStyle w:val="ac"/>
        <w:tabs>
          <w:tab w:val="left" w:pos="9781"/>
        </w:tabs>
        <w:ind w:right="-10" w:firstLine="567"/>
        <w:jc w:val="both"/>
        <w:rPr>
          <w:sz w:val="22"/>
          <w:szCs w:val="22"/>
        </w:rPr>
      </w:pPr>
      <w:r w:rsidRPr="001452EB">
        <w:rPr>
          <w:sz w:val="22"/>
          <w:szCs w:val="22"/>
        </w:rPr>
        <w:t>4.2.4. Своевременно производить перерасчет арендной платы и своевременно информировать об этом Арендатора.</w:t>
      </w:r>
    </w:p>
    <w:p w:rsidR="00BC548E" w:rsidRDefault="00BC548E" w:rsidP="00BC548E">
      <w:pPr>
        <w:pStyle w:val="ac"/>
        <w:tabs>
          <w:tab w:val="left" w:pos="9781"/>
        </w:tabs>
        <w:ind w:right="-10" w:firstLine="567"/>
        <w:jc w:val="both"/>
        <w:rPr>
          <w:b/>
          <w:sz w:val="22"/>
          <w:szCs w:val="22"/>
        </w:rPr>
      </w:pPr>
      <w:r w:rsidRPr="001452EB">
        <w:rPr>
          <w:b/>
          <w:sz w:val="22"/>
          <w:szCs w:val="22"/>
        </w:rPr>
        <w:t xml:space="preserve">4.3. Арендатор имеет  право: </w:t>
      </w:r>
    </w:p>
    <w:p w:rsidR="00BC548E" w:rsidRPr="001452EB" w:rsidRDefault="00BC548E" w:rsidP="00BC548E">
      <w:pPr>
        <w:pStyle w:val="ac"/>
        <w:tabs>
          <w:tab w:val="left" w:pos="9781"/>
        </w:tabs>
        <w:ind w:right="-10" w:firstLine="567"/>
        <w:jc w:val="both"/>
        <w:rPr>
          <w:sz w:val="22"/>
          <w:szCs w:val="22"/>
        </w:rPr>
      </w:pPr>
      <w:r w:rsidRPr="001452EB">
        <w:rPr>
          <w:sz w:val="22"/>
          <w:szCs w:val="22"/>
        </w:rPr>
        <w:t>4.3.1. Использовать Участок на условиях, установленных Договором и законодательством Российской Федерации.</w:t>
      </w:r>
    </w:p>
    <w:p w:rsidR="00BC548E" w:rsidRDefault="00BC548E" w:rsidP="00BC548E">
      <w:pPr>
        <w:pStyle w:val="ac"/>
        <w:tabs>
          <w:tab w:val="left" w:pos="9781"/>
        </w:tabs>
        <w:ind w:right="-10" w:firstLine="567"/>
        <w:jc w:val="both"/>
        <w:rPr>
          <w:sz w:val="22"/>
          <w:szCs w:val="22"/>
        </w:rPr>
      </w:pPr>
      <w:r w:rsidRPr="001452EB">
        <w:rPr>
          <w:sz w:val="22"/>
          <w:szCs w:val="22"/>
        </w:rPr>
        <w:t xml:space="preserve">4.3.2. По истечении срока действия Договора заключить новый договор аренды на новый срок на согласованных Сторонами условиях по письменному заявлению, направленному Арендодателю за 1 месяц до дня истечения срока действия настоящего Договора. </w:t>
      </w:r>
    </w:p>
    <w:p w:rsidR="00BC548E" w:rsidRDefault="00BC548E" w:rsidP="00BC548E">
      <w:pPr>
        <w:pStyle w:val="ac"/>
        <w:tabs>
          <w:tab w:val="left" w:pos="9781"/>
        </w:tabs>
        <w:ind w:right="-10" w:firstLine="567"/>
        <w:jc w:val="both"/>
        <w:rPr>
          <w:b/>
          <w:sz w:val="22"/>
          <w:szCs w:val="22"/>
        </w:rPr>
      </w:pPr>
      <w:r w:rsidRPr="001452EB">
        <w:rPr>
          <w:b/>
          <w:sz w:val="22"/>
          <w:szCs w:val="22"/>
        </w:rPr>
        <w:t>4.4. Арендатор обязан:</w:t>
      </w:r>
    </w:p>
    <w:p w:rsidR="00BC548E" w:rsidRPr="001452EB" w:rsidRDefault="00BC548E" w:rsidP="00BC548E">
      <w:pPr>
        <w:pStyle w:val="ac"/>
        <w:tabs>
          <w:tab w:val="left" w:pos="9781"/>
        </w:tabs>
        <w:ind w:right="-10" w:firstLine="567"/>
        <w:jc w:val="both"/>
        <w:rPr>
          <w:sz w:val="22"/>
          <w:szCs w:val="22"/>
        </w:rPr>
      </w:pPr>
      <w:r w:rsidRPr="001452EB">
        <w:rPr>
          <w:sz w:val="22"/>
          <w:szCs w:val="22"/>
        </w:rPr>
        <w:t>4.4.1. Выполнять в полном объеме все условия Договора.</w:t>
      </w:r>
    </w:p>
    <w:p w:rsidR="00BC548E" w:rsidRPr="001452EB" w:rsidRDefault="00BC548E" w:rsidP="00BC548E">
      <w:pPr>
        <w:pStyle w:val="ac"/>
        <w:tabs>
          <w:tab w:val="left" w:pos="9781"/>
        </w:tabs>
        <w:ind w:right="-10" w:firstLine="567"/>
        <w:jc w:val="both"/>
        <w:rPr>
          <w:sz w:val="22"/>
          <w:szCs w:val="22"/>
        </w:rPr>
      </w:pPr>
      <w:r w:rsidRPr="001452EB">
        <w:rPr>
          <w:sz w:val="22"/>
          <w:szCs w:val="22"/>
        </w:rPr>
        <w:t>4.4.2. Использовать Участок в соответствии с его целевым назначением и разрешенным использованием, а также способами, которые не должны наносить ущерба земле как природному объекту.</w:t>
      </w:r>
    </w:p>
    <w:p w:rsidR="00BC548E" w:rsidRPr="001452EB" w:rsidRDefault="00BC548E" w:rsidP="00BC548E">
      <w:pPr>
        <w:pStyle w:val="ac"/>
        <w:tabs>
          <w:tab w:val="left" w:pos="9781"/>
        </w:tabs>
        <w:ind w:right="-10" w:firstLine="567"/>
        <w:jc w:val="both"/>
        <w:rPr>
          <w:sz w:val="22"/>
          <w:szCs w:val="22"/>
        </w:rPr>
      </w:pPr>
      <w:r w:rsidRPr="001452EB">
        <w:rPr>
          <w:sz w:val="22"/>
          <w:szCs w:val="22"/>
        </w:rPr>
        <w:t>4.4.3. Уплачивать арендную плату в размере и на условиях, установленных Договором.</w:t>
      </w:r>
    </w:p>
    <w:p w:rsidR="00BC548E" w:rsidRPr="001452EB" w:rsidRDefault="00BC548E" w:rsidP="00BC548E">
      <w:pPr>
        <w:pStyle w:val="ac"/>
        <w:tabs>
          <w:tab w:val="left" w:pos="9781"/>
        </w:tabs>
        <w:ind w:right="-10" w:firstLine="567"/>
        <w:jc w:val="both"/>
        <w:rPr>
          <w:sz w:val="22"/>
          <w:szCs w:val="22"/>
        </w:rPr>
      </w:pPr>
      <w:r w:rsidRPr="001452EB">
        <w:rPr>
          <w:sz w:val="22"/>
          <w:szCs w:val="22"/>
        </w:rPr>
        <w:t>4.4.4. Обеспечивать Арендодателю (его законным представителям), представителям органов, осуществляющих государственный, муниципальный земельный контроль доступ на Участок по их требованию.</w:t>
      </w:r>
    </w:p>
    <w:p w:rsidR="00BC548E" w:rsidRPr="001452EB" w:rsidRDefault="00BC548E" w:rsidP="00BC548E">
      <w:pPr>
        <w:pStyle w:val="ac"/>
        <w:tabs>
          <w:tab w:val="left" w:pos="9781"/>
        </w:tabs>
        <w:ind w:right="-10" w:firstLine="567"/>
        <w:jc w:val="both"/>
        <w:rPr>
          <w:sz w:val="22"/>
          <w:szCs w:val="22"/>
        </w:rPr>
      </w:pPr>
      <w:r w:rsidRPr="001452EB">
        <w:rPr>
          <w:sz w:val="22"/>
          <w:szCs w:val="22"/>
        </w:rPr>
        <w:t>4.4.5. Не нарушать права других собственников, землевладельцев, землепользователей и арендаторов смежных земельных участков.</w:t>
      </w:r>
    </w:p>
    <w:p w:rsidR="00BC548E" w:rsidRPr="001452EB" w:rsidRDefault="00BC548E" w:rsidP="00BC548E">
      <w:pPr>
        <w:pStyle w:val="ac"/>
        <w:ind w:right="-10" w:firstLine="567"/>
        <w:jc w:val="both"/>
        <w:rPr>
          <w:sz w:val="22"/>
          <w:szCs w:val="22"/>
        </w:rPr>
      </w:pPr>
      <w:r w:rsidRPr="001452EB">
        <w:rPr>
          <w:sz w:val="22"/>
          <w:szCs w:val="22"/>
        </w:rPr>
        <w:t>4.4.6.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допускать его загрязнения, захламления, не допускать действий, приводящих к ухудшению экологической обстановки на арендуемом Участке и прилегающих к нему территориях, а также соблюдать иные требования, предусмотренные законодательством.</w:t>
      </w:r>
    </w:p>
    <w:p w:rsidR="00BC548E" w:rsidRPr="001452EB" w:rsidRDefault="00BC548E" w:rsidP="00BC548E">
      <w:pPr>
        <w:pStyle w:val="ac"/>
        <w:ind w:right="-10" w:firstLine="567"/>
        <w:jc w:val="both"/>
        <w:rPr>
          <w:sz w:val="22"/>
          <w:szCs w:val="22"/>
        </w:rPr>
      </w:pPr>
      <w:r w:rsidRPr="001452EB">
        <w:rPr>
          <w:sz w:val="22"/>
          <w:szCs w:val="22"/>
        </w:rPr>
        <w:t>4.4.7. Письменно в десятидневный срок после изменения своих реквизитов уведомить об этом Арендодателя.</w:t>
      </w:r>
    </w:p>
    <w:p w:rsidR="00BC548E" w:rsidRPr="001452EB" w:rsidRDefault="00BC548E" w:rsidP="00BC548E">
      <w:pPr>
        <w:pStyle w:val="ac"/>
        <w:ind w:right="-10" w:firstLine="567"/>
        <w:jc w:val="both"/>
        <w:rPr>
          <w:sz w:val="22"/>
          <w:szCs w:val="22"/>
        </w:rPr>
      </w:pPr>
      <w:r w:rsidRPr="001452EB">
        <w:rPr>
          <w:sz w:val="22"/>
          <w:szCs w:val="22"/>
        </w:rPr>
        <w:t>4.4.8. Письменно сообщить Арендодателю  о предстоящем освобождении Участка как в связи с окончанием срока действия Договора, так и при досрочном его освобождении.</w:t>
      </w:r>
    </w:p>
    <w:p w:rsidR="00BC548E" w:rsidRPr="001452EB" w:rsidRDefault="00BC548E" w:rsidP="00BC548E">
      <w:pPr>
        <w:pStyle w:val="ac"/>
        <w:ind w:right="-10" w:firstLine="567"/>
        <w:jc w:val="both"/>
        <w:rPr>
          <w:sz w:val="22"/>
          <w:szCs w:val="22"/>
        </w:rPr>
      </w:pPr>
      <w:r w:rsidRPr="001452EB">
        <w:rPr>
          <w:sz w:val="22"/>
          <w:szCs w:val="22"/>
        </w:rPr>
        <w:t>4.4.9. В пятидневный срок с даты прекращения Договора возвратить Участок Арендодателю по Акту сдачи-приемки.</w:t>
      </w:r>
    </w:p>
    <w:p w:rsidR="00BC548E" w:rsidRPr="001452EB" w:rsidRDefault="00BC548E" w:rsidP="00BC548E">
      <w:pPr>
        <w:pStyle w:val="ac"/>
        <w:ind w:right="-10" w:firstLine="567"/>
        <w:jc w:val="both"/>
        <w:rPr>
          <w:sz w:val="22"/>
          <w:szCs w:val="22"/>
        </w:rPr>
      </w:pPr>
      <w:r w:rsidRPr="001452EB">
        <w:rPr>
          <w:sz w:val="22"/>
          <w:szCs w:val="22"/>
        </w:rPr>
        <w:t>4.4.10. Арендодатель и Арендатор имеют иные права и несут иные обязанности, установленные законодательством.</w:t>
      </w:r>
    </w:p>
    <w:p w:rsidR="00BC548E" w:rsidRPr="001452EB" w:rsidRDefault="00BC548E" w:rsidP="00BC548E">
      <w:pPr>
        <w:pStyle w:val="ac"/>
        <w:tabs>
          <w:tab w:val="left" w:pos="567"/>
        </w:tabs>
        <w:ind w:right="-10" w:firstLine="567"/>
        <w:jc w:val="both"/>
        <w:rPr>
          <w:b/>
          <w:bCs/>
          <w:sz w:val="22"/>
          <w:szCs w:val="22"/>
        </w:rPr>
      </w:pPr>
      <w:r w:rsidRPr="001452EB">
        <w:rPr>
          <w:b/>
          <w:bCs/>
          <w:sz w:val="22"/>
          <w:szCs w:val="22"/>
        </w:rPr>
        <w:t>5. Ответственность Сторон</w:t>
      </w:r>
    </w:p>
    <w:p w:rsidR="00BC548E" w:rsidRPr="001452EB" w:rsidRDefault="00BC548E" w:rsidP="00BC548E">
      <w:pPr>
        <w:ind w:firstLine="567"/>
        <w:jc w:val="both"/>
        <w:rPr>
          <w:sz w:val="22"/>
          <w:szCs w:val="22"/>
        </w:rPr>
      </w:pPr>
      <w:r w:rsidRPr="001452EB">
        <w:rPr>
          <w:sz w:val="22"/>
          <w:szCs w:val="22"/>
        </w:rPr>
        <w:t>5.1. За нарушение срока внесения арендной платы по настоящему Договору Арендатор уплачивает Арендодателю неустойку в размере 0,1 % от размера невнесенной арендной платы за каждый календарный день просрочки.</w:t>
      </w:r>
    </w:p>
    <w:p w:rsidR="00BC548E" w:rsidRPr="001452EB" w:rsidRDefault="00BC548E" w:rsidP="00BC548E">
      <w:pPr>
        <w:ind w:firstLine="567"/>
        <w:jc w:val="both"/>
        <w:rPr>
          <w:sz w:val="22"/>
          <w:szCs w:val="22"/>
        </w:rPr>
      </w:pPr>
      <w:r w:rsidRPr="001452EB">
        <w:rPr>
          <w:sz w:val="22"/>
          <w:szCs w:val="22"/>
        </w:rPr>
        <w:t>Уплата неустойки не освобождает Арендатора от исполнения своих обязательств.</w:t>
      </w:r>
    </w:p>
    <w:p w:rsidR="00BC548E" w:rsidRPr="001452EB" w:rsidRDefault="00BC548E" w:rsidP="00BC548E">
      <w:pPr>
        <w:ind w:firstLine="567"/>
        <w:jc w:val="both"/>
        <w:rPr>
          <w:sz w:val="22"/>
          <w:szCs w:val="22"/>
        </w:rPr>
      </w:pPr>
      <w:r>
        <w:rPr>
          <w:sz w:val="22"/>
          <w:szCs w:val="22"/>
        </w:rPr>
        <w:t>5.2.</w:t>
      </w:r>
      <w:r w:rsidRPr="001452EB">
        <w:rPr>
          <w:sz w:val="22"/>
          <w:szCs w:val="22"/>
        </w:rPr>
        <w:t xml:space="preserve"> Неустойка, установленная в настоящем разделе 5, перечисляется в порядке, предусмотренном пунктом 3.2. настоящего Договора.</w:t>
      </w:r>
    </w:p>
    <w:p w:rsidR="00BC548E" w:rsidRPr="001452EB" w:rsidRDefault="00BC548E" w:rsidP="00BC548E">
      <w:pPr>
        <w:ind w:firstLine="567"/>
        <w:jc w:val="both"/>
        <w:rPr>
          <w:sz w:val="22"/>
          <w:szCs w:val="22"/>
        </w:rPr>
      </w:pPr>
      <w:r w:rsidRPr="001452EB">
        <w:rPr>
          <w:sz w:val="22"/>
          <w:szCs w:val="22"/>
        </w:rPr>
        <w:t>5.3. Во всех остальных случаях Стороны несут ответственность, предусмотренную законодательством.</w:t>
      </w:r>
    </w:p>
    <w:p w:rsidR="00BC548E" w:rsidRPr="001452EB" w:rsidRDefault="00BC548E" w:rsidP="00BC548E">
      <w:pPr>
        <w:ind w:firstLine="567"/>
        <w:jc w:val="both"/>
        <w:rPr>
          <w:sz w:val="22"/>
          <w:szCs w:val="22"/>
        </w:rPr>
      </w:pPr>
      <w:r w:rsidRPr="001452EB">
        <w:rPr>
          <w:sz w:val="22"/>
          <w:szCs w:val="22"/>
        </w:rPr>
        <w:lastRenderedPageBreak/>
        <w:t>5.4. Уплата неустойки, установленной Договором, не освобождает Арендатора от выполнения лежащих на нем обязательств или устранения нарушений.</w:t>
      </w:r>
    </w:p>
    <w:p w:rsidR="00BC548E" w:rsidRPr="001452EB" w:rsidRDefault="00BC548E" w:rsidP="00BC548E">
      <w:pPr>
        <w:ind w:firstLine="567"/>
        <w:jc w:val="both"/>
        <w:rPr>
          <w:sz w:val="22"/>
          <w:szCs w:val="22"/>
        </w:rPr>
      </w:pPr>
      <w:r w:rsidRPr="001452EB">
        <w:rPr>
          <w:sz w:val="22"/>
          <w:szCs w:val="22"/>
        </w:rPr>
        <w:t>5.5. Реальный ущерб, причиненный в результате строительства (реконструкции) объектов, возмещается за счет виновной стороны в полном объеме.</w:t>
      </w:r>
    </w:p>
    <w:p w:rsidR="00BC548E" w:rsidRPr="001452EB" w:rsidRDefault="00BC548E" w:rsidP="00BC548E">
      <w:pPr>
        <w:ind w:firstLine="567"/>
        <w:jc w:val="both"/>
        <w:rPr>
          <w:sz w:val="22"/>
          <w:szCs w:val="22"/>
        </w:rPr>
      </w:pPr>
      <w:r w:rsidRPr="001452EB">
        <w:rPr>
          <w:sz w:val="22"/>
          <w:szCs w:val="22"/>
        </w:rPr>
        <w:t>5.6. Ответственность Сторон за нарушение обязательств по Договору, вызванное действием обстоятельств непреодолимой силы, регулируется действующим законодательством.</w:t>
      </w:r>
    </w:p>
    <w:p w:rsidR="00BC548E" w:rsidRDefault="00BC548E" w:rsidP="00BC548E">
      <w:pPr>
        <w:pStyle w:val="ac"/>
        <w:tabs>
          <w:tab w:val="left" w:pos="9781"/>
        </w:tabs>
        <w:ind w:firstLine="567"/>
        <w:jc w:val="both"/>
        <w:rPr>
          <w:b/>
          <w:bCs/>
          <w:sz w:val="22"/>
          <w:szCs w:val="22"/>
          <w:lang w:val="ru-RU"/>
        </w:rPr>
      </w:pPr>
    </w:p>
    <w:p w:rsidR="00BC548E" w:rsidRPr="003C7D21" w:rsidRDefault="00BC548E" w:rsidP="00BC548E">
      <w:pPr>
        <w:pStyle w:val="ac"/>
        <w:tabs>
          <w:tab w:val="left" w:pos="9781"/>
        </w:tabs>
        <w:ind w:firstLine="567"/>
        <w:jc w:val="both"/>
        <w:rPr>
          <w:b/>
          <w:bCs/>
          <w:sz w:val="22"/>
          <w:szCs w:val="22"/>
          <w:lang w:val="ru-RU"/>
        </w:rPr>
      </w:pPr>
    </w:p>
    <w:p w:rsidR="00BC548E" w:rsidRPr="001452EB" w:rsidRDefault="00BC548E" w:rsidP="00BC548E">
      <w:pPr>
        <w:pStyle w:val="ac"/>
        <w:tabs>
          <w:tab w:val="left" w:pos="9781"/>
        </w:tabs>
        <w:ind w:firstLine="567"/>
        <w:jc w:val="center"/>
        <w:rPr>
          <w:b/>
          <w:bCs/>
          <w:sz w:val="22"/>
          <w:szCs w:val="22"/>
        </w:rPr>
      </w:pPr>
      <w:r w:rsidRPr="001452EB">
        <w:rPr>
          <w:b/>
          <w:bCs/>
          <w:sz w:val="22"/>
          <w:szCs w:val="22"/>
        </w:rPr>
        <w:t>6. Прочие положения Договора</w:t>
      </w:r>
    </w:p>
    <w:p w:rsidR="00BC548E" w:rsidRPr="001452EB" w:rsidRDefault="00BC548E" w:rsidP="00BC548E">
      <w:pPr>
        <w:ind w:firstLine="567"/>
        <w:jc w:val="both"/>
        <w:rPr>
          <w:sz w:val="22"/>
          <w:szCs w:val="22"/>
        </w:rPr>
      </w:pPr>
      <w:r w:rsidRPr="001452EB">
        <w:rPr>
          <w:sz w:val="22"/>
          <w:szCs w:val="22"/>
        </w:rPr>
        <w:t xml:space="preserve">6.1. Все изменения и (или) дополнения к Договору, за исключением случаев, предусмотренных </w:t>
      </w:r>
      <w:proofErr w:type="spellStart"/>
      <w:r w:rsidRPr="001452EB">
        <w:rPr>
          <w:sz w:val="22"/>
          <w:szCs w:val="22"/>
        </w:rPr>
        <w:t>п.п</w:t>
      </w:r>
      <w:proofErr w:type="spellEnd"/>
      <w:r w:rsidRPr="001452EB">
        <w:rPr>
          <w:sz w:val="22"/>
          <w:szCs w:val="22"/>
        </w:rPr>
        <w:t>. 3.4., 6.2., оформляются Сторонами в письменной форме, путем составления дополнительного соглашения к Договору.</w:t>
      </w:r>
    </w:p>
    <w:p w:rsidR="00BC548E" w:rsidRPr="001452EB" w:rsidRDefault="00BC548E" w:rsidP="00BC548E">
      <w:pPr>
        <w:ind w:firstLine="567"/>
        <w:jc w:val="both"/>
        <w:rPr>
          <w:sz w:val="22"/>
          <w:szCs w:val="22"/>
        </w:rPr>
      </w:pPr>
      <w:r w:rsidRPr="001452EB">
        <w:rPr>
          <w:sz w:val="22"/>
          <w:szCs w:val="22"/>
        </w:rPr>
        <w:t>6.2. Договор аренды подлежит изменению или досрочному расторжению в случаях, предусмотренных пунктом 4.1.1. Договора, а также по требованию одной из сторон по решению суда по основаниям, предусмотренным гражданским и земельным законодательством.</w:t>
      </w:r>
    </w:p>
    <w:p w:rsidR="00BC548E" w:rsidRPr="001452EB" w:rsidRDefault="00BC548E" w:rsidP="00BC548E">
      <w:pPr>
        <w:ind w:firstLine="567"/>
        <w:jc w:val="both"/>
        <w:rPr>
          <w:sz w:val="22"/>
          <w:szCs w:val="22"/>
        </w:rPr>
      </w:pPr>
    </w:p>
    <w:p w:rsidR="00BC548E" w:rsidRPr="001452EB" w:rsidRDefault="00BC548E" w:rsidP="00BC548E">
      <w:pPr>
        <w:pStyle w:val="ac"/>
        <w:tabs>
          <w:tab w:val="left" w:pos="9356"/>
        </w:tabs>
        <w:ind w:right="-10" w:firstLine="567"/>
        <w:jc w:val="center"/>
        <w:rPr>
          <w:b/>
          <w:bCs/>
          <w:sz w:val="22"/>
          <w:szCs w:val="22"/>
        </w:rPr>
      </w:pPr>
      <w:r w:rsidRPr="001452EB">
        <w:rPr>
          <w:b/>
          <w:bCs/>
          <w:sz w:val="22"/>
          <w:szCs w:val="22"/>
        </w:rPr>
        <w:t>. Прочие положения Договора</w:t>
      </w:r>
    </w:p>
    <w:p w:rsidR="00BC548E" w:rsidRPr="001452EB" w:rsidRDefault="00BC548E" w:rsidP="00BC548E">
      <w:pPr>
        <w:pStyle w:val="ac"/>
        <w:tabs>
          <w:tab w:val="left" w:pos="9356"/>
        </w:tabs>
        <w:ind w:right="-10" w:firstLine="567"/>
        <w:jc w:val="center"/>
        <w:rPr>
          <w:b/>
          <w:bCs/>
          <w:sz w:val="22"/>
          <w:szCs w:val="22"/>
        </w:rPr>
      </w:pPr>
    </w:p>
    <w:p w:rsidR="00BC548E" w:rsidRPr="001452EB" w:rsidRDefault="00BC548E" w:rsidP="00BC548E">
      <w:pPr>
        <w:ind w:firstLine="567"/>
        <w:jc w:val="both"/>
        <w:rPr>
          <w:sz w:val="22"/>
          <w:szCs w:val="22"/>
        </w:rPr>
      </w:pPr>
      <w:r w:rsidRPr="001452EB">
        <w:rPr>
          <w:bCs/>
          <w:sz w:val="22"/>
          <w:szCs w:val="22"/>
        </w:rPr>
        <w:t>7.1</w:t>
      </w:r>
      <w:r w:rsidRPr="001452EB">
        <w:rPr>
          <w:b/>
          <w:bCs/>
          <w:sz w:val="22"/>
          <w:szCs w:val="22"/>
        </w:rPr>
        <w:t xml:space="preserve">. </w:t>
      </w:r>
      <w:r w:rsidRPr="001452EB">
        <w:rPr>
          <w:sz w:val="22"/>
          <w:szCs w:val="22"/>
        </w:rPr>
        <w:t>Все споры между Сторонами, возникающие по Договору, рассматриваются в соответствии с действующим законодательством.</w:t>
      </w:r>
    </w:p>
    <w:p w:rsidR="00BC548E" w:rsidRPr="001452EB" w:rsidRDefault="00BC548E" w:rsidP="00BC548E">
      <w:pPr>
        <w:pStyle w:val="ac"/>
        <w:tabs>
          <w:tab w:val="left" w:pos="9356"/>
        </w:tabs>
        <w:ind w:right="-10" w:firstLine="567"/>
        <w:rPr>
          <w:bCs/>
          <w:sz w:val="22"/>
          <w:szCs w:val="22"/>
        </w:rPr>
      </w:pPr>
      <w:r w:rsidRPr="001452EB">
        <w:rPr>
          <w:sz w:val="22"/>
          <w:szCs w:val="22"/>
        </w:rPr>
        <w:t xml:space="preserve">7.2. </w:t>
      </w:r>
      <w:r w:rsidRPr="001452EB">
        <w:rPr>
          <w:bCs/>
          <w:sz w:val="22"/>
          <w:szCs w:val="22"/>
        </w:rPr>
        <w:t xml:space="preserve">Договор составлен в 3 (трех) экземплярах, имеющих одинаковую юридическую силу, по одному экземпляру для каждой из Сторон и один экземпляр для ООО «Газпром </w:t>
      </w:r>
      <w:proofErr w:type="spellStart"/>
      <w:r w:rsidRPr="001452EB">
        <w:rPr>
          <w:bCs/>
          <w:sz w:val="22"/>
          <w:szCs w:val="22"/>
        </w:rPr>
        <w:t>центрремонт</w:t>
      </w:r>
      <w:proofErr w:type="spellEnd"/>
      <w:r w:rsidRPr="001452EB">
        <w:rPr>
          <w:bCs/>
          <w:sz w:val="22"/>
          <w:szCs w:val="22"/>
        </w:rPr>
        <w:t xml:space="preserve">». </w:t>
      </w:r>
    </w:p>
    <w:p w:rsidR="00BC548E" w:rsidRPr="001452EB" w:rsidRDefault="00BC548E" w:rsidP="00BC548E">
      <w:pPr>
        <w:pStyle w:val="ac"/>
        <w:tabs>
          <w:tab w:val="left" w:pos="9356"/>
        </w:tabs>
        <w:ind w:firstLine="586"/>
        <w:jc w:val="center"/>
        <w:rPr>
          <w:b/>
          <w:bCs/>
          <w:sz w:val="22"/>
          <w:szCs w:val="22"/>
        </w:rPr>
      </w:pPr>
    </w:p>
    <w:p w:rsidR="00BC548E" w:rsidRPr="001452EB" w:rsidRDefault="00BC548E" w:rsidP="00BC548E">
      <w:pPr>
        <w:pStyle w:val="ac"/>
        <w:tabs>
          <w:tab w:val="left" w:pos="9356"/>
        </w:tabs>
        <w:ind w:firstLine="586"/>
        <w:jc w:val="center"/>
        <w:rPr>
          <w:b/>
          <w:bCs/>
          <w:sz w:val="22"/>
          <w:szCs w:val="22"/>
        </w:rPr>
      </w:pPr>
      <w:r w:rsidRPr="001452EB">
        <w:rPr>
          <w:b/>
          <w:bCs/>
          <w:sz w:val="22"/>
          <w:szCs w:val="22"/>
        </w:rPr>
        <w:t>8. Реквизиты Сторон</w:t>
      </w:r>
    </w:p>
    <w:p w:rsidR="00BC548E" w:rsidRPr="001452EB" w:rsidRDefault="00BC548E" w:rsidP="00BC548E">
      <w:pPr>
        <w:pStyle w:val="ac"/>
        <w:tabs>
          <w:tab w:val="left" w:pos="9356"/>
        </w:tabs>
        <w:ind w:firstLine="586"/>
        <w:jc w:val="center"/>
        <w:rPr>
          <w:b/>
          <w:bCs/>
          <w:sz w:val="22"/>
          <w:szCs w:val="22"/>
        </w:rPr>
      </w:pPr>
    </w:p>
    <w:p w:rsidR="00BC548E" w:rsidRPr="001452EB" w:rsidRDefault="00BC548E" w:rsidP="00BC548E">
      <w:pPr>
        <w:pStyle w:val="ac"/>
        <w:tabs>
          <w:tab w:val="left" w:pos="9356"/>
        </w:tabs>
        <w:rPr>
          <w:sz w:val="22"/>
          <w:szCs w:val="22"/>
        </w:rPr>
      </w:pPr>
      <w:r w:rsidRPr="001452EB">
        <w:rPr>
          <w:b/>
          <w:bCs/>
          <w:sz w:val="22"/>
          <w:szCs w:val="22"/>
        </w:rPr>
        <w:t xml:space="preserve">Арендодатель: </w:t>
      </w:r>
      <w:r w:rsidRPr="001452EB">
        <w:rPr>
          <w:sz w:val="22"/>
          <w:szCs w:val="22"/>
        </w:rPr>
        <w:t>Администрации муниципального образования «</w:t>
      </w:r>
      <w:proofErr w:type="spellStart"/>
      <w:r w:rsidRPr="001452EB">
        <w:rPr>
          <w:sz w:val="22"/>
          <w:szCs w:val="22"/>
        </w:rPr>
        <w:t>Глазовский</w:t>
      </w:r>
      <w:proofErr w:type="spellEnd"/>
      <w:r w:rsidRPr="001452EB">
        <w:rPr>
          <w:sz w:val="22"/>
          <w:szCs w:val="22"/>
        </w:rPr>
        <w:t xml:space="preserve"> район»</w:t>
      </w:r>
    </w:p>
    <w:p w:rsidR="00BC548E" w:rsidRDefault="00BC548E" w:rsidP="00BC548E">
      <w:pPr>
        <w:pStyle w:val="ac"/>
        <w:tabs>
          <w:tab w:val="left" w:pos="9356"/>
        </w:tabs>
        <w:rPr>
          <w:sz w:val="22"/>
          <w:szCs w:val="22"/>
        </w:rPr>
      </w:pPr>
      <w:r w:rsidRPr="001452EB">
        <w:rPr>
          <w:sz w:val="22"/>
          <w:szCs w:val="22"/>
        </w:rPr>
        <w:t xml:space="preserve">427621, Удмуртская Республика, г. Глазов, ул. </w:t>
      </w:r>
      <w:proofErr w:type="spellStart"/>
      <w:r w:rsidRPr="001452EB">
        <w:rPr>
          <w:sz w:val="22"/>
          <w:szCs w:val="22"/>
        </w:rPr>
        <w:t>М.Гвардии</w:t>
      </w:r>
      <w:proofErr w:type="spellEnd"/>
      <w:r w:rsidRPr="001452EB">
        <w:rPr>
          <w:sz w:val="22"/>
          <w:szCs w:val="22"/>
        </w:rPr>
        <w:t xml:space="preserve">, д. 22а; </w:t>
      </w:r>
    </w:p>
    <w:p w:rsidR="00BC548E" w:rsidRPr="001452EB" w:rsidRDefault="00BC548E" w:rsidP="00BC548E">
      <w:pPr>
        <w:pStyle w:val="ac"/>
        <w:tabs>
          <w:tab w:val="left" w:pos="9356"/>
        </w:tabs>
        <w:rPr>
          <w:sz w:val="22"/>
          <w:szCs w:val="22"/>
        </w:rPr>
      </w:pPr>
      <w:r w:rsidRPr="004C2530">
        <w:rPr>
          <w:sz w:val="22"/>
          <w:szCs w:val="22"/>
        </w:rPr>
        <w:t>ИНН 1805004049, КПП 183701001</w:t>
      </w:r>
    </w:p>
    <w:p w:rsidR="00BC548E" w:rsidRPr="001452EB" w:rsidRDefault="00BC548E" w:rsidP="00BC548E">
      <w:pPr>
        <w:pStyle w:val="ac"/>
        <w:tabs>
          <w:tab w:val="left" w:pos="9356"/>
        </w:tabs>
        <w:rPr>
          <w:sz w:val="22"/>
          <w:szCs w:val="22"/>
        </w:rPr>
      </w:pPr>
      <w:r w:rsidRPr="001452EB">
        <w:rPr>
          <w:sz w:val="22"/>
          <w:szCs w:val="22"/>
        </w:rPr>
        <w:t>тел. 2-25-75; 5-41-36</w:t>
      </w:r>
    </w:p>
    <w:p w:rsidR="00BC548E" w:rsidRPr="001452EB" w:rsidRDefault="00BC548E" w:rsidP="00BC548E">
      <w:pPr>
        <w:pStyle w:val="ac"/>
        <w:tabs>
          <w:tab w:val="left" w:pos="9356"/>
        </w:tabs>
        <w:rPr>
          <w:b/>
          <w:bCs/>
          <w:sz w:val="22"/>
          <w:szCs w:val="22"/>
        </w:rPr>
      </w:pPr>
    </w:p>
    <w:p w:rsidR="00BC548E" w:rsidRPr="004C2530" w:rsidRDefault="00BC548E" w:rsidP="00BC548E">
      <w:pPr>
        <w:pStyle w:val="ac"/>
        <w:tabs>
          <w:tab w:val="left" w:pos="9356"/>
        </w:tabs>
        <w:rPr>
          <w:bCs/>
          <w:sz w:val="22"/>
          <w:szCs w:val="22"/>
          <w:lang w:val="ru-RU"/>
        </w:rPr>
      </w:pPr>
      <w:r w:rsidRPr="001452EB">
        <w:rPr>
          <w:b/>
          <w:bCs/>
          <w:sz w:val="22"/>
          <w:szCs w:val="22"/>
        </w:rPr>
        <w:t>Арендатор:</w:t>
      </w:r>
      <w:r w:rsidRPr="001452EB">
        <w:rPr>
          <w:bCs/>
          <w:sz w:val="22"/>
          <w:szCs w:val="22"/>
        </w:rPr>
        <w:t xml:space="preserve">  </w:t>
      </w:r>
      <w:r>
        <w:rPr>
          <w:bCs/>
          <w:sz w:val="22"/>
          <w:szCs w:val="22"/>
          <w:lang w:val="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548E" w:rsidRPr="004C2530" w:rsidRDefault="00BC548E" w:rsidP="00BC548E">
      <w:pPr>
        <w:jc w:val="both"/>
        <w:rPr>
          <w:iCs/>
          <w:sz w:val="22"/>
          <w:szCs w:val="22"/>
        </w:rPr>
      </w:pPr>
    </w:p>
    <w:p w:rsidR="00BC548E" w:rsidRPr="001452EB" w:rsidRDefault="00BC548E" w:rsidP="00BC548E">
      <w:pPr>
        <w:jc w:val="both"/>
        <w:rPr>
          <w:sz w:val="22"/>
          <w:szCs w:val="22"/>
        </w:rPr>
      </w:pPr>
      <w:r w:rsidRPr="001452EB">
        <w:rPr>
          <w:iCs/>
          <w:sz w:val="22"/>
          <w:szCs w:val="22"/>
        </w:rPr>
        <w:t>К Д</w:t>
      </w:r>
      <w:r w:rsidRPr="001452EB">
        <w:rPr>
          <w:sz w:val="22"/>
          <w:szCs w:val="22"/>
        </w:rPr>
        <w:t>оговору прилагаются:</w:t>
      </w:r>
    </w:p>
    <w:p w:rsidR="00BC548E" w:rsidRPr="001452EB" w:rsidRDefault="00BC548E" w:rsidP="00BC548E">
      <w:pPr>
        <w:jc w:val="both"/>
        <w:rPr>
          <w:sz w:val="22"/>
          <w:szCs w:val="22"/>
        </w:rPr>
      </w:pPr>
      <w:r w:rsidRPr="001452EB">
        <w:rPr>
          <w:sz w:val="22"/>
          <w:szCs w:val="22"/>
        </w:rPr>
        <w:t xml:space="preserve">Приложение № 1 - Расчет арендной платы – на </w:t>
      </w:r>
      <w:r>
        <w:rPr>
          <w:sz w:val="22"/>
          <w:szCs w:val="22"/>
        </w:rPr>
        <w:t>___</w:t>
      </w:r>
      <w:proofErr w:type="gramStart"/>
      <w:r w:rsidRPr="001452EB">
        <w:rPr>
          <w:sz w:val="22"/>
          <w:szCs w:val="22"/>
        </w:rPr>
        <w:t>л</w:t>
      </w:r>
      <w:proofErr w:type="gramEnd"/>
      <w:r w:rsidRPr="001452EB">
        <w:rPr>
          <w:sz w:val="22"/>
          <w:szCs w:val="22"/>
        </w:rPr>
        <w:t>.</w:t>
      </w:r>
    </w:p>
    <w:p w:rsidR="00BC548E" w:rsidRPr="001452EB" w:rsidRDefault="00BC548E" w:rsidP="00BC548E">
      <w:pPr>
        <w:jc w:val="both"/>
        <w:rPr>
          <w:sz w:val="22"/>
          <w:szCs w:val="22"/>
        </w:rPr>
      </w:pPr>
      <w:r w:rsidRPr="001452EB">
        <w:rPr>
          <w:sz w:val="22"/>
          <w:szCs w:val="22"/>
        </w:rPr>
        <w:t xml:space="preserve">Приложение № 2 – </w:t>
      </w:r>
      <w:r>
        <w:rPr>
          <w:sz w:val="22"/>
          <w:szCs w:val="22"/>
        </w:rPr>
        <w:t>Выписка из ЕГРН об объекте недвижимости</w:t>
      </w:r>
      <w:r w:rsidRPr="001452EB">
        <w:rPr>
          <w:sz w:val="22"/>
          <w:szCs w:val="22"/>
        </w:rPr>
        <w:t xml:space="preserve"> – на </w:t>
      </w:r>
      <w:r>
        <w:rPr>
          <w:sz w:val="22"/>
          <w:szCs w:val="22"/>
        </w:rPr>
        <w:t>___</w:t>
      </w:r>
      <w:r w:rsidRPr="001452EB">
        <w:rPr>
          <w:sz w:val="22"/>
          <w:szCs w:val="22"/>
        </w:rPr>
        <w:t xml:space="preserve"> </w:t>
      </w:r>
      <w:proofErr w:type="gramStart"/>
      <w:r w:rsidRPr="001452EB">
        <w:rPr>
          <w:sz w:val="22"/>
          <w:szCs w:val="22"/>
        </w:rPr>
        <w:t>л</w:t>
      </w:r>
      <w:proofErr w:type="gramEnd"/>
      <w:r w:rsidRPr="001452EB">
        <w:rPr>
          <w:sz w:val="22"/>
          <w:szCs w:val="22"/>
        </w:rPr>
        <w:t>.</w:t>
      </w:r>
    </w:p>
    <w:p w:rsidR="00BC548E" w:rsidRPr="001452EB" w:rsidRDefault="00BC548E" w:rsidP="00BC548E">
      <w:pPr>
        <w:ind w:right="21"/>
        <w:rPr>
          <w:sz w:val="22"/>
          <w:szCs w:val="22"/>
          <w:lang w:eastAsia="ru-RU"/>
        </w:rPr>
      </w:pPr>
      <w:r w:rsidRPr="001452EB">
        <w:rPr>
          <w:sz w:val="22"/>
          <w:szCs w:val="22"/>
        </w:rPr>
        <w:t xml:space="preserve">Приложение № 3 - Акт приема-передачи земельного участка – </w:t>
      </w:r>
      <w:r>
        <w:rPr>
          <w:sz w:val="22"/>
          <w:szCs w:val="22"/>
        </w:rPr>
        <w:t>___</w:t>
      </w:r>
      <w:r w:rsidRPr="001452EB">
        <w:rPr>
          <w:sz w:val="22"/>
          <w:szCs w:val="22"/>
        </w:rPr>
        <w:t xml:space="preserve"> </w:t>
      </w:r>
      <w:proofErr w:type="gramStart"/>
      <w:r w:rsidRPr="001452EB">
        <w:rPr>
          <w:sz w:val="22"/>
          <w:szCs w:val="22"/>
        </w:rPr>
        <w:t>л</w:t>
      </w:r>
      <w:proofErr w:type="gramEnd"/>
      <w:r w:rsidRPr="001452EB">
        <w:rPr>
          <w:sz w:val="22"/>
          <w:szCs w:val="22"/>
        </w:rPr>
        <w:t>.</w:t>
      </w:r>
    </w:p>
    <w:p w:rsidR="00BC548E" w:rsidRDefault="00BC548E" w:rsidP="00BC548E">
      <w:pPr>
        <w:jc w:val="both"/>
        <w:rPr>
          <w:sz w:val="22"/>
          <w:szCs w:val="22"/>
        </w:rPr>
      </w:pPr>
    </w:p>
    <w:p w:rsidR="00BC548E" w:rsidRDefault="00BC548E" w:rsidP="00BC548E">
      <w:pPr>
        <w:pStyle w:val="ac"/>
        <w:tabs>
          <w:tab w:val="left" w:pos="9356"/>
        </w:tabs>
        <w:rPr>
          <w:b/>
          <w:sz w:val="22"/>
          <w:szCs w:val="22"/>
          <w:lang w:val="ru-RU"/>
        </w:rPr>
      </w:pPr>
    </w:p>
    <w:p w:rsidR="00BC548E" w:rsidRDefault="00BC548E" w:rsidP="00BC548E">
      <w:pPr>
        <w:pStyle w:val="ac"/>
        <w:tabs>
          <w:tab w:val="left" w:pos="9356"/>
        </w:tabs>
        <w:rPr>
          <w:b/>
          <w:sz w:val="22"/>
          <w:szCs w:val="22"/>
          <w:lang w:val="ru-RU"/>
        </w:rPr>
      </w:pPr>
    </w:p>
    <w:p w:rsidR="00BC548E" w:rsidRDefault="00BC548E" w:rsidP="00BC548E">
      <w:pPr>
        <w:pStyle w:val="ac"/>
        <w:tabs>
          <w:tab w:val="left" w:pos="9356"/>
        </w:tabs>
        <w:rPr>
          <w:b/>
          <w:sz w:val="22"/>
          <w:szCs w:val="22"/>
          <w:lang w:val="ru-RU"/>
        </w:rPr>
      </w:pPr>
    </w:p>
    <w:p w:rsidR="00BC548E" w:rsidRDefault="00BC548E" w:rsidP="00BC548E">
      <w:pPr>
        <w:pStyle w:val="ac"/>
        <w:tabs>
          <w:tab w:val="left" w:pos="9356"/>
        </w:tabs>
        <w:rPr>
          <w:b/>
          <w:sz w:val="22"/>
          <w:szCs w:val="22"/>
          <w:lang w:val="ru-RU"/>
        </w:rPr>
      </w:pPr>
    </w:p>
    <w:p w:rsidR="00BC548E" w:rsidRDefault="00BC548E" w:rsidP="00BC548E">
      <w:pPr>
        <w:pStyle w:val="ac"/>
        <w:tabs>
          <w:tab w:val="left" w:pos="9356"/>
        </w:tabs>
        <w:rPr>
          <w:b/>
          <w:sz w:val="22"/>
          <w:szCs w:val="22"/>
          <w:lang w:val="ru-RU"/>
        </w:rPr>
      </w:pPr>
    </w:p>
    <w:p w:rsidR="00BC548E" w:rsidRDefault="00BC548E" w:rsidP="00BC548E">
      <w:pPr>
        <w:pStyle w:val="ac"/>
        <w:tabs>
          <w:tab w:val="left" w:pos="9356"/>
        </w:tabs>
        <w:rPr>
          <w:b/>
          <w:sz w:val="22"/>
          <w:szCs w:val="22"/>
          <w:lang w:val="ru-RU"/>
        </w:rPr>
      </w:pPr>
    </w:p>
    <w:p w:rsidR="00BC548E" w:rsidRPr="00BC548E" w:rsidRDefault="00BC548E" w:rsidP="00BC548E">
      <w:pPr>
        <w:pStyle w:val="ac"/>
        <w:tabs>
          <w:tab w:val="left" w:pos="9356"/>
        </w:tabs>
        <w:rPr>
          <w:b/>
          <w:sz w:val="22"/>
          <w:szCs w:val="22"/>
          <w:lang w:val="ru-RU"/>
        </w:rPr>
      </w:pPr>
    </w:p>
    <w:p w:rsidR="00BC548E" w:rsidRPr="001452EB" w:rsidRDefault="00BC548E" w:rsidP="00BC548E">
      <w:pPr>
        <w:pStyle w:val="ac"/>
        <w:tabs>
          <w:tab w:val="left" w:pos="9356"/>
        </w:tabs>
        <w:ind w:right="-10"/>
        <w:jc w:val="center"/>
        <w:rPr>
          <w:b/>
          <w:sz w:val="22"/>
          <w:szCs w:val="22"/>
        </w:rPr>
      </w:pPr>
      <w:r w:rsidRPr="001452EB">
        <w:rPr>
          <w:b/>
          <w:sz w:val="22"/>
          <w:szCs w:val="22"/>
        </w:rPr>
        <w:lastRenderedPageBreak/>
        <w:t>Подписи сторон:</w:t>
      </w:r>
    </w:p>
    <w:p w:rsidR="00BC548E" w:rsidRPr="001452EB" w:rsidRDefault="00BC548E" w:rsidP="00BC548E">
      <w:pPr>
        <w:pStyle w:val="ac"/>
        <w:tabs>
          <w:tab w:val="left" w:pos="9356"/>
        </w:tabs>
        <w:ind w:right="-10"/>
        <w:rPr>
          <w:b/>
          <w:sz w:val="22"/>
          <w:szCs w:val="22"/>
        </w:rPr>
      </w:pPr>
      <w:r>
        <w:rPr>
          <w:noProof/>
          <w:sz w:val="22"/>
          <w:szCs w:val="22"/>
          <w:lang w:val="ru-RU" w:eastAsia="ru-RU"/>
        </w:rPr>
        <mc:AlternateContent>
          <mc:Choice Requires="wps">
            <w:drawing>
              <wp:anchor distT="0" distB="0" distL="0" distR="114935" simplePos="0" relativeHeight="251732992" behindDoc="0" locked="0" layoutInCell="1" allowOverlap="1">
                <wp:simplePos x="0" y="0"/>
                <wp:positionH relativeFrom="margin">
                  <wp:posOffset>-34925</wp:posOffset>
                </wp:positionH>
                <wp:positionV relativeFrom="paragraph">
                  <wp:posOffset>219710</wp:posOffset>
                </wp:positionV>
                <wp:extent cx="6143625" cy="1666875"/>
                <wp:effectExtent l="6985" t="635" r="2540" b="8890"/>
                <wp:wrapSquare wrapText="largest"/>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666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62"/>
                              <w:gridCol w:w="4394"/>
                            </w:tblGrid>
                            <w:tr w:rsidR="00BC548E" w:rsidTr="00F1034F">
                              <w:trPr>
                                <w:trHeight w:val="1350"/>
                              </w:trPr>
                              <w:tc>
                                <w:tcPr>
                                  <w:tcW w:w="4962" w:type="dxa"/>
                                  <w:shd w:val="clear" w:color="auto" w:fill="auto"/>
                                </w:tcPr>
                                <w:p w:rsidR="00BC548E" w:rsidRDefault="00BC548E" w:rsidP="00F1034F">
                                  <w:pPr>
                                    <w:pStyle w:val="ac"/>
                                    <w:tabs>
                                      <w:tab w:val="left" w:pos="9356"/>
                                    </w:tabs>
                                    <w:snapToGrid w:val="0"/>
                                    <w:ind w:right="512"/>
                                    <w:jc w:val="center"/>
                                    <w:rPr>
                                      <w:b/>
                                      <w:bCs/>
                                      <w:sz w:val="23"/>
                                      <w:szCs w:val="23"/>
                                    </w:rPr>
                                  </w:pPr>
                                  <w:r>
                                    <w:rPr>
                                      <w:b/>
                                      <w:bCs/>
                                      <w:sz w:val="23"/>
                                      <w:szCs w:val="23"/>
                                    </w:rPr>
                                    <w:t>от Арендодателя</w:t>
                                  </w:r>
                                </w:p>
                                <w:p w:rsidR="00BC548E" w:rsidRPr="0039168B" w:rsidRDefault="00BC548E" w:rsidP="004C2530">
                                  <w:pPr>
                                    <w:tabs>
                                      <w:tab w:val="left" w:pos="9070"/>
                                    </w:tabs>
                                    <w:ind w:right="512"/>
                                    <w:jc w:val="center"/>
                                    <w:rPr>
                                      <w:b/>
                                      <w:bCs/>
                                      <w:sz w:val="22"/>
                                      <w:szCs w:val="22"/>
                                    </w:rPr>
                                  </w:pPr>
                                  <w:r>
                                    <w:rPr>
                                      <w:bCs/>
                                      <w:sz w:val="22"/>
                                      <w:szCs w:val="22"/>
                                    </w:rPr>
                                    <w:t>Глава</w:t>
                                  </w:r>
                                  <w:r w:rsidRPr="0039168B">
                                    <w:rPr>
                                      <w:bCs/>
                                      <w:sz w:val="22"/>
                                      <w:szCs w:val="22"/>
                                    </w:rPr>
                                    <w:t xml:space="preserve"> муниципального образования «</w:t>
                                  </w:r>
                                  <w:proofErr w:type="spellStart"/>
                                  <w:r w:rsidRPr="0039168B">
                                    <w:rPr>
                                      <w:bCs/>
                                      <w:sz w:val="22"/>
                                      <w:szCs w:val="22"/>
                                    </w:rPr>
                                    <w:t>Глазовский</w:t>
                                  </w:r>
                                  <w:proofErr w:type="spellEnd"/>
                                  <w:r w:rsidRPr="0039168B">
                                    <w:rPr>
                                      <w:bCs/>
                                      <w:sz w:val="22"/>
                                      <w:szCs w:val="22"/>
                                    </w:rPr>
                                    <w:t xml:space="preserve"> район» </w:t>
                                  </w:r>
                                </w:p>
                                <w:p w:rsidR="00BC548E" w:rsidRPr="0039168B" w:rsidRDefault="00BC548E" w:rsidP="00F1034F">
                                  <w:pPr>
                                    <w:tabs>
                                      <w:tab w:val="left" w:pos="9070"/>
                                    </w:tabs>
                                    <w:ind w:right="512"/>
                                    <w:jc w:val="center"/>
                                    <w:rPr>
                                      <w:b/>
                                      <w:bCs/>
                                      <w:sz w:val="22"/>
                                      <w:szCs w:val="22"/>
                                    </w:rPr>
                                  </w:pPr>
                                </w:p>
                                <w:p w:rsidR="00BC548E" w:rsidRDefault="00BC548E">
                                  <w:pPr>
                                    <w:pStyle w:val="ac"/>
                                    <w:tabs>
                                      <w:tab w:val="left" w:pos="9356"/>
                                    </w:tabs>
                                    <w:rPr>
                                      <w:b/>
                                      <w:bCs/>
                                      <w:sz w:val="23"/>
                                      <w:szCs w:val="23"/>
                                    </w:rPr>
                                  </w:pPr>
                                </w:p>
                                <w:p w:rsidR="00BC548E" w:rsidRDefault="00BC548E" w:rsidP="00F1034F">
                                  <w:pPr>
                                    <w:pStyle w:val="ac"/>
                                    <w:tabs>
                                      <w:tab w:val="left" w:pos="9356"/>
                                    </w:tabs>
                                    <w:jc w:val="center"/>
                                    <w:rPr>
                                      <w:b/>
                                      <w:bCs/>
                                      <w:sz w:val="23"/>
                                      <w:szCs w:val="23"/>
                                    </w:rPr>
                                  </w:pPr>
                                  <w:r>
                                    <w:rPr>
                                      <w:b/>
                                      <w:bCs/>
                                      <w:sz w:val="23"/>
                                      <w:szCs w:val="23"/>
                                    </w:rPr>
                                    <w:t>_________________________________________</w:t>
                                  </w:r>
                                </w:p>
                              </w:tc>
                              <w:tc>
                                <w:tcPr>
                                  <w:tcW w:w="4394" w:type="dxa"/>
                                  <w:shd w:val="clear" w:color="auto" w:fill="auto"/>
                                </w:tcPr>
                                <w:p w:rsidR="00BC548E" w:rsidRDefault="00BC548E">
                                  <w:pPr>
                                    <w:pStyle w:val="ac"/>
                                    <w:tabs>
                                      <w:tab w:val="left" w:pos="9356"/>
                                    </w:tabs>
                                    <w:snapToGrid w:val="0"/>
                                    <w:jc w:val="center"/>
                                    <w:rPr>
                                      <w:b/>
                                      <w:bCs/>
                                      <w:sz w:val="23"/>
                                      <w:szCs w:val="23"/>
                                    </w:rPr>
                                  </w:pPr>
                                  <w:r>
                                    <w:rPr>
                                      <w:b/>
                                      <w:bCs/>
                                      <w:sz w:val="23"/>
                                      <w:szCs w:val="23"/>
                                    </w:rPr>
                                    <w:t>от Арендатора</w:t>
                                  </w:r>
                                </w:p>
                                <w:p w:rsidR="00BC548E" w:rsidRDefault="00BC548E" w:rsidP="00F1034F">
                                  <w:pPr>
                                    <w:pStyle w:val="ac"/>
                                    <w:tabs>
                                      <w:tab w:val="left" w:pos="10206"/>
                                    </w:tabs>
                                    <w:ind w:right="-5"/>
                                    <w:jc w:val="center"/>
                                    <w:rPr>
                                      <w:sz w:val="22"/>
                                      <w:szCs w:val="22"/>
                                      <w:lang w:val="ru-RU"/>
                                    </w:rPr>
                                  </w:pPr>
                                </w:p>
                                <w:p w:rsidR="00BC548E" w:rsidRDefault="00BC548E" w:rsidP="00F1034F">
                                  <w:pPr>
                                    <w:pStyle w:val="ac"/>
                                    <w:tabs>
                                      <w:tab w:val="left" w:pos="10206"/>
                                    </w:tabs>
                                    <w:ind w:right="-5"/>
                                    <w:jc w:val="center"/>
                                    <w:rPr>
                                      <w:sz w:val="22"/>
                                      <w:szCs w:val="22"/>
                                      <w:lang w:val="ru-RU"/>
                                    </w:rPr>
                                  </w:pPr>
                                </w:p>
                                <w:p w:rsidR="00BC548E" w:rsidRPr="004C2530" w:rsidRDefault="00BC548E" w:rsidP="00F1034F">
                                  <w:pPr>
                                    <w:pStyle w:val="ac"/>
                                    <w:tabs>
                                      <w:tab w:val="left" w:pos="10206"/>
                                    </w:tabs>
                                    <w:ind w:right="-5"/>
                                    <w:jc w:val="center"/>
                                    <w:rPr>
                                      <w:sz w:val="22"/>
                                      <w:szCs w:val="22"/>
                                      <w:lang w:val="ru-RU"/>
                                    </w:rPr>
                                  </w:pPr>
                                </w:p>
                                <w:p w:rsidR="00BC548E" w:rsidRPr="0056030F" w:rsidRDefault="00BC548E" w:rsidP="00F1034F">
                                  <w:pPr>
                                    <w:pStyle w:val="ac"/>
                                    <w:tabs>
                                      <w:tab w:val="left" w:pos="10206"/>
                                    </w:tabs>
                                    <w:ind w:right="-5"/>
                                    <w:jc w:val="center"/>
                                    <w:rPr>
                                      <w:b/>
                                      <w:sz w:val="23"/>
                                      <w:szCs w:val="23"/>
                                    </w:rPr>
                                  </w:pPr>
                                  <w:r>
                                    <w:rPr>
                                      <w:b/>
                                      <w:sz w:val="23"/>
                                      <w:szCs w:val="23"/>
                                    </w:rPr>
                                    <w:t>_______________________________</w:t>
                                  </w:r>
                                </w:p>
                              </w:tc>
                            </w:tr>
                            <w:tr w:rsidR="00BC548E" w:rsidTr="00F1034F">
                              <w:trPr>
                                <w:trHeight w:val="121"/>
                              </w:trPr>
                              <w:tc>
                                <w:tcPr>
                                  <w:tcW w:w="4962" w:type="dxa"/>
                                  <w:shd w:val="clear" w:color="auto" w:fill="auto"/>
                                </w:tcPr>
                                <w:p w:rsidR="00BC548E" w:rsidRDefault="00BC548E" w:rsidP="00F1034F">
                                  <w:pPr>
                                    <w:pStyle w:val="ae"/>
                                    <w:snapToGrid w:val="0"/>
                                    <w:jc w:val="center"/>
                                    <w:rPr>
                                      <w:sz w:val="16"/>
                                      <w:szCs w:val="16"/>
                                    </w:rPr>
                                  </w:pPr>
                                  <w:r>
                                    <w:rPr>
                                      <w:sz w:val="16"/>
                                      <w:szCs w:val="16"/>
                                    </w:rPr>
                                    <w:t>(МП, подпись, Ф.И.О.)</w:t>
                                  </w:r>
                                </w:p>
                              </w:tc>
                              <w:tc>
                                <w:tcPr>
                                  <w:tcW w:w="4394" w:type="dxa"/>
                                  <w:shd w:val="clear" w:color="auto" w:fill="auto"/>
                                </w:tcPr>
                                <w:p w:rsidR="00BC548E" w:rsidRDefault="00BC548E">
                                  <w:pPr>
                                    <w:pStyle w:val="ae"/>
                                    <w:snapToGrid w:val="0"/>
                                    <w:jc w:val="center"/>
                                    <w:rPr>
                                      <w:sz w:val="16"/>
                                      <w:szCs w:val="16"/>
                                    </w:rPr>
                                  </w:pPr>
                                  <w:r>
                                    <w:rPr>
                                      <w:sz w:val="16"/>
                                      <w:szCs w:val="16"/>
                                    </w:rPr>
                                    <w:t>(МП, подпись, Ф.И.О.)</w:t>
                                  </w:r>
                                </w:p>
                              </w:tc>
                            </w:tr>
                          </w:tbl>
                          <w:p w:rsidR="00BC548E" w:rsidRDefault="00BC548E" w:rsidP="00BC548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1" o:spid="_x0000_s1030" type="#_x0000_t202" style="position:absolute;margin-left:-2.75pt;margin-top:17.3pt;width:483.75pt;height:131.25pt;z-index:251732992;visibility:visible;mso-wrap-style:square;mso-width-percent:0;mso-height-percent:0;mso-wrap-distance-left:0;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" stroked="f">
                <v:fill opacity="0"/>
                <v:textbox inset="0,0,0,0">
                  <w:txbxContent>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62"/>
                        <w:gridCol w:w="4394"/>
                      </w:tblGrid>
                      <w:tr w:rsidR="00BC548E" w:rsidTr="00F1034F">
                        <w:trPr>
                          <w:trHeight w:val="1350"/>
                        </w:trPr>
                        <w:tc>
                          <w:tcPr>
                            <w:tcW w:w="4962" w:type="dxa"/>
                            <w:shd w:val="clear" w:color="auto" w:fill="auto"/>
                          </w:tcPr>
                          <w:p w:rsidR="00BC548E" w:rsidRDefault="00BC548E" w:rsidP="00F1034F">
                            <w:pPr>
                              <w:pStyle w:val="ac"/>
                              <w:tabs>
                                <w:tab w:val="left" w:pos="9356"/>
                              </w:tabs>
                              <w:snapToGrid w:val="0"/>
                              <w:ind w:right="512"/>
                              <w:jc w:val="center"/>
                              <w:rPr>
                                <w:b/>
                                <w:bCs/>
                                <w:sz w:val="23"/>
                                <w:szCs w:val="23"/>
                              </w:rPr>
                            </w:pPr>
                            <w:r>
                              <w:rPr>
                                <w:b/>
                                <w:bCs/>
                                <w:sz w:val="23"/>
                                <w:szCs w:val="23"/>
                              </w:rPr>
                              <w:t>от Арендодателя</w:t>
                            </w:r>
                          </w:p>
                          <w:p w:rsidR="00BC548E" w:rsidRPr="0039168B" w:rsidRDefault="00BC548E" w:rsidP="004C2530">
                            <w:pPr>
                              <w:tabs>
                                <w:tab w:val="left" w:pos="9070"/>
                              </w:tabs>
                              <w:ind w:right="512"/>
                              <w:jc w:val="center"/>
                              <w:rPr>
                                <w:b/>
                                <w:bCs/>
                                <w:sz w:val="22"/>
                                <w:szCs w:val="22"/>
                              </w:rPr>
                            </w:pPr>
                            <w:r>
                              <w:rPr>
                                <w:bCs/>
                                <w:sz w:val="22"/>
                                <w:szCs w:val="22"/>
                              </w:rPr>
                              <w:t>Глава</w:t>
                            </w:r>
                            <w:r w:rsidRPr="0039168B">
                              <w:rPr>
                                <w:bCs/>
                                <w:sz w:val="22"/>
                                <w:szCs w:val="22"/>
                              </w:rPr>
                              <w:t xml:space="preserve"> муниципального образования «</w:t>
                            </w:r>
                            <w:proofErr w:type="spellStart"/>
                            <w:r w:rsidRPr="0039168B">
                              <w:rPr>
                                <w:bCs/>
                                <w:sz w:val="22"/>
                                <w:szCs w:val="22"/>
                              </w:rPr>
                              <w:t>Глазовский</w:t>
                            </w:r>
                            <w:proofErr w:type="spellEnd"/>
                            <w:r w:rsidRPr="0039168B">
                              <w:rPr>
                                <w:bCs/>
                                <w:sz w:val="22"/>
                                <w:szCs w:val="22"/>
                              </w:rPr>
                              <w:t xml:space="preserve"> район» </w:t>
                            </w:r>
                          </w:p>
                          <w:p w:rsidR="00BC548E" w:rsidRPr="0039168B" w:rsidRDefault="00BC548E" w:rsidP="00F1034F">
                            <w:pPr>
                              <w:tabs>
                                <w:tab w:val="left" w:pos="9070"/>
                              </w:tabs>
                              <w:ind w:right="512"/>
                              <w:jc w:val="center"/>
                              <w:rPr>
                                <w:b/>
                                <w:bCs/>
                                <w:sz w:val="22"/>
                                <w:szCs w:val="22"/>
                              </w:rPr>
                            </w:pPr>
                          </w:p>
                          <w:p w:rsidR="00BC548E" w:rsidRDefault="00BC548E">
                            <w:pPr>
                              <w:pStyle w:val="ac"/>
                              <w:tabs>
                                <w:tab w:val="left" w:pos="9356"/>
                              </w:tabs>
                              <w:rPr>
                                <w:b/>
                                <w:bCs/>
                                <w:sz w:val="23"/>
                                <w:szCs w:val="23"/>
                              </w:rPr>
                            </w:pPr>
                          </w:p>
                          <w:p w:rsidR="00BC548E" w:rsidRDefault="00BC548E" w:rsidP="00F1034F">
                            <w:pPr>
                              <w:pStyle w:val="ac"/>
                              <w:tabs>
                                <w:tab w:val="left" w:pos="9356"/>
                              </w:tabs>
                              <w:jc w:val="center"/>
                              <w:rPr>
                                <w:b/>
                                <w:bCs/>
                                <w:sz w:val="23"/>
                                <w:szCs w:val="23"/>
                              </w:rPr>
                            </w:pPr>
                            <w:r>
                              <w:rPr>
                                <w:b/>
                                <w:bCs/>
                                <w:sz w:val="23"/>
                                <w:szCs w:val="23"/>
                              </w:rPr>
                              <w:t>_________________________________________</w:t>
                            </w:r>
                          </w:p>
                        </w:tc>
                        <w:tc>
                          <w:tcPr>
                            <w:tcW w:w="4394" w:type="dxa"/>
                            <w:shd w:val="clear" w:color="auto" w:fill="auto"/>
                          </w:tcPr>
                          <w:p w:rsidR="00BC548E" w:rsidRDefault="00BC548E">
                            <w:pPr>
                              <w:pStyle w:val="ac"/>
                              <w:tabs>
                                <w:tab w:val="left" w:pos="9356"/>
                              </w:tabs>
                              <w:snapToGrid w:val="0"/>
                              <w:jc w:val="center"/>
                              <w:rPr>
                                <w:b/>
                                <w:bCs/>
                                <w:sz w:val="23"/>
                                <w:szCs w:val="23"/>
                              </w:rPr>
                            </w:pPr>
                            <w:r>
                              <w:rPr>
                                <w:b/>
                                <w:bCs/>
                                <w:sz w:val="23"/>
                                <w:szCs w:val="23"/>
                              </w:rPr>
                              <w:t>от Арендатора</w:t>
                            </w:r>
                          </w:p>
                          <w:p w:rsidR="00BC548E" w:rsidRDefault="00BC548E" w:rsidP="00F1034F">
                            <w:pPr>
                              <w:pStyle w:val="ac"/>
                              <w:tabs>
                                <w:tab w:val="left" w:pos="10206"/>
                              </w:tabs>
                              <w:ind w:right="-5"/>
                              <w:jc w:val="center"/>
                              <w:rPr>
                                <w:sz w:val="22"/>
                                <w:szCs w:val="22"/>
                                <w:lang w:val="ru-RU"/>
                              </w:rPr>
                            </w:pPr>
                          </w:p>
                          <w:p w:rsidR="00BC548E" w:rsidRDefault="00BC548E" w:rsidP="00F1034F">
                            <w:pPr>
                              <w:pStyle w:val="ac"/>
                              <w:tabs>
                                <w:tab w:val="left" w:pos="10206"/>
                              </w:tabs>
                              <w:ind w:right="-5"/>
                              <w:jc w:val="center"/>
                              <w:rPr>
                                <w:sz w:val="22"/>
                                <w:szCs w:val="22"/>
                                <w:lang w:val="ru-RU"/>
                              </w:rPr>
                            </w:pPr>
                          </w:p>
                          <w:p w:rsidR="00BC548E" w:rsidRPr="004C2530" w:rsidRDefault="00BC548E" w:rsidP="00F1034F">
                            <w:pPr>
                              <w:pStyle w:val="ac"/>
                              <w:tabs>
                                <w:tab w:val="left" w:pos="10206"/>
                              </w:tabs>
                              <w:ind w:right="-5"/>
                              <w:jc w:val="center"/>
                              <w:rPr>
                                <w:sz w:val="22"/>
                                <w:szCs w:val="22"/>
                                <w:lang w:val="ru-RU"/>
                              </w:rPr>
                            </w:pPr>
                          </w:p>
                          <w:p w:rsidR="00BC548E" w:rsidRPr="0056030F" w:rsidRDefault="00BC548E" w:rsidP="00F1034F">
                            <w:pPr>
                              <w:pStyle w:val="ac"/>
                              <w:tabs>
                                <w:tab w:val="left" w:pos="10206"/>
                              </w:tabs>
                              <w:ind w:right="-5"/>
                              <w:jc w:val="center"/>
                              <w:rPr>
                                <w:b/>
                                <w:sz w:val="23"/>
                                <w:szCs w:val="23"/>
                              </w:rPr>
                            </w:pPr>
                            <w:r>
                              <w:rPr>
                                <w:b/>
                                <w:sz w:val="23"/>
                                <w:szCs w:val="23"/>
                              </w:rPr>
                              <w:t>_______________________________</w:t>
                            </w:r>
                          </w:p>
                        </w:tc>
                      </w:tr>
                      <w:tr w:rsidR="00BC548E" w:rsidTr="00F1034F">
                        <w:trPr>
                          <w:trHeight w:val="121"/>
                        </w:trPr>
                        <w:tc>
                          <w:tcPr>
                            <w:tcW w:w="4962" w:type="dxa"/>
                            <w:shd w:val="clear" w:color="auto" w:fill="auto"/>
                          </w:tcPr>
                          <w:p w:rsidR="00BC548E" w:rsidRDefault="00BC548E" w:rsidP="00F1034F">
                            <w:pPr>
                              <w:pStyle w:val="ae"/>
                              <w:snapToGrid w:val="0"/>
                              <w:jc w:val="center"/>
                              <w:rPr>
                                <w:sz w:val="16"/>
                                <w:szCs w:val="16"/>
                              </w:rPr>
                            </w:pPr>
                            <w:r>
                              <w:rPr>
                                <w:sz w:val="16"/>
                                <w:szCs w:val="16"/>
                              </w:rPr>
                              <w:t>(МП, подпись, Ф.И.О.)</w:t>
                            </w:r>
                          </w:p>
                        </w:tc>
                        <w:tc>
                          <w:tcPr>
                            <w:tcW w:w="4394" w:type="dxa"/>
                            <w:shd w:val="clear" w:color="auto" w:fill="auto"/>
                          </w:tcPr>
                          <w:p w:rsidR="00BC548E" w:rsidRDefault="00BC548E">
                            <w:pPr>
                              <w:pStyle w:val="ae"/>
                              <w:snapToGrid w:val="0"/>
                              <w:jc w:val="center"/>
                              <w:rPr>
                                <w:sz w:val="16"/>
                                <w:szCs w:val="16"/>
                              </w:rPr>
                            </w:pPr>
                            <w:r>
                              <w:rPr>
                                <w:sz w:val="16"/>
                                <w:szCs w:val="16"/>
                              </w:rPr>
                              <w:t>(МП, подпись, Ф.И.О.)</w:t>
                            </w:r>
                          </w:p>
                        </w:tc>
                      </w:tr>
                    </w:tbl>
                    <w:p w:rsidR="00BC548E" w:rsidRDefault="00BC548E" w:rsidP="00BC548E">
                      <w:r>
                        <w:t xml:space="preserve"> </w:t>
                      </w:r>
                    </w:p>
                  </w:txbxContent>
                </v:textbox>
                <w10:wrap type="square" side="largest" anchorx="margin"/>
              </v:shape>
            </w:pict>
          </mc:Fallback>
        </mc:AlternateContent>
      </w:r>
    </w:p>
    <w:p w:rsidR="00BC548E" w:rsidRDefault="00BC548E" w:rsidP="00BC548E">
      <w:pPr>
        <w:pStyle w:val="ac"/>
        <w:tabs>
          <w:tab w:val="left" w:pos="9356"/>
        </w:tabs>
        <w:jc w:val="center"/>
        <w:rPr>
          <w:b/>
          <w:sz w:val="22"/>
          <w:szCs w:val="22"/>
          <w:lang w:val="ru-RU"/>
        </w:rPr>
      </w:pPr>
    </w:p>
    <w:p w:rsidR="00BC548E" w:rsidRDefault="00BC548E" w:rsidP="00BC548E">
      <w:pPr>
        <w:pStyle w:val="ac"/>
        <w:tabs>
          <w:tab w:val="left" w:pos="9356"/>
        </w:tabs>
        <w:jc w:val="center"/>
        <w:rPr>
          <w:b/>
          <w:sz w:val="22"/>
          <w:szCs w:val="22"/>
          <w:lang w:val="ru-RU"/>
        </w:rPr>
      </w:pPr>
    </w:p>
    <w:p w:rsidR="00BC548E" w:rsidRDefault="00BC548E" w:rsidP="00BC548E">
      <w:pPr>
        <w:pStyle w:val="ac"/>
        <w:tabs>
          <w:tab w:val="left" w:pos="9356"/>
        </w:tabs>
        <w:jc w:val="center"/>
        <w:rPr>
          <w:b/>
          <w:sz w:val="22"/>
          <w:szCs w:val="22"/>
          <w:lang w:val="ru-RU"/>
        </w:rPr>
      </w:pPr>
    </w:p>
    <w:p w:rsidR="00BC548E" w:rsidRPr="001452EB" w:rsidRDefault="00BC548E" w:rsidP="00BC548E">
      <w:pPr>
        <w:pStyle w:val="ac"/>
        <w:tabs>
          <w:tab w:val="left" w:pos="9356"/>
        </w:tabs>
        <w:jc w:val="center"/>
        <w:rPr>
          <w:b/>
          <w:sz w:val="22"/>
          <w:szCs w:val="22"/>
        </w:rPr>
      </w:pPr>
      <w:r w:rsidRPr="001452EB">
        <w:rPr>
          <w:b/>
          <w:sz w:val="22"/>
          <w:szCs w:val="22"/>
        </w:rPr>
        <w:t>РАСЧЕТ АРЕНДНОЙ ПЛАТЫ</w:t>
      </w:r>
    </w:p>
    <w:p w:rsidR="00BC548E" w:rsidRPr="001452EB" w:rsidRDefault="00BC548E" w:rsidP="00BC548E">
      <w:pPr>
        <w:pStyle w:val="ac"/>
        <w:tabs>
          <w:tab w:val="left" w:pos="9356"/>
        </w:tabs>
        <w:jc w:val="center"/>
        <w:rPr>
          <w:sz w:val="22"/>
          <w:szCs w:val="22"/>
        </w:rPr>
      </w:pPr>
    </w:p>
    <w:p w:rsidR="00BC548E" w:rsidRPr="00545C50" w:rsidRDefault="00BC548E" w:rsidP="00BC548E">
      <w:pPr>
        <w:pStyle w:val="ac"/>
        <w:tabs>
          <w:tab w:val="left" w:pos="9356"/>
        </w:tabs>
        <w:rPr>
          <w:sz w:val="22"/>
          <w:szCs w:val="22"/>
          <w:lang w:val="ru-RU"/>
        </w:rPr>
      </w:pPr>
      <w:r w:rsidRPr="001452EB">
        <w:rPr>
          <w:b/>
          <w:sz w:val="22"/>
          <w:szCs w:val="22"/>
        </w:rPr>
        <w:t>Арендатор:</w:t>
      </w:r>
      <w:r w:rsidRPr="001452EB">
        <w:rPr>
          <w:sz w:val="22"/>
          <w:szCs w:val="22"/>
        </w:rPr>
        <w:t xml:space="preserve"> </w:t>
      </w:r>
      <w:r>
        <w:rPr>
          <w:bCs/>
          <w:sz w:val="22"/>
          <w:szCs w:val="22"/>
          <w:lang w:val="ru-RU"/>
        </w:rPr>
        <w:t>__________________________________________________________________________</w:t>
      </w:r>
    </w:p>
    <w:p w:rsidR="00BC548E" w:rsidRPr="00545C50" w:rsidRDefault="00BC548E" w:rsidP="00BC548E">
      <w:pPr>
        <w:pStyle w:val="ac"/>
        <w:tabs>
          <w:tab w:val="left" w:pos="9356"/>
        </w:tabs>
        <w:rPr>
          <w:sz w:val="22"/>
          <w:szCs w:val="22"/>
          <w:lang w:val="ru-RU"/>
        </w:rPr>
      </w:pPr>
      <w:r w:rsidRPr="001452EB">
        <w:rPr>
          <w:b/>
          <w:bCs/>
          <w:sz w:val="22"/>
          <w:szCs w:val="22"/>
        </w:rPr>
        <w:t>Ка</w:t>
      </w:r>
      <w:r w:rsidRPr="001452EB">
        <w:rPr>
          <w:b/>
          <w:sz w:val="22"/>
          <w:szCs w:val="22"/>
        </w:rPr>
        <w:t xml:space="preserve">тегория земель: </w:t>
      </w:r>
      <w:r>
        <w:rPr>
          <w:sz w:val="22"/>
          <w:szCs w:val="22"/>
          <w:lang w:val="ru-RU"/>
        </w:rPr>
        <w:t>___________________________________________________________________</w:t>
      </w:r>
    </w:p>
    <w:p w:rsidR="00BC548E" w:rsidRPr="00545C50" w:rsidRDefault="00BC548E" w:rsidP="00BC548E">
      <w:pPr>
        <w:pStyle w:val="ac"/>
        <w:tabs>
          <w:tab w:val="left" w:pos="9356"/>
        </w:tabs>
        <w:rPr>
          <w:sz w:val="22"/>
          <w:szCs w:val="22"/>
          <w:lang w:val="ru-RU"/>
        </w:rPr>
      </w:pPr>
      <w:r w:rsidRPr="001452EB">
        <w:rPr>
          <w:b/>
          <w:sz w:val="22"/>
          <w:szCs w:val="22"/>
        </w:rPr>
        <w:t xml:space="preserve">Местоположение Участка: </w:t>
      </w:r>
      <w:r w:rsidRPr="001452EB">
        <w:rPr>
          <w:sz w:val="22"/>
          <w:szCs w:val="22"/>
        </w:rPr>
        <w:t xml:space="preserve">Удмуртская Республика, </w:t>
      </w:r>
      <w:proofErr w:type="spellStart"/>
      <w:r w:rsidRPr="001452EB">
        <w:rPr>
          <w:sz w:val="22"/>
          <w:szCs w:val="22"/>
        </w:rPr>
        <w:t>Глазовский</w:t>
      </w:r>
      <w:proofErr w:type="spellEnd"/>
      <w:r w:rsidRPr="001452EB">
        <w:rPr>
          <w:sz w:val="22"/>
          <w:szCs w:val="22"/>
        </w:rPr>
        <w:t xml:space="preserve"> район</w:t>
      </w:r>
      <w:r>
        <w:rPr>
          <w:sz w:val="22"/>
          <w:szCs w:val="22"/>
        </w:rPr>
        <w:t xml:space="preserve">, </w:t>
      </w:r>
      <w:r>
        <w:rPr>
          <w:sz w:val="22"/>
          <w:szCs w:val="22"/>
          <w:lang w:val="ru-RU"/>
        </w:rPr>
        <w:t>______________________</w:t>
      </w:r>
    </w:p>
    <w:p w:rsidR="00BC548E" w:rsidRPr="00545C50" w:rsidRDefault="00BC548E" w:rsidP="00BC548E">
      <w:pPr>
        <w:pStyle w:val="ac"/>
        <w:tabs>
          <w:tab w:val="left" w:pos="9356"/>
        </w:tabs>
        <w:rPr>
          <w:bCs/>
          <w:sz w:val="22"/>
          <w:szCs w:val="22"/>
          <w:lang w:val="ru-RU"/>
        </w:rPr>
      </w:pPr>
      <w:r w:rsidRPr="001452EB">
        <w:rPr>
          <w:b/>
          <w:sz w:val="22"/>
          <w:szCs w:val="22"/>
        </w:rPr>
        <w:t xml:space="preserve">Кадастровый номер Участка: </w:t>
      </w:r>
      <w:r>
        <w:rPr>
          <w:sz w:val="22"/>
          <w:szCs w:val="22"/>
          <w:lang w:val="ru-RU"/>
        </w:rPr>
        <w:t>_________________________________________________________</w:t>
      </w:r>
    </w:p>
    <w:p w:rsidR="00BC548E" w:rsidRPr="005F1A2E" w:rsidRDefault="00BC548E" w:rsidP="00BC548E">
      <w:pPr>
        <w:pStyle w:val="ac"/>
        <w:tabs>
          <w:tab w:val="left" w:pos="9356"/>
        </w:tabs>
        <w:rPr>
          <w:sz w:val="22"/>
          <w:szCs w:val="22"/>
          <w:lang w:val="ru-RU"/>
        </w:rPr>
      </w:pPr>
      <w:r w:rsidRPr="001452EB">
        <w:rPr>
          <w:b/>
          <w:sz w:val="22"/>
          <w:szCs w:val="22"/>
        </w:rPr>
        <w:t xml:space="preserve">Направление деятельности арендатора: </w:t>
      </w:r>
      <w:r>
        <w:rPr>
          <w:sz w:val="22"/>
          <w:szCs w:val="22"/>
          <w:lang w:val="ru-RU"/>
        </w:rPr>
        <w:t>________________________________________________</w:t>
      </w:r>
    </w:p>
    <w:p w:rsidR="00BC548E" w:rsidRPr="001452EB" w:rsidRDefault="00BC548E" w:rsidP="00BC548E">
      <w:pPr>
        <w:pStyle w:val="ac"/>
        <w:tabs>
          <w:tab w:val="left" w:pos="9356"/>
        </w:tabs>
        <w:rPr>
          <w:sz w:val="22"/>
          <w:szCs w:val="22"/>
        </w:rPr>
      </w:pPr>
    </w:p>
    <w:p w:rsidR="00BC548E" w:rsidRDefault="00BC548E" w:rsidP="00BC548E">
      <w:pPr>
        <w:pStyle w:val="ac"/>
        <w:tabs>
          <w:tab w:val="left" w:pos="0"/>
        </w:tabs>
        <w:ind w:firstLine="567"/>
        <w:rPr>
          <w:color w:val="000000"/>
          <w:sz w:val="22"/>
          <w:szCs w:val="22"/>
          <w:lang w:val="ru-RU"/>
        </w:rPr>
      </w:pPr>
      <w:r w:rsidRPr="001452EB">
        <w:rPr>
          <w:sz w:val="22"/>
          <w:szCs w:val="22"/>
        </w:rPr>
        <w:t xml:space="preserve">Расчет годовой арендной платы за Участок произведен в соответствии с </w:t>
      </w:r>
      <w:r>
        <w:rPr>
          <w:sz w:val="22"/>
          <w:szCs w:val="22"/>
          <w:lang w:val="ru-RU"/>
        </w:rPr>
        <w:t>____________________________________________________________________________________</w:t>
      </w:r>
      <w:r w:rsidRPr="001452EB">
        <w:rPr>
          <w:color w:val="000000"/>
          <w:sz w:val="22"/>
          <w:szCs w:val="22"/>
        </w:rPr>
        <w:t>.</w:t>
      </w:r>
    </w:p>
    <w:p w:rsidR="00BC548E" w:rsidRPr="005F1A2E" w:rsidRDefault="00BC548E" w:rsidP="00BC548E">
      <w:pPr>
        <w:pStyle w:val="ac"/>
        <w:tabs>
          <w:tab w:val="left" w:pos="0"/>
        </w:tabs>
        <w:ind w:firstLine="567"/>
        <w:jc w:val="center"/>
        <w:rPr>
          <w:sz w:val="16"/>
          <w:szCs w:val="16"/>
          <w:lang w:val="ru-RU"/>
        </w:rPr>
      </w:pPr>
      <w:r>
        <w:rPr>
          <w:color w:val="000000"/>
          <w:sz w:val="16"/>
          <w:szCs w:val="16"/>
          <w:lang w:val="ru-RU"/>
        </w:rPr>
        <w:t>(указываются нормативные правовые акты)</w:t>
      </w:r>
    </w:p>
    <w:p w:rsidR="00BC548E" w:rsidRPr="001452EB" w:rsidRDefault="00BC548E" w:rsidP="00BC548E">
      <w:pPr>
        <w:pStyle w:val="ac"/>
        <w:tabs>
          <w:tab w:val="left" w:pos="9356"/>
        </w:tabs>
        <w:ind w:firstLine="567"/>
        <w:rPr>
          <w:sz w:val="22"/>
          <w:szCs w:val="22"/>
        </w:rPr>
      </w:pPr>
    </w:p>
    <w:tbl>
      <w:tblPr>
        <w:tblW w:w="9356" w:type="dxa"/>
        <w:tblInd w:w="108" w:type="dxa"/>
        <w:tblLayout w:type="fixed"/>
        <w:tblLook w:val="0000" w:firstRow="0" w:lastRow="0" w:firstColumn="0" w:lastColumn="0" w:noHBand="0" w:noVBand="0"/>
      </w:tblPr>
      <w:tblGrid>
        <w:gridCol w:w="331"/>
        <w:gridCol w:w="2079"/>
        <w:gridCol w:w="1134"/>
        <w:gridCol w:w="1417"/>
        <w:gridCol w:w="1702"/>
        <w:gridCol w:w="2693"/>
      </w:tblGrid>
      <w:tr w:rsidR="00BC548E" w:rsidRPr="001452EB" w:rsidTr="008A6468">
        <w:tc>
          <w:tcPr>
            <w:tcW w:w="331" w:type="dxa"/>
            <w:tcBorders>
              <w:top w:val="single" w:sz="4" w:space="0" w:color="000000"/>
              <w:left w:val="single" w:sz="4" w:space="0" w:color="000000"/>
              <w:bottom w:val="single" w:sz="4" w:space="0" w:color="000000"/>
            </w:tcBorders>
            <w:shd w:val="clear" w:color="auto" w:fill="auto"/>
          </w:tcPr>
          <w:p w:rsidR="00BC548E" w:rsidRPr="001452EB" w:rsidRDefault="00BC548E" w:rsidP="008A6468">
            <w:pPr>
              <w:pStyle w:val="ac"/>
              <w:tabs>
                <w:tab w:val="left" w:pos="9356"/>
              </w:tabs>
              <w:snapToGrid w:val="0"/>
              <w:ind w:left="-108" w:right="170" w:firstLine="79"/>
              <w:jc w:val="center"/>
              <w:rPr>
                <w:sz w:val="22"/>
                <w:szCs w:val="22"/>
              </w:rPr>
            </w:pPr>
            <w:r w:rsidRPr="001452EB">
              <w:rPr>
                <w:sz w:val="22"/>
                <w:szCs w:val="22"/>
              </w:rPr>
              <w:t>№</w:t>
            </w:r>
          </w:p>
        </w:tc>
        <w:tc>
          <w:tcPr>
            <w:tcW w:w="2079"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r w:rsidRPr="001452EB">
              <w:rPr>
                <w:sz w:val="22"/>
                <w:szCs w:val="22"/>
              </w:rPr>
              <w:t>Направление деятельности</w:t>
            </w:r>
            <w:r>
              <w:rPr>
                <w:sz w:val="22"/>
                <w:szCs w:val="22"/>
              </w:rPr>
              <w:t xml:space="preserve"> </w:t>
            </w:r>
            <w:r w:rsidRPr="001452EB">
              <w:rPr>
                <w:sz w:val="22"/>
                <w:szCs w:val="22"/>
              </w:rPr>
              <w:t>Арендатора</w:t>
            </w:r>
          </w:p>
        </w:tc>
        <w:tc>
          <w:tcPr>
            <w:tcW w:w="1134"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r w:rsidRPr="001452EB">
              <w:rPr>
                <w:sz w:val="22"/>
                <w:szCs w:val="22"/>
              </w:rPr>
              <w:t>Площадь,</w:t>
            </w:r>
          </w:p>
          <w:p w:rsidR="00BC548E" w:rsidRPr="001452EB" w:rsidRDefault="00BC548E" w:rsidP="008A6468">
            <w:pPr>
              <w:pStyle w:val="ac"/>
              <w:tabs>
                <w:tab w:val="left" w:pos="9356"/>
              </w:tabs>
              <w:jc w:val="center"/>
              <w:rPr>
                <w:sz w:val="22"/>
                <w:szCs w:val="22"/>
              </w:rPr>
            </w:pPr>
            <w:proofErr w:type="spellStart"/>
            <w:r w:rsidRPr="001452EB">
              <w:rPr>
                <w:sz w:val="22"/>
                <w:szCs w:val="22"/>
              </w:rPr>
              <w:t>кв.м</w:t>
            </w:r>
            <w:proofErr w:type="spellEnd"/>
            <w:r w:rsidRPr="001452EB">
              <w:rPr>
                <w:sz w:val="22"/>
                <w:szCs w:val="22"/>
              </w:rPr>
              <w:t>.</w:t>
            </w:r>
          </w:p>
        </w:tc>
        <w:tc>
          <w:tcPr>
            <w:tcW w:w="1417"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r w:rsidRPr="001452EB">
              <w:rPr>
                <w:sz w:val="22"/>
                <w:szCs w:val="22"/>
              </w:rPr>
              <w:t xml:space="preserve">Кадастровая </w:t>
            </w:r>
            <w:r>
              <w:rPr>
                <w:sz w:val="22"/>
                <w:szCs w:val="22"/>
              </w:rPr>
              <w:t>с</w:t>
            </w:r>
            <w:r w:rsidRPr="001452EB">
              <w:rPr>
                <w:sz w:val="22"/>
                <w:szCs w:val="22"/>
              </w:rPr>
              <w:t>тоимость</w:t>
            </w:r>
          </w:p>
          <w:p w:rsidR="00BC548E" w:rsidRPr="001452EB" w:rsidRDefault="00BC548E" w:rsidP="008A6468">
            <w:pPr>
              <w:pStyle w:val="ac"/>
              <w:tabs>
                <w:tab w:val="left" w:pos="9356"/>
              </w:tabs>
              <w:jc w:val="center"/>
              <w:rPr>
                <w:sz w:val="22"/>
                <w:szCs w:val="22"/>
              </w:rPr>
            </w:pPr>
            <w:r w:rsidRPr="001452EB">
              <w:rPr>
                <w:sz w:val="22"/>
                <w:szCs w:val="22"/>
              </w:rPr>
              <w:t>Участка, руб.</w:t>
            </w:r>
          </w:p>
        </w:tc>
        <w:tc>
          <w:tcPr>
            <w:tcW w:w="1702"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r w:rsidRPr="001452EB">
              <w:rPr>
                <w:sz w:val="22"/>
                <w:szCs w:val="22"/>
              </w:rPr>
              <w:t>Базовая ставка арендной</w:t>
            </w:r>
          </w:p>
          <w:p w:rsidR="00BC548E" w:rsidRPr="001452EB" w:rsidRDefault="00BC548E" w:rsidP="008A6468">
            <w:pPr>
              <w:pStyle w:val="ac"/>
              <w:tabs>
                <w:tab w:val="left" w:pos="9356"/>
              </w:tabs>
              <w:jc w:val="center"/>
              <w:rPr>
                <w:sz w:val="22"/>
                <w:szCs w:val="22"/>
              </w:rPr>
            </w:pPr>
            <w:r w:rsidRPr="001452EB">
              <w:rPr>
                <w:sz w:val="22"/>
                <w:szCs w:val="22"/>
              </w:rPr>
              <w:t>платы, %</w:t>
            </w:r>
          </w:p>
        </w:tc>
        <w:tc>
          <w:tcPr>
            <w:tcW w:w="2693" w:type="dxa"/>
            <w:tcBorders>
              <w:top w:val="single" w:sz="4" w:space="0" w:color="000000"/>
              <w:left w:val="single" w:sz="4" w:space="0" w:color="000000"/>
              <w:bottom w:val="single" w:sz="4" w:space="0" w:color="000000"/>
              <w:right w:val="single" w:sz="4" w:space="0" w:color="000000"/>
            </w:tcBorders>
            <w:vAlign w:val="center"/>
          </w:tcPr>
          <w:p w:rsidR="00BC548E" w:rsidRPr="001452EB" w:rsidRDefault="00BC548E" w:rsidP="008A6468">
            <w:pPr>
              <w:pStyle w:val="ac"/>
              <w:tabs>
                <w:tab w:val="left" w:pos="9356"/>
              </w:tabs>
              <w:snapToGrid w:val="0"/>
              <w:jc w:val="center"/>
              <w:rPr>
                <w:sz w:val="22"/>
                <w:szCs w:val="22"/>
              </w:rPr>
            </w:pPr>
            <w:r w:rsidRPr="001452EB">
              <w:rPr>
                <w:sz w:val="22"/>
                <w:szCs w:val="22"/>
              </w:rPr>
              <w:t>Годовая сумма арендной платы, руб.</w:t>
            </w:r>
          </w:p>
        </w:tc>
      </w:tr>
      <w:tr w:rsidR="00BC548E" w:rsidRPr="001452EB" w:rsidTr="008A6468">
        <w:tc>
          <w:tcPr>
            <w:tcW w:w="331" w:type="dxa"/>
            <w:tcBorders>
              <w:top w:val="single" w:sz="4" w:space="0" w:color="000000"/>
              <w:left w:val="single" w:sz="4" w:space="0" w:color="000000"/>
              <w:bottom w:val="single" w:sz="4" w:space="0" w:color="000000"/>
            </w:tcBorders>
            <w:shd w:val="clear" w:color="auto" w:fill="auto"/>
          </w:tcPr>
          <w:p w:rsidR="00BC548E" w:rsidRPr="001452EB" w:rsidRDefault="00BC548E" w:rsidP="008A6468">
            <w:pPr>
              <w:pStyle w:val="ac"/>
              <w:tabs>
                <w:tab w:val="left" w:pos="9356"/>
              </w:tabs>
              <w:snapToGrid w:val="0"/>
              <w:rPr>
                <w:sz w:val="22"/>
                <w:szCs w:val="22"/>
              </w:rPr>
            </w:pPr>
          </w:p>
        </w:tc>
        <w:tc>
          <w:tcPr>
            <w:tcW w:w="2079" w:type="dxa"/>
            <w:tcBorders>
              <w:top w:val="single" w:sz="4" w:space="0" w:color="000000"/>
              <w:left w:val="single" w:sz="4" w:space="0" w:color="000000"/>
              <w:bottom w:val="single" w:sz="4" w:space="0" w:color="000000"/>
            </w:tcBorders>
            <w:shd w:val="clear" w:color="auto" w:fill="auto"/>
          </w:tcPr>
          <w:p w:rsidR="00BC548E" w:rsidRPr="001452EB" w:rsidRDefault="00BC548E" w:rsidP="008A6468">
            <w:pPr>
              <w:pStyle w:val="ac"/>
              <w:tabs>
                <w:tab w:val="left" w:pos="9356"/>
              </w:tabs>
              <w:snapToGrid w:val="0"/>
              <w:ind w:left="1" w:right="1"/>
              <w:jc w:val="center"/>
              <w:rPr>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p>
        </w:tc>
        <w:tc>
          <w:tcPr>
            <w:tcW w:w="1417"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p>
        </w:tc>
        <w:tc>
          <w:tcPr>
            <w:tcW w:w="1702"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C548E" w:rsidRPr="001452EB" w:rsidRDefault="00BC548E" w:rsidP="008A6468">
            <w:pPr>
              <w:pStyle w:val="ac"/>
              <w:tabs>
                <w:tab w:val="left" w:pos="9356"/>
              </w:tabs>
              <w:snapToGrid w:val="0"/>
              <w:jc w:val="center"/>
              <w:rPr>
                <w:sz w:val="22"/>
                <w:szCs w:val="22"/>
              </w:rPr>
            </w:pPr>
          </w:p>
        </w:tc>
      </w:tr>
      <w:tr w:rsidR="00BC548E" w:rsidRPr="001452EB" w:rsidTr="008A6468">
        <w:tc>
          <w:tcPr>
            <w:tcW w:w="331" w:type="dxa"/>
            <w:tcBorders>
              <w:top w:val="single" w:sz="4" w:space="0" w:color="000000"/>
              <w:left w:val="single" w:sz="4" w:space="0" w:color="000000"/>
              <w:bottom w:val="single" w:sz="4" w:space="0" w:color="000000"/>
            </w:tcBorders>
            <w:shd w:val="clear" w:color="auto" w:fill="auto"/>
          </w:tcPr>
          <w:p w:rsidR="00BC548E" w:rsidRPr="001452EB" w:rsidRDefault="00BC548E" w:rsidP="008A6468">
            <w:pPr>
              <w:pStyle w:val="ac"/>
              <w:tabs>
                <w:tab w:val="left" w:pos="9356"/>
              </w:tabs>
              <w:snapToGrid w:val="0"/>
              <w:rPr>
                <w:sz w:val="22"/>
                <w:szCs w:val="22"/>
              </w:rPr>
            </w:pPr>
          </w:p>
        </w:tc>
        <w:tc>
          <w:tcPr>
            <w:tcW w:w="2079" w:type="dxa"/>
            <w:tcBorders>
              <w:top w:val="single" w:sz="4" w:space="0" w:color="000000"/>
              <w:left w:val="single" w:sz="4" w:space="0" w:color="000000"/>
              <w:bottom w:val="single" w:sz="4" w:space="0" w:color="000000"/>
            </w:tcBorders>
            <w:shd w:val="clear" w:color="auto" w:fill="auto"/>
          </w:tcPr>
          <w:p w:rsidR="00BC548E" w:rsidRPr="001452EB" w:rsidRDefault="00BC548E" w:rsidP="008A6468">
            <w:pPr>
              <w:pStyle w:val="ac"/>
              <w:tabs>
                <w:tab w:val="left" w:pos="9356"/>
              </w:tabs>
              <w:snapToGrid w:val="0"/>
              <w:rPr>
                <w:b/>
                <w:sz w:val="22"/>
                <w:szCs w:val="22"/>
              </w:rPr>
            </w:pPr>
            <w:r w:rsidRPr="001452EB">
              <w:rPr>
                <w:b/>
                <w:sz w:val="22"/>
                <w:szCs w:val="22"/>
              </w:rPr>
              <w:t>Итого:</w:t>
            </w:r>
          </w:p>
        </w:tc>
        <w:tc>
          <w:tcPr>
            <w:tcW w:w="1134"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p>
        </w:tc>
        <w:tc>
          <w:tcPr>
            <w:tcW w:w="1417"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p>
        </w:tc>
        <w:tc>
          <w:tcPr>
            <w:tcW w:w="1702" w:type="dxa"/>
            <w:tcBorders>
              <w:top w:val="single" w:sz="4" w:space="0" w:color="000000"/>
              <w:left w:val="single" w:sz="4" w:space="0" w:color="000000"/>
              <w:bottom w:val="single" w:sz="4" w:space="0" w:color="000000"/>
            </w:tcBorders>
            <w:shd w:val="clear" w:color="auto" w:fill="auto"/>
            <w:vAlign w:val="center"/>
          </w:tcPr>
          <w:p w:rsidR="00BC548E" w:rsidRPr="001452EB" w:rsidRDefault="00BC548E" w:rsidP="008A6468">
            <w:pPr>
              <w:pStyle w:val="ac"/>
              <w:tabs>
                <w:tab w:val="left" w:pos="9356"/>
              </w:tabs>
              <w:snapToGrid w:val="0"/>
              <w:jc w:val="center"/>
              <w:rPr>
                <w:sz w:val="22"/>
                <w:szCs w:val="22"/>
              </w:rPr>
            </w:pPr>
          </w:p>
        </w:tc>
        <w:tc>
          <w:tcPr>
            <w:tcW w:w="2693" w:type="dxa"/>
            <w:tcBorders>
              <w:top w:val="single" w:sz="4" w:space="0" w:color="000000"/>
              <w:left w:val="single" w:sz="4" w:space="0" w:color="000000"/>
              <w:bottom w:val="single" w:sz="4" w:space="0" w:color="000000"/>
              <w:right w:val="single" w:sz="4" w:space="0" w:color="000000"/>
            </w:tcBorders>
          </w:tcPr>
          <w:p w:rsidR="00BC548E" w:rsidRPr="001452EB" w:rsidRDefault="00BC548E" w:rsidP="008A6468">
            <w:pPr>
              <w:pStyle w:val="ac"/>
              <w:tabs>
                <w:tab w:val="left" w:pos="9356"/>
              </w:tabs>
              <w:snapToGrid w:val="0"/>
              <w:jc w:val="center"/>
              <w:rPr>
                <w:sz w:val="22"/>
                <w:szCs w:val="22"/>
              </w:rPr>
            </w:pPr>
          </w:p>
        </w:tc>
      </w:tr>
    </w:tbl>
    <w:p w:rsidR="00BC548E" w:rsidRPr="001452EB" w:rsidRDefault="00BC548E" w:rsidP="00BC548E">
      <w:pPr>
        <w:pStyle w:val="ac"/>
        <w:tabs>
          <w:tab w:val="left" w:pos="9356"/>
        </w:tabs>
        <w:rPr>
          <w:sz w:val="22"/>
          <w:szCs w:val="22"/>
        </w:rPr>
      </w:pPr>
    </w:p>
    <w:p w:rsidR="00BC548E" w:rsidRDefault="00BC548E" w:rsidP="00BC548E">
      <w:pPr>
        <w:pStyle w:val="ac"/>
        <w:tabs>
          <w:tab w:val="left" w:pos="567"/>
        </w:tabs>
        <w:ind w:firstLine="567"/>
        <w:rPr>
          <w:sz w:val="22"/>
          <w:szCs w:val="22"/>
        </w:rPr>
      </w:pPr>
    </w:p>
    <w:p w:rsidR="00BC548E" w:rsidRPr="001452EB" w:rsidRDefault="00BC548E" w:rsidP="00BC548E">
      <w:pPr>
        <w:pStyle w:val="ac"/>
        <w:tabs>
          <w:tab w:val="left" w:pos="567"/>
        </w:tabs>
        <w:ind w:firstLine="567"/>
        <w:rPr>
          <w:rFonts w:eastAsia="Times New Roman CYR"/>
          <w:b/>
          <w:sz w:val="22"/>
          <w:szCs w:val="22"/>
        </w:rPr>
      </w:pPr>
      <w:r w:rsidRPr="001452EB">
        <w:rPr>
          <w:sz w:val="22"/>
          <w:szCs w:val="22"/>
        </w:rPr>
        <w:t xml:space="preserve">Размер годовой арендной платы за Участок составляет </w:t>
      </w:r>
      <w:r>
        <w:rPr>
          <w:b/>
          <w:sz w:val="22"/>
          <w:szCs w:val="22"/>
          <w:lang w:val="ru-RU"/>
        </w:rPr>
        <w:t>________</w:t>
      </w:r>
      <w:r w:rsidRPr="001452EB">
        <w:rPr>
          <w:b/>
          <w:sz w:val="22"/>
          <w:szCs w:val="22"/>
        </w:rPr>
        <w:t xml:space="preserve"> рубл</w:t>
      </w:r>
      <w:r>
        <w:rPr>
          <w:b/>
          <w:sz w:val="22"/>
          <w:szCs w:val="22"/>
        </w:rPr>
        <w:t>ей</w:t>
      </w:r>
      <w:r w:rsidRPr="001452EB">
        <w:rPr>
          <w:b/>
          <w:sz w:val="22"/>
          <w:szCs w:val="22"/>
        </w:rPr>
        <w:t xml:space="preserve"> </w:t>
      </w:r>
      <w:r>
        <w:rPr>
          <w:b/>
          <w:sz w:val="22"/>
          <w:szCs w:val="22"/>
          <w:lang w:val="ru-RU"/>
        </w:rPr>
        <w:t>___</w:t>
      </w:r>
      <w:r w:rsidRPr="001452EB">
        <w:rPr>
          <w:b/>
          <w:bCs/>
          <w:sz w:val="22"/>
          <w:szCs w:val="22"/>
        </w:rPr>
        <w:t xml:space="preserve"> копеек. </w:t>
      </w:r>
      <w:r w:rsidRPr="001452EB">
        <w:rPr>
          <w:bCs/>
          <w:sz w:val="22"/>
          <w:szCs w:val="22"/>
        </w:rPr>
        <w:t xml:space="preserve"> </w:t>
      </w:r>
      <w:r w:rsidRPr="001452EB">
        <w:rPr>
          <w:rFonts w:eastAsia="Times New Roman CYR"/>
          <w:b/>
          <w:sz w:val="22"/>
          <w:szCs w:val="22"/>
        </w:rPr>
        <w:t>НДС не облагается.</w:t>
      </w:r>
    </w:p>
    <w:p w:rsidR="00BC548E" w:rsidRDefault="00BC548E" w:rsidP="00BC548E">
      <w:pPr>
        <w:pStyle w:val="ac"/>
        <w:tabs>
          <w:tab w:val="left" w:pos="567"/>
        </w:tabs>
        <w:ind w:firstLine="567"/>
        <w:rPr>
          <w:bCs/>
          <w:sz w:val="22"/>
          <w:szCs w:val="22"/>
        </w:rPr>
      </w:pPr>
    </w:p>
    <w:p w:rsidR="00BC548E" w:rsidRPr="001452EB" w:rsidRDefault="00BC548E" w:rsidP="00BC548E">
      <w:pPr>
        <w:pStyle w:val="ac"/>
        <w:tabs>
          <w:tab w:val="left" w:pos="567"/>
        </w:tabs>
        <w:ind w:firstLine="567"/>
        <w:rPr>
          <w:rFonts w:eastAsia="Times New Roman CYR"/>
          <w:b/>
          <w:sz w:val="22"/>
          <w:szCs w:val="22"/>
        </w:rPr>
      </w:pPr>
      <w:r w:rsidRPr="001452EB">
        <w:rPr>
          <w:bCs/>
          <w:sz w:val="22"/>
          <w:szCs w:val="22"/>
        </w:rPr>
        <w:t xml:space="preserve">Размер арендной платы за период </w:t>
      </w:r>
      <w:r w:rsidRPr="001452EB">
        <w:rPr>
          <w:sz w:val="22"/>
          <w:szCs w:val="22"/>
        </w:rPr>
        <w:t>с</w:t>
      </w:r>
      <w:r>
        <w:rPr>
          <w:sz w:val="22"/>
          <w:szCs w:val="22"/>
        </w:rPr>
        <w:t xml:space="preserve"> «___»</w:t>
      </w:r>
      <w:r w:rsidRPr="001452EB">
        <w:rPr>
          <w:sz w:val="22"/>
          <w:szCs w:val="22"/>
        </w:rPr>
        <w:t xml:space="preserve"> </w:t>
      </w:r>
      <w:r>
        <w:rPr>
          <w:sz w:val="22"/>
          <w:szCs w:val="22"/>
        </w:rPr>
        <w:t>_______________ 20___</w:t>
      </w:r>
      <w:r w:rsidRPr="001452EB">
        <w:rPr>
          <w:sz w:val="22"/>
          <w:szCs w:val="22"/>
        </w:rPr>
        <w:t xml:space="preserve"> года </w:t>
      </w:r>
      <w:r>
        <w:rPr>
          <w:sz w:val="22"/>
          <w:szCs w:val="22"/>
        </w:rPr>
        <w:t xml:space="preserve">                  </w:t>
      </w:r>
      <w:r w:rsidRPr="001452EB">
        <w:rPr>
          <w:sz w:val="22"/>
          <w:szCs w:val="22"/>
        </w:rPr>
        <w:t>по</w:t>
      </w:r>
      <w:r>
        <w:rPr>
          <w:sz w:val="22"/>
          <w:szCs w:val="22"/>
          <w:lang w:val="ru-RU"/>
        </w:rPr>
        <w:t xml:space="preserve">              </w:t>
      </w:r>
      <w:r w:rsidRPr="001452EB">
        <w:rPr>
          <w:sz w:val="22"/>
          <w:szCs w:val="22"/>
        </w:rPr>
        <w:t xml:space="preserve"> </w:t>
      </w:r>
      <w:r>
        <w:rPr>
          <w:sz w:val="22"/>
          <w:szCs w:val="22"/>
        </w:rPr>
        <w:t>«___»</w:t>
      </w:r>
      <w:r w:rsidRPr="001452EB">
        <w:rPr>
          <w:sz w:val="22"/>
          <w:szCs w:val="22"/>
        </w:rPr>
        <w:t xml:space="preserve"> </w:t>
      </w:r>
      <w:r>
        <w:rPr>
          <w:sz w:val="22"/>
          <w:szCs w:val="22"/>
        </w:rPr>
        <w:t>_______________ 20___</w:t>
      </w:r>
      <w:r w:rsidRPr="001452EB">
        <w:rPr>
          <w:sz w:val="22"/>
          <w:szCs w:val="22"/>
        </w:rPr>
        <w:t xml:space="preserve"> года</w:t>
      </w:r>
      <w:r>
        <w:rPr>
          <w:bCs/>
          <w:sz w:val="22"/>
          <w:szCs w:val="22"/>
        </w:rPr>
        <w:t xml:space="preserve"> (</w:t>
      </w:r>
      <w:r>
        <w:rPr>
          <w:bCs/>
          <w:sz w:val="22"/>
          <w:szCs w:val="22"/>
          <w:lang w:val="ru-RU"/>
        </w:rPr>
        <w:t>_______</w:t>
      </w:r>
      <w:r>
        <w:rPr>
          <w:bCs/>
          <w:sz w:val="22"/>
          <w:szCs w:val="22"/>
        </w:rPr>
        <w:t xml:space="preserve"> дня)</w:t>
      </w:r>
      <w:r w:rsidRPr="001452EB">
        <w:rPr>
          <w:bCs/>
          <w:sz w:val="22"/>
          <w:szCs w:val="22"/>
        </w:rPr>
        <w:t xml:space="preserve"> </w:t>
      </w:r>
      <w:r w:rsidRPr="001452EB">
        <w:rPr>
          <w:sz w:val="22"/>
          <w:szCs w:val="22"/>
        </w:rPr>
        <w:t xml:space="preserve">составляет </w:t>
      </w:r>
      <w:r>
        <w:rPr>
          <w:b/>
          <w:sz w:val="22"/>
          <w:szCs w:val="22"/>
          <w:lang w:val="ru-RU"/>
        </w:rPr>
        <w:t>_________</w:t>
      </w:r>
      <w:r w:rsidRPr="001452EB">
        <w:rPr>
          <w:b/>
          <w:sz w:val="22"/>
          <w:szCs w:val="22"/>
        </w:rPr>
        <w:t xml:space="preserve"> рубл</w:t>
      </w:r>
      <w:r>
        <w:rPr>
          <w:b/>
          <w:sz w:val="22"/>
          <w:szCs w:val="22"/>
        </w:rPr>
        <w:t>ей</w:t>
      </w:r>
      <w:r w:rsidRPr="001452EB">
        <w:rPr>
          <w:b/>
          <w:sz w:val="22"/>
          <w:szCs w:val="22"/>
        </w:rPr>
        <w:t xml:space="preserve"> </w:t>
      </w:r>
      <w:r>
        <w:rPr>
          <w:b/>
          <w:sz w:val="22"/>
          <w:szCs w:val="22"/>
          <w:lang w:val="ru-RU"/>
        </w:rPr>
        <w:t>_____</w:t>
      </w:r>
      <w:r w:rsidRPr="001452EB">
        <w:rPr>
          <w:b/>
          <w:bCs/>
          <w:sz w:val="22"/>
          <w:szCs w:val="22"/>
        </w:rPr>
        <w:t xml:space="preserve"> копе</w:t>
      </w:r>
      <w:r>
        <w:rPr>
          <w:b/>
          <w:bCs/>
          <w:sz w:val="22"/>
          <w:szCs w:val="22"/>
        </w:rPr>
        <w:t>е</w:t>
      </w:r>
      <w:r w:rsidRPr="001452EB">
        <w:rPr>
          <w:b/>
          <w:bCs/>
          <w:sz w:val="22"/>
          <w:szCs w:val="22"/>
        </w:rPr>
        <w:t xml:space="preserve">к. </w:t>
      </w:r>
      <w:r w:rsidRPr="001452EB">
        <w:rPr>
          <w:bCs/>
          <w:sz w:val="22"/>
          <w:szCs w:val="22"/>
        </w:rPr>
        <w:t xml:space="preserve"> </w:t>
      </w:r>
      <w:r w:rsidRPr="001452EB">
        <w:rPr>
          <w:rFonts w:eastAsia="Times New Roman CYR"/>
          <w:b/>
          <w:sz w:val="22"/>
          <w:szCs w:val="22"/>
        </w:rPr>
        <w:t>НДС не облагается.</w:t>
      </w:r>
    </w:p>
    <w:p w:rsidR="00BC548E" w:rsidRPr="001452EB" w:rsidRDefault="00BC548E" w:rsidP="00BC548E">
      <w:pPr>
        <w:pStyle w:val="ac"/>
        <w:tabs>
          <w:tab w:val="left" w:pos="567"/>
        </w:tabs>
        <w:ind w:firstLine="567"/>
        <w:rPr>
          <w:bCs/>
          <w:sz w:val="22"/>
          <w:szCs w:val="22"/>
        </w:rPr>
      </w:pPr>
    </w:p>
    <w:p w:rsidR="00BC548E" w:rsidRPr="001452EB" w:rsidRDefault="00BC548E" w:rsidP="00BC548E">
      <w:pPr>
        <w:pStyle w:val="ac"/>
        <w:tabs>
          <w:tab w:val="left" w:pos="567"/>
        </w:tabs>
        <w:rPr>
          <w:sz w:val="22"/>
          <w:szCs w:val="22"/>
        </w:rPr>
      </w:pPr>
      <w:r w:rsidRPr="001452EB">
        <w:rPr>
          <w:sz w:val="22"/>
          <w:szCs w:val="22"/>
        </w:rPr>
        <w:lastRenderedPageBreak/>
        <w:tab/>
      </w:r>
      <w:r w:rsidRPr="001452EB">
        <w:rPr>
          <w:b/>
          <w:sz w:val="22"/>
          <w:szCs w:val="22"/>
        </w:rPr>
        <w:t xml:space="preserve">Примечание: </w:t>
      </w:r>
      <w:r w:rsidRPr="001452EB">
        <w:rPr>
          <w:sz w:val="22"/>
          <w:szCs w:val="22"/>
        </w:rPr>
        <w:t>В случае изменения ставок арендной платы и в других случаях, предусмотренных законодательством и договором аренды, производится перерасчет арендной платы.</w:t>
      </w:r>
    </w:p>
    <w:p w:rsidR="00BC548E" w:rsidRDefault="00BC548E" w:rsidP="00BC548E">
      <w:pPr>
        <w:pStyle w:val="ac"/>
        <w:tabs>
          <w:tab w:val="left" w:pos="567"/>
        </w:tabs>
        <w:rPr>
          <w:sz w:val="22"/>
          <w:szCs w:val="22"/>
        </w:rPr>
      </w:pPr>
    </w:p>
    <w:p w:rsidR="00BC548E" w:rsidRDefault="00BC548E" w:rsidP="00BC548E">
      <w:pPr>
        <w:pStyle w:val="ac"/>
        <w:tabs>
          <w:tab w:val="left" w:pos="567"/>
        </w:tabs>
        <w:rPr>
          <w:sz w:val="22"/>
          <w:szCs w:val="22"/>
        </w:rPr>
      </w:pPr>
    </w:p>
    <w:p w:rsidR="00BC548E" w:rsidRPr="001452EB" w:rsidRDefault="00BC548E" w:rsidP="00BC548E">
      <w:pPr>
        <w:pStyle w:val="ac"/>
        <w:tabs>
          <w:tab w:val="left" w:pos="567"/>
        </w:tabs>
        <w:rPr>
          <w:sz w:val="22"/>
          <w:szCs w:val="22"/>
        </w:rPr>
      </w:pPr>
    </w:p>
    <w:p w:rsidR="00BC548E" w:rsidRPr="001452EB" w:rsidRDefault="00BC548E" w:rsidP="00BC548E">
      <w:pPr>
        <w:pStyle w:val="ac"/>
        <w:tabs>
          <w:tab w:val="left" w:pos="9356"/>
        </w:tabs>
        <w:jc w:val="center"/>
        <w:rPr>
          <w:b/>
          <w:sz w:val="22"/>
          <w:szCs w:val="22"/>
        </w:rPr>
      </w:pPr>
      <w:r w:rsidRPr="001452EB">
        <w:rPr>
          <w:b/>
          <w:sz w:val="22"/>
          <w:szCs w:val="22"/>
        </w:rPr>
        <w:t>Подписи сторон:</w:t>
      </w:r>
    </w:p>
    <w:p w:rsidR="00BC548E" w:rsidRPr="001452EB" w:rsidRDefault="00BC548E" w:rsidP="00BC548E">
      <w:pPr>
        <w:pStyle w:val="ac"/>
        <w:tabs>
          <w:tab w:val="left" w:pos="9356"/>
        </w:tabs>
        <w:jc w:val="center"/>
        <w:rPr>
          <w:b/>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62"/>
        <w:gridCol w:w="4677"/>
      </w:tblGrid>
      <w:tr w:rsidR="00BC548E" w:rsidRPr="001452EB" w:rsidTr="008A6468">
        <w:trPr>
          <w:trHeight w:val="1444"/>
        </w:trPr>
        <w:tc>
          <w:tcPr>
            <w:tcW w:w="4962" w:type="dxa"/>
            <w:shd w:val="clear" w:color="auto" w:fill="auto"/>
          </w:tcPr>
          <w:p w:rsidR="00BC548E" w:rsidRDefault="00BC548E" w:rsidP="008A6468">
            <w:pPr>
              <w:pStyle w:val="ac"/>
              <w:tabs>
                <w:tab w:val="left" w:pos="9356"/>
              </w:tabs>
              <w:snapToGrid w:val="0"/>
              <w:jc w:val="center"/>
              <w:rPr>
                <w:b/>
                <w:bCs/>
                <w:sz w:val="22"/>
                <w:szCs w:val="22"/>
              </w:rPr>
            </w:pPr>
            <w:r w:rsidRPr="001452EB">
              <w:rPr>
                <w:b/>
                <w:bCs/>
                <w:sz w:val="22"/>
                <w:szCs w:val="22"/>
              </w:rPr>
              <w:t>от Арендодателя</w:t>
            </w:r>
          </w:p>
          <w:p w:rsidR="00BC548E" w:rsidRDefault="00BC548E" w:rsidP="008A6468">
            <w:pPr>
              <w:tabs>
                <w:tab w:val="left" w:pos="9070"/>
              </w:tabs>
              <w:ind w:right="-2"/>
              <w:jc w:val="center"/>
              <w:rPr>
                <w:bCs/>
                <w:sz w:val="22"/>
                <w:szCs w:val="22"/>
              </w:rPr>
            </w:pPr>
            <w:r>
              <w:rPr>
                <w:bCs/>
                <w:sz w:val="22"/>
                <w:szCs w:val="22"/>
              </w:rPr>
              <w:t>Глава</w:t>
            </w:r>
            <w:r w:rsidRPr="001452EB">
              <w:rPr>
                <w:bCs/>
                <w:sz w:val="22"/>
                <w:szCs w:val="22"/>
              </w:rPr>
              <w:t xml:space="preserve"> муниципального образования</w:t>
            </w:r>
          </w:p>
          <w:p w:rsidR="00BC548E" w:rsidRPr="001452EB" w:rsidRDefault="00BC548E" w:rsidP="008A6468">
            <w:pPr>
              <w:tabs>
                <w:tab w:val="left" w:pos="9070"/>
              </w:tabs>
              <w:ind w:right="-2"/>
              <w:jc w:val="center"/>
              <w:rPr>
                <w:b/>
                <w:bCs/>
                <w:sz w:val="22"/>
                <w:szCs w:val="22"/>
              </w:rPr>
            </w:pPr>
            <w:r w:rsidRPr="001452EB">
              <w:rPr>
                <w:bCs/>
                <w:sz w:val="22"/>
                <w:szCs w:val="22"/>
              </w:rPr>
              <w:t xml:space="preserve"> «</w:t>
            </w:r>
            <w:proofErr w:type="spellStart"/>
            <w:r w:rsidRPr="001452EB">
              <w:rPr>
                <w:bCs/>
                <w:sz w:val="22"/>
                <w:szCs w:val="22"/>
              </w:rPr>
              <w:t>Глазовский</w:t>
            </w:r>
            <w:proofErr w:type="spellEnd"/>
            <w:r w:rsidRPr="001452EB">
              <w:rPr>
                <w:bCs/>
                <w:sz w:val="22"/>
                <w:szCs w:val="22"/>
              </w:rPr>
              <w:t xml:space="preserve"> район» </w:t>
            </w:r>
          </w:p>
          <w:p w:rsidR="00BC548E" w:rsidRPr="001452EB" w:rsidRDefault="00BC548E" w:rsidP="008A6468">
            <w:pPr>
              <w:tabs>
                <w:tab w:val="left" w:pos="9070"/>
              </w:tabs>
              <w:ind w:right="-2"/>
              <w:jc w:val="center"/>
              <w:rPr>
                <w:b/>
                <w:bCs/>
                <w:sz w:val="22"/>
                <w:szCs w:val="22"/>
              </w:rPr>
            </w:pPr>
          </w:p>
        </w:tc>
        <w:tc>
          <w:tcPr>
            <w:tcW w:w="4677" w:type="dxa"/>
            <w:shd w:val="clear" w:color="auto" w:fill="auto"/>
          </w:tcPr>
          <w:p w:rsidR="00BC548E" w:rsidRPr="001452EB" w:rsidRDefault="00BC548E" w:rsidP="008A6468">
            <w:pPr>
              <w:pStyle w:val="ac"/>
              <w:tabs>
                <w:tab w:val="left" w:pos="9356"/>
              </w:tabs>
              <w:snapToGrid w:val="0"/>
              <w:jc w:val="center"/>
              <w:rPr>
                <w:b/>
                <w:bCs/>
                <w:sz w:val="22"/>
                <w:szCs w:val="22"/>
              </w:rPr>
            </w:pPr>
            <w:r w:rsidRPr="001452EB">
              <w:rPr>
                <w:b/>
                <w:bCs/>
                <w:sz w:val="22"/>
                <w:szCs w:val="22"/>
              </w:rPr>
              <w:t>от Арендатора</w:t>
            </w:r>
          </w:p>
          <w:p w:rsidR="00BC548E" w:rsidRPr="001452EB" w:rsidRDefault="00BC548E" w:rsidP="008A6468">
            <w:pPr>
              <w:pStyle w:val="ac"/>
              <w:tabs>
                <w:tab w:val="left" w:pos="10206"/>
              </w:tabs>
              <w:ind w:right="-5"/>
              <w:jc w:val="center"/>
              <w:rPr>
                <w:b/>
                <w:sz w:val="22"/>
                <w:szCs w:val="22"/>
              </w:rPr>
            </w:pPr>
          </w:p>
        </w:tc>
      </w:tr>
      <w:tr w:rsidR="00BC548E" w:rsidRPr="001452EB" w:rsidTr="008A6468">
        <w:trPr>
          <w:trHeight w:val="267"/>
        </w:trPr>
        <w:tc>
          <w:tcPr>
            <w:tcW w:w="4962" w:type="dxa"/>
            <w:shd w:val="clear" w:color="auto" w:fill="auto"/>
          </w:tcPr>
          <w:p w:rsidR="00BC548E" w:rsidRPr="001452EB" w:rsidRDefault="00BC548E" w:rsidP="008A6468">
            <w:pPr>
              <w:pStyle w:val="ae"/>
              <w:snapToGrid w:val="0"/>
              <w:jc w:val="center"/>
              <w:rPr>
                <w:sz w:val="22"/>
                <w:szCs w:val="22"/>
              </w:rPr>
            </w:pPr>
            <w:r>
              <w:rPr>
                <w:sz w:val="22"/>
                <w:szCs w:val="22"/>
              </w:rPr>
              <w:t>________________________</w:t>
            </w:r>
          </w:p>
        </w:tc>
        <w:tc>
          <w:tcPr>
            <w:tcW w:w="4677" w:type="dxa"/>
            <w:shd w:val="clear" w:color="auto" w:fill="auto"/>
          </w:tcPr>
          <w:p w:rsidR="00BC548E" w:rsidRPr="001452EB" w:rsidRDefault="00BC548E" w:rsidP="008A6468">
            <w:pPr>
              <w:pStyle w:val="ae"/>
              <w:snapToGrid w:val="0"/>
              <w:jc w:val="center"/>
              <w:rPr>
                <w:sz w:val="22"/>
                <w:szCs w:val="22"/>
              </w:rPr>
            </w:pPr>
            <w:r>
              <w:rPr>
                <w:sz w:val="22"/>
                <w:szCs w:val="22"/>
              </w:rPr>
              <w:t>__________________________</w:t>
            </w:r>
          </w:p>
        </w:tc>
      </w:tr>
      <w:tr w:rsidR="00BC548E" w:rsidRPr="001452EB" w:rsidTr="008A6468">
        <w:trPr>
          <w:trHeight w:val="121"/>
        </w:trPr>
        <w:tc>
          <w:tcPr>
            <w:tcW w:w="4962" w:type="dxa"/>
            <w:shd w:val="clear" w:color="auto" w:fill="auto"/>
          </w:tcPr>
          <w:p w:rsidR="00BC548E" w:rsidRPr="00026364" w:rsidRDefault="00BC548E" w:rsidP="008A6468">
            <w:pPr>
              <w:pStyle w:val="ae"/>
              <w:snapToGrid w:val="0"/>
              <w:jc w:val="center"/>
              <w:rPr>
                <w:sz w:val="16"/>
                <w:szCs w:val="16"/>
              </w:rPr>
            </w:pPr>
            <w:r w:rsidRPr="00026364">
              <w:rPr>
                <w:sz w:val="16"/>
                <w:szCs w:val="16"/>
              </w:rPr>
              <w:t>(МП, подпись</w:t>
            </w:r>
            <w:r>
              <w:rPr>
                <w:sz w:val="16"/>
                <w:szCs w:val="16"/>
              </w:rPr>
              <w:t>, Ф.И.О.</w:t>
            </w:r>
            <w:r w:rsidRPr="00026364">
              <w:rPr>
                <w:sz w:val="16"/>
                <w:szCs w:val="16"/>
              </w:rPr>
              <w:t>)</w:t>
            </w:r>
          </w:p>
        </w:tc>
        <w:tc>
          <w:tcPr>
            <w:tcW w:w="4677" w:type="dxa"/>
            <w:shd w:val="clear" w:color="auto" w:fill="auto"/>
          </w:tcPr>
          <w:p w:rsidR="00BC548E" w:rsidRPr="00026364" w:rsidRDefault="00BC548E" w:rsidP="008A6468">
            <w:pPr>
              <w:pStyle w:val="ae"/>
              <w:snapToGrid w:val="0"/>
              <w:jc w:val="center"/>
              <w:rPr>
                <w:sz w:val="16"/>
                <w:szCs w:val="16"/>
              </w:rPr>
            </w:pPr>
            <w:r w:rsidRPr="00026364">
              <w:rPr>
                <w:sz w:val="16"/>
                <w:szCs w:val="16"/>
              </w:rPr>
              <w:t>(МП, подпись</w:t>
            </w:r>
            <w:r>
              <w:rPr>
                <w:sz w:val="16"/>
                <w:szCs w:val="16"/>
              </w:rPr>
              <w:t>, Ф.И.О.</w:t>
            </w:r>
            <w:r w:rsidRPr="00026364">
              <w:rPr>
                <w:sz w:val="16"/>
                <w:szCs w:val="16"/>
              </w:rPr>
              <w:t>)</w:t>
            </w:r>
          </w:p>
        </w:tc>
      </w:tr>
    </w:tbl>
    <w:p w:rsidR="00BC548E" w:rsidRPr="001452EB" w:rsidRDefault="00BC548E" w:rsidP="00BC548E">
      <w:pPr>
        <w:pStyle w:val="ac"/>
        <w:tabs>
          <w:tab w:val="left" w:pos="567"/>
        </w:tabs>
        <w:ind w:firstLine="567"/>
        <w:rPr>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b/>
          <w:sz w:val="22"/>
          <w:szCs w:val="22"/>
        </w:rPr>
      </w:pPr>
    </w:p>
    <w:p w:rsidR="00BC548E" w:rsidRDefault="00BC548E" w:rsidP="00BC548E">
      <w:pPr>
        <w:jc w:val="right"/>
        <w:rPr>
          <w:sz w:val="22"/>
          <w:szCs w:val="22"/>
        </w:rPr>
      </w:pPr>
    </w:p>
    <w:p w:rsidR="00BC548E" w:rsidRPr="00F12D13" w:rsidRDefault="00BC548E" w:rsidP="00BC548E">
      <w:pPr>
        <w:jc w:val="right"/>
        <w:rPr>
          <w:b/>
          <w:color w:val="000000"/>
          <w:spacing w:val="-6"/>
          <w:sz w:val="20"/>
        </w:rPr>
      </w:pPr>
      <w:r w:rsidRPr="00F12D13">
        <w:rPr>
          <w:b/>
          <w:color w:val="000000"/>
          <w:spacing w:val="-6"/>
          <w:sz w:val="20"/>
        </w:rPr>
        <w:t xml:space="preserve">Приложение № </w:t>
      </w:r>
      <w:r>
        <w:rPr>
          <w:b/>
          <w:color w:val="000000"/>
          <w:spacing w:val="-6"/>
          <w:sz w:val="20"/>
        </w:rPr>
        <w:t>5</w:t>
      </w:r>
    </w:p>
    <w:p w:rsidR="00BC548E" w:rsidRPr="00F12D13" w:rsidRDefault="00BC548E" w:rsidP="00BC548E">
      <w:pPr>
        <w:jc w:val="right"/>
        <w:rPr>
          <w:color w:val="000000"/>
          <w:sz w:val="20"/>
          <w:szCs w:val="16"/>
        </w:rPr>
      </w:pPr>
      <w:r>
        <w:rPr>
          <w:noProof/>
          <w:color w:val="000000"/>
          <w:sz w:val="20"/>
          <w:szCs w:val="16"/>
          <w:lang w:eastAsia="ru-RU"/>
        </w:rPr>
        <mc:AlternateContent>
          <mc:Choice Requires="wps">
            <w:drawing>
              <wp:anchor distT="0" distB="0" distL="114300" distR="114300" simplePos="0" relativeHeight="251731968" behindDoc="0" locked="0" layoutInCell="1" allowOverlap="1">
                <wp:simplePos x="0" y="0"/>
                <wp:positionH relativeFrom="column">
                  <wp:posOffset>2559685</wp:posOffset>
                </wp:positionH>
                <wp:positionV relativeFrom="paragraph">
                  <wp:posOffset>44450</wp:posOffset>
                </wp:positionV>
                <wp:extent cx="3328670" cy="1444625"/>
                <wp:effectExtent l="8255" t="8890" r="6350" b="13335"/>
                <wp:wrapNone/>
                <wp:docPr id="60" name="Поле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60" o:spid="_x0000_s1031" type="#_x0000_t202" style="position:absolute;left:0;text-align:left;margin-left:201.55pt;margin-top:3.5pt;width:262.1pt;height:113.75pt;z-index:251731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" strokecolor="white">
                <v:textbox style="mso-fit-shape-to-text:t">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txbxContent>
                </v:textbox>
              </v:shape>
            </w:pict>
          </mc:Fallback>
        </mc:AlternateContent>
      </w:r>
    </w:p>
    <w:p w:rsidR="00BC548E" w:rsidRDefault="00BC548E" w:rsidP="00BC548E">
      <w:pPr>
        <w:jc w:val="right"/>
        <w:rPr>
          <w:b/>
          <w:color w:val="000000"/>
          <w:szCs w:val="16"/>
        </w:rPr>
      </w:pPr>
    </w:p>
    <w:p w:rsidR="00BC548E" w:rsidRDefault="00BC548E" w:rsidP="00BC548E">
      <w:pPr>
        <w:jc w:val="right"/>
        <w:rPr>
          <w:b/>
          <w:color w:val="000000"/>
          <w:szCs w:val="16"/>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Pr="0010286D" w:rsidRDefault="00BC548E" w:rsidP="00BC548E">
      <w:pPr>
        <w:tabs>
          <w:tab w:val="left" w:pos="6615"/>
        </w:tabs>
        <w:ind w:right="-766"/>
        <w:jc w:val="both"/>
        <w:rPr>
          <w:sz w:val="22"/>
          <w:szCs w:val="22"/>
        </w:rPr>
      </w:pPr>
    </w:p>
    <w:p w:rsidR="00BC548E" w:rsidRPr="0010286D" w:rsidRDefault="00BC548E" w:rsidP="00BC548E">
      <w:pPr>
        <w:jc w:val="center"/>
        <w:rPr>
          <w:sz w:val="22"/>
          <w:szCs w:val="22"/>
        </w:rPr>
      </w:pPr>
    </w:p>
    <w:p w:rsidR="00BC548E" w:rsidRDefault="00BC548E" w:rsidP="00BC548E">
      <w:pPr>
        <w:jc w:val="center"/>
      </w:pPr>
    </w:p>
    <w:p w:rsidR="00BC548E" w:rsidRPr="00B0030C" w:rsidRDefault="00BC548E" w:rsidP="00BC548E">
      <w:pPr>
        <w:jc w:val="center"/>
      </w:pPr>
      <w:r w:rsidRPr="00B0030C">
        <w:t xml:space="preserve">АКТ ПРИЁМА-ПЕРЕДАЧИ </w:t>
      </w:r>
    </w:p>
    <w:p w:rsidR="00BC548E" w:rsidRPr="00B0030C" w:rsidRDefault="00BC548E" w:rsidP="00BC548E">
      <w:pPr>
        <w:jc w:val="center"/>
      </w:pPr>
      <w:r w:rsidRPr="00B0030C">
        <w:t>ЗЕМЕЛЬНОГО УЧАСТКА</w:t>
      </w:r>
    </w:p>
    <w:p w:rsidR="00BC548E" w:rsidRPr="00B0030C" w:rsidRDefault="00BC548E" w:rsidP="00BC548E">
      <w:pPr>
        <w:jc w:val="center"/>
      </w:pPr>
    </w:p>
    <w:p w:rsidR="00BC548E" w:rsidRPr="00B0030C" w:rsidRDefault="00BC548E" w:rsidP="00BC548E">
      <w:pPr>
        <w:jc w:val="both"/>
      </w:pPr>
      <w:r w:rsidRPr="00B0030C">
        <w:t>г. Глазов</w:t>
      </w:r>
      <w:r w:rsidRPr="00B0030C">
        <w:tab/>
      </w:r>
      <w:r w:rsidRPr="00B0030C">
        <w:tab/>
      </w:r>
      <w:r w:rsidRPr="00B0030C">
        <w:tab/>
      </w:r>
      <w:r w:rsidRPr="00B0030C">
        <w:tab/>
      </w:r>
      <w:r w:rsidRPr="00B0030C">
        <w:tab/>
      </w:r>
      <w:r w:rsidRPr="00B0030C">
        <w:tab/>
      </w:r>
      <w:r w:rsidRPr="00B0030C">
        <w:tab/>
        <w:t xml:space="preserve">                </w:t>
      </w:r>
      <w:r>
        <w:t xml:space="preserve">      </w:t>
      </w:r>
      <w:r w:rsidRPr="00B0030C">
        <w:t xml:space="preserve"> «</w:t>
      </w:r>
      <w:r>
        <w:t>____</w:t>
      </w:r>
      <w:r w:rsidRPr="00B0030C">
        <w:t xml:space="preserve">» </w:t>
      </w:r>
      <w:r>
        <w:t>______ 20__</w:t>
      </w:r>
      <w:r w:rsidRPr="00B0030C">
        <w:t xml:space="preserve"> г.</w:t>
      </w:r>
    </w:p>
    <w:p w:rsidR="00BC548E" w:rsidRPr="00B0030C" w:rsidRDefault="00BC548E" w:rsidP="00BC548E"/>
    <w:p w:rsidR="00BC548E" w:rsidRPr="008322B5" w:rsidRDefault="00BC548E" w:rsidP="00BC548E">
      <w:pPr>
        <w:ind w:firstLine="567"/>
        <w:jc w:val="both"/>
        <w:rPr>
          <w:sz w:val="22"/>
          <w:szCs w:val="22"/>
        </w:rPr>
      </w:pPr>
      <w:proofErr w:type="gramStart"/>
      <w:r w:rsidRPr="004B1355">
        <w:rPr>
          <w:b/>
        </w:rPr>
        <w:t>Администрация муниципального образования «</w:t>
      </w:r>
      <w:proofErr w:type="spellStart"/>
      <w:r w:rsidRPr="004B1355">
        <w:rPr>
          <w:b/>
        </w:rPr>
        <w:t>Глазовский</w:t>
      </w:r>
      <w:proofErr w:type="spellEnd"/>
      <w:r w:rsidRPr="004B1355">
        <w:rPr>
          <w:b/>
        </w:rPr>
        <w:t xml:space="preserve"> район»</w:t>
      </w:r>
      <w:r w:rsidRPr="004B1355">
        <w:t xml:space="preserve"> в лице главы муниципального образования «</w:t>
      </w:r>
      <w:proofErr w:type="spellStart"/>
      <w:r w:rsidRPr="004B1355">
        <w:t>Глазовский</w:t>
      </w:r>
      <w:proofErr w:type="spellEnd"/>
      <w:r w:rsidRPr="004B1355">
        <w:t xml:space="preserve"> район» </w:t>
      </w:r>
      <w:r>
        <w:rPr>
          <w:b/>
        </w:rPr>
        <w:t>___________________________</w:t>
      </w:r>
      <w:r w:rsidRPr="004B1355">
        <w:t xml:space="preserve">, действующего на основании Устава, зарегистрированного </w:t>
      </w:r>
      <w:r>
        <w:t>__________________________</w:t>
      </w:r>
      <w:r w:rsidRPr="004B1355">
        <w:t>,</w:t>
      </w:r>
      <w:r w:rsidRPr="00F24630">
        <w:t xml:space="preserve"> с одной стороны, </w:t>
      </w:r>
      <w:r w:rsidRPr="008322B5">
        <w:rPr>
          <w:sz w:val="22"/>
          <w:szCs w:val="22"/>
        </w:rPr>
        <w:t>именуемая в дальнейшем </w:t>
      </w:r>
      <w:r w:rsidRPr="008322B5">
        <w:rPr>
          <w:b/>
          <w:sz w:val="22"/>
          <w:szCs w:val="22"/>
        </w:rPr>
        <w:t>«</w:t>
      </w:r>
      <w:r>
        <w:rPr>
          <w:b/>
          <w:sz w:val="22"/>
          <w:szCs w:val="22"/>
        </w:rPr>
        <w:t>Арендодатель</w:t>
      </w:r>
      <w:r w:rsidRPr="008322B5">
        <w:rPr>
          <w:b/>
          <w:sz w:val="22"/>
          <w:szCs w:val="22"/>
        </w:rPr>
        <w:t>»</w:t>
      </w:r>
      <w:r w:rsidRPr="008322B5">
        <w:rPr>
          <w:sz w:val="22"/>
          <w:szCs w:val="22"/>
        </w:rPr>
        <w:t>, с одной стороны</w:t>
      </w:r>
      <w:r w:rsidRPr="00F24630">
        <w:t xml:space="preserve">, и </w:t>
      </w:r>
      <w:r>
        <w:rPr>
          <w:b/>
        </w:rPr>
        <w:t>_____________________________________________________________________________</w:t>
      </w:r>
      <w:r w:rsidRPr="00F24630">
        <w:t>,</w:t>
      </w:r>
      <w:r>
        <w:t xml:space="preserve"> </w:t>
      </w:r>
      <w:r w:rsidRPr="00F24630">
        <w:t>именуем</w:t>
      </w:r>
      <w:r>
        <w:t>ый</w:t>
      </w:r>
      <w:r w:rsidRPr="00F24630">
        <w:t xml:space="preserve"> в дальнейшем «</w:t>
      </w:r>
      <w:proofErr w:type="spellStart"/>
      <w:r>
        <w:t>Аренлатор</w:t>
      </w:r>
      <w:proofErr w:type="spellEnd"/>
      <w:r w:rsidRPr="00F24630">
        <w:t xml:space="preserve">», в лице </w:t>
      </w:r>
      <w:r>
        <w:t>_________________</w:t>
      </w:r>
      <w:r w:rsidRPr="00F24630">
        <w:t>, действующе</w:t>
      </w:r>
      <w:r>
        <w:t>го</w:t>
      </w:r>
      <w:r w:rsidRPr="00F24630">
        <w:t xml:space="preserve"> на основании </w:t>
      </w:r>
      <w:r>
        <w:t>_________________________________________________</w:t>
      </w:r>
      <w:r w:rsidRPr="00F24630">
        <w:t>, с другой стороны</w:t>
      </w:r>
      <w:r w:rsidRPr="00B0030C">
        <w:t>,</w:t>
      </w:r>
      <w:r w:rsidRPr="008322B5">
        <w:rPr>
          <w:sz w:val="22"/>
          <w:szCs w:val="22"/>
        </w:rPr>
        <w:t xml:space="preserve">  именуемые в дальнейшем </w:t>
      </w:r>
      <w:r w:rsidRPr="008322B5">
        <w:rPr>
          <w:b/>
          <w:sz w:val="22"/>
          <w:szCs w:val="22"/>
        </w:rPr>
        <w:t>«Стороны»,</w:t>
      </w:r>
      <w:r w:rsidRPr="008322B5">
        <w:rPr>
          <w:sz w:val="22"/>
          <w:szCs w:val="22"/>
        </w:rPr>
        <w:t xml:space="preserve">  составили настоящий акт  о нижеследующем:</w:t>
      </w:r>
      <w:proofErr w:type="gramEnd"/>
    </w:p>
    <w:p w:rsidR="00BC548E" w:rsidRPr="00B0030C" w:rsidRDefault="00BC548E" w:rsidP="00BC548E">
      <w:pPr>
        <w:ind w:firstLine="540"/>
        <w:jc w:val="both"/>
      </w:pPr>
    </w:p>
    <w:p w:rsidR="00BC548E" w:rsidRPr="001452EB" w:rsidRDefault="00BC548E" w:rsidP="00BC548E">
      <w:pPr>
        <w:ind w:firstLine="540"/>
        <w:jc w:val="both"/>
        <w:rPr>
          <w:sz w:val="22"/>
          <w:szCs w:val="22"/>
        </w:rPr>
      </w:pPr>
    </w:p>
    <w:p w:rsidR="00BC548E" w:rsidRDefault="00BC548E" w:rsidP="00BC548E">
      <w:pPr>
        <w:jc w:val="both"/>
        <w:rPr>
          <w:sz w:val="22"/>
          <w:szCs w:val="22"/>
        </w:rPr>
      </w:pPr>
      <w:r w:rsidRPr="001452EB">
        <w:rPr>
          <w:sz w:val="22"/>
          <w:szCs w:val="22"/>
        </w:rPr>
        <w:t>1. Арендодатель на основании и в соответствии с договором аренды земельного участка от</w:t>
      </w:r>
      <w:r>
        <w:rPr>
          <w:sz w:val="22"/>
          <w:szCs w:val="22"/>
        </w:rPr>
        <w:t xml:space="preserve"> </w:t>
      </w:r>
      <w:r w:rsidRPr="001452EB">
        <w:rPr>
          <w:sz w:val="22"/>
          <w:szCs w:val="22"/>
        </w:rPr>
        <w:t> </w:t>
      </w:r>
      <w:r w:rsidRPr="00B0030C">
        <w:t>«</w:t>
      </w:r>
      <w:r>
        <w:t>____</w:t>
      </w:r>
      <w:r w:rsidRPr="00B0030C">
        <w:t xml:space="preserve">» </w:t>
      </w:r>
      <w:r>
        <w:t>______ 20__</w:t>
      </w:r>
      <w:r w:rsidRPr="00B0030C">
        <w:t xml:space="preserve"> г.</w:t>
      </w:r>
      <w:r w:rsidRPr="001452EB">
        <w:rPr>
          <w:sz w:val="22"/>
          <w:szCs w:val="22"/>
        </w:rPr>
        <w:t xml:space="preserve">№ </w:t>
      </w:r>
      <w:r>
        <w:rPr>
          <w:sz w:val="22"/>
          <w:szCs w:val="22"/>
        </w:rPr>
        <w:t>_____</w:t>
      </w:r>
      <w:r w:rsidRPr="001452EB">
        <w:rPr>
          <w:sz w:val="22"/>
          <w:szCs w:val="22"/>
        </w:rPr>
        <w:t xml:space="preserve"> передает, а Арендатор принимает в аренду земельный участок из категории земель </w:t>
      </w:r>
      <w:r>
        <w:rPr>
          <w:sz w:val="22"/>
          <w:szCs w:val="22"/>
        </w:rPr>
        <w:t>_______________________</w:t>
      </w:r>
      <w:r w:rsidRPr="001452EB">
        <w:rPr>
          <w:sz w:val="22"/>
          <w:szCs w:val="22"/>
        </w:rPr>
        <w:t xml:space="preserve">  с кадастровым номером </w:t>
      </w:r>
      <w:r>
        <w:rPr>
          <w:sz w:val="22"/>
          <w:szCs w:val="22"/>
        </w:rPr>
        <w:t>_____________________</w:t>
      </w:r>
      <w:r w:rsidRPr="001452EB">
        <w:rPr>
          <w:sz w:val="22"/>
          <w:szCs w:val="22"/>
        </w:rPr>
        <w:t xml:space="preserve">, площадью </w:t>
      </w:r>
      <w:r>
        <w:rPr>
          <w:sz w:val="22"/>
          <w:szCs w:val="22"/>
        </w:rPr>
        <w:t xml:space="preserve">__________ </w:t>
      </w:r>
      <w:proofErr w:type="spellStart"/>
      <w:r w:rsidRPr="001452EB">
        <w:rPr>
          <w:sz w:val="22"/>
          <w:szCs w:val="22"/>
        </w:rPr>
        <w:t>кв</w:t>
      </w:r>
      <w:proofErr w:type="gramStart"/>
      <w:r w:rsidRPr="001452EB">
        <w:rPr>
          <w:sz w:val="22"/>
          <w:szCs w:val="22"/>
        </w:rPr>
        <w:t>.м</w:t>
      </w:r>
      <w:proofErr w:type="spellEnd"/>
      <w:proofErr w:type="gramEnd"/>
      <w:r w:rsidRPr="001452EB">
        <w:rPr>
          <w:sz w:val="22"/>
          <w:szCs w:val="22"/>
        </w:rPr>
        <w:t xml:space="preserve">, расположенный по адресу: Удмуртская Республика, </w:t>
      </w:r>
      <w:proofErr w:type="spellStart"/>
      <w:r w:rsidRPr="001452EB">
        <w:rPr>
          <w:sz w:val="22"/>
          <w:szCs w:val="22"/>
        </w:rPr>
        <w:t>Глазовский</w:t>
      </w:r>
      <w:proofErr w:type="spellEnd"/>
      <w:r w:rsidRPr="001452EB">
        <w:rPr>
          <w:sz w:val="22"/>
          <w:szCs w:val="22"/>
        </w:rPr>
        <w:t xml:space="preserve"> район</w:t>
      </w:r>
      <w:r>
        <w:rPr>
          <w:sz w:val="22"/>
          <w:szCs w:val="22"/>
        </w:rPr>
        <w:t>, _________________________________________</w:t>
      </w:r>
      <w:r w:rsidRPr="001452EB">
        <w:rPr>
          <w:sz w:val="22"/>
          <w:szCs w:val="22"/>
        </w:rPr>
        <w:t xml:space="preserve">, для </w:t>
      </w:r>
      <w:r>
        <w:rPr>
          <w:sz w:val="22"/>
          <w:szCs w:val="22"/>
        </w:rPr>
        <w:t>целей______________________</w:t>
      </w:r>
      <w:r w:rsidRPr="001452EB">
        <w:rPr>
          <w:sz w:val="22"/>
          <w:szCs w:val="22"/>
        </w:rPr>
        <w:t>.</w:t>
      </w:r>
    </w:p>
    <w:p w:rsidR="00BC548E" w:rsidRPr="001452EB" w:rsidRDefault="00BC548E" w:rsidP="00BC548E">
      <w:pPr>
        <w:ind w:firstLine="567"/>
        <w:jc w:val="both"/>
        <w:rPr>
          <w:sz w:val="22"/>
          <w:szCs w:val="22"/>
        </w:rPr>
      </w:pPr>
    </w:p>
    <w:p w:rsidR="00BC548E" w:rsidRDefault="00BC548E" w:rsidP="00BC548E">
      <w:pPr>
        <w:ind w:firstLine="567"/>
        <w:jc w:val="both"/>
        <w:rPr>
          <w:sz w:val="22"/>
          <w:szCs w:val="22"/>
        </w:rPr>
      </w:pPr>
      <w:r w:rsidRPr="001452EB">
        <w:rPr>
          <w:sz w:val="22"/>
          <w:szCs w:val="22"/>
        </w:rPr>
        <w:t>2. Претензий у Арендатора по передаваем</w:t>
      </w:r>
      <w:r>
        <w:rPr>
          <w:sz w:val="22"/>
          <w:szCs w:val="22"/>
        </w:rPr>
        <w:t>о</w:t>
      </w:r>
      <w:r w:rsidRPr="001452EB">
        <w:rPr>
          <w:sz w:val="22"/>
          <w:szCs w:val="22"/>
        </w:rPr>
        <w:t>м</w:t>
      </w:r>
      <w:r>
        <w:rPr>
          <w:sz w:val="22"/>
          <w:szCs w:val="22"/>
        </w:rPr>
        <w:t>у</w:t>
      </w:r>
      <w:r w:rsidRPr="001452EB">
        <w:rPr>
          <w:sz w:val="22"/>
          <w:szCs w:val="22"/>
        </w:rPr>
        <w:t xml:space="preserve"> земельн</w:t>
      </w:r>
      <w:r>
        <w:rPr>
          <w:sz w:val="22"/>
          <w:szCs w:val="22"/>
        </w:rPr>
        <w:t>о</w:t>
      </w:r>
      <w:r w:rsidRPr="001452EB">
        <w:rPr>
          <w:sz w:val="22"/>
          <w:szCs w:val="22"/>
        </w:rPr>
        <w:t>м</w:t>
      </w:r>
      <w:r>
        <w:rPr>
          <w:sz w:val="22"/>
          <w:szCs w:val="22"/>
        </w:rPr>
        <w:t>у</w:t>
      </w:r>
      <w:r w:rsidRPr="001452EB">
        <w:rPr>
          <w:sz w:val="22"/>
          <w:szCs w:val="22"/>
        </w:rPr>
        <w:t xml:space="preserve"> участк</w:t>
      </w:r>
      <w:r>
        <w:rPr>
          <w:sz w:val="22"/>
          <w:szCs w:val="22"/>
        </w:rPr>
        <w:t>у</w:t>
      </w:r>
      <w:r w:rsidRPr="001452EB">
        <w:rPr>
          <w:sz w:val="22"/>
          <w:szCs w:val="22"/>
        </w:rPr>
        <w:t xml:space="preserve"> не имеется.</w:t>
      </w:r>
    </w:p>
    <w:p w:rsidR="00BC548E" w:rsidRPr="001452EB" w:rsidRDefault="00BC548E" w:rsidP="00BC548E">
      <w:pPr>
        <w:ind w:firstLine="567"/>
        <w:jc w:val="both"/>
        <w:rPr>
          <w:sz w:val="22"/>
          <w:szCs w:val="22"/>
        </w:rPr>
      </w:pPr>
    </w:p>
    <w:p w:rsidR="00BC548E" w:rsidRPr="001452EB" w:rsidRDefault="00BC548E" w:rsidP="00BC548E">
      <w:pPr>
        <w:ind w:firstLine="567"/>
        <w:jc w:val="both"/>
        <w:rPr>
          <w:sz w:val="22"/>
          <w:szCs w:val="22"/>
        </w:rPr>
      </w:pPr>
      <w:r w:rsidRPr="001452EB">
        <w:rPr>
          <w:sz w:val="22"/>
          <w:szCs w:val="22"/>
        </w:rPr>
        <w:t>3. Настоящий акт приема-передачи земельн</w:t>
      </w:r>
      <w:r>
        <w:rPr>
          <w:sz w:val="22"/>
          <w:szCs w:val="22"/>
        </w:rPr>
        <w:t>ого</w:t>
      </w:r>
      <w:r w:rsidRPr="001452EB">
        <w:rPr>
          <w:sz w:val="22"/>
          <w:szCs w:val="22"/>
        </w:rPr>
        <w:t xml:space="preserve"> участк</w:t>
      </w:r>
      <w:r>
        <w:rPr>
          <w:sz w:val="22"/>
          <w:szCs w:val="22"/>
        </w:rPr>
        <w:t>а</w:t>
      </w:r>
      <w:r w:rsidRPr="001452EB">
        <w:rPr>
          <w:sz w:val="22"/>
          <w:szCs w:val="22"/>
        </w:rPr>
        <w:t xml:space="preserve"> составлен в </w:t>
      </w:r>
      <w:r w:rsidRPr="001452EB">
        <w:rPr>
          <w:bCs/>
          <w:sz w:val="22"/>
          <w:szCs w:val="22"/>
        </w:rPr>
        <w:t xml:space="preserve">3 (трех) экземплярах, имеющих одинаковую юридическую силу, по одному экземпляру для каждой из Сторон и один экземпляр для </w:t>
      </w:r>
      <w:r>
        <w:rPr>
          <w:bCs/>
          <w:sz w:val="22"/>
          <w:szCs w:val="22"/>
        </w:rPr>
        <w:t xml:space="preserve">Управления </w:t>
      </w:r>
      <w:proofErr w:type="spellStart"/>
      <w:r>
        <w:rPr>
          <w:bCs/>
          <w:sz w:val="22"/>
          <w:szCs w:val="22"/>
        </w:rPr>
        <w:t>Росреестра</w:t>
      </w:r>
      <w:proofErr w:type="spellEnd"/>
      <w:r>
        <w:rPr>
          <w:bCs/>
          <w:sz w:val="22"/>
          <w:szCs w:val="22"/>
        </w:rPr>
        <w:t xml:space="preserve"> по Удмуртской Республике</w:t>
      </w:r>
      <w:r w:rsidRPr="001452EB">
        <w:rPr>
          <w:sz w:val="22"/>
          <w:szCs w:val="22"/>
        </w:rPr>
        <w:t>.</w:t>
      </w:r>
    </w:p>
    <w:p w:rsidR="00BC548E" w:rsidRDefault="00BC548E" w:rsidP="00BC548E">
      <w:pPr>
        <w:pStyle w:val="ac"/>
        <w:tabs>
          <w:tab w:val="left" w:pos="9356"/>
        </w:tabs>
        <w:jc w:val="center"/>
        <w:rPr>
          <w:b/>
          <w:sz w:val="22"/>
          <w:szCs w:val="22"/>
        </w:rPr>
      </w:pPr>
    </w:p>
    <w:p w:rsidR="00BC548E" w:rsidRDefault="00BC548E" w:rsidP="00BC548E">
      <w:pPr>
        <w:pStyle w:val="ac"/>
        <w:tabs>
          <w:tab w:val="left" w:pos="9356"/>
        </w:tabs>
        <w:jc w:val="center"/>
        <w:rPr>
          <w:b/>
          <w:sz w:val="22"/>
          <w:szCs w:val="22"/>
        </w:rPr>
      </w:pPr>
      <w:r w:rsidRPr="001452EB">
        <w:rPr>
          <w:b/>
          <w:sz w:val="22"/>
          <w:szCs w:val="22"/>
        </w:rPr>
        <w:t>Подписи сторон:</w:t>
      </w:r>
    </w:p>
    <w:p w:rsidR="00BC548E" w:rsidRDefault="00BC548E" w:rsidP="00BC548E">
      <w:pPr>
        <w:pStyle w:val="ac"/>
        <w:tabs>
          <w:tab w:val="left" w:pos="9356"/>
        </w:tabs>
        <w:jc w:val="center"/>
        <w:rPr>
          <w:b/>
          <w:sz w:val="22"/>
          <w:szCs w:val="22"/>
        </w:rPr>
      </w:pPr>
    </w:p>
    <w:p w:rsidR="00BC548E" w:rsidRPr="001452EB" w:rsidRDefault="00BC548E" w:rsidP="00BC548E">
      <w:pPr>
        <w:pStyle w:val="ac"/>
        <w:tabs>
          <w:tab w:val="left" w:pos="9356"/>
        </w:tabs>
        <w:jc w:val="center"/>
        <w:rPr>
          <w:b/>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62"/>
        <w:gridCol w:w="4677"/>
      </w:tblGrid>
      <w:tr w:rsidR="00BC548E" w:rsidRPr="001452EB" w:rsidTr="008A6468">
        <w:trPr>
          <w:trHeight w:val="1081"/>
        </w:trPr>
        <w:tc>
          <w:tcPr>
            <w:tcW w:w="4962" w:type="dxa"/>
            <w:shd w:val="clear" w:color="auto" w:fill="auto"/>
          </w:tcPr>
          <w:p w:rsidR="00BC548E" w:rsidRPr="001452EB" w:rsidRDefault="00BC548E" w:rsidP="008A6468">
            <w:pPr>
              <w:pStyle w:val="ac"/>
              <w:tabs>
                <w:tab w:val="left" w:pos="9356"/>
              </w:tabs>
              <w:snapToGrid w:val="0"/>
              <w:jc w:val="center"/>
              <w:rPr>
                <w:b/>
                <w:bCs/>
                <w:sz w:val="22"/>
                <w:szCs w:val="22"/>
              </w:rPr>
            </w:pPr>
            <w:r w:rsidRPr="001452EB">
              <w:rPr>
                <w:b/>
                <w:bCs/>
                <w:sz w:val="22"/>
                <w:szCs w:val="22"/>
              </w:rPr>
              <w:t>от Арендодателя</w:t>
            </w:r>
          </w:p>
          <w:p w:rsidR="00BC548E" w:rsidRPr="001452EB" w:rsidRDefault="00BC548E" w:rsidP="008A6468">
            <w:pPr>
              <w:tabs>
                <w:tab w:val="left" w:pos="9070"/>
              </w:tabs>
              <w:ind w:right="371"/>
              <w:jc w:val="center"/>
              <w:rPr>
                <w:b/>
                <w:bCs/>
                <w:sz w:val="22"/>
                <w:szCs w:val="22"/>
              </w:rPr>
            </w:pPr>
            <w:r>
              <w:rPr>
                <w:bCs/>
                <w:sz w:val="22"/>
                <w:szCs w:val="22"/>
              </w:rPr>
              <w:t>Глава</w:t>
            </w:r>
            <w:r w:rsidRPr="001452EB">
              <w:rPr>
                <w:bCs/>
                <w:sz w:val="22"/>
                <w:szCs w:val="22"/>
              </w:rPr>
              <w:t xml:space="preserve"> муниципального образования «</w:t>
            </w:r>
            <w:proofErr w:type="spellStart"/>
            <w:r w:rsidRPr="001452EB">
              <w:rPr>
                <w:bCs/>
                <w:sz w:val="22"/>
                <w:szCs w:val="22"/>
              </w:rPr>
              <w:t>Глазовский</w:t>
            </w:r>
            <w:proofErr w:type="spellEnd"/>
            <w:r w:rsidRPr="001452EB">
              <w:rPr>
                <w:bCs/>
                <w:sz w:val="22"/>
                <w:szCs w:val="22"/>
              </w:rPr>
              <w:t xml:space="preserve"> район» </w:t>
            </w:r>
          </w:p>
          <w:p w:rsidR="00BC548E" w:rsidRPr="001452EB" w:rsidRDefault="00BC548E" w:rsidP="008A6468">
            <w:pPr>
              <w:tabs>
                <w:tab w:val="left" w:pos="9070"/>
              </w:tabs>
              <w:ind w:right="371"/>
              <w:jc w:val="center"/>
              <w:rPr>
                <w:b/>
                <w:bCs/>
                <w:sz w:val="22"/>
                <w:szCs w:val="22"/>
              </w:rPr>
            </w:pPr>
          </w:p>
          <w:p w:rsidR="00BC548E" w:rsidRPr="001452EB" w:rsidRDefault="00BC548E" w:rsidP="008A6468">
            <w:pPr>
              <w:pStyle w:val="ac"/>
              <w:tabs>
                <w:tab w:val="left" w:pos="9356"/>
              </w:tabs>
              <w:rPr>
                <w:b/>
                <w:bCs/>
                <w:sz w:val="22"/>
                <w:szCs w:val="22"/>
              </w:rPr>
            </w:pPr>
          </w:p>
        </w:tc>
        <w:tc>
          <w:tcPr>
            <w:tcW w:w="4677" w:type="dxa"/>
            <w:shd w:val="clear" w:color="auto" w:fill="auto"/>
          </w:tcPr>
          <w:p w:rsidR="00BC548E" w:rsidRPr="001452EB" w:rsidRDefault="00BC548E" w:rsidP="008A6468">
            <w:pPr>
              <w:pStyle w:val="ac"/>
              <w:tabs>
                <w:tab w:val="left" w:pos="9356"/>
              </w:tabs>
              <w:snapToGrid w:val="0"/>
              <w:jc w:val="center"/>
              <w:rPr>
                <w:b/>
                <w:bCs/>
                <w:sz w:val="22"/>
                <w:szCs w:val="22"/>
              </w:rPr>
            </w:pPr>
            <w:r w:rsidRPr="001452EB">
              <w:rPr>
                <w:b/>
                <w:bCs/>
                <w:sz w:val="22"/>
                <w:szCs w:val="22"/>
              </w:rPr>
              <w:t>от Арендатора</w:t>
            </w:r>
          </w:p>
          <w:p w:rsidR="00BC548E" w:rsidRPr="001452EB" w:rsidRDefault="00BC548E" w:rsidP="008A6468">
            <w:pPr>
              <w:pStyle w:val="ac"/>
              <w:tabs>
                <w:tab w:val="left" w:pos="10206"/>
              </w:tabs>
              <w:ind w:right="-5"/>
              <w:jc w:val="center"/>
              <w:rPr>
                <w:b/>
                <w:sz w:val="22"/>
                <w:szCs w:val="22"/>
              </w:rPr>
            </w:pPr>
          </w:p>
        </w:tc>
      </w:tr>
      <w:tr w:rsidR="00BC548E" w:rsidRPr="001452EB" w:rsidTr="008A6468">
        <w:trPr>
          <w:trHeight w:val="482"/>
        </w:trPr>
        <w:tc>
          <w:tcPr>
            <w:tcW w:w="4962" w:type="dxa"/>
            <w:shd w:val="clear" w:color="auto" w:fill="auto"/>
          </w:tcPr>
          <w:p w:rsidR="00BC548E" w:rsidRPr="001452EB" w:rsidRDefault="00BC548E" w:rsidP="008A6468">
            <w:pPr>
              <w:pStyle w:val="ae"/>
              <w:snapToGrid w:val="0"/>
              <w:rPr>
                <w:sz w:val="22"/>
                <w:szCs w:val="22"/>
              </w:rPr>
            </w:pPr>
          </w:p>
          <w:p w:rsidR="00BC548E" w:rsidRPr="001452EB" w:rsidRDefault="00BC548E" w:rsidP="008A6468">
            <w:pPr>
              <w:pStyle w:val="ae"/>
              <w:snapToGrid w:val="0"/>
              <w:jc w:val="center"/>
              <w:rPr>
                <w:sz w:val="22"/>
                <w:szCs w:val="22"/>
              </w:rPr>
            </w:pPr>
            <w:r w:rsidRPr="001452EB">
              <w:rPr>
                <w:sz w:val="22"/>
                <w:szCs w:val="22"/>
              </w:rPr>
              <w:t>__________________________</w:t>
            </w:r>
          </w:p>
        </w:tc>
        <w:tc>
          <w:tcPr>
            <w:tcW w:w="4677" w:type="dxa"/>
            <w:shd w:val="clear" w:color="auto" w:fill="auto"/>
          </w:tcPr>
          <w:p w:rsidR="00BC548E" w:rsidRPr="001452EB" w:rsidRDefault="00BC548E" w:rsidP="008A6468">
            <w:pPr>
              <w:pStyle w:val="ae"/>
              <w:snapToGrid w:val="0"/>
              <w:rPr>
                <w:sz w:val="22"/>
                <w:szCs w:val="22"/>
              </w:rPr>
            </w:pPr>
          </w:p>
          <w:p w:rsidR="00BC548E" w:rsidRPr="001452EB" w:rsidRDefault="00BC548E" w:rsidP="008A6468">
            <w:pPr>
              <w:pStyle w:val="ae"/>
              <w:snapToGrid w:val="0"/>
              <w:jc w:val="center"/>
              <w:rPr>
                <w:sz w:val="22"/>
                <w:szCs w:val="22"/>
              </w:rPr>
            </w:pPr>
            <w:r w:rsidRPr="001452EB">
              <w:rPr>
                <w:sz w:val="22"/>
                <w:szCs w:val="22"/>
              </w:rPr>
              <w:t>__________________________</w:t>
            </w:r>
          </w:p>
        </w:tc>
      </w:tr>
      <w:tr w:rsidR="00BC548E" w:rsidRPr="001452EB" w:rsidTr="008A6468">
        <w:trPr>
          <w:trHeight w:val="121"/>
        </w:trPr>
        <w:tc>
          <w:tcPr>
            <w:tcW w:w="4962" w:type="dxa"/>
            <w:shd w:val="clear" w:color="auto" w:fill="auto"/>
          </w:tcPr>
          <w:p w:rsidR="00BC548E" w:rsidRPr="00632264" w:rsidRDefault="00BC548E" w:rsidP="008A6468">
            <w:pPr>
              <w:pStyle w:val="ae"/>
              <w:snapToGrid w:val="0"/>
              <w:jc w:val="center"/>
              <w:rPr>
                <w:sz w:val="16"/>
                <w:szCs w:val="16"/>
              </w:rPr>
            </w:pPr>
            <w:r w:rsidRPr="00632264">
              <w:rPr>
                <w:sz w:val="16"/>
                <w:szCs w:val="16"/>
              </w:rPr>
              <w:t>(МП, подпись</w:t>
            </w:r>
            <w:r>
              <w:rPr>
                <w:sz w:val="16"/>
                <w:szCs w:val="16"/>
              </w:rPr>
              <w:t>, Ф.И.О.</w:t>
            </w:r>
            <w:r w:rsidRPr="00632264">
              <w:rPr>
                <w:sz w:val="16"/>
                <w:szCs w:val="16"/>
              </w:rPr>
              <w:t>)</w:t>
            </w:r>
          </w:p>
        </w:tc>
        <w:tc>
          <w:tcPr>
            <w:tcW w:w="4677" w:type="dxa"/>
            <w:shd w:val="clear" w:color="auto" w:fill="auto"/>
          </w:tcPr>
          <w:p w:rsidR="00BC548E" w:rsidRPr="00632264" w:rsidRDefault="00BC548E" w:rsidP="008A6468">
            <w:pPr>
              <w:pStyle w:val="ae"/>
              <w:snapToGrid w:val="0"/>
              <w:jc w:val="center"/>
              <w:rPr>
                <w:sz w:val="16"/>
                <w:szCs w:val="16"/>
              </w:rPr>
            </w:pPr>
            <w:r w:rsidRPr="00632264">
              <w:rPr>
                <w:sz w:val="16"/>
                <w:szCs w:val="16"/>
              </w:rPr>
              <w:t>(МП, подпись</w:t>
            </w:r>
            <w:r>
              <w:rPr>
                <w:sz w:val="16"/>
                <w:szCs w:val="16"/>
              </w:rPr>
              <w:t>, Ф.И.О.</w:t>
            </w:r>
            <w:r w:rsidRPr="00632264">
              <w:rPr>
                <w:sz w:val="16"/>
                <w:szCs w:val="16"/>
              </w:rPr>
              <w:t>)</w:t>
            </w:r>
          </w:p>
        </w:tc>
      </w:tr>
    </w:tbl>
    <w:p w:rsidR="00BC548E" w:rsidRPr="001452EB" w:rsidRDefault="00BC548E" w:rsidP="00BC548E">
      <w:pPr>
        <w:pStyle w:val="ac"/>
        <w:tabs>
          <w:tab w:val="left" w:pos="567"/>
        </w:tabs>
        <w:ind w:firstLine="567"/>
        <w:rPr>
          <w:sz w:val="22"/>
          <w:szCs w:val="22"/>
        </w:rPr>
      </w:pPr>
    </w:p>
    <w:p w:rsidR="00BC548E" w:rsidRPr="001452EB" w:rsidRDefault="00BC548E" w:rsidP="00BC548E">
      <w:pPr>
        <w:pStyle w:val="ac"/>
        <w:tabs>
          <w:tab w:val="left" w:pos="567"/>
        </w:tabs>
        <w:ind w:firstLine="567"/>
        <w:rPr>
          <w:sz w:val="22"/>
          <w:szCs w:val="22"/>
        </w:rPr>
      </w:pPr>
    </w:p>
    <w:p w:rsidR="00BC548E" w:rsidRPr="00F12D13" w:rsidRDefault="00BC548E" w:rsidP="00BC548E">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6</w:t>
      </w:r>
    </w:p>
    <w:p w:rsidR="00BC548E" w:rsidRPr="00F12D13" w:rsidRDefault="00BC548E" w:rsidP="00BC548E">
      <w:pPr>
        <w:jc w:val="right"/>
        <w:rPr>
          <w:color w:val="000000"/>
          <w:sz w:val="20"/>
          <w:szCs w:val="16"/>
        </w:rPr>
      </w:pPr>
      <w:r>
        <w:rPr>
          <w:noProof/>
          <w:color w:val="000000"/>
          <w:sz w:val="20"/>
          <w:szCs w:val="16"/>
          <w:lang w:eastAsia="ru-RU"/>
        </w:rPr>
        <mc:AlternateContent>
          <mc:Choice Requires="wps">
            <w:drawing>
              <wp:anchor distT="0" distB="0" distL="114300" distR="114300" simplePos="0" relativeHeight="251725824" behindDoc="0" locked="0" layoutInCell="1" allowOverlap="1">
                <wp:simplePos x="0" y="0"/>
                <wp:positionH relativeFrom="column">
                  <wp:posOffset>2559685</wp:posOffset>
                </wp:positionH>
                <wp:positionV relativeFrom="paragraph">
                  <wp:posOffset>44450</wp:posOffset>
                </wp:positionV>
                <wp:extent cx="3328670" cy="1444625"/>
                <wp:effectExtent l="8255" t="8255" r="6350" b="13970"/>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59" o:spid="_x0000_s1032" type="#_x0000_t202" style="position:absolute;left:0;text-align:left;margin-left:201.55pt;margin-top:3.5pt;width:262.1pt;height:113.75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" strokecolor="white">
                <v:textbox style="mso-fit-shape-to-text:t">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txbxContent>
                </v:textbox>
              </v:shape>
            </w:pict>
          </mc:Fallback>
        </mc:AlternateContent>
      </w:r>
    </w:p>
    <w:p w:rsidR="00BC548E" w:rsidRDefault="00BC548E" w:rsidP="00BC548E">
      <w:pPr>
        <w:jc w:val="right"/>
        <w:rPr>
          <w:b/>
          <w:color w:val="000000"/>
          <w:szCs w:val="16"/>
        </w:rPr>
      </w:pPr>
    </w:p>
    <w:p w:rsidR="00BC548E" w:rsidRDefault="00BC548E" w:rsidP="00BC548E">
      <w:pPr>
        <w:jc w:val="right"/>
        <w:rPr>
          <w:b/>
          <w:color w:val="000000"/>
          <w:szCs w:val="16"/>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p>
    <w:p w:rsidR="00BC548E" w:rsidRDefault="00BC548E" w:rsidP="00BC548E">
      <w:pPr>
        <w:tabs>
          <w:tab w:val="left" w:pos="1260"/>
        </w:tabs>
        <w:jc w:val="center"/>
        <w:rPr>
          <w:b/>
        </w:rPr>
      </w:pPr>
      <w:r>
        <w:rPr>
          <w:bCs/>
          <w:noProof/>
          <w:lang w:eastAsia="ru-RU"/>
        </w:rPr>
        <w:drawing>
          <wp:anchor distT="0" distB="0" distL="114300" distR="114300" simplePos="0" relativeHeight="251662336" behindDoc="0" locked="0" layoutInCell="1" allowOverlap="1">
            <wp:simplePos x="0" y="0"/>
            <wp:positionH relativeFrom="column">
              <wp:posOffset>2734945</wp:posOffset>
            </wp:positionH>
            <wp:positionV relativeFrom="paragraph">
              <wp:posOffset>534670</wp:posOffset>
            </wp:positionV>
            <wp:extent cx="495300" cy="685800"/>
            <wp:effectExtent l="0" t="0" r="0" b="0"/>
            <wp:wrapTopAndBottom/>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cstate="print">
                      <a:lum bright="-18000" contrast="72000"/>
                      <a:grayscl/>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Образец письма Администрации муниципального образования «</w:t>
      </w:r>
      <w:proofErr w:type="spellStart"/>
      <w:r>
        <w:rPr>
          <w:b/>
        </w:rPr>
        <w:t>Глазовский</w:t>
      </w:r>
      <w:proofErr w:type="spellEnd"/>
      <w:r>
        <w:rPr>
          <w:b/>
        </w:rPr>
        <w:t xml:space="preserve"> район», содержащего решение об отказе в предоставлении муниципальной услуги</w:t>
      </w:r>
    </w:p>
    <w:tbl>
      <w:tblPr>
        <w:tblpPr w:leftFromText="180" w:rightFromText="180" w:vertAnchor="page" w:horzAnchor="margin" w:tblpY="5296"/>
        <w:tblW w:w="0" w:type="auto"/>
        <w:tblLook w:val="04A0" w:firstRow="1" w:lastRow="0" w:firstColumn="1" w:lastColumn="0" w:noHBand="0" w:noVBand="1"/>
      </w:tblPr>
      <w:tblGrid>
        <w:gridCol w:w="4785"/>
        <w:gridCol w:w="4786"/>
      </w:tblGrid>
      <w:tr w:rsidR="00BC548E" w:rsidRPr="00C069C2" w:rsidTr="008A6468">
        <w:tc>
          <w:tcPr>
            <w:tcW w:w="4857" w:type="dxa"/>
            <w:shd w:val="clear" w:color="auto" w:fill="auto"/>
          </w:tcPr>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Pr="00C069C2" w:rsidRDefault="00BC548E" w:rsidP="008A6468">
            <w:pPr>
              <w:pStyle w:val="a9"/>
              <w:spacing w:after="0"/>
              <w:ind w:left="0"/>
              <w:jc w:val="center"/>
              <w:rPr>
                <w:b/>
                <w:bCs/>
                <w:sz w:val="22"/>
              </w:rPr>
            </w:pPr>
            <w:r w:rsidRPr="00C069C2">
              <w:rPr>
                <w:b/>
                <w:bCs/>
                <w:sz w:val="22"/>
              </w:rPr>
              <w:t>Администрация муниципального                 образования «</w:t>
            </w:r>
            <w:proofErr w:type="spellStart"/>
            <w:r w:rsidRPr="00C069C2">
              <w:rPr>
                <w:b/>
                <w:bCs/>
                <w:sz w:val="22"/>
              </w:rPr>
              <w:t>Глазовский</w:t>
            </w:r>
            <w:proofErr w:type="spellEnd"/>
            <w:r w:rsidRPr="00C069C2">
              <w:rPr>
                <w:b/>
                <w:bCs/>
                <w:sz w:val="22"/>
              </w:rPr>
              <w:t xml:space="preserve"> район» </w:t>
            </w:r>
          </w:p>
          <w:p w:rsidR="00BC548E" w:rsidRPr="00C069C2" w:rsidRDefault="00BC548E" w:rsidP="008A6468">
            <w:pPr>
              <w:pStyle w:val="a9"/>
              <w:spacing w:after="0"/>
              <w:ind w:left="0"/>
              <w:jc w:val="center"/>
              <w:rPr>
                <w:b/>
                <w:bCs/>
                <w:noProof/>
                <w:sz w:val="22"/>
              </w:rPr>
            </w:pPr>
            <w:r w:rsidRPr="00C069C2">
              <w:rPr>
                <w:b/>
                <w:bCs/>
                <w:sz w:val="22"/>
              </w:rPr>
              <w:t xml:space="preserve">(Администрация </w:t>
            </w:r>
            <w:proofErr w:type="spellStart"/>
            <w:r w:rsidRPr="00C069C2">
              <w:rPr>
                <w:b/>
                <w:bCs/>
                <w:sz w:val="22"/>
              </w:rPr>
              <w:t>Глазовского</w:t>
            </w:r>
            <w:proofErr w:type="spellEnd"/>
            <w:r w:rsidRPr="00C069C2">
              <w:rPr>
                <w:b/>
                <w:bCs/>
                <w:sz w:val="22"/>
              </w:rPr>
              <w:t xml:space="preserve"> района)                                                                                                                                            </w:t>
            </w:r>
          </w:p>
        </w:tc>
        <w:tc>
          <w:tcPr>
            <w:tcW w:w="4857" w:type="dxa"/>
            <w:shd w:val="clear" w:color="auto" w:fill="auto"/>
          </w:tcPr>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Default="00BC548E" w:rsidP="008A6468">
            <w:pPr>
              <w:pStyle w:val="a9"/>
              <w:spacing w:after="0"/>
              <w:ind w:left="0"/>
              <w:jc w:val="center"/>
              <w:rPr>
                <w:b/>
                <w:bCs/>
                <w:sz w:val="22"/>
              </w:rPr>
            </w:pPr>
          </w:p>
          <w:p w:rsidR="00BC548E" w:rsidRPr="00C069C2" w:rsidRDefault="00BC548E" w:rsidP="008A6468">
            <w:pPr>
              <w:pStyle w:val="a9"/>
              <w:spacing w:after="0"/>
              <w:ind w:left="0"/>
              <w:jc w:val="center"/>
              <w:rPr>
                <w:b/>
                <w:bCs/>
                <w:sz w:val="22"/>
              </w:rPr>
            </w:pPr>
            <w:r w:rsidRPr="00C069C2">
              <w:rPr>
                <w:b/>
                <w:bCs/>
                <w:sz w:val="22"/>
              </w:rPr>
              <w:t xml:space="preserve">«Глаз </w:t>
            </w:r>
            <w:proofErr w:type="spellStart"/>
            <w:r w:rsidRPr="00C069C2">
              <w:rPr>
                <w:b/>
                <w:bCs/>
                <w:sz w:val="22"/>
              </w:rPr>
              <w:t>ёрос</w:t>
            </w:r>
            <w:proofErr w:type="spellEnd"/>
            <w:r w:rsidRPr="00C069C2">
              <w:rPr>
                <w:b/>
                <w:bCs/>
                <w:sz w:val="22"/>
              </w:rPr>
              <w:t xml:space="preserve">» муниципал </w:t>
            </w:r>
          </w:p>
          <w:p w:rsidR="00BC548E" w:rsidRPr="00C069C2" w:rsidRDefault="00BC548E" w:rsidP="008A6468">
            <w:pPr>
              <w:pStyle w:val="a9"/>
              <w:spacing w:after="0"/>
              <w:ind w:left="0"/>
              <w:jc w:val="center"/>
              <w:rPr>
                <w:b/>
                <w:bCs/>
                <w:sz w:val="22"/>
              </w:rPr>
            </w:pPr>
            <w:proofErr w:type="spellStart"/>
            <w:r w:rsidRPr="00C069C2">
              <w:rPr>
                <w:b/>
                <w:bCs/>
                <w:sz w:val="22"/>
              </w:rPr>
              <w:t>кылдытэтлэн</w:t>
            </w:r>
            <w:proofErr w:type="spellEnd"/>
            <w:r w:rsidRPr="00C069C2">
              <w:rPr>
                <w:b/>
                <w:bCs/>
                <w:sz w:val="22"/>
              </w:rPr>
              <w:t xml:space="preserve"> </w:t>
            </w:r>
            <w:proofErr w:type="spellStart"/>
            <w:r w:rsidRPr="00C069C2">
              <w:rPr>
                <w:b/>
                <w:bCs/>
                <w:sz w:val="22"/>
              </w:rPr>
              <w:t>Администрациез</w:t>
            </w:r>
            <w:proofErr w:type="spellEnd"/>
          </w:p>
          <w:p w:rsidR="00BC548E" w:rsidRPr="00C069C2" w:rsidRDefault="00BC548E" w:rsidP="008A6468">
            <w:pPr>
              <w:pStyle w:val="a9"/>
              <w:spacing w:after="0"/>
              <w:ind w:left="0"/>
              <w:jc w:val="center"/>
              <w:rPr>
                <w:b/>
                <w:bCs/>
                <w:noProof/>
                <w:sz w:val="22"/>
              </w:rPr>
            </w:pPr>
            <w:r w:rsidRPr="00C069C2">
              <w:rPr>
                <w:b/>
                <w:bCs/>
                <w:sz w:val="22"/>
              </w:rPr>
              <w:t xml:space="preserve">(Глаз </w:t>
            </w:r>
            <w:proofErr w:type="spellStart"/>
            <w:r w:rsidRPr="00C069C2">
              <w:rPr>
                <w:b/>
                <w:bCs/>
                <w:sz w:val="22"/>
              </w:rPr>
              <w:t>ёрослэн</w:t>
            </w:r>
            <w:proofErr w:type="spellEnd"/>
            <w:r w:rsidRPr="00C069C2">
              <w:rPr>
                <w:b/>
                <w:bCs/>
                <w:sz w:val="22"/>
              </w:rPr>
              <w:t xml:space="preserve"> </w:t>
            </w:r>
            <w:proofErr w:type="spellStart"/>
            <w:r w:rsidRPr="00C069C2">
              <w:rPr>
                <w:b/>
                <w:bCs/>
                <w:sz w:val="22"/>
              </w:rPr>
              <w:t>Администрациез</w:t>
            </w:r>
            <w:proofErr w:type="spellEnd"/>
            <w:r w:rsidRPr="00C069C2">
              <w:rPr>
                <w:b/>
                <w:bCs/>
                <w:sz w:val="22"/>
              </w:rPr>
              <w:t>)</w:t>
            </w:r>
          </w:p>
        </w:tc>
      </w:tr>
    </w:tbl>
    <w:p w:rsidR="00BC548E" w:rsidRPr="00EF7AE3" w:rsidRDefault="00BC548E" w:rsidP="00BC548E">
      <w:pPr>
        <w:tabs>
          <w:tab w:val="left" w:pos="1260"/>
        </w:tabs>
        <w:jc w:val="center"/>
        <w:rPr>
          <w:b/>
        </w:rPr>
      </w:pPr>
    </w:p>
    <w:p w:rsidR="00BC548E" w:rsidRDefault="00BC548E" w:rsidP="00BC548E">
      <w:pPr>
        <w:tabs>
          <w:tab w:val="left" w:pos="1260"/>
        </w:tabs>
        <w:jc w:val="both"/>
        <w:rPr>
          <w:bCs/>
        </w:rPr>
      </w:pPr>
    </w:p>
    <w:p w:rsidR="00BC548E" w:rsidRDefault="00BC548E" w:rsidP="00BC548E">
      <w:pPr>
        <w:jc w:val="center"/>
        <w:rPr>
          <w:sz w:val="20"/>
        </w:rPr>
      </w:pPr>
    </w:p>
    <w:p w:rsidR="00BC548E" w:rsidRDefault="00BC548E" w:rsidP="00BC548E">
      <w:pPr>
        <w:jc w:val="center"/>
        <w:rPr>
          <w:sz w:val="20"/>
        </w:rPr>
      </w:pPr>
      <w:r>
        <w:rPr>
          <w:sz w:val="20"/>
        </w:rPr>
        <w:t xml:space="preserve">Молодой Гвардии ул., д. 22а, </w:t>
      </w:r>
      <w:proofErr w:type="spellStart"/>
      <w:r>
        <w:rPr>
          <w:sz w:val="20"/>
        </w:rPr>
        <w:t>г</w:t>
      </w:r>
      <w:proofErr w:type="gramStart"/>
      <w:r>
        <w:rPr>
          <w:sz w:val="20"/>
        </w:rPr>
        <w:t>.Г</w:t>
      </w:r>
      <w:proofErr w:type="gramEnd"/>
      <w:r>
        <w:rPr>
          <w:sz w:val="20"/>
        </w:rPr>
        <w:t>лазов</w:t>
      </w:r>
      <w:proofErr w:type="spellEnd"/>
      <w:r>
        <w:rPr>
          <w:sz w:val="20"/>
        </w:rPr>
        <w:t>, Удмуртская Республика, 427621</w:t>
      </w:r>
    </w:p>
    <w:p w:rsidR="00BC548E" w:rsidRPr="00631888" w:rsidRDefault="00BC548E" w:rsidP="00BC548E">
      <w:pPr>
        <w:jc w:val="center"/>
        <w:rPr>
          <w:sz w:val="20"/>
        </w:rPr>
      </w:pPr>
      <w:r>
        <w:rPr>
          <w:sz w:val="20"/>
        </w:rPr>
        <w:t xml:space="preserve">тел./факс (341-41) 2-25-75, </w:t>
      </w:r>
      <w:r>
        <w:rPr>
          <w:sz w:val="20"/>
          <w:lang w:val="en-US"/>
        </w:rPr>
        <w:t>e</w:t>
      </w:r>
      <w:r w:rsidRPr="00E008EE">
        <w:rPr>
          <w:sz w:val="20"/>
        </w:rPr>
        <w:t>-</w:t>
      </w:r>
      <w:r>
        <w:rPr>
          <w:sz w:val="20"/>
          <w:lang w:val="en-US"/>
        </w:rPr>
        <w:t>mail</w:t>
      </w:r>
      <w:r>
        <w:rPr>
          <w:sz w:val="20"/>
        </w:rPr>
        <w:t>:</w:t>
      </w:r>
      <w:r w:rsidRPr="00E008EE">
        <w:rPr>
          <w:sz w:val="20"/>
        </w:rPr>
        <w:t xml:space="preserve"> </w:t>
      </w:r>
      <w:proofErr w:type="spellStart"/>
      <w:r>
        <w:rPr>
          <w:sz w:val="20"/>
          <w:lang w:val="en-US"/>
        </w:rPr>
        <w:t>omsu</w:t>
      </w:r>
      <w:proofErr w:type="spellEnd"/>
      <w:r w:rsidRPr="00E008EE">
        <w:rPr>
          <w:sz w:val="20"/>
        </w:rPr>
        <w:t>@</w:t>
      </w:r>
      <w:hyperlink r:id="rId40" w:history="1">
        <w:r>
          <w:rPr>
            <w:sz w:val="20"/>
          </w:rPr>
          <w:t>glazrayon.ru</w:t>
        </w:r>
      </w:hyperlink>
      <w:r>
        <w:rPr>
          <w:sz w:val="20"/>
        </w:rPr>
        <w:t>,</w:t>
      </w:r>
      <w:r w:rsidRPr="00631888">
        <w:rPr>
          <w:sz w:val="20"/>
        </w:rPr>
        <w:t xml:space="preserve"> </w:t>
      </w:r>
      <w:r>
        <w:rPr>
          <w:sz w:val="20"/>
          <w:lang w:val="en-US"/>
        </w:rPr>
        <w:t>http</w:t>
      </w:r>
      <w:r w:rsidRPr="00631888">
        <w:rPr>
          <w:sz w:val="20"/>
        </w:rPr>
        <w:t>://</w:t>
      </w:r>
      <w:proofErr w:type="spellStart"/>
      <w:r>
        <w:rPr>
          <w:sz w:val="20"/>
          <w:lang w:val="en-US"/>
        </w:rPr>
        <w:t>glazrayon</w:t>
      </w:r>
      <w:proofErr w:type="spellEnd"/>
      <w:r w:rsidRPr="00631888">
        <w:rPr>
          <w:sz w:val="20"/>
        </w:rPr>
        <w:t>.</w:t>
      </w:r>
      <w:proofErr w:type="spellStart"/>
      <w:r>
        <w:rPr>
          <w:sz w:val="20"/>
          <w:lang w:val="en-US"/>
        </w:rPr>
        <w:t>ru</w:t>
      </w:r>
      <w:proofErr w:type="spellEnd"/>
    </w:p>
    <w:p w:rsidR="00BC548E" w:rsidRDefault="00BC548E" w:rsidP="00BC548E">
      <w:pPr>
        <w:jc w:val="center"/>
        <w:rPr>
          <w:sz w:val="20"/>
        </w:rPr>
      </w:pPr>
      <w:r>
        <w:rPr>
          <w:sz w:val="20"/>
        </w:rPr>
        <w:t>ОКПО  04049807, ОГРН 1021800589920,</w:t>
      </w:r>
    </w:p>
    <w:p w:rsidR="00BC548E" w:rsidRDefault="00BC548E" w:rsidP="00BC548E">
      <w:pPr>
        <w:jc w:val="center"/>
        <w:rPr>
          <w:sz w:val="20"/>
        </w:rPr>
      </w:pPr>
      <w:r>
        <w:rPr>
          <w:sz w:val="20"/>
        </w:rPr>
        <w:t>ИНН/КПП 1805004049/183701001,</w:t>
      </w:r>
    </w:p>
    <w:p w:rsidR="00BC548E" w:rsidRDefault="00BC548E" w:rsidP="00BC548E">
      <w:pPr>
        <w:jc w:val="center"/>
        <w:rPr>
          <w:sz w:val="20"/>
        </w:rPr>
      </w:pPr>
      <w:r>
        <w:rPr>
          <w:sz w:val="20"/>
        </w:rPr>
        <w:t xml:space="preserve">р. </w:t>
      </w:r>
      <w:proofErr w:type="gramStart"/>
      <w:r>
        <w:rPr>
          <w:sz w:val="20"/>
        </w:rPr>
        <w:t>л</w:t>
      </w:r>
      <w:proofErr w:type="gramEnd"/>
      <w:r>
        <w:rPr>
          <w:sz w:val="20"/>
        </w:rPr>
        <w:t>/счет 03211140281, БИК 049401001</w:t>
      </w:r>
    </w:p>
    <w:p w:rsidR="00BC548E" w:rsidRDefault="00BC548E" w:rsidP="00BC548E">
      <w:pPr>
        <w:jc w:val="center"/>
        <w:rPr>
          <w:sz w:val="20"/>
        </w:rPr>
      </w:pPr>
    </w:p>
    <w:tbl>
      <w:tblPr>
        <w:tblW w:w="9747" w:type="dxa"/>
        <w:tblLayout w:type="fixed"/>
        <w:tblLook w:val="01E0" w:firstRow="1" w:lastRow="1" w:firstColumn="1" w:lastColumn="1" w:noHBand="0" w:noVBand="0"/>
      </w:tblPr>
      <w:tblGrid>
        <w:gridCol w:w="959"/>
        <w:gridCol w:w="1134"/>
        <w:gridCol w:w="567"/>
        <w:gridCol w:w="283"/>
        <w:gridCol w:w="567"/>
        <w:gridCol w:w="1560"/>
        <w:gridCol w:w="425"/>
        <w:gridCol w:w="4252"/>
      </w:tblGrid>
      <w:tr w:rsidR="00BC548E" w:rsidRPr="002E782C" w:rsidTr="008A6468">
        <w:trPr>
          <w:trHeight w:val="270"/>
        </w:trPr>
        <w:tc>
          <w:tcPr>
            <w:tcW w:w="2093" w:type="dxa"/>
            <w:gridSpan w:val="2"/>
            <w:tcBorders>
              <w:bottom w:val="single" w:sz="4" w:space="0" w:color="auto"/>
            </w:tcBorders>
            <w:shd w:val="clear" w:color="auto" w:fill="auto"/>
          </w:tcPr>
          <w:p w:rsidR="00BC548E" w:rsidRPr="002E782C" w:rsidRDefault="00BC548E" w:rsidP="008A6468">
            <w:pPr>
              <w:jc w:val="center"/>
              <w:rPr>
                <w:szCs w:val="28"/>
              </w:rPr>
            </w:pPr>
          </w:p>
        </w:tc>
        <w:tc>
          <w:tcPr>
            <w:tcW w:w="567" w:type="dxa"/>
            <w:shd w:val="clear" w:color="auto" w:fill="auto"/>
          </w:tcPr>
          <w:p w:rsidR="00BC548E" w:rsidRPr="002E782C" w:rsidRDefault="00BC548E" w:rsidP="008A6468">
            <w:pPr>
              <w:jc w:val="both"/>
              <w:rPr>
                <w:szCs w:val="28"/>
              </w:rPr>
            </w:pPr>
            <w:r w:rsidRPr="002E782C">
              <w:rPr>
                <w:szCs w:val="28"/>
              </w:rPr>
              <w:t>№</w:t>
            </w:r>
          </w:p>
        </w:tc>
        <w:tc>
          <w:tcPr>
            <w:tcW w:w="2410" w:type="dxa"/>
            <w:gridSpan w:val="3"/>
            <w:tcBorders>
              <w:bottom w:val="single" w:sz="4" w:space="0" w:color="auto"/>
            </w:tcBorders>
            <w:shd w:val="clear" w:color="auto" w:fill="auto"/>
          </w:tcPr>
          <w:p w:rsidR="00BC548E" w:rsidRPr="002E782C" w:rsidRDefault="00BC548E" w:rsidP="008A6468">
            <w:pPr>
              <w:jc w:val="center"/>
              <w:rPr>
                <w:szCs w:val="28"/>
              </w:rPr>
            </w:pPr>
          </w:p>
        </w:tc>
        <w:tc>
          <w:tcPr>
            <w:tcW w:w="425" w:type="dxa"/>
            <w:shd w:val="clear" w:color="auto" w:fill="auto"/>
          </w:tcPr>
          <w:p w:rsidR="00BC548E" w:rsidRPr="002E782C" w:rsidRDefault="00BC548E" w:rsidP="008A6468">
            <w:pPr>
              <w:jc w:val="both"/>
              <w:rPr>
                <w:szCs w:val="28"/>
              </w:rPr>
            </w:pPr>
          </w:p>
        </w:tc>
        <w:tc>
          <w:tcPr>
            <w:tcW w:w="4252" w:type="dxa"/>
            <w:vMerge w:val="restart"/>
            <w:shd w:val="clear" w:color="auto" w:fill="auto"/>
          </w:tcPr>
          <w:p w:rsidR="00BC548E" w:rsidRPr="002E782C" w:rsidRDefault="00BC548E" w:rsidP="008A6468">
            <w:pPr>
              <w:rPr>
                <w:b/>
                <w:szCs w:val="28"/>
              </w:rPr>
            </w:pPr>
          </w:p>
        </w:tc>
      </w:tr>
      <w:tr w:rsidR="00BC548E" w:rsidRPr="002E782C" w:rsidTr="008A6468">
        <w:trPr>
          <w:trHeight w:val="150"/>
        </w:trPr>
        <w:tc>
          <w:tcPr>
            <w:tcW w:w="5070" w:type="dxa"/>
            <w:gridSpan w:val="6"/>
            <w:shd w:val="clear" w:color="auto" w:fill="auto"/>
          </w:tcPr>
          <w:p w:rsidR="00BC548E" w:rsidRPr="002E782C" w:rsidRDefault="00BC548E" w:rsidP="008A6468">
            <w:pPr>
              <w:jc w:val="both"/>
              <w:rPr>
                <w:szCs w:val="28"/>
              </w:rPr>
            </w:pPr>
          </w:p>
        </w:tc>
        <w:tc>
          <w:tcPr>
            <w:tcW w:w="425" w:type="dxa"/>
            <w:shd w:val="clear" w:color="auto" w:fill="auto"/>
          </w:tcPr>
          <w:p w:rsidR="00BC548E" w:rsidRPr="002E782C" w:rsidRDefault="00BC548E" w:rsidP="008A6468">
            <w:pPr>
              <w:jc w:val="both"/>
              <w:rPr>
                <w:szCs w:val="28"/>
              </w:rPr>
            </w:pPr>
          </w:p>
        </w:tc>
        <w:tc>
          <w:tcPr>
            <w:tcW w:w="4252" w:type="dxa"/>
            <w:vMerge/>
            <w:shd w:val="clear" w:color="auto" w:fill="auto"/>
          </w:tcPr>
          <w:p w:rsidR="00BC548E" w:rsidRPr="002E782C" w:rsidRDefault="00BC548E" w:rsidP="008A6468">
            <w:pPr>
              <w:rPr>
                <w:b/>
                <w:szCs w:val="28"/>
              </w:rPr>
            </w:pPr>
          </w:p>
        </w:tc>
      </w:tr>
      <w:tr w:rsidR="00BC548E" w:rsidRPr="002E782C" w:rsidTr="008A6468">
        <w:trPr>
          <w:trHeight w:val="216"/>
        </w:trPr>
        <w:tc>
          <w:tcPr>
            <w:tcW w:w="959" w:type="dxa"/>
            <w:shd w:val="clear" w:color="auto" w:fill="auto"/>
          </w:tcPr>
          <w:p w:rsidR="00BC548E" w:rsidRPr="002E782C" w:rsidRDefault="00BC548E" w:rsidP="008A6468">
            <w:pPr>
              <w:rPr>
                <w:szCs w:val="28"/>
              </w:rPr>
            </w:pPr>
            <w:r w:rsidRPr="002E782C">
              <w:rPr>
                <w:szCs w:val="28"/>
              </w:rPr>
              <w:t>на №</w:t>
            </w:r>
          </w:p>
        </w:tc>
        <w:tc>
          <w:tcPr>
            <w:tcW w:w="1984" w:type="dxa"/>
            <w:gridSpan w:val="3"/>
            <w:tcBorders>
              <w:bottom w:val="single" w:sz="4" w:space="0" w:color="auto"/>
            </w:tcBorders>
            <w:shd w:val="clear" w:color="auto" w:fill="auto"/>
          </w:tcPr>
          <w:p w:rsidR="00BC548E" w:rsidRPr="002E782C" w:rsidRDefault="00BC548E" w:rsidP="008A6468">
            <w:pPr>
              <w:jc w:val="both"/>
              <w:rPr>
                <w:szCs w:val="28"/>
              </w:rPr>
            </w:pPr>
          </w:p>
        </w:tc>
        <w:tc>
          <w:tcPr>
            <w:tcW w:w="567" w:type="dxa"/>
            <w:shd w:val="clear" w:color="auto" w:fill="auto"/>
          </w:tcPr>
          <w:p w:rsidR="00BC548E" w:rsidRPr="002E782C" w:rsidRDefault="00BC548E" w:rsidP="008A6468">
            <w:pPr>
              <w:jc w:val="center"/>
              <w:rPr>
                <w:szCs w:val="28"/>
              </w:rPr>
            </w:pPr>
            <w:r w:rsidRPr="002E782C">
              <w:rPr>
                <w:szCs w:val="28"/>
              </w:rPr>
              <w:t>от</w:t>
            </w:r>
          </w:p>
        </w:tc>
        <w:tc>
          <w:tcPr>
            <w:tcW w:w="1560" w:type="dxa"/>
            <w:tcBorders>
              <w:bottom w:val="single" w:sz="4" w:space="0" w:color="auto"/>
            </w:tcBorders>
            <w:shd w:val="clear" w:color="auto" w:fill="auto"/>
          </w:tcPr>
          <w:p w:rsidR="00BC548E" w:rsidRPr="002E782C" w:rsidRDefault="00BC548E" w:rsidP="008A6468">
            <w:pPr>
              <w:jc w:val="both"/>
              <w:rPr>
                <w:szCs w:val="28"/>
              </w:rPr>
            </w:pPr>
          </w:p>
        </w:tc>
        <w:tc>
          <w:tcPr>
            <w:tcW w:w="425" w:type="dxa"/>
            <w:shd w:val="clear" w:color="auto" w:fill="auto"/>
          </w:tcPr>
          <w:p w:rsidR="00BC548E" w:rsidRPr="002E782C" w:rsidRDefault="00BC548E" w:rsidP="008A6468">
            <w:pPr>
              <w:jc w:val="both"/>
              <w:rPr>
                <w:szCs w:val="28"/>
              </w:rPr>
            </w:pPr>
          </w:p>
        </w:tc>
        <w:tc>
          <w:tcPr>
            <w:tcW w:w="4252" w:type="dxa"/>
            <w:vMerge/>
            <w:shd w:val="clear" w:color="auto" w:fill="auto"/>
          </w:tcPr>
          <w:p w:rsidR="00BC548E" w:rsidRPr="002E782C" w:rsidRDefault="00BC548E" w:rsidP="008A6468">
            <w:pPr>
              <w:rPr>
                <w:b/>
                <w:szCs w:val="28"/>
              </w:rPr>
            </w:pPr>
          </w:p>
        </w:tc>
      </w:tr>
      <w:tr w:rsidR="00BC548E" w:rsidRPr="002E782C" w:rsidTr="008A6468">
        <w:trPr>
          <w:trHeight w:val="144"/>
        </w:trPr>
        <w:tc>
          <w:tcPr>
            <w:tcW w:w="5495" w:type="dxa"/>
            <w:gridSpan w:val="7"/>
            <w:tcBorders>
              <w:bottom w:val="nil"/>
            </w:tcBorders>
            <w:shd w:val="clear" w:color="auto" w:fill="auto"/>
          </w:tcPr>
          <w:p w:rsidR="00BC548E" w:rsidRPr="002E782C" w:rsidRDefault="00BC548E" w:rsidP="008A6468">
            <w:pPr>
              <w:jc w:val="both"/>
              <w:rPr>
                <w:szCs w:val="28"/>
              </w:rPr>
            </w:pPr>
          </w:p>
        </w:tc>
        <w:tc>
          <w:tcPr>
            <w:tcW w:w="4252" w:type="dxa"/>
            <w:vMerge/>
            <w:tcBorders>
              <w:bottom w:val="nil"/>
            </w:tcBorders>
            <w:shd w:val="clear" w:color="auto" w:fill="auto"/>
          </w:tcPr>
          <w:p w:rsidR="00BC548E" w:rsidRPr="002E782C" w:rsidRDefault="00BC548E" w:rsidP="008A6468">
            <w:pPr>
              <w:rPr>
                <w:b/>
                <w:szCs w:val="28"/>
              </w:rPr>
            </w:pPr>
          </w:p>
        </w:tc>
      </w:tr>
    </w:tbl>
    <w:p w:rsidR="00BC548E" w:rsidRPr="002E782C" w:rsidRDefault="00BC548E" w:rsidP="00BC548E">
      <w:pPr>
        <w:ind w:left="-540"/>
        <w:jc w:val="both"/>
        <w:rPr>
          <w:szCs w:val="28"/>
        </w:rPr>
      </w:pPr>
    </w:p>
    <w:tbl>
      <w:tblPr>
        <w:tblW w:w="9540" w:type="dxa"/>
        <w:tblInd w:w="-72" w:type="dxa"/>
        <w:tblLayout w:type="fixed"/>
        <w:tblLook w:val="04A0" w:firstRow="1" w:lastRow="0" w:firstColumn="1" w:lastColumn="0" w:noHBand="0" w:noVBand="1"/>
      </w:tblPr>
      <w:tblGrid>
        <w:gridCol w:w="4500"/>
        <w:gridCol w:w="5040"/>
      </w:tblGrid>
      <w:tr w:rsidR="00BC548E" w:rsidTr="008A6468">
        <w:tc>
          <w:tcPr>
            <w:tcW w:w="4500" w:type="dxa"/>
          </w:tcPr>
          <w:p w:rsidR="00BC548E" w:rsidRPr="002957F4" w:rsidRDefault="00BC548E" w:rsidP="008A6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957F4">
              <w:rPr>
                <w:sz w:val="28"/>
                <w:szCs w:val="28"/>
              </w:rPr>
              <w:t xml:space="preserve">                    </w:t>
            </w:r>
          </w:p>
          <w:p w:rsidR="00BC548E" w:rsidRDefault="00BC548E" w:rsidP="008A6468">
            <w:pPr>
              <w:tabs>
                <w:tab w:val="left" w:pos="5954"/>
              </w:tabs>
              <w:jc w:val="center"/>
              <w:rPr>
                <w:rFonts w:ascii="Arial" w:hAnsi="Arial"/>
              </w:rPr>
            </w:pPr>
          </w:p>
        </w:tc>
        <w:tc>
          <w:tcPr>
            <w:tcW w:w="5040" w:type="dxa"/>
          </w:tcPr>
          <w:p w:rsidR="00BC548E" w:rsidRDefault="00BC548E" w:rsidP="008A6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sz w:val="28"/>
                <w:szCs w:val="28"/>
              </w:rPr>
            </w:pPr>
          </w:p>
        </w:tc>
      </w:tr>
    </w:tbl>
    <w:p w:rsidR="00BC548E" w:rsidRDefault="00BC548E" w:rsidP="00BC548E">
      <w:pPr>
        <w:ind w:firstLine="709"/>
        <w:jc w:val="center"/>
      </w:pPr>
    </w:p>
    <w:p w:rsidR="00BC548E" w:rsidRDefault="00BC548E" w:rsidP="00BC548E">
      <w:pPr>
        <w:ind w:firstLine="709"/>
        <w:jc w:val="center"/>
      </w:pPr>
    </w:p>
    <w:p w:rsidR="00BC548E" w:rsidRPr="00605B98" w:rsidRDefault="00BC548E" w:rsidP="00BC548E">
      <w:pPr>
        <w:ind w:firstLine="709"/>
        <w:jc w:val="center"/>
      </w:pPr>
      <w:r w:rsidRPr="00605B98">
        <w:t>Уважаемый (-</w:t>
      </w:r>
      <w:proofErr w:type="spellStart"/>
      <w:r w:rsidRPr="00605B98">
        <w:t>ая</w:t>
      </w:r>
      <w:proofErr w:type="spellEnd"/>
      <w:r w:rsidRPr="00605B98">
        <w:t>) ____________________________</w:t>
      </w:r>
      <w:proofErr w:type="gramStart"/>
      <w:r w:rsidRPr="00605B98">
        <w:t xml:space="preserve"> !</w:t>
      </w:r>
      <w:proofErr w:type="gramEnd"/>
    </w:p>
    <w:p w:rsidR="00BC548E" w:rsidRPr="00605B98" w:rsidRDefault="00BC548E" w:rsidP="00BC548E">
      <w:pPr>
        <w:ind w:firstLine="709"/>
        <w:jc w:val="both"/>
      </w:pPr>
    </w:p>
    <w:p w:rsidR="00BC548E" w:rsidRPr="00605B98" w:rsidRDefault="00BC548E" w:rsidP="00BC548E">
      <w:pPr>
        <w:ind w:firstLine="709"/>
        <w:jc w:val="both"/>
      </w:pPr>
      <w:r w:rsidRPr="00605B98">
        <w:t>На поступившее заявление ____________________________________</w:t>
      </w:r>
      <w:r>
        <w:t>____________</w:t>
      </w:r>
    </w:p>
    <w:p w:rsidR="00BC548E" w:rsidRDefault="00BC548E" w:rsidP="00BC548E">
      <w:pPr>
        <w:ind w:firstLine="709"/>
        <w:jc w:val="both"/>
        <w:rPr>
          <w:sz w:val="20"/>
          <w:szCs w:val="20"/>
        </w:rPr>
      </w:pPr>
      <w:r w:rsidRPr="00605B98">
        <w:rPr>
          <w:sz w:val="20"/>
          <w:szCs w:val="20"/>
        </w:rPr>
        <w:t xml:space="preserve">                                                   </w:t>
      </w:r>
      <w:r>
        <w:rPr>
          <w:sz w:val="20"/>
          <w:szCs w:val="20"/>
        </w:rPr>
        <w:t xml:space="preserve">                       </w:t>
      </w:r>
      <w:r w:rsidRPr="00605B98">
        <w:rPr>
          <w:sz w:val="20"/>
          <w:szCs w:val="20"/>
        </w:rPr>
        <w:t xml:space="preserve">  (входящий номер, дата)</w:t>
      </w:r>
    </w:p>
    <w:p w:rsidR="00BC548E" w:rsidRPr="00605B98" w:rsidRDefault="00BC548E" w:rsidP="00BC548E">
      <w:pPr>
        <w:ind w:firstLine="709"/>
        <w:jc w:val="center"/>
        <w:rPr>
          <w:sz w:val="20"/>
          <w:szCs w:val="20"/>
        </w:rPr>
      </w:pPr>
      <w:r w:rsidRPr="00605B98">
        <w:t>о_______________________________________________________________</w:t>
      </w:r>
      <w:r>
        <w:t>________</w:t>
      </w:r>
      <w:r w:rsidRPr="00605B98">
        <w:t xml:space="preserve">                                                                                 </w:t>
      </w:r>
      <w:r w:rsidRPr="00605B98">
        <w:rPr>
          <w:sz w:val="20"/>
          <w:szCs w:val="20"/>
        </w:rPr>
        <w:t>(указывается краткое содержание заявления)</w:t>
      </w:r>
    </w:p>
    <w:p w:rsidR="00BC548E" w:rsidRDefault="00BC548E" w:rsidP="00BC548E">
      <w:pPr>
        <w:jc w:val="both"/>
      </w:pPr>
      <w:r>
        <w:t>Администрация муниципального образования «</w:t>
      </w:r>
      <w:proofErr w:type="spellStart"/>
      <w:r>
        <w:t>Глазовский</w:t>
      </w:r>
      <w:proofErr w:type="spellEnd"/>
      <w:r>
        <w:t xml:space="preserve"> район» сообщает</w:t>
      </w:r>
      <w:r w:rsidRPr="00605B98">
        <w:t xml:space="preserve"> следующее.</w:t>
      </w:r>
    </w:p>
    <w:p w:rsidR="00BC548E" w:rsidRPr="00605B98" w:rsidRDefault="00BC548E" w:rsidP="00BC548E">
      <w:pPr>
        <w:jc w:val="both"/>
      </w:pPr>
      <w:r w:rsidRPr="00605B98">
        <w:t>На основании _________________________________________________</w:t>
      </w:r>
      <w:r>
        <w:t>________________</w:t>
      </w:r>
    </w:p>
    <w:p w:rsidR="00BC548E" w:rsidRPr="00880465" w:rsidRDefault="00BC548E" w:rsidP="00BC548E">
      <w:pPr>
        <w:jc w:val="both"/>
        <w:rPr>
          <w:sz w:val="28"/>
          <w:szCs w:val="28"/>
        </w:rPr>
      </w:pPr>
      <w:r w:rsidRPr="00605B98">
        <w:t>__________________________________________________________________</w:t>
      </w:r>
      <w:r>
        <w:t>___________</w:t>
      </w:r>
    </w:p>
    <w:p w:rsidR="00BC548E" w:rsidRDefault="00BC548E" w:rsidP="00BC548E">
      <w:pPr>
        <w:jc w:val="center"/>
        <w:rPr>
          <w:sz w:val="20"/>
          <w:szCs w:val="20"/>
        </w:rPr>
      </w:pPr>
      <w:r w:rsidRPr="00605B98">
        <w:rPr>
          <w:sz w:val="20"/>
          <w:szCs w:val="20"/>
        </w:rPr>
        <w:t>(указываются нормы (пункты, статьи) правовых актов, несоблюдение которых привело к принятию такого решения, содержание данных норм)</w:t>
      </w:r>
    </w:p>
    <w:p w:rsidR="00BC548E" w:rsidRPr="00605B98" w:rsidRDefault="00BC548E" w:rsidP="00BC548E">
      <w:pPr>
        <w:jc w:val="center"/>
        <w:rPr>
          <w:sz w:val="20"/>
          <w:szCs w:val="20"/>
        </w:rPr>
      </w:pPr>
    </w:p>
    <w:p w:rsidR="00BC548E" w:rsidRPr="00880465" w:rsidRDefault="00BC548E" w:rsidP="00BC548E">
      <w:pPr>
        <w:jc w:val="both"/>
        <w:rPr>
          <w:sz w:val="28"/>
          <w:szCs w:val="28"/>
        </w:rPr>
      </w:pPr>
      <w:r w:rsidRPr="00605B98">
        <w:lastRenderedPageBreak/>
        <w:t>Вам отказано в предоставлении муниципальной услуги</w:t>
      </w:r>
      <w:r w:rsidRPr="00880465">
        <w:rPr>
          <w:sz w:val="28"/>
          <w:szCs w:val="28"/>
        </w:rPr>
        <w:t xml:space="preserve"> __________________________________________________________________</w:t>
      </w:r>
    </w:p>
    <w:p w:rsidR="00BC548E" w:rsidRPr="00605B98" w:rsidRDefault="00BC548E" w:rsidP="00BC548E">
      <w:pPr>
        <w:jc w:val="center"/>
        <w:rPr>
          <w:sz w:val="20"/>
          <w:szCs w:val="20"/>
        </w:rPr>
      </w:pPr>
      <w:r w:rsidRPr="00605B98">
        <w:rPr>
          <w:sz w:val="20"/>
          <w:szCs w:val="20"/>
        </w:rPr>
        <w:t>(указывается наименование, содержание)</w:t>
      </w:r>
    </w:p>
    <w:p w:rsidR="00BC548E" w:rsidRPr="00880465" w:rsidRDefault="00BC548E" w:rsidP="00BC548E">
      <w:pPr>
        <w:jc w:val="both"/>
        <w:rPr>
          <w:sz w:val="28"/>
          <w:szCs w:val="28"/>
        </w:rPr>
      </w:pPr>
      <w:r w:rsidRPr="00DA1A38">
        <w:t>по следующим причинам:</w:t>
      </w:r>
      <w:r w:rsidRPr="00880465">
        <w:rPr>
          <w:sz w:val="28"/>
          <w:szCs w:val="28"/>
        </w:rPr>
        <w:t xml:space="preserve"> ____________________________________________</w:t>
      </w:r>
    </w:p>
    <w:p w:rsidR="00BC548E" w:rsidRPr="00880465" w:rsidRDefault="00BC548E" w:rsidP="00BC548E">
      <w:pPr>
        <w:jc w:val="both"/>
        <w:rPr>
          <w:sz w:val="28"/>
          <w:szCs w:val="28"/>
        </w:rPr>
      </w:pPr>
      <w:r w:rsidRPr="00880465">
        <w:rPr>
          <w:sz w:val="28"/>
          <w:szCs w:val="28"/>
        </w:rPr>
        <w:t>__________________________________________________________________</w:t>
      </w:r>
    </w:p>
    <w:p w:rsidR="00BC548E" w:rsidRDefault="00BC548E" w:rsidP="00BC548E">
      <w:pPr>
        <w:jc w:val="center"/>
        <w:rPr>
          <w:sz w:val="20"/>
          <w:szCs w:val="20"/>
        </w:rPr>
      </w:pPr>
      <w:r w:rsidRPr="00DA1A38">
        <w:rPr>
          <w:sz w:val="20"/>
          <w:szCs w:val="20"/>
        </w:rPr>
        <w:t>Причины, послужившие основанием для принятия решения об отказе в предоставлении муниципальной услуги (излагается, в чем именно выразилось несоблюдение требований указанных выше правовых актов)</w:t>
      </w:r>
    </w:p>
    <w:p w:rsidR="00BC548E" w:rsidRDefault="00BC548E" w:rsidP="00BC548E">
      <w:pPr>
        <w:jc w:val="both"/>
      </w:pPr>
      <w:r>
        <w:rPr>
          <w:sz w:val="20"/>
          <w:szCs w:val="20"/>
        </w:rPr>
        <w:tab/>
      </w:r>
    </w:p>
    <w:p w:rsidR="00BC548E" w:rsidRDefault="00BC548E" w:rsidP="00BC548E">
      <w:pPr>
        <w:jc w:val="both"/>
      </w:pPr>
      <w:r>
        <w:tab/>
        <w:t>Для получения муниципальной услуги рекомендуем Вам ______________________</w:t>
      </w:r>
    </w:p>
    <w:p w:rsidR="00BC548E" w:rsidRDefault="00BC548E" w:rsidP="00BC548E">
      <w:pPr>
        <w:jc w:val="both"/>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roofErr w:type="gramStart"/>
      <w:r>
        <w:rPr>
          <w:sz w:val="20"/>
          <w:szCs w:val="20"/>
        </w:rPr>
        <w:t>(указываю</w:t>
      </w:r>
      <w:r w:rsidRPr="00605B98">
        <w:rPr>
          <w:sz w:val="20"/>
          <w:szCs w:val="20"/>
        </w:rPr>
        <w:t xml:space="preserve">тся </w:t>
      </w:r>
      <w:r>
        <w:rPr>
          <w:sz w:val="20"/>
          <w:szCs w:val="20"/>
        </w:rPr>
        <w:t xml:space="preserve">рекомендации о </w:t>
      </w:r>
      <w:proofErr w:type="gramEnd"/>
    </w:p>
    <w:p w:rsidR="00BC548E" w:rsidRDefault="00BC548E" w:rsidP="00BC548E">
      <w:pPr>
        <w:jc w:val="both"/>
      </w:pPr>
      <w:r>
        <w:t>_____________________________________________________________________________</w:t>
      </w:r>
    </w:p>
    <w:p w:rsidR="00BC548E" w:rsidRPr="00FA1867" w:rsidRDefault="00BC548E" w:rsidP="00BC548E">
      <w:pPr>
        <w:jc w:val="both"/>
      </w:pPr>
      <w:r>
        <w:rPr>
          <w:sz w:val="20"/>
          <w:szCs w:val="20"/>
        </w:rPr>
        <w:t xml:space="preserve"> том, что необходимо предпринять заявителю, чтобы муниципальная услуга была предоставлена</w:t>
      </w:r>
      <w:r w:rsidRPr="00605B98">
        <w:rPr>
          <w:sz w:val="20"/>
          <w:szCs w:val="20"/>
        </w:rPr>
        <w:t>)</w:t>
      </w:r>
    </w:p>
    <w:p w:rsidR="00BC548E" w:rsidRDefault="00BC548E" w:rsidP="00BC548E">
      <w:pPr>
        <w:jc w:val="both"/>
      </w:pPr>
    </w:p>
    <w:p w:rsidR="00BC548E" w:rsidRPr="00BA4E99" w:rsidRDefault="00BC548E" w:rsidP="00BC548E">
      <w:pPr>
        <w:jc w:val="both"/>
      </w:pPr>
    </w:p>
    <w:p w:rsidR="00BC548E" w:rsidRDefault="00BC548E" w:rsidP="00BC548E">
      <w:pPr>
        <w:jc w:val="both"/>
        <w:rPr>
          <w:sz w:val="28"/>
          <w:szCs w:val="28"/>
        </w:rPr>
      </w:pPr>
      <w:r>
        <w:tab/>
      </w:r>
      <w:r w:rsidRPr="00DA1A38">
        <w:t>Настоящий отказ в предоставлении  муниципальной услуги</w:t>
      </w:r>
      <w:r w:rsidRPr="00880465">
        <w:rPr>
          <w:sz w:val="28"/>
          <w:szCs w:val="28"/>
        </w:rPr>
        <w:t xml:space="preserve"> ________________________</w:t>
      </w:r>
      <w:r>
        <w:rPr>
          <w:sz w:val="28"/>
          <w:szCs w:val="28"/>
        </w:rPr>
        <w:t>_________________________________________</w:t>
      </w:r>
    </w:p>
    <w:p w:rsidR="00BC548E" w:rsidRPr="00EC67BC" w:rsidRDefault="00BC548E" w:rsidP="00BC548E">
      <w:pPr>
        <w:jc w:val="center"/>
        <w:rPr>
          <w:sz w:val="20"/>
          <w:szCs w:val="20"/>
        </w:rPr>
      </w:pPr>
      <w:r w:rsidRPr="00DA1A38">
        <w:t>(</w:t>
      </w:r>
      <w:r w:rsidRPr="00EC67BC">
        <w:rPr>
          <w:sz w:val="20"/>
          <w:szCs w:val="20"/>
        </w:rPr>
        <w:t>указывается наименование)</w:t>
      </w:r>
    </w:p>
    <w:p w:rsidR="00BC548E" w:rsidRDefault="00BC548E" w:rsidP="00BC548E">
      <w:pPr>
        <w:jc w:val="both"/>
      </w:pPr>
      <w:r w:rsidRPr="00DA1A38">
        <w:t xml:space="preserve">может быть </w:t>
      </w:r>
      <w:proofErr w:type="gramStart"/>
      <w:r w:rsidRPr="00DA1A38">
        <w:t>обжалован</w:t>
      </w:r>
      <w:proofErr w:type="gramEnd"/>
      <w:r w:rsidRPr="00DA1A38">
        <w:t xml:space="preserve"> в досудебном</w:t>
      </w:r>
      <w:r>
        <w:t xml:space="preserve"> (внесудебном)</w:t>
      </w:r>
      <w:r w:rsidRPr="00DA1A38">
        <w:t xml:space="preserve"> порядке путем </w:t>
      </w:r>
      <w:r>
        <w:t>направления</w:t>
      </w:r>
      <w:r w:rsidRPr="00DA1A38">
        <w:t xml:space="preserve"> </w:t>
      </w:r>
      <w:r>
        <w:t xml:space="preserve">жалобы на решение Администрации </w:t>
      </w:r>
      <w:proofErr w:type="spellStart"/>
      <w:r>
        <w:t>Глазовского</w:t>
      </w:r>
      <w:proofErr w:type="spellEnd"/>
      <w:r>
        <w:t xml:space="preserve"> района на имя:</w:t>
      </w:r>
    </w:p>
    <w:p w:rsidR="00BC548E" w:rsidRDefault="00BC548E" w:rsidP="00BC548E">
      <w:pPr>
        <w:jc w:val="both"/>
      </w:pPr>
      <w:r>
        <w:t>- Начальника отдела имущественных отношений;</w:t>
      </w:r>
    </w:p>
    <w:p w:rsidR="00BC548E" w:rsidRDefault="00BC548E" w:rsidP="00BC548E">
      <w:pPr>
        <w:jc w:val="both"/>
      </w:pPr>
      <w:r>
        <w:t>- Заместителя главы Администрации по экономике, имущественным отношениям и финансам;</w:t>
      </w:r>
    </w:p>
    <w:p w:rsidR="00BC548E" w:rsidRPr="00DA1A38" w:rsidRDefault="00BC548E" w:rsidP="00BC548E">
      <w:pPr>
        <w:jc w:val="both"/>
      </w:pPr>
      <w:r>
        <w:t xml:space="preserve">- Главы </w:t>
      </w:r>
      <w:proofErr w:type="spellStart"/>
      <w:r>
        <w:t>Глазовского</w:t>
      </w:r>
      <w:proofErr w:type="spellEnd"/>
      <w:r>
        <w:t xml:space="preserve"> района</w:t>
      </w:r>
      <w:r w:rsidRPr="00DA1A38">
        <w:t xml:space="preserve">, а также в судебном порядке.  </w:t>
      </w:r>
    </w:p>
    <w:p w:rsidR="00BC548E" w:rsidRPr="00880465" w:rsidRDefault="00BC548E" w:rsidP="00BC548E">
      <w:pPr>
        <w:ind w:firstLine="709"/>
        <w:jc w:val="both"/>
        <w:rPr>
          <w:sz w:val="28"/>
          <w:szCs w:val="28"/>
        </w:rPr>
      </w:pPr>
    </w:p>
    <w:p w:rsidR="00BC548E" w:rsidRPr="00880465" w:rsidRDefault="00BC548E" w:rsidP="00BC548E">
      <w:pPr>
        <w:jc w:val="both"/>
        <w:rPr>
          <w:sz w:val="28"/>
          <w:szCs w:val="28"/>
        </w:rPr>
      </w:pPr>
    </w:p>
    <w:p w:rsidR="00BC548E" w:rsidRDefault="00BC548E" w:rsidP="00BC548E">
      <w:pPr>
        <w:jc w:val="both"/>
        <w:rPr>
          <w:szCs w:val="26"/>
        </w:rPr>
      </w:pPr>
    </w:p>
    <w:p w:rsidR="00BC548E" w:rsidRDefault="00BC548E" w:rsidP="00BC548E">
      <w:pPr>
        <w:jc w:val="both"/>
        <w:rPr>
          <w:szCs w:val="26"/>
        </w:rPr>
      </w:pPr>
    </w:p>
    <w:p w:rsidR="00BC548E" w:rsidRDefault="00BC548E" w:rsidP="00BC548E">
      <w:pPr>
        <w:jc w:val="both"/>
        <w:rPr>
          <w:szCs w:val="26"/>
        </w:rPr>
      </w:pPr>
    </w:p>
    <w:p w:rsidR="00BC548E" w:rsidRDefault="00BC548E" w:rsidP="00BC548E">
      <w:pPr>
        <w:jc w:val="both"/>
        <w:rPr>
          <w:szCs w:val="26"/>
        </w:rPr>
      </w:pPr>
    </w:p>
    <w:p w:rsidR="00BC548E" w:rsidRPr="008B087D" w:rsidRDefault="00BC548E" w:rsidP="00BC548E">
      <w:pPr>
        <w:pStyle w:val="ac"/>
        <w:spacing w:after="0"/>
        <w:rPr>
          <w:b/>
        </w:rPr>
      </w:pPr>
      <w:r w:rsidRPr="008B087D">
        <w:rPr>
          <w:b/>
        </w:rPr>
        <w:t xml:space="preserve">Глава муниципального </w:t>
      </w:r>
    </w:p>
    <w:p w:rsidR="00BC548E" w:rsidRPr="008B087D" w:rsidRDefault="00BC548E" w:rsidP="00BC548E">
      <w:pPr>
        <w:pStyle w:val="ac"/>
        <w:spacing w:after="0"/>
        <w:rPr>
          <w:b/>
        </w:rPr>
      </w:pPr>
      <w:r w:rsidRPr="008B087D">
        <w:rPr>
          <w:b/>
        </w:rPr>
        <w:t>образования «</w:t>
      </w:r>
      <w:proofErr w:type="spellStart"/>
      <w:r w:rsidRPr="008B087D">
        <w:rPr>
          <w:b/>
        </w:rPr>
        <w:t>Глазовский</w:t>
      </w:r>
      <w:proofErr w:type="spellEnd"/>
      <w:r w:rsidRPr="008B087D">
        <w:rPr>
          <w:b/>
        </w:rPr>
        <w:t xml:space="preserve"> район»                    </w:t>
      </w:r>
      <w:r w:rsidRPr="008B087D">
        <w:rPr>
          <w:b/>
        </w:rPr>
        <w:tab/>
      </w:r>
      <w:r w:rsidRPr="008B087D">
        <w:rPr>
          <w:b/>
        </w:rPr>
        <w:tab/>
      </w:r>
      <w:r w:rsidRPr="008B087D">
        <w:rPr>
          <w:b/>
        </w:rPr>
        <w:tab/>
      </w:r>
      <w:r>
        <w:rPr>
          <w:b/>
          <w:lang w:val="ru-RU"/>
        </w:rPr>
        <w:t xml:space="preserve">    </w:t>
      </w:r>
      <w:r>
        <w:rPr>
          <w:b/>
        </w:rPr>
        <w:t>___________________</w:t>
      </w:r>
    </w:p>
    <w:p w:rsidR="00BC548E" w:rsidRPr="00B53003" w:rsidRDefault="00BC548E" w:rsidP="00BC548E">
      <w:pPr>
        <w:jc w:val="center"/>
        <w:rPr>
          <w:color w:val="000000"/>
          <w:sz w:val="20"/>
          <w:szCs w:val="16"/>
        </w:rPr>
      </w:pP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Pr>
          <w:color w:val="000000"/>
          <w:sz w:val="20"/>
          <w:szCs w:val="16"/>
        </w:rPr>
        <w:t xml:space="preserve">       </w:t>
      </w:r>
      <w:r w:rsidRPr="00B53003">
        <w:rPr>
          <w:color w:val="000000"/>
          <w:sz w:val="20"/>
          <w:szCs w:val="16"/>
        </w:rPr>
        <w:t>ФИО</w:t>
      </w:r>
    </w:p>
    <w:p w:rsidR="00BC548E" w:rsidRDefault="00BC548E" w:rsidP="00BC548E">
      <w:pPr>
        <w:tabs>
          <w:tab w:val="left" w:pos="1260"/>
        </w:tabs>
        <w:ind w:firstLine="851"/>
        <w:jc w:val="both"/>
        <w:rPr>
          <w:bCs/>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Default="00BC548E" w:rsidP="00BC548E">
      <w:pPr>
        <w:jc w:val="both"/>
        <w:rPr>
          <w:sz w:val="20"/>
          <w:szCs w:val="20"/>
        </w:rPr>
      </w:pPr>
    </w:p>
    <w:p w:rsidR="00BC548E" w:rsidRPr="00DA1A38" w:rsidRDefault="00BC548E" w:rsidP="00BC548E">
      <w:pPr>
        <w:jc w:val="both"/>
        <w:rPr>
          <w:sz w:val="20"/>
          <w:szCs w:val="20"/>
        </w:rPr>
      </w:pPr>
      <w:r w:rsidRPr="00DA1A38">
        <w:rPr>
          <w:sz w:val="20"/>
          <w:szCs w:val="20"/>
        </w:rPr>
        <w:t>исполнитель</w:t>
      </w:r>
    </w:p>
    <w:p w:rsidR="00BC548E" w:rsidRPr="00DA1A38" w:rsidRDefault="00BC548E" w:rsidP="00BC548E">
      <w:pPr>
        <w:jc w:val="both"/>
        <w:rPr>
          <w:sz w:val="20"/>
          <w:szCs w:val="20"/>
        </w:rPr>
      </w:pPr>
      <w:r w:rsidRPr="00DA1A38">
        <w:rPr>
          <w:sz w:val="20"/>
          <w:szCs w:val="20"/>
        </w:rPr>
        <w:t>контактный телефон</w:t>
      </w:r>
    </w:p>
    <w:p w:rsidR="00BC548E" w:rsidRPr="00232E09" w:rsidRDefault="00BC548E" w:rsidP="00BC548E">
      <w:pPr>
        <w:jc w:val="right"/>
        <w:rPr>
          <w:b/>
          <w:spacing w:val="-6"/>
          <w:sz w:val="20"/>
        </w:rPr>
      </w:pPr>
      <w:r w:rsidRPr="00232E09">
        <w:rPr>
          <w:b/>
          <w:spacing w:val="-6"/>
          <w:sz w:val="20"/>
        </w:rPr>
        <w:lastRenderedPageBreak/>
        <w:t>Приложение №</w:t>
      </w:r>
      <w:r>
        <w:rPr>
          <w:b/>
          <w:spacing w:val="-6"/>
          <w:sz w:val="20"/>
        </w:rPr>
        <w:t xml:space="preserve"> 7</w:t>
      </w:r>
    </w:p>
    <w:p w:rsidR="00BC548E" w:rsidRDefault="00BC548E" w:rsidP="00BC548E">
      <w:pPr>
        <w:jc w:val="right"/>
        <w:rPr>
          <w:b/>
          <w:color w:val="000000"/>
          <w:szCs w:val="16"/>
        </w:rPr>
      </w:pPr>
      <w:r>
        <w:rPr>
          <w:b/>
          <w:noProof/>
          <w:color w:val="000000"/>
          <w:szCs w:val="16"/>
          <w:lang w:eastAsia="ru-RU"/>
        </w:rPr>
        <mc:AlternateContent>
          <mc:Choice Requires="wps">
            <w:drawing>
              <wp:anchor distT="0" distB="0" distL="114300" distR="114300" simplePos="0" relativeHeight="251726848" behindDoc="0" locked="0" layoutInCell="1" allowOverlap="1">
                <wp:simplePos x="0" y="0"/>
                <wp:positionH relativeFrom="column">
                  <wp:posOffset>2720340</wp:posOffset>
                </wp:positionH>
                <wp:positionV relativeFrom="paragraph">
                  <wp:posOffset>59690</wp:posOffset>
                </wp:positionV>
                <wp:extent cx="3328670" cy="1269365"/>
                <wp:effectExtent l="5715" t="5715" r="8890" b="1079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26936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bookmarkStart w:id="41" w:name="OLE_LINK112"/>
                            <w:bookmarkStart w:id="42" w:name="OLE_LINK113"/>
                            <w:bookmarkStart w:id="43" w:name="OLE_LINK114"/>
                            <w:bookmarkStart w:id="44" w:name="OLE_LINK118"/>
                            <w:bookmarkStart w:id="45" w:name="OLE_LINK119"/>
                            <w:bookmarkStart w:id="46" w:name="OLE_LINK123"/>
                            <w:bookmarkStart w:id="47" w:name="OLE_LINK124"/>
                            <w:bookmarkStart w:id="48" w:name="_Hlk467663995"/>
                            <w:bookmarkStart w:id="49" w:name="OLE_LINK125"/>
                            <w:bookmarkStart w:id="50" w:name="OLE_LINK126"/>
                            <w:bookmarkStart w:id="51" w:name="_Hlk467664002"/>
                            <w:bookmarkStart w:id="52" w:name="OLE_LINK127"/>
                            <w:bookmarkStart w:id="53" w:name="OLE_LINK128"/>
                            <w:bookmarkStart w:id="54" w:name="_Hlk467664033"/>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bookmarkEnd w:id="41"/>
                          <w:bookmarkEnd w:id="42"/>
                          <w:bookmarkEnd w:id="43"/>
                          <w:bookmarkEnd w:id="44"/>
                          <w:bookmarkEnd w:id="45"/>
                          <w:bookmarkEnd w:id="46"/>
                          <w:bookmarkEnd w:id="47"/>
                          <w:bookmarkEnd w:id="48"/>
                          <w:bookmarkEnd w:id="49"/>
                          <w:bookmarkEnd w:id="50"/>
                          <w:bookmarkEnd w:id="51"/>
                          <w:bookmarkEnd w:id="52"/>
                          <w:bookmarkEnd w:id="53"/>
                          <w:bookmarkEnd w:id="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57" o:spid="_x0000_s1033" type="#_x0000_t202" style="position:absolute;left:0;text-align:left;margin-left:214.2pt;margin-top:4.7pt;width:262.1pt;height:99.95pt;z-index:251726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" strokecolor="white">
                <v:textbox style="mso-fit-shape-to-text:t">
                  <w:txbxContent>
                    <w:p w:rsidR="00BC548E" w:rsidRPr="00B5311F" w:rsidRDefault="00BC548E" w:rsidP="00BC548E">
                      <w:pPr>
                        <w:rPr>
                          <w:sz w:val="20"/>
                          <w:szCs w:val="16"/>
                        </w:rPr>
                      </w:pPr>
                      <w:bookmarkStart w:id="56" w:name="OLE_LINK112"/>
                      <w:bookmarkStart w:id="57" w:name="OLE_LINK113"/>
                      <w:bookmarkStart w:id="58" w:name="OLE_LINK114"/>
                      <w:bookmarkStart w:id="59" w:name="OLE_LINK118"/>
                      <w:bookmarkStart w:id="60" w:name="OLE_LINK119"/>
                      <w:bookmarkStart w:id="61" w:name="OLE_LINK123"/>
                      <w:bookmarkStart w:id="62" w:name="OLE_LINK124"/>
                      <w:bookmarkStart w:id="63" w:name="_Hlk467663995"/>
                      <w:bookmarkStart w:id="64" w:name="OLE_LINK125"/>
                      <w:bookmarkStart w:id="65" w:name="OLE_LINK126"/>
                      <w:bookmarkStart w:id="66" w:name="_Hlk467664002"/>
                      <w:bookmarkStart w:id="67" w:name="OLE_LINK127"/>
                      <w:bookmarkStart w:id="68" w:name="OLE_LINK128"/>
                      <w:bookmarkStart w:id="69" w:name="_Hlk467664033"/>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bookmarkEnd w:id="56"/>
                    <w:bookmarkEnd w:id="57"/>
                    <w:bookmarkEnd w:id="58"/>
                    <w:bookmarkEnd w:id="59"/>
                    <w:bookmarkEnd w:id="60"/>
                    <w:bookmarkEnd w:id="61"/>
                    <w:bookmarkEnd w:id="62"/>
                    <w:bookmarkEnd w:id="63"/>
                    <w:bookmarkEnd w:id="64"/>
                    <w:bookmarkEnd w:id="65"/>
                    <w:bookmarkEnd w:id="66"/>
                    <w:bookmarkEnd w:id="67"/>
                    <w:bookmarkEnd w:id="68"/>
                    <w:bookmarkEnd w:id="69"/>
                  </w:txbxContent>
                </v:textbox>
              </v:shape>
            </w:pict>
          </mc:Fallback>
        </mc:AlternateContent>
      </w:r>
    </w:p>
    <w:p w:rsidR="00BC548E" w:rsidRDefault="00BC548E" w:rsidP="00BC548E">
      <w:pPr>
        <w:jc w:val="right"/>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r>
        <w:rPr>
          <w:b/>
          <w:color w:val="000000"/>
          <w:szCs w:val="16"/>
        </w:rPr>
        <w:t>Форма заявления об отзыве</w:t>
      </w:r>
      <w:r w:rsidRPr="00E32AE6">
        <w:rPr>
          <w:b/>
          <w:color w:val="000000"/>
          <w:szCs w:val="16"/>
        </w:rPr>
        <w:t xml:space="preserve"> </w:t>
      </w:r>
      <w:r>
        <w:rPr>
          <w:b/>
          <w:color w:val="000000"/>
          <w:szCs w:val="16"/>
        </w:rPr>
        <w:t>заявления</w:t>
      </w:r>
      <w:r w:rsidRPr="00E32AE6">
        <w:rPr>
          <w:b/>
          <w:color w:val="000000"/>
          <w:szCs w:val="16"/>
        </w:rPr>
        <w:t xml:space="preserve"> на получение муниципальной услуги</w:t>
      </w:r>
    </w:p>
    <w:p w:rsidR="00BC548E" w:rsidRDefault="00BC548E" w:rsidP="00BC548E">
      <w:pPr>
        <w:jc w:val="center"/>
        <w:rPr>
          <w:b/>
          <w:color w:val="000000"/>
          <w:szCs w:val="16"/>
        </w:rPr>
      </w:pPr>
    </w:p>
    <w:p w:rsidR="00BC548E" w:rsidRDefault="00BC548E" w:rsidP="00BC548E">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BC548E" w:rsidRDefault="00BC548E" w:rsidP="00BC548E">
      <w:pPr>
        <w:pStyle w:val="210"/>
        <w:jc w:val="right"/>
        <w:rPr>
          <w:rFonts w:ascii="Times New Roman" w:hAnsi="Times New Roman"/>
          <w:sz w:val="24"/>
          <w:szCs w:val="24"/>
        </w:rPr>
      </w:pP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BC548E" w:rsidRPr="00F305AD" w:rsidRDefault="00BC548E" w:rsidP="00BC548E">
      <w:pPr>
        <w:pStyle w:val="210"/>
        <w:jc w:val="right"/>
        <w:rPr>
          <w:rFonts w:ascii="Times New Roman" w:hAnsi="Times New Roman"/>
          <w:sz w:val="24"/>
          <w:szCs w:val="24"/>
        </w:rPr>
      </w:pPr>
    </w:p>
    <w:p w:rsidR="00BC548E" w:rsidRPr="00F305AD" w:rsidRDefault="00BC548E" w:rsidP="00BC548E">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BC548E" w:rsidRDefault="00BC548E" w:rsidP="00BC548E">
      <w:pPr>
        <w:pStyle w:val="210"/>
        <w:jc w:val="right"/>
        <w:rPr>
          <w:rFonts w:ascii="Times New Roman" w:hAnsi="Times New Roman"/>
          <w:sz w:val="24"/>
          <w:szCs w:val="24"/>
        </w:rPr>
      </w:pPr>
    </w:p>
    <w:p w:rsidR="00BC548E" w:rsidRPr="00FD3B00" w:rsidRDefault="00BC548E" w:rsidP="00BC548E">
      <w:pPr>
        <w:pStyle w:val="af9"/>
        <w:tabs>
          <w:tab w:val="left" w:pos="4452"/>
        </w:tabs>
        <w:jc w:val="right"/>
        <w:rPr>
          <w:rFonts w:ascii="Times New Roman" w:hAnsi="Times New Roman"/>
          <w:sz w:val="24"/>
          <w:szCs w:val="24"/>
        </w:rPr>
      </w:pPr>
      <w:r w:rsidRPr="00FD3B00">
        <w:rPr>
          <w:rFonts w:ascii="Times New Roman" w:hAnsi="Times New Roman"/>
          <w:sz w:val="24"/>
          <w:szCs w:val="24"/>
        </w:rPr>
        <w:t>От __________________________________________</w:t>
      </w:r>
    </w:p>
    <w:p w:rsidR="00BC548E" w:rsidRPr="00FD3B00" w:rsidRDefault="00BC548E" w:rsidP="00BC548E">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(ФИО)</w:t>
      </w: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tabs>
          <w:tab w:val="left" w:pos="4452"/>
        </w:tabs>
        <w:jc w:val="right"/>
        <w:rPr>
          <w:rFonts w:ascii="Times New Roman" w:hAnsi="Times New Roman"/>
          <w:sz w:val="20"/>
          <w:szCs w:val="20"/>
        </w:rPr>
      </w:pP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реквизиты документа, удостоверяющего личность</w:t>
      </w:r>
    </w:p>
    <w:p w:rsidR="00BC548E" w:rsidRPr="00FD3B00" w:rsidRDefault="00BC548E" w:rsidP="00BC548E">
      <w:pPr>
        <w:pStyle w:val="af9"/>
        <w:tabs>
          <w:tab w:val="left" w:pos="4452"/>
        </w:tabs>
        <w:jc w:val="right"/>
        <w:rPr>
          <w:rFonts w:ascii="Times New Roman" w:hAnsi="Times New Roman"/>
          <w:sz w:val="20"/>
          <w:szCs w:val="20"/>
        </w:rPr>
      </w:pP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 xml:space="preserve">_____________________________________________________ </w:t>
      </w:r>
    </w:p>
    <w:p w:rsidR="00BC548E" w:rsidRPr="00FD3B00" w:rsidRDefault="00BC548E" w:rsidP="00BC548E">
      <w:pPr>
        <w:pStyle w:val="af9"/>
        <w:tabs>
          <w:tab w:val="left" w:pos="4452"/>
        </w:tabs>
        <w:jc w:val="center"/>
        <w:rPr>
          <w:rFonts w:ascii="Times New Roman" w:hAnsi="Times New Roman"/>
          <w:sz w:val="20"/>
          <w:szCs w:val="20"/>
        </w:rPr>
      </w:pPr>
      <w:r w:rsidRPr="00FD3B00">
        <w:rPr>
          <w:rFonts w:ascii="Times New Roman" w:hAnsi="Times New Roman"/>
          <w:sz w:val="20"/>
          <w:szCs w:val="20"/>
        </w:rPr>
        <w:tab/>
        <w:t>(Адрес места жительства)</w:t>
      </w: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tabs>
          <w:tab w:val="left" w:pos="4452"/>
        </w:tabs>
        <w:jc w:val="right"/>
        <w:rPr>
          <w:rFonts w:ascii="Times New Roman" w:hAnsi="Times New Roman"/>
          <w:sz w:val="20"/>
          <w:szCs w:val="20"/>
        </w:rPr>
      </w:pP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ind w:left="4248" w:firstLine="708"/>
        <w:jc w:val="center"/>
        <w:rPr>
          <w:rFonts w:ascii="Times New Roman" w:hAnsi="Times New Roman"/>
          <w:b/>
          <w:sz w:val="24"/>
          <w:szCs w:val="24"/>
        </w:rPr>
      </w:pPr>
      <w:r w:rsidRPr="00FD3B00">
        <w:rPr>
          <w:rFonts w:ascii="Times New Roman" w:hAnsi="Times New Roman"/>
          <w:sz w:val="20"/>
          <w:szCs w:val="20"/>
        </w:rPr>
        <w:t xml:space="preserve">(контактный телефон, </w:t>
      </w:r>
      <w:r w:rsidRPr="00FD3B00">
        <w:rPr>
          <w:rFonts w:ascii="Times New Roman" w:hAnsi="Times New Roman"/>
          <w:sz w:val="20"/>
          <w:szCs w:val="20"/>
          <w:lang w:val="en-US"/>
        </w:rPr>
        <w:t>e</w:t>
      </w:r>
      <w:r w:rsidRPr="00FD3B00">
        <w:rPr>
          <w:rFonts w:ascii="Times New Roman" w:hAnsi="Times New Roman"/>
          <w:sz w:val="20"/>
          <w:szCs w:val="20"/>
        </w:rPr>
        <w:t>-</w:t>
      </w:r>
      <w:r w:rsidRPr="00FD3B00">
        <w:rPr>
          <w:rFonts w:ascii="Times New Roman" w:hAnsi="Times New Roman"/>
          <w:sz w:val="20"/>
          <w:szCs w:val="20"/>
          <w:lang w:val="en-US"/>
        </w:rPr>
        <w:t>mail</w:t>
      </w:r>
      <w:r w:rsidRPr="00FD3B00">
        <w:rPr>
          <w:rFonts w:ascii="Times New Roman" w:hAnsi="Times New Roman"/>
          <w:sz w:val="20"/>
          <w:szCs w:val="20"/>
        </w:rPr>
        <w:t>)</w:t>
      </w:r>
    </w:p>
    <w:p w:rsidR="00BC548E" w:rsidRDefault="00BC548E" w:rsidP="00BC548E">
      <w:pPr>
        <w:pStyle w:val="210"/>
        <w:ind w:firstLine="444"/>
        <w:jc w:val="center"/>
        <w:rPr>
          <w:rFonts w:ascii="Times New Roman" w:hAnsi="Times New Roman"/>
          <w:b/>
          <w:sz w:val="24"/>
          <w:szCs w:val="24"/>
        </w:rPr>
      </w:pPr>
    </w:p>
    <w:p w:rsidR="00BC548E" w:rsidRPr="00A61D84" w:rsidRDefault="00BC548E" w:rsidP="00BC548E">
      <w:pPr>
        <w:pStyle w:val="210"/>
        <w:ind w:firstLine="444"/>
        <w:jc w:val="center"/>
        <w:rPr>
          <w:rFonts w:ascii="Times New Roman" w:hAnsi="Times New Roman"/>
          <w:b/>
          <w:sz w:val="24"/>
          <w:szCs w:val="24"/>
        </w:rPr>
      </w:pPr>
    </w:p>
    <w:p w:rsidR="00BC548E" w:rsidRDefault="00BC548E" w:rsidP="00BC548E">
      <w:pPr>
        <w:pStyle w:val="210"/>
        <w:jc w:val="center"/>
        <w:rPr>
          <w:rFonts w:ascii="Times New Roman" w:hAnsi="Times New Roman"/>
          <w:b/>
          <w:sz w:val="24"/>
          <w:szCs w:val="24"/>
        </w:rPr>
      </w:pPr>
      <w:r>
        <w:rPr>
          <w:rFonts w:ascii="Times New Roman" w:hAnsi="Times New Roman"/>
          <w:b/>
          <w:sz w:val="24"/>
          <w:szCs w:val="24"/>
        </w:rPr>
        <w:t>Заявление</w:t>
      </w:r>
    </w:p>
    <w:p w:rsidR="00BC548E" w:rsidRDefault="00BC548E" w:rsidP="00BC548E">
      <w:pPr>
        <w:pStyle w:val="210"/>
        <w:ind w:firstLine="567"/>
        <w:jc w:val="both"/>
        <w:rPr>
          <w:rFonts w:ascii="Times New Roman" w:hAnsi="Times New Roman"/>
          <w:sz w:val="24"/>
          <w:szCs w:val="24"/>
        </w:rPr>
      </w:pPr>
    </w:p>
    <w:p w:rsidR="00BC548E" w:rsidRPr="00B90B70" w:rsidRDefault="00BC548E" w:rsidP="00BC548E">
      <w:pPr>
        <w:ind w:firstLine="708"/>
        <w:jc w:val="both"/>
        <w:rPr>
          <w:snapToGrid w:val="0"/>
        </w:rPr>
      </w:pPr>
      <w:r w:rsidRPr="00647DD5">
        <w:rPr>
          <w:snapToGrid w:val="0"/>
        </w:rPr>
        <w:t xml:space="preserve">Прошу отозвать мое заявление </w:t>
      </w:r>
      <w:proofErr w:type="gramStart"/>
      <w:r w:rsidRPr="00647DD5">
        <w:rPr>
          <w:snapToGrid w:val="0"/>
        </w:rPr>
        <w:t>от</w:t>
      </w:r>
      <w:proofErr w:type="gramEnd"/>
      <w:r w:rsidRPr="00647DD5">
        <w:rPr>
          <w:snapToGrid w:val="0"/>
        </w:rPr>
        <w:t xml:space="preserve"> ____________ </w:t>
      </w:r>
      <w:proofErr w:type="gramStart"/>
      <w:r w:rsidRPr="00647DD5">
        <w:rPr>
          <w:snapToGrid w:val="0"/>
        </w:rPr>
        <w:t>на</w:t>
      </w:r>
      <w:proofErr w:type="gramEnd"/>
      <w:r w:rsidRPr="00647DD5">
        <w:rPr>
          <w:snapToGrid w:val="0"/>
        </w:rPr>
        <w:t xml:space="preserve"> предоставление муниципальной услуги </w:t>
      </w:r>
      <w:r w:rsidRPr="00B90B70">
        <w:rPr>
          <w:snapToGrid w:val="0"/>
        </w:rPr>
        <w:t>«</w:t>
      </w:r>
      <w:r w:rsidRPr="00B90B70">
        <w:t>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w:t>
      </w:r>
      <w:r w:rsidRPr="00B90B70">
        <w:rPr>
          <w:snapToGrid w:val="0"/>
        </w:rPr>
        <w:t>».</w:t>
      </w:r>
    </w:p>
    <w:p w:rsidR="00BC548E" w:rsidRPr="00195120" w:rsidRDefault="00BC548E" w:rsidP="00BC548E">
      <w:pPr>
        <w:pStyle w:val="210"/>
        <w:ind w:firstLine="600"/>
        <w:jc w:val="both"/>
        <w:rPr>
          <w:rFonts w:ascii="Times New Roman" w:hAnsi="Times New Roman"/>
          <w:sz w:val="24"/>
          <w:szCs w:val="24"/>
        </w:rPr>
      </w:pPr>
      <w:r w:rsidRPr="00195120">
        <w:rPr>
          <w:rFonts w:ascii="Times New Roman" w:hAnsi="Times New Roman"/>
          <w:sz w:val="24"/>
          <w:szCs w:val="24"/>
        </w:rPr>
        <w:t>Причина отзыва заявления (указывается по желанию)_________________________</w:t>
      </w:r>
      <w:r>
        <w:rPr>
          <w:rFonts w:ascii="Times New Roman" w:hAnsi="Times New Roman"/>
          <w:sz w:val="24"/>
          <w:szCs w:val="24"/>
        </w:rPr>
        <w:t>_</w:t>
      </w:r>
      <w:r w:rsidRPr="00195120">
        <w:rPr>
          <w:rFonts w:ascii="Times New Roman" w:hAnsi="Times New Roman"/>
          <w:sz w:val="24"/>
          <w:szCs w:val="24"/>
        </w:rPr>
        <w:t>.</w:t>
      </w:r>
    </w:p>
    <w:p w:rsidR="00BC548E" w:rsidRDefault="00BC548E" w:rsidP="00BC548E">
      <w:pPr>
        <w:pStyle w:val="210"/>
        <w:ind w:firstLine="600"/>
        <w:jc w:val="both"/>
        <w:rPr>
          <w:rFonts w:ascii="Times New Roman" w:hAnsi="Times New Roman"/>
          <w:b/>
          <w:sz w:val="24"/>
          <w:szCs w:val="24"/>
        </w:rPr>
      </w:pPr>
    </w:p>
    <w:p w:rsidR="00BC548E" w:rsidRDefault="00BC548E" w:rsidP="00BC548E">
      <w:pPr>
        <w:pStyle w:val="210"/>
        <w:ind w:firstLine="600"/>
        <w:jc w:val="both"/>
        <w:rPr>
          <w:rFonts w:ascii="Times New Roman" w:hAnsi="Times New Roman"/>
          <w:b/>
          <w:sz w:val="24"/>
          <w:szCs w:val="24"/>
        </w:rPr>
      </w:pPr>
    </w:p>
    <w:p w:rsidR="00BC548E" w:rsidRDefault="00BC548E" w:rsidP="00BC548E">
      <w:pPr>
        <w:pStyle w:val="210"/>
        <w:ind w:firstLine="600"/>
        <w:jc w:val="both"/>
        <w:rPr>
          <w:rFonts w:ascii="Times New Roman" w:hAnsi="Times New Roman"/>
          <w:b/>
          <w:sz w:val="24"/>
          <w:szCs w:val="24"/>
        </w:rPr>
      </w:pPr>
    </w:p>
    <w:p w:rsidR="00BC548E" w:rsidRDefault="00BC548E" w:rsidP="00BC548E">
      <w:pPr>
        <w:pStyle w:val="210"/>
        <w:ind w:firstLine="600"/>
        <w:jc w:val="both"/>
        <w:rPr>
          <w:rFonts w:ascii="Times New Roman" w:hAnsi="Times New Roman"/>
          <w:b/>
          <w:sz w:val="24"/>
          <w:szCs w:val="24"/>
        </w:rPr>
      </w:pPr>
    </w:p>
    <w:p w:rsidR="00BC548E" w:rsidRDefault="00BC548E" w:rsidP="00BC548E">
      <w:pPr>
        <w:pStyle w:val="210"/>
        <w:ind w:firstLine="708"/>
        <w:jc w:val="both"/>
        <w:rPr>
          <w:rFonts w:ascii="Times New Roman" w:hAnsi="Times New Roman"/>
          <w:sz w:val="24"/>
          <w:szCs w:val="24"/>
        </w:rPr>
      </w:pPr>
    </w:p>
    <w:p w:rsidR="00BC548E" w:rsidRDefault="00BC548E" w:rsidP="00BC548E">
      <w:pPr>
        <w:pStyle w:val="210"/>
        <w:jc w:val="both"/>
        <w:rPr>
          <w:rFonts w:ascii="Times New Roman" w:hAnsi="Times New Roman"/>
          <w:sz w:val="28"/>
          <w:szCs w:val="28"/>
        </w:rPr>
      </w:pPr>
      <w:r>
        <w:rPr>
          <w:rFonts w:ascii="Times New Roman" w:hAnsi="Times New Roman"/>
          <w:sz w:val="28"/>
          <w:szCs w:val="28"/>
        </w:rPr>
        <w:t>___________________________________</w:t>
      </w:r>
    </w:p>
    <w:p w:rsidR="00BC548E" w:rsidRPr="00643484" w:rsidRDefault="00BC548E" w:rsidP="00BC548E">
      <w:pPr>
        <w:pStyle w:val="210"/>
        <w:jc w:val="both"/>
        <w:rPr>
          <w:rFonts w:ascii="Times New Roman" w:hAnsi="Times New Roman"/>
          <w:sz w:val="24"/>
          <w:szCs w:val="24"/>
        </w:rPr>
      </w:pPr>
      <w:r w:rsidRPr="00643484">
        <w:rPr>
          <w:rFonts w:ascii="Times New Roman" w:hAnsi="Times New Roman"/>
          <w:sz w:val="24"/>
          <w:szCs w:val="24"/>
        </w:rPr>
        <w:t xml:space="preserve">(подпись)  </w:t>
      </w:r>
      <w:r>
        <w:rPr>
          <w:rFonts w:ascii="Times New Roman" w:hAnsi="Times New Roman"/>
          <w:sz w:val="24"/>
          <w:szCs w:val="24"/>
        </w:rPr>
        <w:t xml:space="preserve">         </w:t>
      </w:r>
      <w:r w:rsidRPr="006434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 __________</w:t>
      </w:r>
      <w:r w:rsidRPr="00643484">
        <w:rPr>
          <w:rFonts w:ascii="Times New Roman" w:hAnsi="Times New Roman"/>
          <w:sz w:val="24"/>
          <w:szCs w:val="24"/>
        </w:rPr>
        <w:t>20___ г.</w:t>
      </w:r>
    </w:p>
    <w:p w:rsidR="00BC548E" w:rsidRDefault="00BC548E" w:rsidP="00BC548E">
      <w:pPr>
        <w:rPr>
          <w:snapToGrid w:val="0"/>
        </w:rPr>
      </w:pPr>
    </w:p>
    <w:p w:rsidR="00BC548E" w:rsidRDefault="00BC548E" w:rsidP="00BC548E">
      <w:pPr>
        <w:jc w:val="center"/>
        <w:rPr>
          <w:b/>
          <w:color w:val="000000"/>
          <w:szCs w:val="16"/>
        </w:rPr>
      </w:pPr>
    </w:p>
    <w:p w:rsidR="00BC548E" w:rsidRDefault="00BC548E" w:rsidP="00BC548E">
      <w:pPr>
        <w:jc w:val="right"/>
        <w:rPr>
          <w:b/>
          <w:color w:val="000000"/>
          <w:szCs w:val="16"/>
        </w:rPr>
      </w:pPr>
    </w:p>
    <w:p w:rsidR="00BC548E" w:rsidRDefault="00BC548E" w:rsidP="00BC548E">
      <w:pPr>
        <w:jc w:val="right"/>
        <w:rPr>
          <w:b/>
          <w:color w:val="000000"/>
          <w:szCs w:val="16"/>
        </w:rPr>
      </w:pPr>
    </w:p>
    <w:p w:rsidR="00BC548E" w:rsidRDefault="00BC548E" w:rsidP="00BC548E">
      <w:pPr>
        <w:jc w:val="right"/>
        <w:rPr>
          <w:b/>
          <w:color w:val="000000"/>
          <w:szCs w:val="16"/>
        </w:rPr>
      </w:pPr>
    </w:p>
    <w:p w:rsidR="00BC548E" w:rsidRDefault="00BC548E" w:rsidP="00BC548E">
      <w:pPr>
        <w:jc w:val="right"/>
        <w:rPr>
          <w:b/>
          <w:color w:val="000000"/>
          <w:szCs w:val="16"/>
        </w:rPr>
      </w:pPr>
    </w:p>
    <w:p w:rsidR="00BC548E" w:rsidRDefault="00BC548E" w:rsidP="00BC548E">
      <w:pPr>
        <w:jc w:val="right"/>
        <w:rPr>
          <w:b/>
          <w:color w:val="000000"/>
          <w:szCs w:val="16"/>
        </w:rPr>
      </w:pPr>
    </w:p>
    <w:p w:rsidR="00BC548E" w:rsidRPr="00F12D13" w:rsidRDefault="00BC548E" w:rsidP="00BC548E">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8</w:t>
      </w:r>
    </w:p>
    <w:p w:rsidR="00BC548E" w:rsidRPr="00B5311F" w:rsidRDefault="00BC548E" w:rsidP="00BC548E">
      <w:pPr>
        <w:ind w:left="3540"/>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pPr>
        <w:jc w:val="right"/>
        <w:rPr>
          <w:b/>
          <w:color w:val="000000"/>
          <w:szCs w:val="16"/>
        </w:rPr>
      </w:pPr>
    </w:p>
    <w:p w:rsidR="00BC548E" w:rsidRDefault="00BC548E" w:rsidP="00BC548E">
      <w:pPr>
        <w:pStyle w:val="ac"/>
        <w:widowControl w:val="0"/>
        <w:spacing w:after="0"/>
        <w:jc w:val="center"/>
        <w:rPr>
          <w:b/>
        </w:rPr>
      </w:pPr>
      <w:r w:rsidRPr="00F042A4">
        <w:rPr>
          <w:b/>
        </w:rPr>
        <w:t xml:space="preserve">Блок-схема </w:t>
      </w:r>
      <w:r w:rsidRPr="00017A5A">
        <w:rPr>
          <w:b/>
        </w:rPr>
        <w:t xml:space="preserve">последовательности </w:t>
      </w:r>
      <w:r>
        <w:rPr>
          <w:b/>
        </w:rPr>
        <w:t>административных действий</w:t>
      </w:r>
      <w:r w:rsidRPr="00017A5A">
        <w:rPr>
          <w:b/>
        </w:rPr>
        <w:t xml:space="preserve"> </w:t>
      </w:r>
    </w:p>
    <w:p w:rsidR="00BC548E" w:rsidRPr="00F042A4" w:rsidRDefault="00BC548E" w:rsidP="00BC548E">
      <w:pPr>
        <w:pStyle w:val="ac"/>
        <w:widowControl w:val="0"/>
        <w:spacing w:after="0"/>
        <w:jc w:val="center"/>
        <w:rPr>
          <w:b/>
        </w:rPr>
      </w:pPr>
      <w:r>
        <w:rPr>
          <w:noProof/>
          <w:lang w:val="ru-RU" w:eastAsia="ru-RU"/>
        </w:rPr>
        <mc:AlternateContent>
          <mc:Choice Requires="wps">
            <w:drawing>
              <wp:anchor distT="0" distB="0" distL="114300" distR="114300" simplePos="0" relativeHeight="251696128" behindDoc="0" locked="0" layoutInCell="1" allowOverlap="1">
                <wp:simplePos x="0" y="0"/>
                <wp:positionH relativeFrom="column">
                  <wp:posOffset>5606415</wp:posOffset>
                </wp:positionH>
                <wp:positionV relativeFrom="paragraph">
                  <wp:posOffset>163830</wp:posOffset>
                </wp:positionV>
                <wp:extent cx="528955" cy="235585"/>
                <wp:effectExtent l="9525" t="13970" r="13970" b="7620"/>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 cy="235585"/>
                        </a:xfrm>
                        <a:prstGeom prst="rect">
                          <a:avLst/>
                        </a:prstGeom>
                        <a:solidFill>
                          <a:srgbClr val="D8D8D8"/>
                        </a:solidFill>
                        <a:ln w="9525">
                          <a:solidFill>
                            <a:srgbClr val="000000"/>
                          </a:solidFill>
                          <a:miter lim="800000"/>
                          <a:headEnd/>
                          <a:tailEnd/>
                        </a:ln>
                      </wps:spPr>
                      <wps:txbx>
                        <w:txbxContent>
                          <w:p w:rsidR="00BC548E" w:rsidRPr="00851C55" w:rsidRDefault="00BC548E" w:rsidP="00BC548E">
                            <w:pPr>
                              <w:jc w:val="center"/>
                              <w:rPr>
                                <w:sz w:val="20"/>
                              </w:rPr>
                            </w:pPr>
                            <w:r>
                              <w:rPr>
                                <w:sz w:val="20"/>
                              </w:rPr>
                              <w:t>2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6" o:spid="_x0000_s1034" style="position:absolute;left:0;text-align:left;margin-left:441.45pt;margin-top:12.9pt;width:41.65pt;height:18.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" fillcolor="#d8d8d8">
                <v:textbox>
                  <w:txbxContent>
                    <w:p w:rsidR="00BC548E" w:rsidRPr="00851C55" w:rsidRDefault="00BC548E" w:rsidP="00BC548E">
                      <w:pPr>
                        <w:jc w:val="center"/>
                        <w:rPr>
                          <w:sz w:val="20"/>
                        </w:rPr>
                      </w:pPr>
                      <w:r>
                        <w:rPr>
                          <w:sz w:val="20"/>
                        </w:rPr>
                        <w:t>2 дня</w:t>
                      </w:r>
                    </w:p>
                  </w:txbxContent>
                </v:textbox>
              </v:rect>
            </w:pict>
          </mc:Fallback>
        </mc:AlternateContent>
      </w:r>
      <w:r w:rsidRPr="00017A5A">
        <w:rPr>
          <w:b/>
        </w:rPr>
        <w:t>при предоставлении муниципальной услуги</w:t>
      </w:r>
    </w:p>
    <w:p w:rsidR="00BC548E" w:rsidRDefault="00BC548E" w:rsidP="00BC548E">
      <w:pPr>
        <w:pStyle w:val="ac"/>
        <w:widowControl w:val="0"/>
        <w:spacing w:after="0"/>
        <w:jc w:val="center"/>
      </w:pPr>
      <w:r>
        <w:rPr>
          <w:noProof/>
          <w:lang w:val="ru-RU" w:eastAsia="ru-RU"/>
        </w:rPr>
        <mc:AlternateContent>
          <mc:Choice Requires="wps">
            <w:drawing>
              <wp:anchor distT="0" distB="0" distL="114300" distR="114300" simplePos="0" relativeHeight="251695104" behindDoc="0" locked="0" layoutInCell="1" allowOverlap="1">
                <wp:simplePos x="0" y="0"/>
                <wp:positionH relativeFrom="column">
                  <wp:posOffset>161290</wp:posOffset>
                </wp:positionH>
                <wp:positionV relativeFrom="paragraph">
                  <wp:posOffset>140970</wp:posOffset>
                </wp:positionV>
                <wp:extent cx="314325" cy="3209290"/>
                <wp:effectExtent l="12700" t="7620" r="6350" b="1206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209290"/>
                        </a:xfrm>
                        <a:prstGeom prst="rect">
                          <a:avLst/>
                        </a:prstGeom>
                        <a:solidFill>
                          <a:srgbClr val="D8D8D8"/>
                        </a:solidFill>
                        <a:ln w="9525">
                          <a:solidFill>
                            <a:srgbClr val="000000"/>
                          </a:solidFill>
                          <a:miter lim="800000"/>
                          <a:headEnd/>
                          <a:tailEnd/>
                        </a:ln>
                      </wps:spPr>
                      <wps:txbx>
                        <w:txbxContent>
                          <w:p w:rsidR="00BC548E" w:rsidRPr="00851C55" w:rsidRDefault="00BC548E" w:rsidP="00BC548E">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5" o:spid="_x0000_s1035" style="position:absolute;left:0;text-align:left;margin-left:12.7pt;margin-top:11.1pt;width:24.75pt;height:25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" fillcolor="#d8d8d8">
                <v:textbox style="layout-flow:vertical;mso-layout-flow-alt:bottom-to-top">
                  <w:txbxContent>
                    <w:p w:rsidR="00BC548E" w:rsidRPr="00851C55" w:rsidRDefault="00BC548E" w:rsidP="00BC548E">
                      <w:pPr>
                        <w:jc w:val="center"/>
                        <w:rPr>
                          <w:sz w:val="20"/>
                        </w:rPr>
                      </w:pPr>
                      <w:r>
                        <w:rPr>
                          <w:sz w:val="20"/>
                        </w:rPr>
                        <w:t>1 день</w:t>
                      </w:r>
                    </w:p>
                  </w:txbxContent>
                </v:textbox>
              </v:rect>
            </w:pict>
          </mc:Fallback>
        </mc:AlternateContent>
      </w:r>
      <w:r>
        <w:rPr>
          <w:noProof/>
          <w:lang w:val="ru-RU" w:eastAsia="ru-RU"/>
        </w:rPr>
        <mc:AlternateContent>
          <mc:Choice Requires="wps">
            <w:drawing>
              <wp:anchor distT="0" distB="0" distL="114300" distR="114300" simplePos="0" relativeHeight="251706368" behindDoc="0" locked="0" layoutInCell="1" allowOverlap="1">
                <wp:simplePos x="0" y="0"/>
                <wp:positionH relativeFrom="column">
                  <wp:posOffset>1975485</wp:posOffset>
                </wp:positionH>
                <wp:positionV relativeFrom="paragraph">
                  <wp:posOffset>140970</wp:posOffset>
                </wp:positionV>
                <wp:extent cx="3516630" cy="507365"/>
                <wp:effectExtent l="7620" t="7620" r="9525" b="8890"/>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507365"/>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Специалист офиса «Мои документы», в случае подачи заявления заявителем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36" style="position:absolute;left:0;text-align:left;margin-left:155.55pt;margin-top:11.1pt;width:276.9pt;height:39.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">
                <v:textbox>
                  <w:txbxContent>
                    <w:p w:rsidR="00BC548E" w:rsidRDefault="00BC548E" w:rsidP="00BC548E">
                      <w:pPr>
                        <w:jc w:val="center"/>
                      </w:pPr>
                      <w:r>
                        <w:t>Специалист офиса «Мои документы», в случае подачи заявления заявителем через данный офис</w:t>
                      </w:r>
                    </w:p>
                  </w:txbxContent>
                </v:textbox>
              </v:rect>
            </w:pict>
          </mc:Fallback>
        </mc:AlternateContent>
      </w: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664845</wp:posOffset>
                </wp:positionH>
                <wp:positionV relativeFrom="paragraph">
                  <wp:posOffset>140970</wp:posOffset>
                </wp:positionV>
                <wp:extent cx="1154430" cy="297180"/>
                <wp:effectExtent l="11430" t="7620" r="5715" b="952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37" style="position:absolute;left:0;text-align:left;margin-left:52.35pt;margin-top:11.1pt;width:90.9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CCx4H/UgIAAGIEAAAOAAAAAAAAAAAAAAAAAC4CAABkcnMvZTJvRG9jLnhtbFBLAQItABQA&#10;BgAIAAAAIQCAMGxz3gAAAAkBAAAPAAAAAAAAAAAAAAAAAKwEAABkcnMvZG93bnJldi54bWxQSwUG&#10;AAAAAAQABADzAAAAtwUAAAAA&#10;">
                <v:textbox>
                  <w:txbxContent>
                    <w:p w:rsidR="00BC548E" w:rsidRDefault="00BC548E" w:rsidP="00BC548E">
                      <w:pPr>
                        <w:jc w:val="center"/>
                      </w:pPr>
                      <w:r>
                        <w:t>Заявитель</w:t>
                      </w:r>
                    </w:p>
                  </w:txbxContent>
                </v:textbox>
              </v:rect>
            </w:pict>
          </mc:Fallback>
        </mc:AlternateContent>
      </w:r>
    </w:p>
    <w:p w:rsidR="00BC548E" w:rsidRDefault="00BC548E" w:rsidP="00BC548E">
      <w:pPr>
        <w:pStyle w:val="ac"/>
        <w:widowControl w:val="0"/>
        <w:spacing w:after="0"/>
        <w:jc w:val="center"/>
      </w:pPr>
      <w:r>
        <w:rPr>
          <w:b/>
          <w:noProof/>
          <w:color w:val="FF0000"/>
          <w:spacing w:val="-6"/>
          <w:lang w:val="ru-RU" w:eastAsia="ru-RU"/>
        </w:rPr>
        <mc:AlternateContent>
          <mc:Choice Requires="wps">
            <w:drawing>
              <wp:anchor distT="0" distB="0" distL="114300" distR="114300" simplePos="0" relativeHeight="251705344" behindDoc="0" locked="0" layoutInCell="1" allowOverlap="1">
                <wp:simplePos x="0" y="0"/>
                <wp:positionH relativeFrom="column">
                  <wp:posOffset>6135370</wp:posOffset>
                </wp:positionH>
                <wp:positionV relativeFrom="paragraph">
                  <wp:posOffset>127635</wp:posOffset>
                </wp:positionV>
                <wp:extent cx="5080" cy="2295525"/>
                <wp:effectExtent l="5080" t="7620" r="8890" b="1143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295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"/>
            </w:pict>
          </mc:Fallback>
        </mc:AlternateContent>
      </w:r>
      <w:r>
        <w:rPr>
          <w:b/>
          <w:noProof/>
          <w:color w:val="FF0000"/>
          <w:spacing w:val="-6"/>
          <w:lang w:val="ru-RU" w:eastAsia="ru-RU"/>
        </w:rPr>
        <mc:AlternateContent>
          <mc:Choice Requires="wps">
            <w:drawing>
              <wp:anchor distT="0" distB="0" distL="114300" distR="114300" simplePos="0" relativeHeight="251708416" behindDoc="0" locked="0" layoutInCell="1" allowOverlap="1">
                <wp:simplePos x="0" y="0"/>
                <wp:positionH relativeFrom="column">
                  <wp:posOffset>5439410</wp:posOffset>
                </wp:positionH>
                <wp:positionV relativeFrom="paragraph">
                  <wp:posOffset>133350</wp:posOffset>
                </wp:positionV>
                <wp:extent cx="695960" cy="0"/>
                <wp:effectExtent l="23495" t="60960" r="13970" b="53340"/>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1" o:spid="_x0000_s1026" style="position:absolute;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">
                <v:stroke endarrow="block"/>
              </v:line>
            </w:pict>
          </mc:Fallback>
        </mc:AlternateContent>
      </w:r>
    </w:p>
    <w:p w:rsidR="00BC548E" w:rsidRPr="00086E73" w:rsidRDefault="00BC548E" w:rsidP="00BC548E">
      <w:pPr>
        <w:pStyle w:val="ac"/>
        <w:widowControl w:val="0"/>
        <w:spacing w:after="0"/>
        <w:jc w:val="center"/>
      </w:pPr>
      <w:r>
        <w:rPr>
          <w:b/>
          <w:noProof/>
          <w:color w:val="FF0000"/>
          <w:spacing w:val="-6"/>
          <w:lang w:val="ru-RU" w:eastAsia="ru-RU"/>
        </w:rPr>
        <mc:AlternateContent>
          <mc:Choice Requires="wps">
            <w:drawing>
              <wp:anchor distT="0" distB="0" distL="114300" distR="114300" simplePos="0" relativeHeight="251704320" behindDoc="0" locked="0" layoutInCell="1" allowOverlap="1">
                <wp:simplePos x="0" y="0"/>
                <wp:positionH relativeFrom="column">
                  <wp:posOffset>1253490</wp:posOffset>
                </wp:positionH>
                <wp:positionV relativeFrom="paragraph">
                  <wp:posOffset>87630</wp:posOffset>
                </wp:positionV>
                <wp:extent cx="0" cy="379095"/>
                <wp:effectExtent l="57150" t="9525" r="57150" b="20955"/>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">
                <v:stroke endarrow="block"/>
              </v:line>
            </w:pict>
          </mc:Fallback>
        </mc:AlternateContent>
      </w:r>
    </w:p>
    <w:p w:rsidR="00BC548E" w:rsidRPr="008E31D9" w:rsidRDefault="00BC548E" w:rsidP="00BC548E">
      <w:pPr>
        <w:jc w:val="right"/>
        <w:rPr>
          <w:b/>
          <w:color w:val="FF0000"/>
          <w:szCs w:val="16"/>
        </w:rPr>
      </w:pPr>
      <w:r>
        <w:rPr>
          <w:b/>
          <w:noProof/>
          <w:color w:val="FF0000"/>
          <w:spacing w:val="-6"/>
          <w:lang w:eastAsia="ru-RU"/>
        </w:rPr>
        <mc:AlternateContent>
          <mc:Choice Requires="wps">
            <w:drawing>
              <wp:anchor distT="0" distB="0" distL="114300" distR="114300" simplePos="0" relativeHeight="251707392" behindDoc="0" locked="0" layoutInCell="1" allowOverlap="1">
                <wp:simplePos x="0" y="0"/>
                <wp:positionH relativeFrom="column">
                  <wp:posOffset>3796665</wp:posOffset>
                </wp:positionH>
                <wp:positionV relativeFrom="paragraph">
                  <wp:posOffset>122555</wp:posOffset>
                </wp:positionV>
                <wp:extent cx="0" cy="168910"/>
                <wp:effectExtent l="57150" t="10160" r="57150" b="2095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CNqYtPYwIAAHsEAAAOAAAAAAAAAAAAAAAAAC4CAABkcnMv&#10;ZTJvRG9jLnhtbFBLAQItABQABgAIAAAAIQC9W9393wAAAAkBAAAPAAAAAAAAAAAAAAAAAL0EAABk&#10;cnMvZG93bnJldi54bWxQSwUGAAAAAAQABADzAAAAyQUAAAAA&#10;">
                <v:stroke endarrow="block"/>
              </v:line>
            </w:pict>
          </mc:Fallback>
        </mc:AlternateContent>
      </w:r>
    </w:p>
    <w:p w:rsidR="00BC548E" w:rsidRPr="008E31D9" w:rsidRDefault="00BC548E" w:rsidP="00BC548E">
      <w:pPr>
        <w:jc w:val="right"/>
        <w:rPr>
          <w:b/>
          <w:color w:val="FF0000"/>
          <w:szCs w:val="16"/>
        </w:rPr>
      </w:pP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628650</wp:posOffset>
                </wp:positionH>
                <wp:positionV relativeFrom="paragraph">
                  <wp:posOffset>116205</wp:posOffset>
                </wp:positionV>
                <wp:extent cx="4911090" cy="293370"/>
                <wp:effectExtent l="13335" t="7620" r="9525" b="1333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Прием и первичная обработка заявления,</w:t>
                            </w:r>
                            <w:r w:rsidRPr="001575A5">
                              <w:t xml:space="preserve"> </w:t>
                            </w:r>
                            <w:r>
                              <w:t>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38" style="position:absolute;left:0;text-align:left;margin-left:49.5pt;margin-top:9.15pt;width:386.7pt;height:23.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">
                <v:textbox>
                  <w:txbxContent>
                    <w:p w:rsidR="00BC548E" w:rsidRDefault="00BC548E" w:rsidP="00BC548E">
                      <w:pPr>
                        <w:jc w:val="center"/>
                      </w:pPr>
                      <w:r>
                        <w:t>Прием и первичная обработка заявления,</w:t>
                      </w:r>
                      <w:r w:rsidRPr="001575A5">
                        <w:t xml:space="preserve"> </w:t>
                      </w:r>
                      <w:r>
                        <w:t>поступившего посредством:</w:t>
                      </w:r>
                    </w:p>
                  </w:txbxContent>
                </v:textbox>
              </v:rect>
            </w:pict>
          </mc:Fallback>
        </mc:AlternateContent>
      </w:r>
    </w:p>
    <w:p w:rsidR="00BC548E" w:rsidRDefault="00BC548E" w:rsidP="00BC548E">
      <w:pPr>
        <w:jc w:val="right"/>
        <w:rPr>
          <w:b/>
          <w:color w:val="FF0000"/>
          <w:spacing w:val="-6"/>
        </w:rPr>
      </w:pP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709440" behindDoc="0" locked="0" layoutInCell="1" allowOverlap="1">
                <wp:simplePos x="0" y="0"/>
                <wp:positionH relativeFrom="column">
                  <wp:posOffset>2853690</wp:posOffset>
                </wp:positionH>
                <wp:positionV relativeFrom="paragraph">
                  <wp:posOffset>76200</wp:posOffset>
                </wp:positionV>
                <wp:extent cx="0" cy="175260"/>
                <wp:effectExtent l="9525" t="13335" r="9525" b="1143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6pt" to="224.7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"/>
            </w:pict>
          </mc:Fallback>
        </mc:AlternateContent>
      </w:r>
      <w:r>
        <w:rPr>
          <w:b/>
          <w:noProof/>
          <w:color w:val="FF0000"/>
          <w:spacing w:val="-6"/>
          <w:lang w:eastAsia="ru-RU"/>
        </w:rPr>
        <mc:AlternateContent>
          <mc:Choice Requires="wps">
            <w:drawing>
              <wp:anchor distT="0" distB="0" distL="114300" distR="114300" simplePos="0" relativeHeight="251679744" behindDoc="0" locked="0" layoutInCell="1" allowOverlap="1">
                <wp:simplePos x="0" y="0"/>
                <wp:positionH relativeFrom="column">
                  <wp:posOffset>3796665</wp:posOffset>
                </wp:positionH>
                <wp:positionV relativeFrom="paragraph">
                  <wp:posOffset>68580</wp:posOffset>
                </wp:positionV>
                <wp:extent cx="0" cy="182880"/>
                <wp:effectExtent l="9525" t="5715" r="9525" b="1143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5.4pt" to="298.9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"/>
            </w:pict>
          </mc:Fallback>
        </mc:AlternateContent>
      </w:r>
      <w:r>
        <w:rPr>
          <w:b/>
          <w:noProof/>
          <w:color w:val="FF0000"/>
          <w:spacing w:val="-6"/>
          <w:lang w:eastAsia="ru-RU"/>
        </w:rPr>
        <mc:AlternateContent>
          <mc:Choice Requires="wps">
            <w:drawing>
              <wp:anchor distT="0" distB="0" distL="114300" distR="114300" simplePos="0" relativeHeight="251678720" behindDoc="0" locked="0" layoutInCell="1" allowOverlap="1">
                <wp:simplePos x="0" y="0"/>
                <wp:positionH relativeFrom="column">
                  <wp:posOffset>4920615</wp:posOffset>
                </wp:positionH>
                <wp:positionV relativeFrom="paragraph">
                  <wp:posOffset>68580</wp:posOffset>
                </wp:positionV>
                <wp:extent cx="0" cy="182880"/>
                <wp:effectExtent l="9525" t="5715" r="9525" b="1143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"/>
            </w:pict>
          </mc:Fallback>
        </mc:AlternateContent>
      </w:r>
      <w:r>
        <w:rPr>
          <w:b/>
          <w:noProof/>
          <w:color w:val="FF0000"/>
          <w:spacing w:val="-6"/>
          <w:lang w:eastAsia="ru-RU"/>
        </w:rPr>
        <mc:AlternateContent>
          <mc:Choice Requires="wps">
            <w:drawing>
              <wp:anchor distT="0" distB="0" distL="114300" distR="114300" simplePos="0" relativeHeight="251676672" behindDoc="0" locked="0" layoutInCell="1" allowOverlap="1">
                <wp:simplePos x="0" y="0"/>
                <wp:positionH relativeFrom="column">
                  <wp:posOffset>2167890</wp:posOffset>
                </wp:positionH>
                <wp:positionV relativeFrom="paragraph">
                  <wp:posOffset>59055</wp:posOffset>
                </wp:positionV>
                <wp:extent cx="0" cy="548640"/>
                <wp:effectExtent l="9525" t="5715" r="9525" b="762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"/>
            </w:pict>
          </mc:Fallback>
        </mc:AlternateContent>
      </w:r>
      <w:r>
        <w:rPr>
          <w:b/>
          <w:noProof/>
          <w:color w:val="FF0000"/>
          <w:spacing w:val="-6"/>
          <w:lang w:eastAsia="ru-RU"/>
        </w:rPr>
        <mc:AlternateContent>
          <mc:Choice Requires="wps">
            <w:drawing>
              <wp:anchor distT="0" distB="0" distL="114300" distR="114300" simplePos="0" relativeHeight="251674624" behindDoc="0" locked="0" layoutInCell="1" allowOverlap="1">
                <wp:simplePos x="0" y="0"/>
                <wp:positionH relativeFrom="column">
                  <wp:posOffset>996315</wp:posOffset>
                </wp:positionH>
                <wp:positionV relativeFrom="paragraph">
                  <wp:posOffset>59055</wp:posOffset>
                </wp:positionV>
                <wp:extent cx="0" cy="173355"/>
                <wp:effectExtent l="9525" t="5715" r="9525" b="1143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"/>
            </w:pict>
          </mc:Fallback>
        </mc:AlternateContent>
      </w:r>
      <w:r>
        <w:rPr>
          <w:b/>
          <w:noProof/>
          <w:color w:val="FF0000"/>
          <w:spacing w:val="-6"/>
          <w:lang w:eastAsia="ru-RU"/>
        </w:rPr>
        <mc:AlternateContent>
          <mc:Choice Requires="wps">
            <w:drawing>
              <wp:anchor distT="0" distB="0" distL="114300" distR="114300" simplePos="0" relativeHeight="251675648" behindDoc="0" locked="0" layoutInCell="1" allowOverlap="1">
                <wp:simplePos x="0" y="0"/>
                <wp:positionH relativeFrom="column">
                  <wp:posOffset>1729740</wp:posOffset>
                </wp:positionH>
                <wp:positionV relativeFrom="paragraph">
                  <wp:posOffset>59055</wp:posOffset>
                </wp:positionV>
                <wp:extent cx="0" cy="173355"/>
                <wp:effectExtent l="9525" t="5715" r="9525" b="1143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mhNy&#10;OU0CAABZBAAADgAAAAAAAAAAAAAAAAAuAgAAZHJzL2Uyb0RvYy54bWxQSwECLQAUAAYACAAAACEA&#10;hAa9odsAAAAIAQAADwAAAAAAAAAAAAAAAACnBAAAZHJzL2Rvd25yZXYueG1sUEsFBgAAAAAEAAQA&#10;8wAAAK8FAAAAAA==&#10;"/>
            </w:pict>
          </mc:Fallback>
        </mc:AlternateContent>
      </w:r>
    </w:p>
    <w:p w:rsidR="00BC548E" w:rsidRDefault="00BC548E" w:rsidP="00BC548E">
      <w:pPr>
        <w:jc w:val="right"/>
        <w:rPr>
          <w:b/>
          <w:color w:val="FF0000"/>
          <w:spacing w:val="-6"/>
        </w:rPr>
      </w:pP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4377690</wp:posOffset>
                </wp:positionH>
                <wp:positionV relativeFrom="paragraph">
                  <wp:posOffset>76200</wp:posOffset>
                </wp:positionV>
                <wp:extent cx="1162050" cy="516255"/>
                <wp:effectExtent l="9525" t="7620" r="9525" b="952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516255"/>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 xml:space="preserve">ЕПГУ, РПГУ, </w:t>
                            </w:r>
                            <w:proofErr w:type="spellStart"/>
                            <w:r>
                              <w:t>инфоматов</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39" style="position:absolute;left:0;text-align:left;margin-left:344.7pt;margin-top:6pt;width:91.5pt;height:40.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">
                <v:textbox>
                  <w:txbxContent>
                    <w:p w:rsidR="00BC548E" w:rsidRDefault="00BC548E" w:rsidP="00BC548E">
                      <w:pPr>
                        <w:jc w:val="center"/>
                      </w:pPr>
                      <w:r>
                        <w:t xml:space="preserve">ЕПГУ, РПГУ, </w:t>
                      </w:r>
                      <w:proofErr w:type="spellStart"/>
                      <w:r>
                        <w:t>инфоматов</w:t>
                      </w:r>
                      <w:proofErr w:type="spellEnd"/>
                    </w:p>
                  </w:txbxContent>
                </v:textbox>
              </v:rect>
            </w:pict>
          </mc:Fallback>
        </mc:AlternateContent>
      </w:r>
      <w:r>
        <w:rPr>
          <w:noProof/>
          <w:lang w:eastAsia="ru-RU"/>
        </w:rPr>
        <mc:AlternateContent>
          <mc:Choice Requires="wps">
            <w:drawing>
              <wp:anchor distT="0" distB="0" distL="114300" distR="114300" simplePos="0" relativeHeight="251669504" behindDoc="0" locked="0" layoutInCell="1" allowOverlap="1">
                <wp:simplePos x="0" y="0"/>
                <wp:positionH relativeFrom="column">
                  <wp:posOffset>3370580</wp:posOffset>
                </wp:positionH>
                <wp:positionV relativeFrom="paragraph">
                  <wp:posOffset>76200</wp:posOffset>
                </wp:positionV>
                <wp:extent cx="935990" cy="617220"/>
                <wp:effectExtent l="12065" t="7620" r="13970" b="1333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990" cy="61722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 xml:space="preserve">портала </w:t>
                            </w:r>
                            <w:proofErr w:type="spellStart"/>
                            <w:r>
                              <w:t>Глазовско-го</w:t>
                            </w:r>
                            <w:proofErr w:type="spellEnd"/>
                            <w:r>
                              <w:t xml:space="preserve">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40" style="position:absolute;left:0;text-align:left;margin-left:265.4pt;margin-top:6pt;width:73.7pt;height:4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">
                <v:textbox>
                  <w:txbxContent>
                    <w:p w:rsidR="00BC548E" w:rsidRDefault="00BC548E" w:rsidP="00BC548E">
                      <w:pPr>
                        <w:jc w:val="center"/>
                      </w:pPr>
                      <w:r>
                        <w:t xml:space="preserve">портала </w:t>
                      </w:r>
                      <w:proofErr w:type="spellStart"/>
                      <w:r>
                        <w:t>Глазовско-го</w:t>
                      </w:r>
                      <w:proofErr w:type="spellEnd"/>
                      <w:r>
                        <w:t xml:space="preserve"> района</w:t>
                      </w:r>
                    </w:p>
                  </w:txbxContent>
                </v:textbox>
              </v:rect>
            </w:pict>
          </mc:Fallback>
        </mc:AlternateContent>
      </w: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2425065</wp:posOffset>
                </wp:positionH>
                <wp:positionV relativeFrom="paragraph">
                  <wp:posOffset>76200</wp:posOffset>
                </wp:positionV>
                <wp:extent cx="876300" cy="426720"/>
                <wp:effectExtent l="9525" t="7620" r="9525" b="1333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42672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proofErr w:type="gramStart"/>
                            <w:r>
                              <w:t>электрон-ной</w:t>
                            </w:r>
                            <w:proofErr w:type="gramEnd"/>
                            <w:r>
                              <w:t xml:space="preserve">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41" style="position:absolute;left:0;text-align:left;margin-left:190.95pt;margin-top:6pt;width:69pt;height:3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">
                <v:textbox>
                  <w:txbxContent>
                    <w:p w:rsidR="00BC548E" w:rsidRDefault="00BC548E" w:rsidP="00BC548E">
                      <w:pPr>
                        <w:jc w:val="center"/>
                      </w:pPr>
                      <w:proofErr w:type="gramStart"/>
                      <w:r>
                        <w:t>электрон-ной</w:t>
                      </w:r>
                      <w:proofErr w:type="gramEnd"/>
                      <w:r>
                        <w:t xml:space="preserve"> почты</w:t>
                      </w:r>
                    </w:p>
                  </w:txbxContent>
                </v:textbox>
              </v:rect>
            </w:pict>
          </mc:Fallback>
        </mc:AlternateContent>
      </w:r>
      <w:r>
        <w:rPr>
          <w:noProof/>
          <w:lang w:eastAsia="ru-RU"/>
        </w:rPr>
        <mc:AlternateContent>
          <mc:Choice Requires="wps">
            <w:drawing>
              <wp:anchor distT="0" distB="0" distL="114300" distR="114300" simplePos="0" relativeHeight="251686912" behindDoc="0" locked="0" layoutInCell="1" allowOverlap="1">
                <wp:simplePos x="0" y="0"/>
                <wp:positionH relativeFrom="column">
                  <wp:posOffset>1421765</wp:posOffset>
                </wp:positionH>
                <wp:positionV relativeFrom="paragraph">
                  <wp:posOffset>57150</wp:posOffset>
                </wp:positionV>
                <wp:extent cx="629920" cy="293370"/>
                <wp:effectExtent l="6350" t="7620" r="11430" b="1333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2" style="position:absolute;left:0;text-align:left;margin-left:111.95pt;margin-top:4.5pt;width:49.6pt;height:23.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rxqOyVECAABhBAAADgAAAAAAAAAAAAAAAAAuAgAAZHJzL2Uyb0RvYy54bWxQSwECLQAUAAYA&#10;CAAAACEAiQ2yqd0AAAAIAQAADwAAAAAAAAAAAAAAAACrBAAAZHJzL2Rvd25yZXYueG1sUEsFBgAA&#10;AAAEAAQA8wAAALUFAAAAAA==&#10;">
                <v:textbox>
                  <w:txbxContent>
                    <w:p w:rsidR="00BC548E" w:rsidRDefault="00BC548E" w:rsidP="00BC548E">
                      <w:pPr>
                        <w:jc w:val="center"/>
                      </w:pPr>
                      <w:r>
                        <w:t>почты</w:t>
                      </w:r>
                    </w:p>
                  </w:txbxContent>
                </v:textbox>
              </v:rect>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664845</wp:posOffset>
                </wp:positionH>
                <wp:positionV relativeFrom="paragraph">
                  <wp:posOffset>57150</wp:posOffset>
                </wp:positionV>
                <wp:extent cx="680720" cy="769620"/>
                <wp:effectExtent l="11430" t="7620" r="12700" b="1333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76962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43" style="position:absolute;left:0;text-align:left;margin-left:52.35pt;margin-top:4.5pt;width:53.6pt;height:6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">
                <v:textbox>
                  <w:txbxContent>
                    <w:p w:rsidR="00BC548E" w:rsidRDefault="00BC548E" w:rsidP="00BC548E">
                      <w:pPr>
                        <w:jc w:val="center"/>
                      </w:pPr>
                      <w:r>
                        <w:t>личной явки гражданина</w:t>
                      </w:r>
                    </w:p>
                  </w:txbxContent>
                </v:textbox>
              </v:rect>
            </w:pict>
          </mc:Fallback>
        </mc:AlternateContent>
      </w: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671552" behindDoc="0" locked="0" layoutInCell="1" allowOverlap="1">
                <wp:simplePos x="0" y="0"/>
                <wp:positionH relativeFrom="column">
                  <wp:posOffset>1539240</wp:posOffset>
                </wp:positionH>
                <wp:positionV relativeFrom="paragraph">
                  <wp:posOffset>162560</wp:posOffset>
                </wp:positionV>
                <wp:extent cx="0" cy="927735"/>
                <wp:effectExtent l="57150" t="12065" r="57150" b="2222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">
                <v:stroke endarrow="block"/>
              </v:line>
            </w:pict>
          </mc:Fallback>
        </mc:AlternateContent>
      </w: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682816" behindDoc="0" locked="0" layoutInCell="1" allowOverlap="1">
                <wp:simplePos x="0" y="0"/>
                <wp:positionH relativeFrom="column">
                  <wp:posOffset>2853690</wp:posOffset>
                </wp:positionH>
                <wp:positionV relativeFrom="paragraph">
                  <wp:posOffset>140970</wp:posOffset>
                </wp:positionV>
                <wp:extent cx="0" cy="293370"/>
                <wp:effectExtent l="57150" t="13335" r="57150" b="1714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11.1pt" to="224.7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1612265</wp:posOffset>
                </wp:positionH>
                <wp:positionV relativeFrom="paragraph">
                  <wp:posOffset>81915</wp:posOffset>
                </wp:positionV>
                <wp:extent cx="746125" cy="293370"/>
                <wp:effectExtent l="6350" t="11430" r="9525" b="952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44" style="position:absolute;left:0;text-align:left;margin-left:126.95pt;margin-top:6.45pt;width:58.75pt;height:2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">
                <v:textbox>
                  <w:txbxContent>
                    <w:p w:rsidR="00BC548E" w:rsidRDefault="00BC548E" w:rsidP="00BC548E">
                      <w:pPr>
                        <w:jc w:val="center"/>
                      </w:pPr>
                      <w:r>
                        <w:t>курьера</w:t>
                      </w:r>
                    </w:p>
                  </w:txbxContent>
                </v:textbox>
              </v:rect>
            </w:pict>
          </mc:Fallback>
        </mc:AlternateContent>
      </w:r>
    </w:p>
    <w:p w:rsidR="00BC548E" w:rsidRDefault="00BC548E" w:rsidP="00BC548E">
      <w:pPr>
        <w:jc w:val="right"/>
        <w:rPr>
          <w:b/>
          <w:color w:val="FF0000"/>
          <w:spacing w:val="-6"/>
        </w:rPr>
      </w:pP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3370580</wp:posOffset>
                </wp:positionH>
                <wp:positionV relativeFrom="paragraph">
                  <wp:posOffset>167640</wp:posOffset>
                </wp:positionV>
                <wp:extent cx="520065" cy="251460"/>
                <wp:effectExtent l="40640" t="5715" r="10795" b="57150"/>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0065"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13.2pt" to="306.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">
                <v:stroke endarrow="block"/>
              </v:line>
            </w:pict>
          </mc:Fallback>
        </mc:AlternateContent>
      </w:r>
      <w:r>
        <w:rPr>
          <w:b/>
          <w:noProof/>
          <w:color w:val="FF0000"/>
          <w:spacing w:val="-6"/>
          <w:lang w:eastAsia="ru-RU"/>
        </w:rPr>
        <mc:AlternateContent>
          <mc:Choice Requires="wps">
            <w:drawing>
              <wp:anchor distT="0" distB="0" distL="114300" distR="114300" simplePos="0" relativeHeight="251673600" behindDoc="0" locked="0" layoutInCell="1" allowOverlap="1">
                <wp:simplePos x="0" y="0"/>
                <wp:positionH relativeFrom="column">
                  <wp:posOffset>3370580</wp:posOffset>
                </wp:positionH>
                <wp:positionV relativeFrom="paragraph">
                  <wp:posOffset>66675</wp:posOffset>
                </wp:positionV>
                <wp:extent cx="1614170" cy="398780"/>
                <wp:effectExtent l="31115" t="9525" r="12065" b="5842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417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5.25pt" to="392.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">
                <v:stroke endarrow="block"/>
              </v:line>
            </w:pict>
          </mc:Fallback>
        </mc:AlternateContent>
      </w: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691008" behindDoc="0" locked="0" layoutInCell="1" allowOverlap="1">
                <wp:simplePos x="0" y="0"/>
                <wp:positionH relativeFrom="column">
                  <wp:posOffset>996315</wp:posOffset>
                </wp:positionH>
                <wp:positionV relativeFrom="paragraph">
                  <wp:posOffset>109855</wp:posOffset>
                </wp:positionV>
                <wp:extent cx="0" cy="454660"/>
                <wp:effectExtent l="57150" t="8890" r="57150" b="2222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s0PYgIAAHsEAAAOAAAAZHJzL2Uyb0RvYy54bWysVM1uEzEQviPxDpbv6WbTTWhX3SCUTbgU&#10;qNTyAI7tzVp4bct2s4kQEnBG6iPwChxAqlTgGTZvxNj5gcIFIXJwxuOZz998M96zx6tGoiW3TmhV&#10;4PSojxFXVDOhFgV+eTXrnWDkPFGMSK14gdfc4cfjhw/OWpPzga61ZNwiAFEub02Ba+9NniSO1rwh&#10;7kgbruCw0rYhHrZ2kTBLWkBvZDLo90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">
                <v:stroke endarrow="block"/>
              </v:line>
            </w:pict>
          </mc:Fallback>
        </mc:AlternateContent>
      </w:r>
      <w:r>
        <w:rPr>
          <w:b/>
          <w:noProof/>
          <w:color w:val="FF0000"/>
          <w:spacing w:val="-6"/>
          <w:lang w:eastAsia="ru-RU"/>
        </w:rPr>
        <mc:AlternateContent>
          <mc:Choice Requires="wps">
            <w:drawing>
              <wp:anchor distT="0" distB="0" distL="114300" distR="114300" simplePos="0" relativeHeight="251692032" behindDoc="0" locked="0" layoutInCell="1" allowOverlap="1">
                <wp:simplePos x="0" y="0"/>
                <wp:positionH relativeFrom="column">
                  <wp:posOffset>2167890</wp:posOffset>
                </wp:positionH>
                <wp:positionV relativeFrom="paragraph">
                  <wp:posOffset>60325</wp:posOffset>
                </wp:positionV>
                <wp:extent cx="0" cy="504190"/>
                <wp:effectExtent l="57150" t="6985" r="57150" b="2222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THT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OZVMdNjAgAAewQAAA4AAAAAAAAAAAAAAAAALgIAAGRycy9l&#10;Mm9Eb2MueG1sUEsBAi0AFAAGAAgAAAAhAK6Qm+veAAAACAEAAA8AAAAAAAAAAAAAAAAAvQ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2448560</wp:posOffset>
                </wp:positionH>
                <wp:positionV relativeFrom="paragraph">
                  <wp:posOffset>83820</wp:posOffset>
                </wp:positionV>
                <wp:extent cx="922020" cy="293370"/>
                <wp:effectExtent l="13970" t="11430" r="6985" b="952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020" cy="29337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45" style="position:absolute;left:0;text-align:left;margin-left:192.8pt;margin-top:6.6pt;width:72.6pt;height:2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">
                <v:textbox>
                  <w:txbxContent>
                    <w:p w:rsidR="00BC548E" w:rsidRDefault="00BC548E" w:rsidP="00BC548E">
                      <w:pPr>
                        <w:jc w:val="center"/>
                      </w:pPr>
                      <w:r>
                        <w:t>Распечатка</w:t>
                      </w:r>
                    </w:p>
                  </w:txbxContent>
                </v:textbox>
              </v:rect>
            </w:pict>
          </mc:Fallback>
        </mc:AlternateContent>
      </w:r>
    </w:p>
    <w:p w:rsidR="00BC548E" w:rsidRDefault="00BC548E" w:rsidP="00BC548E">
      <w:pPr>
        <w:jc w:val="right"/>
        <w:rPr>
          <w:b/>
          <w:color w:val="FF0000"/>
          <w:spacing w:val="-6"/>
        </w:rPr>
      </w:pP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693056" behindDoc="0" locked="0" layoutInCell="1" allowOverlap="1">
                <wp:simplePos x="0" y="0"/>
                <wp:positionH relativeFrom="column">
                  <wp:posOffset>2853690</wp:posOffset>
                </wp:positionH>
                <wp:positionV relativeFrom="paragraph">
                  <wp:posOffset>57785</wp:posOffset>
                </wp:positionV>
                <wp:extent cx="0" cy="156845"/>
                <wp:effectExtent l="57150" t="12065" r="57150" b="2159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4.55pt" to="224.7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">
                <v:stroke endarrow="block"/>
              </v:line>
            </w:pict>
          </mc:Fallback>
        </mc:AlternateContent>
      </w: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677696" behindDoc="0" locked="0" layoutInCell="1" allowOverlap="1">
                <wp:simplePos x="0" y="0"/>
                <wp:positionH relativeFrom="column">
                  <wp:posOffset>5718810</wp:posOffset>
                </wp:positionH>
                <wp:positionV relativeFrom="paragraph">
                  <wp:posOffset>145415</wp:posOffset>
                </wp:positionV>
                <wp:extent cx="416560" cy="0"/>
                <wp:effectExtent l="7620" t="8255" r="13970" b="1079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"/>
            </w:pict>
          </mc:Fallback>
        </mc:AlternateContent>
      </w:r>
      <w:r>
        <w:rPr>
          <w:b/>
          <w:noProof/>
          <w:color w:val="FF0000"/>
          <w:spacing w:val="-6"/>
          <w:lang w:eastAsia="ru-RU"/>
        </w:rPr>
        <mc:AlternateContent>
          <mc:Choice Requires="wps">
            <w:drawing>
              <wp:anchor distT="0" distB="0" distL="114300" distR="114300" simplePos="0" relativeHeight="251680768" behindDoc="0" locked="0" layoutInCell="1" allowOverlap="1">
                <wp:simplePos x="0" y="0"/>
                <wp:positionH relativeFrom="column">
                  <wp:posOffset>664845</wp:posOffset>
                </wp:positionH>
                <wp:positionV relativeFrom="paragraph">
                  <wp:posOffset>39370</wp:posOffset>
                </wp:positionV>
                <wp:extent cx="5053965" cy="275590"/>
                <wp:effectExtent l="11430" t="6985" r="11430" b="1270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27559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Регистрация обращения в СЭД, выдача расписки о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46" style="position:absolute;left:0;text-align:left;margin-left:52.35pt;margin-top:3.1pt;width:397.95pt;height:2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">
                <v:textbox>
                  <w:txbxContent>
                    <w:p w:rsidR="00BC548E" w:rsidRDefault="00BC548E" w:rsidP="00BC548E">
                      <w:pPr>
                        <w:jc w:val="center"/>
                      </w:pPr>
                      <w:r>
                        <w:t>Регистрация обращения в СЭД, выдача расписки о получении документов</w:t>
                      </w:r>
                    </w:p>
                  </w:txbxContent>
                </v:textbox>
              </v:rect>
            </w:pict>
          </mc:Fallback>
        </mc:AlternateContent>
      </w: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683840" behindDoc="0" locked="0" layoutInCell="1" allowOverlap="1">
                <wp:simplePos x="0" y="0"/>
                <wp:positionH relativeFrom="column">
                  <wp:posOffset>3040380</wp:posOffset>
                </wp:positionH>
                <wp:positionV relativeFrom="paragraph">
                  <wp:posOffset>139700</wp:posOffset>
                </wp:positionV>
                <wp:extent cx="0" cy="144780"/>
                <wp:effectExtent l="53340" t="6350" r="60960" b="2032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11pt" to="239.4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">
                <v:stroke endarrow="block"/>
              </v:line>
            </w:pict>
          </mc:Fallback>
        </mc:AlternateContent>
      </w: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703296" behindDoc="0" locked="0" layoutInCell="1" allowOverlap="1">
                <wp:simplePos x="0" y="0"/>
                <wp:positionH relativeFrom="column">
                  <wp:posOffset>664845</wp:posOffset>
                </wp:positionH>
                <wp:positionV relativeFrom="paragraph">
                  <wp:posOffset>109220</wp:posOffset>
                </wp:positionV>
                <wp:extent cx="5053965" cy="437515"/>
                <wp:effectExtent l="11430" t="8255" r="11430" b="1143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437515"/>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 xml:space="preserve">Передача заявления Главе </w:t>
                            </w:r>
                            <w:proofErr w:type="spellStart"/>
                            <w:r>
                              <w:t>Глазовского</w:t>
                            </w:r>
                            <w:proofErr w:type="spellEnd"/>
                            <w:r>
                              <w:t xml:space="preserve"> района для рассмотрения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47" style="position:absolute;left:0;text-align:left;margin-left:52.35pt;margin-top:8.6pt;width:397.95pt;height:34.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">
                <v:textbox>
                  <w:txbxContent>
                    <w:p w:rsidR="00BC548E" w:rsidRDefault="00BC548E" w:rsidP="00BC548E">
                      <w:pPr>
                        <w:jc w:val="center"/>
                      </w:pPr>
                      <w:r>
                        <w:t xml:space="preserve">Передача заявления Главе </w:t>
                      </w:r>
                      <w:proofErr w:type="spellStart"/>
                      <w:r>
                        <w:t>Глазовского</w:t>
                      </w:r>
                      <w:proofErr w:type="spellEnd"/>
                      <w:r>
                        <w:t xml:space="preserve"> района для рассмотрения</w:t>
                      </w:r>
                    </w:p>
                  </w:txbxContent>
                </v:textbox>
              </v:rect>
            </w:pict>
          </mc:Fallback>
        </mc:AlternateContent>
      </w:r>
    </w:p>
    <w:p w:rsidR="00BC548E" w:rsidRDefault="00BC548E" w:rsidP="00BC548E">
      <w:pPr>
        <w:jc w:val="right"/>
        <w:rPr>
          <w:b/>
          <w:color w:val="FF0000"/>
          <w:spacing w:val="-6"/>
        </w:rPr>
      </w:pPr>
    </w:p>
    <w:p w:rsidR="00BC548E" w:rsidRDefault="00BC548E" w:rsidP="00BC548E">
      <w:pPr>
        <w:jc w:val="right"/>
        <w:rPr>
          <w:b/>
          <w:color w:val="FF0000"/>
          <w:spacing w:val="-6"/>
        </w:rPr>
      </w:pP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684864" behindDoc="0" locked="0" layoutInCell="1" allowOverlap="1">
                <wp:simplePos x="0" y="0"/>
                <wp:positionH relativeFrom="column">
                  <wp:posOffset>3040380</wp:posOffset>
                </wp:positionH>
                <wp:positionV relativeFrom="paragraph">
                  <wp:posOffset>20955</wp:posOffset>
                </wp:positionV>
                <wp:extent cx="0" cy="153035"/>
                <wp:effectExtent l="53340" t="7620" r="60960" b="2032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1.65pt" to="239.4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">
                <v:stroke endarrow="block"/>
              </v:line>
            </w:pict>
          </mc:Fallback>
        </mc:AlternateContent>
      </w:r>
    </w:p>
    <w:p w:rsidR="00BC548E" w:rsidRDefault="00BC548E" w:rsidP="00BC548E">
      <w:pPr>
        <w:jc w:val="right"/>
        <w:rPr>
          <w:b/>
          <w:color w:val="FF0000"/>
          <w:spacing w:val="-6"/>
        </w:rPr>
      </w:pPr>
      <w:r>
        <w:rPr>
          <w:noProof/>
          <w:lang w:eastAsia="ru-RU"/>
        </w:rPr>
        <mc:AlternateContent>
          <mc:Choice Requires="wps">
            <w:drawing>
              <wp:anchor distT="0" distB="0" distL="114300" distR="114300" simplePos="0" relativeHeight="251697152" behindDoc="0" locked="0" layoutInCell="1" allowOverlap="1">
                <wp:simplePos x="0" y="0"/>
                <wp:positionH relativeFrom="column">
                  <wp:posOffset>161290</wp:posOffset>
                </wp:positionH>
                <wp:positionV relativeFrom="paragraph">
                  <wp:posOffset>-1270</wp:posOffset>
                </wp:positionV>
                <wp:extent cx="314325" cy="800100"/>
                <wp:effectExtent l="12700" t="7620" r="6350" b="1143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800100"/>
                        </a:xfrm>
                        <a:prstGeom prst="rect">
                          <a:avLst/>
                        </a:prstGeom>
                        <a:solidFill>
                          <a:srgbClr val="D8D8D8"/>
                        </a:solidFill>
                        <a:ln w="9525">
                          <a:solidFill>
                            <a:srgbClr val="000000"/>
                          </a:solidFill>
                          <a:miter lim="800000"/>
                          <a:headEnd/>
                          <a:tailEnd/>
                        </a:ln>
                      </wps:spPr>
                      <wps:txbx>
                        <w:txbxContent>
                          <w:p w:rsidR="00BC548E" w:rsidRPr="00851C55" w:rsidRDefault="00BC548E" w:rsidP="00BC548E">
                            <w:pPr>
                              <w:jc w:val="center"/>
                              <w:rPr>
                                <w:sz w:val="20"/>
                              </w:rPr>
                            </w:pPr>
                            <w:r>
                              <w:rPr>
                                <w:sz w:val="20"/>
                              </w:rPr>
                              <w:t>4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48" style="position:absolute;left:0;text-align:left;margin-left:12.7pt;margin-top:-.1pt;width:24.75pt;height: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" fillcolor="#d8d8d8">
                <v:textbox style="layout-flow:vertical;mso-layout-flow-alt:bottom-to-top">
                  <w:txbxContent>
                    <w:p w:rsidR="00BC548E" w:rsidRPr="00851C55" w:rsidRDefault="00BC548E" w:rsidP="00BC548E">
                      <w:pPr>
                        <w:jc w:val="center"/>
                        <w:rPr>
                          <w:sz w:val="20"/>
                        </w:rPr>
                      </w:pPr>
                      <w:r>
                        <w:rPr>
                          <w:sz w:val="20"/>
                        </w:rPr>
                        <w:t>4 дня</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5888" behindDoc="0" locked="0" layoutInCell="1" allowOverlap="1">
                <wp:simplePos x="0" y="0"/>
                <wp:positionH relativeFrom="column">
                  <wp:posOffset>659765</wp:posOffset>
                </wp:positionH>
                <wp:positionV relativeFrom="paragraph">
                  <wp:posOffset>-1270</wp:posOffset>
                </wp:positionV>
                <wp:extent cx="5059045" cy="800100"/>
                <wp:effectExtent l="6350" t="7620" r="11430" b="1143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80010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 xml:space="preserve">Наложение резолюции Главой </w:t>
                            </w:r>
                            <w:proofErr w:type="spellStart"/>
                            <w:r>
                              <w:t>Глазовского</w:t>
                            </w:r>
                            <w:proofErr w:type="spellEnd"/>
                            <w:r>
                              <w:t xml:space="preserve"> района, направление документов начальнику отдела имущественных отношений, назначение исполнителя, ответственного за исполнение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49" style="position:absolute;left:0;text-align:left;margin-left:51.95pt;margin-top:-.1pt;width:398.35pt;height:6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">
                <v:textbox>
                  <w:txbxContent>
                    <w:p w:rsidR="00BC548E" w:rsidRDefault="00BC548E" w:rsidP="00BC548E">
                      <w:pPr>
                        <w:jc w:val="center"/>
                      </w:pPr>
                      <w:r>
                        <w:t xml:space="preserve">Наложение резолюции Главой </w:t>
                      </w:r>
                      <w:proofErr w:type="spellStart"/>
                      <w:r>
                        <w:t>Глазовского</w:t>
                      </w:r>
                      <w:proofErr w:type="spellEnd"/>
                      <w:r>
                        <w:t xml:space="preserve"> района, направление документов начальнику отдела имущественных отношений, назначение исполнителя, ответственного за исполнение муниципальной услуги</w:t>
                      </w:r>
                    </w:p>
                  </w:txbxContent>
                </v:textbox>
              </v:rect>
            </w:pict>
          </mc:Fallback>
        </mc:AlternateContent>
      </w:r>
    </w:p>
    <w:p w:rsidR="00BC548E" w:rsidRPr="00823297" w:rsidRDefault="00BC548E" w:rsidP="00BC548E">
      <w:pPr>
        <w:rPr>
          <w:spacing w:val="-6"/>
        </w:rPr>
      </w:pP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t xml:space="preserve">       </w:t>
      </w:r>
      <w:r>
        <w:rPr>
          <w:spacing w:val="-6"/>
        </w:rPr>
        <w:t xml:space="preserve">             </w:t>
      </w:r>
    </w:p>
    <w:p w:rsidR="00BC548E" w:rsidRDefault="00BC548E" w:rsidP="00BC548E">
      <w:pPr>
        <w:jc w:val="right"/>
        <w:rPr>
          <w:b/>
          <w:color w:val="FF0000"/>
          <w:spacing w:val="-6"/>
        </w:rPr>
      </w:pPr>
    </w:p>
    <w:p w:rsidR="00BC548E" w:rsidRDefault="00BC548E" w:rsidP="00BC548E">
      <w:pPr>
        <w:jc w:val="right"/>
        <w:rPr>
          <w:b/>
          <w:color w:val="FF0000"/>
          <w:spacing w:val="-6"/>
        </w:rPr>
      </w:pP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710464" behindDoc="0" locked="0" layoutInCell="1" allowOverlap="1">
                <wp:simplePos x="0" y="0"/>
                <wp:positionH relativeFrom="column">
                  <wp:posOffset>3040380</wp:posOffset>
                </wp:positionH>
                <wp:positionV relativeFrom="paragraph">
                  <wp:posOffset>97790</wp:posOffset>
                </wp:positionV>
                <wp:extent cx="0" cy="152400"/>
                <wp:effectExtent l="53340" t="7620" r="60960" b="2095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7.7pt" to="239.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">
                <v:stroke endarrow="block"/>
              </v:line>
            </w:pict>
          </mc:Fallback>
        </mc:AlternateContent>
      </w: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711488" behindDoc="0" locked="0" layoutInCell="1" allowOverlap="1">
                <wp:simplePos x="0" y="0"/>
                <wp:positionH relativeFrom="column">
                  <wp:posOffset>161290</wp:posOffset>
                </wp:positionH>
                <wp:positionV relativeFrom="paragraph">
                  <wp:posOffset>74930</wp:posOffset>
                </wp:positionV>
                <wp:extent cx="314325" cy="661035"/>
                <wp:effectExtent l="12700" t="7620" r="6350" b="762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61035"/>
                        </a:xfrm>
                        <a:prstGeom prst="rect">
                          <a:avLst/>
                        </a:prstGeom>
                        <a:solidFill>
                          <a:srgbClr val="D8D8D8"/>
                        </a:solidFill>
                        <a:ln w="9525">
                          <a:solidFill>
                            <a:srgbClr val="000000"/>
                          </a:solidFill>
                          <a:miter lim="800000"/>
                          <a:headEnd/>
                          <a:tailEnd/>
                        </a:ln>
                      </wps:spPr>
                      <wps:txbx>
                        <w:txbxContent>
                          <w:p w:rsidR="00BC548E" w:rsidRPr="00851C55" w:rsidRDefault="00BC548E" w:rsidP="00BC548E">
                            <w:pPr>
                              <w:jc w:val="center"/>
                              <w:rPr>
                                <w:sz w:val="20"/>
                              </w:rPr>
                            </w:pPr>
                            <w:r>
                              <w:rPr>
                                <w:sz w:val="20"/>
                              </w:rPr>
                              <w:t>5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50" style="position:absolute;left:0;text-align:left;margin-left:12.7pt;margin-top:5.9pt;width:24.75pt;height:52.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" fillcolor="#d8d8d8">
                <v:textbox style="layout-flow:vertical;mso-layout-flow-alt:bottom-to-top">
                  <w:txbxContent>
                    <w:p w:rsidR="00BC548E" w:rsidRPr="00851C55" w:rsidRDefault="00BC548E" w:rsidP="00BC548E">
                      <w:pPr>
                        <w:jc w:val="center"/>
                        <w:rPr>
                          <w:sz w:val="20"/>
                        </w:rPr>
                      </w:pPr>
                      <w:r>
                        <w:rPr>
                          <w:sz w:val="20"/>
                        </w:rPr>
                        <w:t>5 дней</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1792" behindDoc="0" locked="0" layoutInCell="1" allowOverlap="1">
                <wp:simplePos x="0" y="0"/>
                <wp:positionH relativeFrom="column">
                  <wp:posOffset>664845</wp:posOffset>
                </wp:positionH>
                <wp:positionV relativeFrom="paragraph">
                  <wp:posOffset>74930</wp:posOffset>
                </wp:positionV>
                <wp:extent cx="5053965" cy="661035"/>
                <wp:effectExtent l="11430" t="7620" r="11430" b="762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661035"/>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Направление межведомственных запросов, формирование полного комплекта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51" style="position:absolute;left:0;text-align:left;margin-left:52.35pt;margin-top:5.9pt;width:397.95pt;height:52.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">
                <v:textbox>
                  <w:txbxContent>
                    <w:p w:rsidR="00BC548E" w:rsidRDefault="00BC548E" w:rsidP="00BC548E">
                      <w:pPr>
                        <w:jc w:val="center"/>
                      </w:pPr>
                      <w:r>
                        <w:t>Направление межведомственных запросов, формирование полного комплекта документов, необходимых для предоставления муниципальной услуги</w:t>
                      </w:r>
                    </w:p>
                  </w:txbxContent>
                </v:textbox>
              </v:rect>
            </w:pict>
          </mc:Fallback>
        </mc:AlternateContent>
      </w:r>
    </w:p>
    <w:p w:rsidR="00BC548E" w:rsidRDefault="00BC548E" w:rsidP="00BC548E">
      <w:pPr>
        <w:jc w:val="right"/>
        <w:rPr>
          <w:b/>
          <w:color w:val="FF0000"/>
          <w:spacing w:val="-6"/>
        </w:rPr>
      </w:pPr>
    </w:p>
    <w:p w:rsidR="00BC548E" w:rsidRDefault="00BC548E" w:rsidP="00BC548E">
      <w:pPr>
        <w:jc w:val="right"/>
        <w:rPr>
          <w:b/>
          <w:color w:val="FF0000"/>
          <w:spacing w:val="-6"/>
        </w:rPr>
      </w:pPr>
    </w:p>
    <w:p w:rsidR="00BC548E" w:rsidRDefault="00BC548E" w:rsidP="00BC548E">
      <w:pPr>
        <w:jc w:val="right"/>
        <w:rPr>
          <w:b/>
          <w:color w:val="FF0000"/>
          <w:spacing w:val="-6"/>
        </w:rPr>
      </w:pPr>
    </w:p>
    <w:p w:rsidR="00BC548E" w:rsidRDefault="00BC548E" w:rsidP="00BC548E">
      <w:pPr>
        <w:rPr>
          <w:b/>
          <w:color w:val="FF0000"/>
          <w:spacing w:val="-6"/>
        </w:rPr>
      </w:pPr>
      <w:r>
        <w:rPr>
          <w:b/>
          <w:noProof/>
          <w:color w:val="FF0000"/>
          <w:spacing w:val="-6"/>
          <w:lang w:eastAsia="ru-RU"/>
        </w:rPr>
        <mc:AlternateContent>
          <mc:Choice Requires="wps">
            <w:drawing>
              <wp:anchor distT="0" distB="0" distL="114300" distR="114300" simplePos="0" relativeHeight="251694080" behindDoc="0" locked="0" layoutInCell="1" allowOverlap="1">
                <wp:simplePos x="0" y="0"/>
                <wp:positionH relativeFrom="column">
                  <wp:posOffset>3040380</wp:posOffset>
                </wp:positionH>
                <wp:positionV relativeFrom="paragraph">
                  <wp:posOffset>34925</wp:posOffset>
                </wp:positionV>
                <wp:extent cx="0" cy="161925"/>
                <wp:effectExtent l="53340" t="11430" r="60960" b="1714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2.75pt" to="239.4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">
                <v:stroke endarrow="block"/>
              </v:line>
            </w:pict>
          </mc:Fallback>
        </mc:AlternateContent>
      </w:r>
      <w:r>
        <w:rPr>
          <w:spacing w:val="-6"/>
        </w:rPr>
        <w:tab/>
      </w:r>
      <w:r>
        <w:rPr>
          <w:spacing w:val="-6"/>
        </w:rPr>
        <w:tab/>
      </w:r>
      <w:r>
        <w:rPr>
          <w:spacing w:val="-6"/>
        </w:rPr>
        <w:tab/>
      </w:r>
      <w:r>
        <w:rPr>
          <w:spacing w:val="-6"/>
        </w:rPr>
        <w:tab/>
      </w:r>
    </w:p>
    <w:p w:rsidR="00BC548E" w:rsidRDefault="00BC548E" w:rsidP="00BC548E">
      <w:pPr>
        <w:jc w:val="right"/>
        <w:rPr>
          <w:b/>
          <w:color w:val="FF0000"/>
          <w:spacing w:val="-6"/>
        </w:rPr>
      </w:pPr>
      <w:r>
        <w:rPr>
          <w:noProof/>
          <w:lang w:eastAsia="ru-RU"/>
        </w:rPr>
        <mc:AlternateContent>
          <mc:Choice Requires="wps">
            <w:drawing>
              <wp:anchor distT="0" distB="0" distL="114300" distR="114300" simplePos="0" relativeHeight="251698176" behindDoc="0" locked="0" layoutInCell="1" allowOverlap="1">
                <wp:simplePos x="0" y="0"/>
                <wp:positionH relativeFrom="column">
                  <wp:posOffset>161290</wp:posOffset>
                </wp:positionH>
                <wp:positionV relativeFrom="paragraph">
                  <wp:posOffset>21590</wp:posOffset>
                </wp:positionV>
                <wp:extent cx="314325" cy="838200"/>
                <wp:effectExtent l="12700" t="11430" r="6350" b="762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838200"/>
                        </a:xfrm>
                        <a:prstGeom prst="rect">
                          <a:avLst/>
                        </a:prstGeom>
                        <a:solidFill>
                          <a:srgbClr val="D8D8D8"/>
                        </a:solidFill>
                        <a:ln w="9525">
                          <a:solidFill>
                            <a:srgbClr val="000000"/>
                          </a:solidFill>
                          <a:miter lim="800000"/>
                          <a:headEnd/>
                          <a:tailEnd/>
                        </a:ln>
                      </wps:spPr>
                      <wps:txbx>
                        <w:txbxContent>
                          <w:p w:rsidR="00BC548E" w:rsidRPr="00851C55" w:rsidRDefault="00BC548E" w:rsidP="00BC548E">
                            <w:pPr>
                              <w:jc w:val="center"/>
                              <w:rPr>
                                <w:sz w:val="20"/>
                              </w:rPr>
                            </w:pPr>
                            <w:r>
                              <w:rPr>
                                <w:sz w:val="20"/>
                              </w:rPr>
                              <w:t>10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52" style="position:absolute;left:0;text-align:left;margin-left:12.7pt;margin-top:1.7pt;width:24.75pt;height:6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" fillcolor="#d8d8d8">
                <v:textbox style="layout-flow:vertical;mso-layout-flow-alt:bottom-to-top">
                  <w:txbxContent>
                    <w:p w:rsidR="00BC548E" w:rsidRPr="00851C55" w:rsidRDefault="00BC548E" w:rsidP="00BC548E">
                      <w:pPr>
                        <w:jc w:val="center"/>
                        <w:rPr>
                          <w:sz w:val="20"/>
                        </w:rPr>
                      </w:pPr>
                      <w:r>
                        <w:rPr>
                          <w:sz w:val="20"/>
                        </w:rPr>
                        <w:t>10 дней</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8960" behindDoc="0" locked="0" layoutInCell="1" allowOverlap="1">
                <wp:simplePos x="0" y="0"/>
                <wp:positionH relativeFrom="column">
                  <wp:posOffset>659765</wp:posOffset>
                </wp:positionH>
                <wp:positionV relativeFrom="paragraph">
                  <wp:posOffset>21590</wp:posOffset>
                </wp:positionV>
                <wp:extent cx="5048885" cy="838200"/>
                <wp:effectExtent l="6350" t="11430" r="12065" b="762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885" cy="83820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 xml:space="preserve">Подготовка проекта документа, являющего результатом предоставления муниципальной услуги, согласование, подписание проекта Главой </w:t>
                            </w:r>
                            <w:proofErr w:type="spellStart"/>
                            <w:r>
                              <w:t>Глазовского</w:t>
                            </w:r>
                            <w:proofErr w:type="spellEnd"/>
                            <w:r>
                              <w:t xml:space="preserve"> района, передача подписанного документа на регистрацию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53" style="position:absolute;left:0;text-align:left;margin-left:51.95pt;margin-top:1.7pt;width:397.55pt;height: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">
                <v:textbox>
                  <w:txbxContent>
                    <w:p w:rsidR="00BC548E" w:rsidRDefault="00BC548E" w:rsidP="00BC548E">
                      <w:pPr>
                        <w:jc w:val="center"/>
                      </w:pPr>
                      <w:r>
                        <w:t xml:space="preserve">Подготовка проекта документа, являющего результатом предоставления муниципальной услуги, согласование, подписание проекта Главой </w:t>
                      </w:r>
                      <w:proofErr w:type="spellStart"/>
                      <w:r>
                        <w:t>Глазовского</w:t>
                      </w:r>
                      <w:proofErr w:type="spellEnd"/>
                      <w:r>
                        <w:t xml:space="preserve"> района, передача подписанного документа на регистрацию</w:t>
                      </w:r>
                    </w:p>
                  </w:txbxContent>
                </v:textbox>
              </v:rect>
            </w:pict>
          </mc:Fallback>
        </mc:AlternateContent>
      </w:r>
    </w:p>
    <w:p w:rsidR="00BC548E" w:rsidRDefault="00BC548E" w:rsidP="00BC548E">
      <w:pPr>
        <w:jc w:val="right"/>
        <w:rPr>
          <w:b/>
          <w:color w:val="FF0000"/>
          <w:spacing w:val="-6"/>
        </w:rPr>
      </w:pPr>
    </w:p>
    <w:p w:rsidR="00BC548E" w:rsidRDefault="00BC548E" w:rsidP="00BC548E">
      <w:pPr>
        <w:jc w:val="right"/>
        <w:rPr>
          <w:b/>
          <w:color w:val="FF0000"/>
          <w:spacing w:val="-6"/>
        </w:rPr>
      </w:pPr>
    </w:p>
    <w:p w:rsidR="00BC548E" w:rsidRDefault="00BC548E" w:rsidP="00BC548E">
      <w:pPr>
        <w:jc w:val="right"/>
        <w:rPr>
          <w:b/>
          <w:color w:val="FF0000"/>
          <w:spacing w:val="-6"/>
        </w:rPr>
      </w:pP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714560" behindDoc="0" locked="0" layoutInCell="1" allowOverlap="1">
                <wp:simplePos x="0" y="0"/>
                <wp:positionH relativeFrom="column">
                  <wp:posOffset>4306570</wp:posOffset>
                </wp:positionH>
                <wp:positionV relativeFrom="paragraph">
                  <wp:posOffset>158750</wp:posOffset>
                </wp:positionV>
                <wp:extent cx="0" cy="210820"/>
                <wp:effectExtent l="52705" t="11430" r="61595" b="1587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1pt,12.5pt" to="339.1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">
                <v:stroke endarrow="block"/>
              </v:line>
            </w:pict>
          </mc:Fallback>
        </mc:AlternateContent>
      </w:r>
      <w:r>
        <w:rPr>
          <w:noProof/>
          <w:lang w:eastAsia="ru-RU"/>
        </w:rPr>
        <mc:AlternateContent>
          <mc:Choice Requires="wps">
            <w:drawing>
              <wp:anchor distT="0" distB="0" distL="114300" distR="114300" simplePos="0" relativeHeight="251713536" behindDoc="0" locked="0" layoutInCell="1" allowOverlap="1">
                <wp:simplePos x="0" y="0"/>
                <wp:positionH relativeFrom="column">
                  <wp:posOffset>1539240</wp:posOffset>
                </wp:positionH>
                <wp:positionV relativeFrom="paragraph">
                  <wp:posOffset>158750</wp:posOffset>
                </wp:positionV>
                <wp:extent cx="0" cy="196215"/>
                <wp:effectExtent l="57150" t="11430" r="57150" b="2095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5pt" to="121.2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">
                <v:stroke endarrow="block"/>
              </v:line>
            </w:pict>
          </mc:Fallback>
        </mc:AlternateContent>
      </w:r>
    </w:p>
    <w:p w:rsidR="00BC548E" w:rsidRDefault="00BC548E" w:rsidP="00BC548E">
      <w:pPr>
        <w:jc w:val="right"/>
        <w:rPr>
          <w:b/>
          <w:color w:val="FF0000"/>
          <w:spacing w:val="-6"/>
        </w:rPr>
      </w:pPr>
    </w:p>
    <w:p w:rsidR="00BC548E" w:rsidRDefault="00BC548E" w:rsidP="00BC548E">
      <w:pPr>
        <w:jc w:val="right"/>
        <w:rPr>
          <w:b/>
          <w:color w:val="FF0000"/>
          <w:spacing w:val="-6"/>
        </w:rPr>
      </w:pPr>
      <w:r>
        <w:rPr>
          <w:noProof/>
          <w:lang w:eastAsia="ru-RU"/>
        </w:rPr>
        <mc:AlternateContent>
          <mc:Choice Requires="wps">
            <w:drawing>
              <wp:anchor distT="0" distB="0" distL="114300" distR="114300" simplePos="0" relativeHeight="251699200" behindDoc="0" locked="0" layoutInCell="1" allowOverlap="1">
                <wp:simplePos x="0" y="0"/>
                <wp:positionH relativeFrom="column">
                  <wp:posOffset>161290</wp:posOffset>
                </wp:positionH>
                <wp:positionV relativeFrom="paragraph">
                  <wp:posOffset>19050</wp:posOffset>
                </wp:positionV>
                <wp:extent cx="314325" cy="784860"/>
                <wp:effectExtent l="12700" t="12700" r="6350" b="120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784860"/>
                        </a:xfrm>
                        <a:prstGeom prst="rect">
                          <a:avLst/>
                        </a:prstGeom>
                        <a:solidFill>
                          <a:srgbClr val="D8D8D8"/>
                        </a:solidFill>
                        <a:ln w="9525">
                          <a:solidFill>
                            <a:srgbClr val="000000"/>
                          </a:solidFill>
                          <a:miter lim="800000"/>
                          <a:headEnd/>
                          <a:tailEnd/>
                        </a:ln>
                      </wps:spPr>
                      <wps:txbx>
                        <w:txbxContent>
                          <w:p w:rsidR="00BC548E" w:rsidRPr="00851C55" w:rsidRDefault="00BC548E" w:rsidP="00BC548E">
                            <w:pPr>
                              <w:jc w:val="center"/>
                              <w:rPr>
                                <w:sz w:val="20"/>
                              </w:rPr>
                            </w:pPr>
                            <w:r>
                              <w:rPr>
                                <w:sz w:val="20"/>
                              </w:rPr>
                              <w:t>2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54" style="position:absolute;left:0;text-align:left;margin-left:12.7pt;margin-top:1.5pt;width:24.75pt;height:6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" fillcolor="#d8d8d8">
                <v:textbox style="layout-flow:vertical;mso-layout-flow-alt:bottom-to-top">
                  <w:txbxContent>
                    <w:p w:rsidR="00BC548E" w:rsidRPr="00851C55" w:rsidRDefault="00BC548E" w:rsidP="00BC548E">
                      <w:pPr>
                        <w:jc w:val="center"/>
                        <w:rPr>
                          <w:sz w:val="20"/>
                        </w:rPr>
                      </w:pPr>
                      <w:r>
                        <w:rPr>
                          <w:sz w:val="20"/>
                        </w:rPr>
                        <w:t>2 дня</w:t>
                      </w:r>
                    </w:p>
                  </w:txbxContent>
                </v:textbox>
              </v:rect>
            </w:pict>
          </mc:Fallback>
        </mc:AlternateContent>
      </w:r>
      <w:r>
        <w:rPr>
          <w:b/>
          <w:noProof/>
          <w:color w:val="FF0000"/>
          <w:spacing w:val="-6"/>
          <w:lang w:eastAsia="ru-RU"/>
        </w:rPr>
        <mc:AlternateContent>
          <mc:Choice Requires="wps">
            <w:drawing>
              <wp:anchor distT="0" distB="0" distL="114300" distR="114300" simplePos="0" relativeHeight="251712512" behindDoc="0" locked="0" layoutInCell="1" allowOverlap="1">
                <wp:simplePos x="0" y="0"/>
                <wp:positionH relativeFrom="column">
                  <wp:posOffset>2832735</wp:posOffset>
                </wp:positionH>
                <wp:positionV relativeFrom="paragraph">
                  <wp:posOffset>19050</wp:posOffset>
                </wp:positionV>
                <wp:extent cx="2886075" cy="784860"/>
                <wp:effectExtent l="7620" t="12700" r="11430" b="1206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78486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 xml:space="preserve">Направление принятого решения о предоставлении муниципальной услуги в офисы «Мои документы»,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55" style="position:absolute;left:0;text-align:left;margin-left:223.05pt;margin-top:1.5pt;width:227.25pt;height:6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">
                <v:textbox>
                  <w:txbxContent>
                    <w:p w:rsidR="00BC548E" w:rsidRDefault="00BC548E" w:rsidP="00BC548E">
                      <w:pPr>
                        <w:jc w:val="center"/>
                      </w:pPr>
                      <w:r>
                        <w:t xml:space="preserve">Направление принятого решения о предоставлении муниципальной услуги в офисы «Мои документы», в случае, если заявитель выбрал данный способ </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7936" behindDoc="0" locked="0" layoutInCell="1" allowOverlap="1">
                <wp:simplePos x="0" y="0"/>
                <wp:positionH relativeFrom="column">
                  <wp:posOffset>659765</wp:posOffset>
                </wp:positionH>
                <wp:positionV relativeFrom="paragraph">
                  <wp:posOffset>19050</wp:posOffset>
                </wp:positionV>
                <wp:extent cx="2063115" cy="784860"/>
                <wp:effectExtent l="6350" t="12700" r="6985" b="1206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4860"/>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56" style="position:absolute;left:0;text-align:left;margin-left:51.95pt;margin-top:1.5pt;width:162.45pt;height:6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">
                <v:textbox>
                  <w:txbxContent>
                    <w:p w:rsidR="00BC548E" w:rsidRDefault="00BC548E" w:rsidP="00BC548E">
                      <w:pPr>
                        <w:jc w:val="center"/>
                      </w:pPr>
                      <w:r>
                        <w:t xml:space="preserve">Направление принятого решения о предоставлении муниципальной услуги заявителю </w:t>
                      </w:r>
                    </w:p>
                  </w:txbxContent>
                </v:textbox>
              </v:rect>
            </w:pict>
          </mc:Fallback>
        </mc:AlternateContent>
      </w:r>
    </w:p>
    <w:p w:rsidR="00BC548E" w:rsidRDefault="00BC548E" w:rsidP="00BC548E">
      <w:pPr>
        <w:jc w:val="right"/>
        <w:rPr>
          <w:b/>
          <w:color w:val="FF0000"/>
          <w:spacing w:val="-6"/>
        </w:rPr>
      </w:pPr>
    </w:p>
    <w:p w:rsidR="00BC548E" w:rsidRDefault="00BC548E" w:rsidP="00BC548E">
      <w:pPr>
        <w:jc w:val="right"/>
        <w:rPr>
          <w:b/>
          <w:color w:val="FF0000"/>
          <w:spacing w:val="-6"/>
        </w:rPr>
      </w:pPr>
    </w:p>
    <w:p w:rsidR="00BC548E" w:rsidRDefault="00BC548E" w:rsidP="00BC548E">
      <w:pPr>
        <w:jc w:val="right"/>
        <w:rPr>
          <w:b/>
          <w:color w:val="FF0000"/>
          <w:spacing w:val="-6"/>
        </w:rPr>
      </w:pPr>
    </w:p>
    <w:p w:rsidR="00BC548E" w:rsidRDefault="00BC548E" w:rsidP="00BC548E">
      <w:pPr>
        <w:jc w:val="right"/>
        <w:rPr>
          <w:b/>
          <w:color w:val="FF0000"/>
          <w:spacing w:val="-6"/>
        </w:rPr>
      </w:pPr>
      <w:r>
        <w:rPr>
          <w:b/>
          <w:noProof/>
          <w:color w:val="FF0000"/>
          <w:spacing w:val="-6"/>
          <w:lang w:eastAsia="ru-RU"/>
        </w:rPr>
        <mc:AlternateContent>
          <mc:Choice Requires="wps">
            <w:drawing>
              <wp:anchor distT="0" distB="0" distL="114300" distR="114300" simplePos="0" relativeHeight="251689984" behindDoc="0" locked="0" layoutInCell="1" allowOverlap="1">
                <wp:simplePos x="0" y="0"/>
                <wp:positionH relativeFrom="column">
                  <wp:posOffset>4306570</wp:posOffset>
                </wp:positionH>
                <wp:positionV relativeFrom="paragraph">
                  <wp:posOffset>125730</wp:posOffset>
                </wp:positionV>
                <wp:extent cx="0" cy="196215"/>
                <wp:effectExtent l="52705" t="10795" r="61595" b="2159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1pt,9.9pt" to="339.1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">
                <v:stroke endarrow="block"/>
              </v:line>
            </w:pict>
          </mc:Fallback>
        </mc:AlternateContent>
      </w:r>
    </w:p>
    <w:p w:rsidR="00BC548E" w:rsidRDefault="00BC548E" w:rsidP="00BC548E">
      <w:pPr>
        <w:jc w:val="right"/>
        <w:rPr>
          <w:b/>
          <w:color w:val="FF0000"/>
          <w:spacing w:val="-6"/>
        </w:rPr>
      </w:pPr>
      <w:r>
        <w:rPr>
          <w:noProof/>
          <w:lang w:eastAsia="ru-RU"/>
        </w:rPr>
        <mc:AlternateContent>
          <mc:Choice Requires="wps">
            <w:drawing>
              <wp:anchor distT="0" distB="0" distL="114300" distR="114300" simplePos="0" relativeHeight="251716608" behindDoc="0" locked="0" layoutInCell="1" allowOverlap="1">
                <wp:simplePos x="0" y="0"/>
                <wp:positionH relativeFrom="column">
                  <wp:posOffset>161290</wp:posOffset>
                </wp:positionH>
                <wp:positionV relativeFrom="paragraph">
                  <wp:posOffset>146685</wp:posOffset>
                </wp:positionV>
                <wp:extent cx="314325" cy="622935"/>
                <wp:effectExtent l="12700" t="6985" r="6350" b="825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22935"/>
                        </a:xfrm>
                        <a:prstGeom prst="rect">
                          <a:avLst/>
                        </a:prstGeom>
                        <a:solidFill>
                          <a:srgbClr val="D8D8D8"/>
                        </a:solidFill>
                        <a:ln w="9525">
                          <a:solidFill>
                            <a:srgbClr val="000000"/>
                          </a:solidFill>
                          <a:miter lim="800000"/>
                          <a:headEnd/>
                          <a:tailEnd/>
                        </a:ln>
                      </wps:spPr>
                      <wps:txbx>
                        <w:txbxContent>
                          <w:p w:rsidR="00BC548E" w:rsidRPr="00851C55" w:rsidRDefault="00BC548E" w:rsidP="00BC548E">
                            <w:pPr>
                              <w:jc w:val="center"/>
                              <w:rPr>
                                <w:sz w:val="20"/>
                              </w:rPr>
                            </w:pPr>
                            <w:r>
                              <w:rPr>
                                <w:sz w:val="20"/>
                              </w:rPr>
                              <w:t>2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57" style="position:absolute;left:0;text-align:left;margin-left:12.7pt;margin-top:11.55pt;width:24.75pt;height:49.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" fillcolor="#d8d8d8">
                <v:textbox style="layout-flow:vertical;mso-layout-flow-alt:bottom-to-top">
                  <w:txbxContent>
                    <w:p w:rsidR="00BC548E" w:rsidRPr="00851C55" w:rsidRDefault="00BC548E" w:rsidP="00BC548E">
                      <w:pPr>
                        <w:jc w:val="center"/>
                        <w:rPr>
                          <w:sz w:val="20"/>
                        </w:rPr>
                      </w:pPr>
                      <w:r>
                        <w:rPr>
                          <w:sz w:val="20"/>
                        </w:rPr>
                        <w:t>2 дня</w:t>
                      </w:r>
                    </w:p>
                  </w:txbxContent>
                </v:textbox>
              </v:rect>
            </w:pict>
          </mc:Fallback>
        </mc:AlternateContent>
      </w:r>
      <w:r>
        <w:rPr>
          <w:b/>
          <w:noProof/>
          <w:color w:val="FF0000"/>
          <w:spacing w:val="-6"/>
          <w:lang w:eastAsia="ru-RU"/>
        </w:rPr>
        <mc:AlternateContent>
          <mc:Choice Requires="wps">
            <w:drawing>
              <wp:anchor distT="0" distB="0" distL="114300" distR="114300" simplePos="0" relativeHeight="251715584" behindDoc="0" locked="0" layoutInCell="1" allowOverlap="1">
                <wp:simplePos x="0" y="0"/>
                <wp:positionH relativeFrom="column">
                  <wp:posOffset>2853690</wp:posOffset>
                </wp:positionH>
                <wp:positionV relativeFrom="paragraph">
                  <wp:posOffset>146685</wp:posOffset>
                </wp:positionV>
                <wp:extent cx="2865120" cy="622935"/>
                <wp:effectExtent l="9525" t="6985" r="11430" b="825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5120" cy="622935"/>
                        </a:xfrm>
                        <a:prstGeom prst="rect">
                          <a:avLst/>
                        </a:prstGeom>
                        <a:solidFill>
                          <a:srgbClr val="FFFFFF"/>
                        </a:solidFill>
                        <a:ln w="9525">
                          <a:solidFill>
                            <a:srgbClr val="000000"/>
                          </a:solidFill>
                          <a:miter lim="800000"/>
                          <a:headEnd/>
                          <a:tailEnd/>
                        </a:ln>
                      </wps:spPr>
                      <wps:txbx>
                        <w:txbxContent>
                          <w:p w:rsidR="00BC548E" w:rsidRDefault="00BC548E" w:rsidP="00BC548E">
                            <w:pPr>
                              <w:jc w:val="center"/>
                            </w:pPr>
                            <w: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58" style="position:absolute;left:0;text-align:left;margin-left:224.7pt;margin-top:11.55pt;width:225.6pt;height:49.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">
                <v:textbox>
                  <w:txbxContent>
                    <w:p w:rsidR="00BC548E" w:rsidRDefault="00BC548E" w:rsidP="00BC548E">
                      <w:pPr>
                        <w:jc w:val="center"/>
                      </w:pPr>
                      <w:r>
                        <w:t xml:space="preserve">Направление принятого решения о предоставлении муниципальной услуги заявителю </w:t>
                      </w:r>
                    </w:p>
                  </w:txbxContent>
                </v:textbox>
              </v:rect>
            </w:pict>
          </mc:Fallback>
        </mc:AlternateContent>
      </w:r>
    </w:p>
    <w:p w:rsidR="00BC548E" w:rsidRDefault="00BC548E" w:rsidP="00BC548E">
      <w:pPr>
        <w:jc w:val="right"/>
        <w:rPr>
          <w:b/>
          <w:color w:val="FF0000"/>
          <w:spacing w:val="-6"/>
        </w:rPr>
      </w:pPr>
    </w:p>
    <w:p w:rsidR="00BC548E" w:rsidRPr="00F12D13" w:rsidRDefault="00BC548E" w:rsidP="00BC548E">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9</w:t>
      </w:r>
    </w:p>
    <w:p w:rsidR="00BC548E" w:rsidRPr="00B5311F" w:rsidRDefault="00BC548E" w:rsidP="00BC548E">
      <w:pPr>
        <w:ind w:left="2832"/>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Pr="00F12D13" w:rsidRDefault="00BC548E" w:rsidP="00BC548E">
      <w:pPr>
        <w:jc w:val="right"/>
        <w:rPr>
          <w:color w:val="000000"/>
          <w:sz w:val="20"/>
          <w:szCs w:val="16"/>
        </w:rPr>
      </w:pPr>
    </w:p>
    <w:p w:rsidR="00BC548E" w:rsidRPr="003B4055" w:rsidRDefault="00BC548E" w:rsidP="00BC548E">
      <w:pPr>
        <w:jc w:val="right"/>
        <w:rPr>
          <w:b/>
          <w:color w:val="000000"/>
          <w:spacing w:val="-6"/>
        </w:rPr>
      </w:pPr>
    </w:p>
    <w:p w:rsidR="00BC548E" w:rsidRDefault="00BC548E" w:rsidP="00BC548E">
      <w:pPr>
        <w:pStyle w:val="ab"/>
        <w:spacing w:before="0" w:after="0"/>
        <w:jc w:val="center"/>
        <w:rPr>
          <w:b/>
        </w:rPr>
      </w:pPr>
      <w:r w:rsidRPr="000E4515">
        <w:rPr>
          <w:b/>
        </w:rPr>
        <w:t xml:space="preserve">Форма расписки о приеме документов от заявителя на предоставление </w:t>
      </w:r>
    </w:p>
    <w:p w:rsidR="00BC548E" w:rsidRPr="000E4515" w:rsidRDefault="00BC548E" w:rsidP="00BC548E">
      <w:pPr>
        <w:pStyle w:val="ab"/>
        <w:spacing w:before="0" w:after="0"/>
        <w:jc w:val="center"/>
        <w:rPr>
          <w:b/>
        </w:rPr>
      </w:pPr>
      <w:r w:rsidRPr="000E4515">
        <w:rPr>
          <w:b/>
        </w:rPr>
        <w:t xml:space="preserve">муниципальной услуги, </w:t>
      </w:r>
      <w:proofErr w:type="gramStart"/>
      <w:r w:rsidRPr="000E4515">
        <w:rPr>
          <w:b/>
        </w:rPr>
        <w:t>выдаваемая</w:t>
      </w:r>
      <w:proofErr w:type="gramEnd"/>
      <w:r w:rsidRPr="000E4515">
        <w:rPr>
          <w:b/>
        </w:rPr>
        <w:t xml:space="preserve"> офисами «Мои документы»</w:t>
      </w:r>
    </w:p>
    <w:p w:rsidR="00BC548E" w:rsidRPr="003B4055"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pStyle w:val="p1"/>
        <w:shd w:val="clear" w:color="auto" w:fill="FFFFFF"/>
        <w:spacing w:before="0" w:beforeAutospacing="0" w:after="0" w:afterAutospacing="0"/>
        <w:jc w:val="center"/>
        <w:rPr>
          <w:rStyle w:val="s10"/>
          <w:b/>
          <w:bCs/>
          <w:color w:val="000000"/>
        </w:rPr>
      </w:pPr>
      <w:r>
        <w:rPr>
          <w:rStyle w:val="s10"/>
          <w:b/>
          <w:bCs/>
          <w:color w:val="000000"/>
        </w:rPr>
        <w:t xml:space="preserve">ТОСП автономного учреждения «Многофункциональный центр предоставления государственных и муниципальных услуг Удмуртской Республики» </w:t>
      </w:r>
      <w:proofErr w:type="gramStart"/>
      <w:r>
        <w:rPr>
          <w:rStyle w:val="s10"/>
          <w:b/>
          <w:bCs/>
          <w:color w:val="000000"/>
        </w:rPr>
        <w:t>в</w:t>
      </w:r>
      <w:proofErr w:type="gramEnd"/>
      <w:r>
        <w:rPr>
          <w:rStyle w:val="s10"/>
          <w:b/>
          <w:bCs/>
          <w:color w:val="000000"/>
        </w:rPr>
        <w:t xml:space="preserve"> </w:t>
      </w:r>
    </w:p>
    <w:p w:rsidR="00BC548E" w:rsidRDefault="00BC548E" w:rsidP="00BC548E">
      <w:pPr>
        <w:pStyle w:val="p1"/>
        <w:shd w:val="clear" w:color="auto" w:fill="FFFFFF"/>
        <w:spacing w:before="0" w:beforeAutospacing="0" w:after="0" w:afterAutospacing="0"/>
        <w:jc w:val="center"/>
      </w:pPr>
      <w:proofErr w:type="spellStart"/>
      <w:r>
        <w:rPr>
          <w:rStyle w:val="s10"/>
          <w:b/>
          <w:bCs/>
          <w:color w:val="000000"/>
        </w:rPr>
        <w:t>Глазовском</w:t>
      </w:r>
      <w:proofErr w:type="spellEnd"/>
      <w:r>
        <w:rPr>
          <w:rStyle w:val="s10"/>
          <w:b/>
          <w:bCs/>
          <w:color w:val="000000"/>
        </w:rPr>
        <w:t xml:space="preserve">  </w:t>
      </w:r>
      <w:proofErr w:type="gramStart"/>
      <w:r>
        <w:rPr>
          <w:rStyle w:val="s10"/>
          <w:b/>
          <w:bCs/>
          <w:color w:val="000000"/>
        </w:rPr>
        <w:t>районе</w:t>
      </w:r>
      <w:proofErr w:type="gramEnd"/>
    </w:p>
    <w:p w:rsidR="00BC548E" w:rsidRPr="001B0B9A" w:rsidRDefault="00BC548E" w:rsidP="00BC548E">
      <w:pPr>
        <w:pStyle w:val="p1"/>
        <w:shd w:val="clear" w:color="auto" w:fill="FFFFFF"/>
        <w:spacing w:before="0" w:beforeAutospacing="0" w:after="0" w:afterAutospacing="0"/>
        <w:jc w:val="center"/>
        <w:rPr>
          <w:rStyle w:val="s10"/>
          <w:bCs/>
          <w:color w:val="000000"/>
        </w:rPr>
      </w:pPr>
      <w:r w:rsidRPr="001B0B9A">
        <w:rPr>
          <w:rStyle w:val="s10"/>
          <w:bCs/>
          <w:color w:val="000000"/>
        </w:rPr>
        <w:t>(__________________________________________________________)</w:t>
      </w:r>
    </w:p>
    <w:p w:rsidR="00BC548E" w:rsidRPr="001B0B9A" w:rsidRDefault="00BC548E" w:rsidP="00BC548E">
      <w:pPr>
        <w:jc w:val="center"/>
        <w:rPr>
          <w:sz w:val="20"/>
          <w:szCs w:val="20"/>
        </w:rPr>
      </w:pPr>
      <w:r>
        <w:rPr>
          <w:sz w:val="20"/>
          <w:szCs w:val="20"/>
        </w:rPr>
        <w:t>(</w:t>
      </w:r>
      <w:r w:rsidRPr="001B0B9A">
        <w:rPr>
          <w:sz w:val="20"/>
          <w:szCs w:val="20"/>
        </w:rPr>
        <w:t xml:space="preserve">указывается </w:t>
      </w:r>
      <w:r>
        <w:rPr>
          <w:sz w:val="20"/>
          <w:szCs w:val="20"/>
        </w:rPr>
        <w:t>адрес местонахождения ТОСП</w:t>
      </w:r>
      <w:r w:rsidRPr="001B0B9A">
        <w:rPr>
          <w:sz w:val="20"/>
          <w:szCs w:val="20"/>
        </w:rPr>
        <w:t>)</w:t>
      </w:r>
    </w:p>
    <w:p w:rsidR="00BC548E" w:rsidRDefault="00BC548E" w:rsidP="00BC548E">
      <w:pPr>
        <w:pStyle w:val="p1"/>
        <w:shd w:val="clear" w:color="auto" w:fill="FFFFFF"/>
        <w:spacing w:before="0" w:beforeAutospacing="0" w:after="0" w:afterAutospacing="0"/>
        <w:jc w:val="center"/>
        <w:rPr>
          <w:color w:val="000000"/>
        </w:rPr>
      </w:pPr>
    </w:p>
    <w:p w:rsidR="00BC548E" w:rsidRPr="00EE3F61" w:rsidRDefault="00BC548E" w:rsidP="00BC548E">
      <w:pPr>
        <w:pStyle w:val="p2"/>
        <w:shd w:val="clear" w:color="auto" w:fill="FFFFFF"/>
        <w:spacing w:before="0" w:beforeAutospacing="0" w:after="0" w:afterAutospacing="0"/>
        <w:jc w:val="center"/>
        <w:rPr>
          <w:rStyle w:val="s10"/>
          <w:b/>
          <w:bCs/>
          <w:color w:val="000000"/>
          <w:szCs w:val="28"/>
        </w:rPr>
      </w:pPr>
    </w:p>
    <w:p w:rsidR="00BC548E" w:rsidRPr="00EE3F61" w:rsidRDefault="00BC548E" w:rsidP="00BC548E">
      <w:pPr>
        <w:pStyle w:val="p2"/>
        <w:shd w:val="clear" w:color="auto" w:fill="FFFFFF"/>
        <w:spacing w:before="0" w:beforeAutospacing="0" w:after="0" w:afterAutospacing="0"/>
        <w:jc w:val="center"/>
        <w:rPr>
          <w:color w:val="000000"/>
          <w:sz w:val="16"/>
          <w:szCs w:val="18"/>
        </w:rPr>
      </w:pPr>
      <w:proofErr w:type="gramStart"/>
      <w:r w:rsidRPr="00EE3F61">
        <w:rPr>
          <w:rStyle w:val="s10"/>
          <w:b/>
          <w:bCs/>
          <w:color w:val="000000"/>
          <w:szCs w:val="28"/>
        </w:rPr>
        <w:t>Р</w:t>
      </w:r>
      <w:proofErr w:type="gramEnd"/>
      <w:r w:rsidRPr="00EE3F61">
        <w:rPr>
          <w:rStyle w:val="s10"/>
          <w:b/>
          <w:bCs/>
          <w:color w:val="000000"/>
          <w:szCs w:val="28"/>
        </w:rPr>
        <w:t xml:space="preserve"> а с п и с к а</w:t>
      </w:r>
    </w:p>
    <w:p w:rsidR="00BC548E" w:rsidRPr="00EE3F61" w:rsidRDefault="00BC548E" w:rsidP="00BC548E">
      <w:pPr>
        <w:pStyle w:val="p3"/>
        <w:shd w:val="clear" w:color="auto" w:fill="FFFFFF"/>
        <w:spacing w:before="0" w:beforeAutospacing="0" w:after="0" w:afterAutospacing="0"/>
        <w:jc w:val="center"/>
        <w:rPr>
          <w:color w:val="000000"/>
          <w:szCs w:val="28"/>
        </w:rPr>
      </w:pPr>
      <w:r w:rsidRPr="00EE3F61">
        <w:rPr>
          <w:rStyle w:val="s10"/>
          <w:b/>
          <w:bCs/>
          <w:color w:val="000000"/>
          <w:szCs w:val="28"/>
        </w:rPr>
        <w:t>в получении документов для предоставления</w:t>
      </w:r>
    </w:p>
    <w:p w:rsidR="00BC548E" w:rsidRPr="00EE3F61" w:rsidRDefault="00BC548E" w:rsidP="00BC548E">
      <w:pPr>
        <w:pStyle w:val="p3"/>
        <w:shd w:val="clear" w:color="auto" w:fill="FFFFFF"/>
        <w:spacing w:before="0" w:beforeAutospacing="0" w:after="0" w:afterAutospacing="0"/>
        <w:jc w:val="center"/>
        <w:rPr>
          <w:color w:val="000000"/>
          <w:szCs w:val="28"/>
        </w:rPr>
      </w:pPr>
      <w:r w:rsidRPr="00EE3F61">
        <w:rPr>
          <w:rStyle w:val="s10"/>
          <w:b/>
          <w:bCs/>
          <w:color w:val="000000"/>
          <w:szCs w:val="28"/>
        </w:rPr>
        <w:t>государственной (муниципальной) услуги</w:t>
      </w:r>
    </w:p>
    <w:p w:rsidR="00BC548E" w:rsidRDefault="00BC548E" w:rsidP="00BC548E">
      <w:pPr>
        <w:pStyle w:val="p5"/>
        <w:shd w:val="clear" w:color="auto" w:fill="FFFFFF"/>
        <w:spacing w:before="0" w:beforeAutospacing="0" w:after="0" w:afterAutospacing="0"/>
        <w:jc w:val="both"/>
        <w:rPr>
          <w:color w:val="000000"/>
        </w:rPr>
      </w:pPr>
      <w:r>
        <w:rPr>
          <w:color w:val="000000"/>
        </w:rPr>
        <w:t xml:space="preserve">Вид государственной (муниципальной) услуги: </w:t>
      </w:r>
    </w:p>
    <w:p w:rsidR="00BC548E" w:rsidRDefault="00BC548E" w:rsidP="00BC548E">
      <w:pPr>
        <w:pStyle w:val="p5"/>
        <w:shd w:val="clear" w:color="auto" w:fill="FFFFFF"/>
        <w:spacing w:before="0" w:beforeAutospacing="0" w:after="0" w:afterAutospacing="0"/>
        <w:jc w:val="both"/>
        <w:rPr>
          <w:color w:val="000000"/>
        </w:rPr>
      </w:pPr>
    </w:p>
    <w:p w:rsidR="00BC548E" w:rsidRDefault="00BC548E" w:rsidP="00BC548E">
      <w:pPr>
        <w:pStyle w:val="p5"/>
        <w:shd w:val="clear" w:color="auto" w:fill="FFFFFF"/>
        <w:spacing w:before="0" w:beforeAutospacing="0" w:after="0" w:afterAutospacing="0"/>
        <w:jc w:val="both"/>
        <w:rPr>
          <w:color w:val="000000"/>
        </w:rPr>
      </w:pPr>
      <w:r>
        <w:rPr>
          <w:color w:val="000000"/>
        </w:rPr>
        <w:t xml:space="preserve">Срок предоставления государственной (муниципальной) услуги: </w:t>
      </w:r>
    </w:p>
    <w:p w:rsidR="00BC548E" w:rsidRDefault="00BC548E" w:rsidP="00BC548E">
      <w:pPr>
        <w:pStyle w:val="p5"/>
        <w:shd w:val="clear" w:color="auto" w:fill="FFFFFF"/>
        <w:spacing w:before="0" w:beforeAutospacing="0" w:after="0" w:afterAutospacing="0"/>
        <w:jc w:val="both"/>
        <w:rPr>
          <w:color w:val="000000"/>
        </w:rPr>
      </w:pPr>
      <w:r>
        <w:rPr>
          <w:color w:val="000000"/>
        </w:rPr>
        <w:t xml:space="preserve">Заявитель: </w:t>
      </w:r>
    </w:p>
    <w:p w:rsidR="00BC548E" w:rsidRDefault="00BC548E" w:rsidP="00BC548E">
      <w:pPr>
        <w:pStyle w:val="p5"/>
        <w:shd w:val="clear" w:color="auto" w:fill="FFFFFF"/>
        <w:spacing w:before="0" w:beforeAutospacing="0" w:after="0" w:afterAutospacing="0"/>
        <w:jc w:val="both"/>
        <w:rPr>
          <w:color w:val="000000"/>
        </w:rPr>
      </w:pPr>
      <w:r>
        <w:rPr>
          <w:color w:val="000000"/>
        </w:rPr>
        <w:t>Представлены следующие документы:</w:t>
      </w:r>
    </w:p>
    <w:tbl>
      <w:tblPr>
        <w:tblW w:w="0" w:type="auto"/>
        <w:tblLook w:val="04A0" w:firstRow="1" w:lastRow="0" w:firstColumn="1" w:lastColumn="0" w:noHBand="0" w:noVBand="1"/>
      </w:tblPr>
      <w:tblGrid>
        <w:gridCol w:w="587"/>
        <w:gridCol w:w="3954"/>
        <w:gridCol w:w="759"/>
        <w:gridCol w:w="831"/>
        <w:gridCol w:w="757"/>
        <w:gridCol w:w="829"/>
        <w:gridCol w:w="828"/>
        <w:gridCol w:w="6"/>
        <w:gridCol w:w="834"/>
      </w:tblGrid>
      <w:tr w:rsidR="00BC548E" w:rsidTr="008A6468">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6"/>
              <w:spacing w:before="0" w:beforeAutospacing="0" w:after="0" w:afterAutospacing="0"/>
            </w:pPr>
            <w:r>
              <w:t>№</w:t>
            </w:r>
          </w:p>
          <w:p w:rsidR="00BC548E" w:rsidRDefault="00BC548E" w:rsidP="008A6468">
            <w:pPr>
              <w:pStyle w:val="p6"/>
              <w:spacing w:before="0" w:beforeAutospacing="0" w:after="0" w:afterAutospacing="0"/>
            </w:pPr>
            <w:proofErr w:type="gramStart"/>
            <w:r>
              <w:t>п</w:t>
            </w:r>
            <w:proofErr w:type="gramEnd"/>
            <w:r>
              <w:t>/п</w:t>
            </w:r>
          </w:p>
        </w:tc>
        <w:tc>
          <w:tcPr>
            <w:tcW w:w="395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Количество</w:t>
            </w:r>
          </w:p>
          <w:p w:rsidR="00BC548E" w:rsidRDefault="00BC548E" w:rsidP="008A6468">
            <w:pPr>
              <w:pStyle w:val="p1"/>
              <w:spacing w:before="0" w:beforeAutospacing="0" w:after="0" w:afterAutospacing="0"/>
              <w:jc w:val="center"/>
            </w:pPr>
            <w:r>
              <w:t>листов</w:t>
            </w:r>
          </w:p>
        </w:tc>
        <w:tc>
          <w:tcPr>
            <w:tcW w:w="166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Отметка о выдаче документов заявителю</w:t>
            </w:r>
          </w:p>
        </w:tc>
      </w:tr>
      <w:tr w:rsidR="00BC548E" w:rsidTr="008A646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C548E" w:rsidRDefault="00BC548E" w:rsidP="008A6468"/>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C548E" w:rsidRDefault="00BC548E" w:rsidP="008A6468"/>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подл.</w:t>
            </w:r>
          </w:p>
        </w:tc>
        <w:tc>
          <w:tcPr>
            <w:tcW w:w="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C548E" w:rsidRDefault="00BC548E" w:rsidP="008A6468">
            <w:pPr>
              <w:pStyle w:val="p1"/>
              <w:spacing w:before="0" w:beforeAutospacing="0" w:after="0" w:afterAutospacing="0"/>
              <w:jc w:val="center"/>
            </w:pPr>
            <w:r>
              <w:t>копии</w:t>
            </w:r>
          </w:p>
        </w:tc>
      </w:tr>
      <w:tr w:rsidR="00BC548E" w:rsidTr="008A6468">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r>
      <w:tr w:rsidR="00BC548E" w:rsidTr="008A6468">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BC548E" w:rsidRDefault="00BC548E" w:rsidP="008A6468"/>
        </w:tc>
      </w:tr>
    </w:tbl>
    <w:p w:rsidR="00BC548E" w:rsidRDefault="00BC548E" w:rsidP="00BC548E">
      <w:pPr>
        <w:pStyle w:val="p5"/>
        <w:shd w:val="clear" w:color="auto" w:fill="FFFFFF"/>
        <w:spacing w:before="0" w:beforeAutospacing="0" w:after="0" w:afterAutospacing="0"/>
        <w:jc w:val="both"/>
        <w:rPr>
          <w:rStyle w:val="s10"/>
          <w:b/>
          <w:bCs/>
          <w:color w:val="000000"/>
        </w:rPr>
      </w:pPr>
      <w:r>
        <w:rPr>
          <w:rStyle w:val="s10"/>
          <w:b/>
          <w:bCs/>
          <w:color w:val="000000"/>
        </w:rPr>
        <w:t xml:space="preserve">О чем в книгу учета входящих документов «    »               г. внесена запись </w:t>
      </w:r>
      <w:proofErr w:type="gramStart"/>
      <w:r>
        <w:rPr>
          <w:rStyle w:val="s10"/>
          <w:b/>
          <w:bCs/>
          <w:color w:val="000000"/>
        </w:rPr>
        <w:t>за</w:t>
      </w:r>
      <w:proofErr w:type="gramEnd"/>
      <w:r>
        <w:rPr>
          <w:rStyle w:val="s10"/>
          <w:b/>
          <w:bCs/>
          <w:color w:val="000000"/>
        </w:rPr>
        <w:t xml:space="preserve">    №</w:t>
      </w:r>
    </w:p>
    <w:p w:rsidR="00BC548E" w:rsidRDefault="00BC548E" w:rsidP="00BC548E">
      <w:pPr>
        <w:pStyle w:val="p5"/>
        <w:shd w:val="clear" w:color="auto" w:fill="FFFFFF"/>
        <w:spacing w:before="0" w:beforeAutospacing="0" w:after="0" w:afterAutospacing="0"/>
        <w:jc w:val="both"/>
        <w:rPr>
          <w:rStyle w:val="s2"/>
          <w:sz w:val="16"/>
          <w:szCs w:val="16"/>
        </w:rPr>
      </w:pPr>
      <w:r>
        <w:rPr>
          <w:color w:val="000000"/>
        </w:rPr>
        <w:t xml:space="preserve">Заявитель                                                                            </w:t>
      </w:r>
      <w:r>
        <w:rPr>
          <w:rStyle w:val="s2"/>
          <w:color w:val="000000"/>
          <w:sz w:val="16"/>
          <w:szCs w:val="16"/>
        </w:rPr>
        <w:t xml:space="preserve"> подпись</w:t>
      </w:r>
    </w:p>
    <w:p w:rsidR="00BC548E" w:rsidRDefault="00BC548E" w:rsidP="00BC548E">
      <w:pPr>
        <w:pStyle w:val="p5"/>
        <w:shd w:val="clear" w:color="auto" w:fill="FFFFFF"/>
        <w:spacing w:before="0" w:beforeAutospacing="0" w:after="0" w:afterAutospacing="0"/>
        <w:jc w:val="both"/>
        <w:rPr>
          <w:b/>
          <w:bCs/>
        </w:rPr>
      </w:pPr>
      <w:r>
        <w:rPr>
          <w:color w:val="000000"/>
        </w:rPr>
        <w:t xml:space="preserve">Контактный телефон: </w:t>
      </w:r>
    </w:p>
    <w:p w:rsidR="00BC548E" w:rsidRDefault="00BC548E" w:rsidP="00BC548E">
      <w:pPr>
        <w:pStyle w:val="p6"/>
        <w:shd w:val="clear" w:color="auto" w:fill="FFFFFF"/>
        <w:spacing w:before="0" w:beforeAutospacing="0" w:after="0" w:afterAutospacing="0"/>
        <w:rPr>
          <w:color w:val="000000"/>
        </w:rPr>
      </w:pPr>
      <w:r>
        <w:rPr>
          <w:color w:val="000000"/>
        </w:rPr>
        <w:t xml:space="preserve">Ведущий </w:t>
      </w:r>
      <w:proofErr w:type="spellStart"/>
      <w:r>
        <w:rPr>
          <w:color w:val="000000"/>
        </w:rPr>
        <w:t>документовед</w:t>
      </w:r>
      <w:proofErr w:type="spellEnd"/>
      <w:proofErr w:type="gramStart"/>
      <w:r>
        <w:rPr>
          <w:color w:val="000000"/>
        </w:rPr>
        <w:t xml:space="preserve"> :</w:t>
      </w:r>
      <w:proofErr w:type="gramEnd"/>
      <w:r>
        <w:rPr>
          <w:color w:val="000000"/>
        </w:rPr>
        <w:t xml:space="preserve">  </w:t>
      </w:r>
    </w:p>
    <w:p w:rsidR="00BC548E" w:rsidRDefault="00BC548E" w:rsidP="00BC548E">
      <w:pPr>
        <w:pStyle w:val="p6"/>
        <w:shd w:val="clear" w:color="auto" w:fill="FFFFFF"/>
        <w:spacing w:before="0" w:beforeAutospacing="0" w:after="0" w:afterAutospacing="0"/>
        <w:rPr>
          <w:color w:val="000000"/>
        </w:rPr>
      </w:pPr>
      <w:r>
        <w:rPr>
          <w:color w:val="000000"/>
        </w:rPr>
        <w:t>Дата выдачи расписки:</w:t>
      </w:r>
      <w:r>
        <w:rPr>
          <w:rStyle w:val="apple-converted-space"/>
          <w:color w:val="000000"/>
        </w:rPr>
        <w:t xml:space="preserve"> </w:t>
      </w:r>
    </w:p>
    <w:p w:rsidR="00BC548E" w:rsidRDefault="00BC548E" w:rsidP="00BC548E">
      <w:pPr>
        <w:pStyle w:val="p6"/>
        <w:shd w:val="clear" w:color="auto" w:fill="FFFFFF"/>
        <w:spacing w:before="0" w:beforeAutospacing="0" w:after="0" w:afterAutospacing="0"/>
        <w:rPr>
          <w:color w:val="000000"/>
        </w:rPr>
      </w:pPr>
      <w:r>
        <w:rPr>
          <w:color w:val="000000"/>
        </w:rPr>
        <w:t>Дата получения результата государственной (муниципальной) услуги:</w:t>
      </w:r>
      <w:r>
        <w:rPr>
          <w:rStyle w:val="apple-converted-space"/>
          <w:b/>
          <w:bCs/>
          <w:color w:val="000000"/>
        </w:rPr>
        <w:t xml:space="preserve"> </w:t>
      </w:r>
    </w:p>
    <w:p w:rsidR="00BC548E" w:rsidRDefault="00BC548E" w:rsidP="00BC548E">
      <w:pPr>
        <w:pStyle w:val="p6"/>
        <w:shd w:val="clear" w:color="auto" w:fill="FFFFFF"/>
        <w:spacing w:before="0" w:beforeAutospacing="0" w:after="0" w:afterAutospacing="0"/>
        <w:rPr>
          <w:color w:val="000000"/>
        </w:rPr>
      </w:pPr>
      <w:r>
        <w:rPr>
          <w:color w:val="000000"/>
        </w:rPr>
        <w:t>Способ получения результата услуги:</w:t>
      </w:r>
    </w:p>
    <w:p w:rsidR="00BC548E" w:rsidRDefault="00BC548E" w:rsidP="00BC548E">
      <w:pPr>
        <w:pStyle w:val="p7"/>
        <w:shd w:val="clear" w:color="auto" w:fill="FFFFFF"/>
        <w:spacing w:before="0" w:beforeAutospacing="0" w:after="0" w:afterAutospacing="0"/>
        <w:ind w:left="720" w:hanging="360"/>
        <w:contextualSpacing/>
        <w:rPr>
          <w:color w:val="000000"/>
        </w:rPr>
      </w:pPr>
      <w:r>
        <w:rPr>
          <w:rStyle w:val="s4"/>
          <w:color w:val="000000"/>
        </w:rPr>
        <w:t>1.</w:t>
      </w:r>
      <w:r>
        <w:rPr>
          <w:rStyle w:val="s4"/>
          <w:rFonts w:ascii="Cambria Math" w:hAnsi="Cambria Math" w:cs="Cambria Math"/>
          <w:color w:val="000000"/>
        </w:rPr>
        <w:t>​</w:t>
      </w:r>
      <w:r>
        <w:rPr>
          <w:rStyle w:val="s4"/>
          <w:color w:val="000000"/>
        </w:rPr>
        <w:t> </w:t>
      </w:r>
      <w:r>
        <w:rPr>
          <w:color w:val="000000"/>
        </w:rPr>
        <w:t>В ТОСП многофункционального центра лично _______________________</w:t>
      </w:r>
    </w:p>
    <w:p w:rsidR="00BC548E" w:rsidRDefault="00BC548E" w:rsidP="00BC548E">
      <w:pPr>
        <w:pStyle w:val="p7"/>
        <w:shd w:val="clear" w:color="auto" w:fill="FFFFFF"/>
        <w:spacing w:before="0" w:beforeAutospacing="0" w:after="0" w:afterAutospacing="0"/>
        <w:ind w:left="720" w:hanging="360"/>
        <w:contextualSpacing/>
        <w:rPr>
          <w:color w:val="000000"/>
        </w:rPr>
      </w:pPr>
      <w:r>
        <w:rPr>
          <w:rStyle w:val="s4"/>
          <w:color w:val="000000"/>
        </w:rPr>
        <w:t>2.​ </w:t>
      </w:r>
      <w:r>
        <w:rPr>
          <w:color w:val="000000"/>
        </w:rPr>
        <w:t>Отправить на почтовый адрес: ________________________________________</w:t>
      </w:r>
    </w:p>
    <w:p w:rsidR="00BC548E" w:rsidRDefault="00BC548E" w:rsidP="00BC548E">
      <w:pPr>
        <w:pStyle w:val="p7"/>
        <w:shd w:val="clear" w:color="auto" w:fill="FFFFFF"/>
        <w:spacing w:before="0" w:beforeAutospacing="0" w:after="0" w:afterAutospacing="0"/>
        <w:ind w:left="720" w:hanging="360"/>
        <w:contextualSpacing/>
        <w:rPr>
          <w:color w:val="000000"/>
        </w:rPr>
      </w:pPr>
      <w:r>
        <w:rPr>
          <w:rStyle w:val="s4"/>
          <w:color w:val="000000"/>
        </w:rPr>
        <w:t>3.​ </w:t>
      </w:r>
      <w:r>
        <w:rPr>
          <w:color w:val="000000"/>
        </w:rPr>
        <w:t>Отправить на электронный адрес: ________________________________________</w:t>
      </w:r>
    </w:p>
    <w:p w:rsidR="00BC548E" w:rsidRDefault="00BC548E" w:rsidP="00BC548E">
      <w:pPr>
        <w:pStyle w:val="p6"/>
        <w:shd w:val="clear" w:color="auto" w:fill="FFFFFF"/>
        <w:spacing w:before="0" w:beforeAutospacing="0" w:after="0" w:afterAutospacing="0"/>
        <w:rPr>
          <w:rStyle w:val="s10"/>
          <w:b/>
          <w:bCs/>
        </w:rPr>
      </w:pPr>
    </w:p>
    <w:p w:rsidR="00BC548E" w:rsidRDefault="00BC548E" w:rsidP="00BC548E">
      <w:pPr>
        <w:pStyle w:val="p6"/>
        <w:shd w:val="clear" w:color="auto" w:fill="FFFFFF"/>
        <w:spacing w:before="0" w:beforeAutospacing="0" w:after="0" w:afterAutospacing="0"/>
      </w:pPr>
      <w:r>
        <w:rPr>
          <w:rStyle w:val="s10"/>
          <w:b/>
          <w:bCs/>
          <w:color w:val="000000"/>
        </w:rPr>
        <w:t>Выдано:</w:t>
      </w:r>
    </w:p>
    <w:p w:rsidR="00BC548E" w:rsidRDefault="00BC548E" w:rsidP="00BC548E">
      <w:pPr>
        <w:pStyle w:val="p6"/>
        <w:shd w:val="clear" w:color="auto" w:fill="FFFFFF"/>
        <w:spacing w:before="0" w:beforeAutospacing="0" w:after="0" w:afterAutospacing="0"/>
        <w:rPr>
          <w:color w:val="000000"/>
        </w:rPr>
      </w:pPr>
      <w:r>
        <w:rPr>
          <w:rStyle w:val="s10"/>
          <w:b/>
          <w:bCs/>
          <w:color w:val="000000"/>
        </w:rPr>
        <w:t>Результат государственной (муниципальной) услуги:</w:t>
      </w:r>
    </w:p>
    <w:p w:rsidR="00BC548E" w:rsidRDefault="00BC548E" w:rsidP="00BC548E">
      <w:pPr>
        <w:pStyle w:val="p6"/>
        <w:shd w:val="clear" w:color="auto" w:fill="FFFFFF"/>
        <w:spacing w:before="0" w:beforeAutospacing="0" w:after="0" w:afterAutospacing="0"/>
        <w:rPr>
          <w:color w:val="000000"/>
        </w:rPr>
      </w:pPr>
      <w:r>
        <w:rPr>
          <w:rStyle w:val="s10"/>
          <w:b/>
          <w:bCs/>
          <w:color w:val="000000"/>
        </w:rPr>
        <w:t>_____________________________________________________________________________</w:t>
      </w:r>
    </w:p>
    <w:p w:rsidR="00BC548E" w:rsidRDefault="00BC548E" w:rsidP="00BC548E">
      <w:pPr>
        <w:pStyle w:val="p6"/>
        <w:shd w:val="clear" w:color="auto" w:fill="FFFFFF"/>
        <w:spacing w:before="0" w:beforeAutospacing="0" w:after="0" w:afterAutospacing="0"/>
        <w:rPr>
          <w:color w:val="000000"/>
        </w:rPr>
      </w:pPr>
      <w:r>
        <w:rPr>
          <w:color w:val="000000"/>
        </w:rPr>
        <w:t>Выдал: _______________________ ____________________ _____________________</w:t>
      </w:r>
    </w:p>
    <w:p w:rsidR="00BC548E" w:rsidRDefault="00BC548E" w:rsidP="00BC548E">
      <w:pPr>
        <w:pStyle w:val="p6"/>
        <w:shd w:val="clear" w:color="auto" w:fill="FFFFFF"/>
        <w:spacing w:before="0" w:beforeAutospacing="0" w:after="0" w:afterAutospacing="0"/>
        <w:rPr>
          <w:color w:val="000000"/>
        </w:rPr>
      </w:pPr>
      <w:r>
        <w:rPr>
          <w:rStyle w:val="s2"/>
          <w:color w:val="000000"/>
          <w:sz w:val="16"/>
          <w:szCs w:val="16"/>
        </w:rPr>
        <w:t xml:space="preserve">                         должность                                                              ФИО сотрудника                                          подпись</w:t>
      </w:r>
    </w:p>
    <w:p w:rsidR="00BC548E" w:rsidRDefault="00BC548E" w:rsidP="00BC548E">
      <w:pPr>
        <w:pStyle w:val="p6"/>
        <w:shd w:val="clear" w:color="auto" w:fill="FFFFFF"/>
        <w:spacing w:before="0" w:beforeAutospacing="0" w:after="0" w:afterAutospacing="0"/>
        <w:rPr>
          <w:color w:val="000000"/>
        </w:rPr>
      </w:pPr>
      <w:r>
        <w:rPr>
          <w:color w:val="000000"/>
        </w:rPr>
        <w:t>Получил _______________ ___________________</w:t>
      </w:r>
    </w:p>
    <w:p w:rsidR="00BC548E" w:rsidRDefault="00BC548E" w:rsidP="00BC548E">
      <w:pPr>
        <w:pStyle w:val="p10"/>
        <w:shd w:val="clear" w:color="auto" w:fill="FFFFFF"/>
        <w:tabs>
          <w:tab w:val="left" w:pos="4305"/>
        </w:tabs>
        <w:spacing w:before="0" w:beforeAutospacing="0" w:after="0" w:afterAutospacing="0"/>
        <w:ind w:left="540"/>
        <w:contextualSpacing/>
        <w:rPr>
          <w:rStyle w:val="s5"/>
          <w:sz w:val="18"/>
          <w:szCs w:val="18"/>
        </w:rPr>
      </w:pPr>
      <w:r>
        <w:rPr>
          <w:rStyle w:val="s5"/>
          <w:color w:val="000000"/>
          <w:sz w:val="18"/>
          <w:szCs w:val="18"/>
        </w:rPr>
        <w:t xml:space="preserve">                     подпись                             дата</w:t>
      </w:r>
      <w:r>
        <w:rPr>
          <w:rStyle w:val="s5"/>
          <w:color w:val="000000"/>
          <w:sz w:val="18"/>
          <w:szCs w:val="18"/>
        </w:rPr>
        <w:tab/>
      </w:r>
    </w:p>
    <w:p w:rsidR="00BC548E" w:rsidRPr="00F12D13" w:rsidRDefault="00BC548E" w:rsidP="00BC548E">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10</w:t>
      </w:r>
    </w:p>
    <w:p w:rsidR="00BC548E" w:rsidRDefault="00BC548E" w:rsidP="00BC548E">
      <w:pPr>
        <w:jc w:val="right"/>
        <w:rPr>
          <w:b/>
          <w:color w:val="000000"/>
          <w:spacing w:val="-6"/>
        </w:rPr>
      </w:pPr>
      <w:r>
        <w:rPr>
          <w:b/>
          <w:noProof/>
          <w:color w:val="000000"/>
          <w:spacing w:val="-6"/>
          <w:lang w:eastAsia="ru-RU"/>
        </w:rPr>
        <mc:AlternateContent>
          <mc:Choice Requires="wps">
            <w:drawing>
              <wp:anchor distT="0" distB="0" distL="114300" distR="114300" simplePos="0" relativeHeight="251727872" behindDoc="0" locked="0" layoutInCell="1" allowOverlap="1">
                <wp:simplePos x="0" y="0"/>
                <wp:positionH relativeFrom="column">
                  <wp:posOffset>2881630</wp:posOffset>
                </wp:positionH>
                <wp:positionV relativeFrom="paragraph">
                  <wp:posOffset>217805</wp:posOffset>
                </wp:positionV>
                <wp:extent cx="3328670" cy="1444625"/>
                <wp:effectExtent l="13970" t="12700" r="10160" b="952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6" o:spid="_x0000_s1059" type="#_x0000_t202" style="position:absolute;left:0;text-align:left;margin-left:226.9pt;margin-top:17.15pt;width:262.1pt;height:113.75pt;z-index:251727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" strokecolor="white">
                <v:textbox style="mso-fit-shape-to-text:t">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txbxContent>
                </v:textbox>
              </v:shape>
            </w:pict>
          </mc:Fallback>
        </mc:AlternateContent>
      </w: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lang w:eastAsia="ru-RU"/>
        </w:rPr>
      </w:pPr>
    </w:p>
    <w:p w:rsidR="00BC548E" w:rsidRDefault="00BC548E" w:rsidP="00BC548E">
      <w:pPr>
        <w:suppressAutoHyphens w:val="0"/>
        <w:autoSpaceDE w:val="0"/>
        <w:autoSpaceDN w:val="0"/>
        <w:adjustRightInd w:val="0"/>
        <w:jc w:val="center"/>
        <w:rPr>
          <w:b/>
        </w:rPr>
      </w:pPr>
      <w:r>
        <w:rPr>
          <w:b/>
          <w:lang w:eastAsia="ru-RU"/>
        </w:rPr>
        <w:t xml:space="preserve">Формы межведомственных запросов, направляемых в </w:t>
      </w:r>
      <w:r w:rsidRPr="00B8053C">
        <w:rPr>
          <w:b/>
        </w:rPr>
        <w:t xml:space="preserve">организации, </w:t>
      </w:r>
    </w:p>
    <w:p w:rsidR="00BC548E" w:rsidRPr="00B8053C" w:rsidRDefault="00BC548E" w:rsidP="00BC548E">
      <w:pPr>
        <w:suppressAutoHyphens w:val="0"/>
        <w:autoSpaceDE w:val="0"/>
        <w:autoSpaceDN w:val="0"/>
        <w:adjustRightInd w:val="0"/>
        <w:jc w:val="center"/>
        <w:rPr>
          <w:b/>
        </w:rPr>
      </w:pPr>
      <w:r>
        <w:rPr>
          <w:b/>
        </w:rPr>
        <w:t>участвующие</w:t>
      </w:r>
      <w:r w:rsidRPr="00B8053C">
        <w:rPr>
          <w:b/>
        </w:rPr>
        <w:t xml:space="preserve"> в предоставлении муниципальной услуги </w:t>
      </w:r>
    </w:p>
    <w:p w:rsidR="00BC548E" w:rsidRPr="00F73976" w:rsidRDefault="00BC548E" w:rsidP="00BC548E">
      <w:pPr>
        <w:suppressAutoHyphens w:val="0"/>
        <w:autoSpaceDE w:val="0"/>
        <w:autoSpaceDN w:val="0"/>
        <w:adjustRightInd w:val="0"/>
        <w:jc w:val="center"/>
        <w:rPr>
          <w:lang w:eastAsia="ru-RU"/>
        </w:rPr>
      </w:pPr>
    </w:p>
    <w:p w:rsidR="00BC548E" w:rsidRDefault="00BC548E" w:rsidP="00BC548E">
      <w:pPr>
        <w:suppressAutoHyphens w:val="0"/>
        <w:autoSpaceDE w:val="0"/>
        <w:autoSpaceDN w:val="0"/>
        <w:adjustRightInd w:val="0"/>
        <w:jc w:val="right"/>
        <w:rPr>
          <w:rStyle w:val="apple-converted-space"/>
          <w:bCs/>
          <w:color w:val="22272F"/>
          <w:sz w:val="20"/>
          <w:szCs w:val="20"/>
          <w:shd w:val="clear" w:color="auto" w:fill="FFFFFF"/>
        </w:rPr>
      </w:pPr>
      <w:r>
        <w:rPr>
          <w:bCs/>
          <w:color w:val="22272F"/>
          <w:sz w:val="20"/>
          <w:szCs w:val="20"/>
          <w:shd w:val="clear" w:color="auto" w:fill="FFFFFF"/>
        </w:rPr>
        <w:t>У</w:t>
      </w:r>
      <w:r w:rsidRPr="00C05E40">
        <w:rPr>
          <w:bCs/>
          <w:color w:val="22272F"/>
          <w:sz w:val="20"/>
          <w:szCs w:val="20"/>
          <w:shd w:val="clear" w:color="auto" w:fill="FFFFFF"/>
        </w:rPr>
        <w:t>тв</w:t>
      </w:r>
      <w:r>
        <w:rPr>
          <w:bCs/>
          <w:color w:val="22272F"/>
          <w:sz w:val="20"/>
          <w:szCs w:val="20"/>
          <w:shd w:val="clear" w:color="auto" w:fill="FFFFFF"/>
        </w:rPr>
        <w:t>ержден</w:t>
      </w:r>
      <w:r w:rsidRPr="00C05E40">
        <w:rPr>
          <w:rStyle w:val="apple-converted-space"/>
          <w:bCs/>
          <w:color w:val="22272F"/>
          <w:sz w:val="20"/>
          <w:szCs w:val="20"/>
          <w:shd w:val="clear" w:color="auto" w:fill="FFFFFF"/>
        </w:rPr>
        <w:t> </w:t>
      </w:r>
    </w:p>
    <w:p w:rsidR="00BC548E" w:rsidRDefault="00BC548E" w:rsidP="00BC548E">
      <w:pPr>
        <w:suppressAutoHyphens w:val="0"/>
        <w:autoSpaceDE w:val="0"/>
        <w:autoSpaceDN w:val="0"/>
        <w:adjustRightInd w:val="0"/>
        <w:jc w:val="right"/>
        <w:rPr>
          <w:bCs/>
          <w:color w:val="22272F"/>
          <w:sz w:val="20"/>
          <w:szCs w:val="20"/>
          <w:shd w:val="clear" w:color="auto" w:fill="FFFFFF"/>
        </w:rPr>
      </w:pPr>
      <w:r w:rsidRPr="00C05E40">
        <w:rPr>
          <w:bCs/>
          <w:sz w:val="20"/>
          <w:szCs w:val="20"/>
          <w:shd w:val="clear" w:color="auto" w:fill="FFFFFF"/>
        </w:rPr>
        <w:t>Приказо</w:t>
      </w:r>
      <w:r>
        <w:rPr>
          <w:bCs/>
          <w:sz w:val="20"/>
          <w:szCs w:val="20"/>
          <w:shd w:val="clear" w:color="auto" w:fill="FFFFFF"/>
        </w:rPr>
        <w:t>м</w:t>
      </w:r>
      <w:r w:rsidRPr="00C05E40">
        <w:rPr>
          <w:rStyle w:val="apple-converted-space"/>
          <w:bCs/>
          <w:color w:val="22272F"/>
          <w:sz w:val="20"/>
          <w:szCs w:val="20"/>
          <w:shd w:val="clear" w:color="auto" w:fill="FFFFFF"/>
        </w:rPr>
        <w:t> </w:t>
      </w:r>
      <w:r w:rsidRPr="00C05E40">
        <w:rPr>
          <w:bCs/>
          <w:color w:val="22272F"/>
          <w:sz w:val="20"/>
          <w:szCs w:val="20"/>
          <w:shd w:val="clear" w:color="auto" w:fill="FFFFFF"/>
        </w:rPr>
        <w:t>Министерства экономического развития РФ</w:t>
      </w:r>
    </w:p>
    <w:p w:rsidR="00BC548E" w:rsidRDefault="00BC548E" w:rsidP="00BC548E">
      <w:pPr>
        <w:suppressAutoHyphens w:val="0"/>
        <w:autoSpaceDE w:val="0"/>
        <w:autoSpaceDN w:val="0"/>
        <w:adjustRightInd w:val="0"/>
        <w:jc w:val="right"/>
        <w:rPr>
          <w:bCs/>
          <w:color w:val="22272F"/>
          <w:sz w:val="20"/>
          <w:szCs w:val="20"/>
          <w:shd w:val="clear" w:color="auto" w:fill="FFFFFF"/>
        </w:rPr>
      </w:pPr>
      <w:r w:rsidRPr="00C05E40">
        <w:rPr>
          <w:bCs/>
          <w:color w:val="22272F"/>
          <w:sz w:val="20"/>
          <w:szCs w:val="20"/>
          <w:shd w:val="clear" w:color="auto" w:fill="FFFFFF"/>
        </w:rPr>
        <w:t xml:space="preserve"> от </w:t>
      </w:r>
      <w:r>
        <w:rPr>
          <w:bCs/>
          <w:color w:val="22272F"/>
          <w:sz w:val="20"/>
          <w:szCs w:val="20"/>
          <w:shd w:val="clear" w:color="auto" w:fill="FFFFFF"/>
        </w:rPr>
        <w:t>23 декабря 2015</w:t>
      </w:r>
      <w:r w:rsidRPr="00C05E40">
        <w:rPr>
          <w:bCs/>
          <w:color w:val="22272F"/>
          <w:sz w:val="20"/>
          <w:szCs w:val="20"/>
          <w:shd w:val="clear" w:color="auto" w:fill="FFFFFF"/>
        </w:rPr>
        <w:t> г. N </w:t>
      </w:r>
      <w:r>
        <w:rPr>
          <w:bCs/>
          <w:color w:val="22272F"/>
          <w:sz w:val="20"/>
          <w:szCs w:val="20"/>
          <w:shd w:val="clear" w:color="auto" w:fill="FFFFFF"/>
        </w:rPr>
        <w:t>968</w:t>
      </w:r>
    </w:p>
    <w:p w:rsidR="00BC548E" w:rsidRPr="00C05E40" w:rsidRDefault="00BC548E" w:rsidP="00BC548E">
      <w:pPr>
        <w:suppressAutoHyphens w:val="0"/>
        <w:autoSpaceDE w:val="0"/>
        <w:autoSpaceDN w:val="0"/>
        <w:adjustRightInd w:val="0"/>
        <w:jc w:val="right"/>
        <w:rPr>
          <w:sz w:val="20"/>
          <w:szCs w:val="20"/>
          <w:lang w:eastAsia="ru-RU"/>
        </w:rPr>
      </w:pPr>
    </w:p>
    <w:p w:rsidR="00BC548E" w:rsidRDefault="00BC548E" w:rsidP="00BC548E">
      <w:pPr>
        <w:spacing w:after="120"/>
        <w:jc w:val="center"/>
        <w:rPr>
          <w:b/>
          <w:bCs/>
          <w:sz w:val="26"/>
          <w:szCs w:val="26"/>
        </w:rPr>
      </w:pPr>
      <w:r>
        <w:rPr>
          <w:b/>
          <w:bCs/>
          <w:sz w:val="26"/>
          <w:szCs w:val="26"/>
        </w:rPr>
        <w:t>ФОРМЫ ЗАПРОСА</w:t>
      </w:r>
    </w:p>
    <w:p w:rsidR="00BC548E" w:rsidRDefault="00BC548E" w:rsidP="00BC548E">
      <w:pPr>
        <w:spacing w:after="360"/>
        <w:jc w:val="center"/>
        <w:rPr>
          <w:b/>
          <w:bCs/>
          <w:sz w:val="26"/>
          <w:szCs w:val="26"/>
        </w:rPr>
      </w:pPr>
      <w:r>
        <w:rPr>
          <w:b/>
          <w:bCs/>
          <w:sz w:val="26"/>
          <w:szCs w:val="26"/>
        </w:rPr>
        <w:t>о предоставлении сведений, содержащихся в Едином государственном реестре недвижимости, об объектах недвижимости и (или) их правообладателях</w:t>
      </w:r>
    </w:p>
    <w:tbl>
      <w:tblPr>
        <w:tblW w:w="0" w:type="auto"/>
        <w:tblLayout w:type="fixed"/>
        <w:tblCellMar>
          <w:left w:w="28" w:type="dxa"/>
          <w:right w:w="28" w:type="dxa"/>
        </w:tblCellMar>
        <w:tblLook w:val="0000" w:firstRow="0" w:lastRow="0" w:firstColumn="0" w:lastColumn="0" w:noHBand="0" w:noVBand="0"/>
      </w:tblPr>
      <w:tblGrid>
        <w:gridCol w:w="113"/>
        <w:gridCol w:w="454"/>
        <w:gridCol w:w="117"/>
        <w:gridCol w:w="10"/>
        <w:gridCol w:w="4"/>
        <w:gridCol w:w="266"/>
        <w:gridCol w:w="99"/>
        <w:gridCol w:w="25"/>
        <w:gridCol w:w="3"/>
        <w:gridCol w:w="43"/>
        <w:gridCol w:w="227"/>
        <w:gridCol w:w="51"/>
        <w:gridCol w:w="42"/>
        <w:gridCol w:w="42"/>
        <w:gridCol w:w="7"/>
        <w:gridCol w:w="170"/>
        <w:gridCol w:w="13"/>
        <w:gridCol w:w="17"/>
        <w:gridCol w:w="26"/>
        <w:gridCol w:w="18"/>
        <w:gridCol w:w="67"/>
        <w:gridCol w:w="57"/>
        <w:gridCol w:w="112"/>
        <w:gridCol w:w="44"/>
        <w:gridCol w:w="14"/>
        <w:gridCol w:w="210"/>
        <w:gridCol w:w="55"/>
        <w:gridCol w:w="189"/>
        <w:gridCol w:w="28"/>
        <w:gridCol w:w="161"/>
        <w:gridCol w:w="38"/>
        <w:gridCol w:w="60"/>
        <w:gridCol w:w="53"/>
        <w:gridCol w:w="168"/>
        <w:gridCol w:w="31"/>
        <w:gridCol w:w="13"/>
        <w:gridCol w:w="64"/>
        <w:gridCol w:w="206"/>
        <w:gridCol w:w="28"/>
        <w:gridCol w:w="86"/>
        <w:gridCol w:w="7"/>
        <w:gridCol w:w="77"/>
        <w:gridCol w:w="49"/>
        <w:gridCol w:w="154"/>
        <w:gridCol w:w="194"/>
        <w:gridCol w:w="57"/>
        <w:gridCol w:w="28"/>
        <w:gridCol w:w="98"/>
        <w:gridCol w:w="44"/>
        <w:gridCol w:w="28"/>
        <w:gridCol w:w="29"/>
        <w:gridCol w:w="25"/>
        <w:gridCol w:w="60"/>
        <w:gridCol w:w="57"/>
        <w:gridCol w:w="9"/>
        <w:gridCol w:w="19"/>
        <w:gridCol w:w="28"/>
        <w:gridCol w:w="135"/>
        <w:gridCol w:w="139"/>
        <w:gridCol w:w="38"/>
        <w:gridCol w:w="29"/>
        <w:gridCol w:w="113"/>
        <w:gridCol w:w="16"/>
        <w:gridCol w:w="13"/>
        <w:gridCol w:w="27"/>
        <w:gridCol w:w="58"/>
        <w:gridCol w:w="28"/>
        <w:gridCol w:w="142"/>
        <w:gridCol w:w="53"/>
        <w:gridCol w:w="89"/>
        <w:gridCol w:w="27"/>
        <w:gridCol w:w="199"/>
        <w:gridCol w:w="57"/>
        <w:gridCol w:w="20"/>
        <w:gridCol w:w="8"/>
        <w:gridCol w:w="85"/>
        <w:gridCol w:w="46"/>
        <w:gridCol w:w="56"/>
        <w:gridCol w:w="68"/>
        <w:gridCol w:w="15"/>
        <w:gridCol w:w="1"/>
        <w:gridCol w:w="41"/>
        <w:gridCol w:w="28"/>
        <w:gridCol w:w="57"/>
        <w:gridCol w:w="56"/>
        <w:gridCol w:w="86"/>
        <w:gridCol w:w="15"/>
        <w:gridCol w:w="98"/>
        <w:gridCol w:w="24"/>
        <w:gridCol w:w="12"/>
        <w:gridCol w:w="21"/>
        <w:gridCol w:w="86"/>
        <w:gridCol w:w="6"/>
        <w:gridCol w:w="24"/>
        <w:gridCol w:w="83"/>
        <w:gridCol w:w="28"/>
        <w:gridCol w:w="75"/>
        <w:gridCol w:w="96"/>
        <w:gridCol w:w="17"/>
        <w:gridCol w:w="10"/>
        <w:gridCol w:w="85"/>
        <w:gridCol w:w="57"/>
        <w:gridCol w:w="57"/>
        <w:gridCol w:w="56"/>
        <w:gridCol w:w="28"/>
        <w:gridCol w:w="29"/>
        <w:gridCol w:w="58"/>
        <w:gridCol w:w="27"/>
        <w:gridCol w:w="57"/>
        <w:gridCol w:w="28"/>
        <w:gridCol w:w="72"/>
        <w:gridCol w:w="43"/>
        <w:gridCol w:w="22"/>
        <w:gridCol w:w="5"/>
        <w:gridCol w:w="1"/>
        <w:gridCol w:w="42"/>
        <w:gridCol w:w="212"/>
        <w:gridCol w:w="142"/>
        <w:gridCol w:w="142"/>
        <w:gridCol w:w="141"/>
        <w:gridCol w:w="41"/>
        <w:gridCol w:w="101"/>
        <w:gridCol w:w="76"/>
        <w:gridCol w:w="9"/>
        <w:gridCol w:w="170"/>
        <w:gridCol w:w="227"/>
        <w:gridCol w:w="142"/>
        <w:gridCol w:w="28"/>
        <w:gridCol w:w="87"/>
        <w:gridCol w:w="113"/>
        <w:gridCol w:w="226"/>
        <w:gridCol w:w="86"/>
        <w:gridCol w:w="84"/>
        <w:gridCol w:w="254"/>
        <w:gridCol w:w="142"/>
        <w:gridCol w:w="5"/>
        <w:gridCol w:w="194"/>
        <w:gridCol w:w="85"/>
        <w:gridCol w:w="3"/>
        <w:gridCol w:w="4"/>
        <w:gridCol w:w="138"/>
        <w:gridCol w:w="4"/>
        <w:gridCol w:w="1"/>
      </w:tblGrid>
      <w:tr w:rsidR="00BC548E" w:rsidTr="008A6468">
        <w:trPr>
          <w:gridBefore w:val="91"/>
          <w:wBefore w:w="6294" w:type="dxa"/>
          <w:cantSplit/>
          <w:trHeight w:val="260"/>
          <w:tblHeader/>
        </w:trPr>
        <w:tc>
          <w:tcPr>
            <w:tcW w:w="879" w:type="dxa"/>
            <w:gridSpan w:val="18"/>
            <w:tcBorders>
              <w:top w:val="double" w:sz="4" w:space="0" w:color="auto"/>
              <w:left w:val="double" w:sz="4" w:space="0" w:color="auto"/>
              <w:bottom w:val="nil"/>
              <w:right w:val="nil"/>
            </w:tcBorders>
            <w:vAlign w:val="bottom"/>
          </w:tcPr>
          <w:p w:rsidR="00BC548E" w:rsidRDefault="00BC548E" w:rsidP="008A6468">
            <w:pPr>
              <w:ind w:left="57"/>
              <w:rPr>
                <w:sz w:val="21"/>
                <w:szCs w:val="21"/>
              </w:rPr>
            </w:pPr>
            <w:r>
              <w:rPr>
                <w:sz w:val="21"/>
                <w:szCs w:val="21"/>
              </w:rPr>
              <w:t>Лист №</w:t>
            </w:r>
          </w:p>
        </w:tc>
        <w:tc>
          <w:tcPr>
            <w:tcW w:w="567" w:type="dxa"/>
            <w:gridSpan w:val="9"/>
            <w:tcBorders>
              <w:top w:val="double" w:sz="4" w:space="0" w:color="auto"/>
              <w:left w:val="nil"/>
              <w:bottom w:val="single" w:sz="4" w:space="0" w:color="auto"/>
              <w:right w:val="nil"/>
            </w:tcBorders>
            <w:vAlign w:val="bottom"/>
          </w:tcPr>
          <w:p w:rsidR="00BC548E" w:rsidRDefault="00BC548E" w:rsidP="008A6468">
            <w:pPr>
              <w:jc w:val="center"/>
              <w:rPr>
                <w:sz w:val="21"/>
                <w:szCs w:val="21"/>
              </w:rPr>
            </w:pPr>
          </w:p>
        </w:tc>
        <w:tc>
          <w:tcPr>
            <w:tcW w:w="142" w:type="dxa"/>
            <w:tcBorders>
              <w:top w:val="double" w:sz="4" w:space="0" w:color="auto"/>
              <w:left w:val="nil"/>
              <w:bottom w:val="nil"/>
              <w:right w:val="double" w:sz="4" w:space="0" w:color="auto"/>
            </w:tcBorders>
            <w:vAlign w:val="bottom"/>
          </w:tcPr>
          <w:p w:rsidR="00BC548E" w:rsidRDefault="00BC548E" w:rsidP="008A6468">
            <w:pPr>
              <w:rPr>
                <w:sz w:val="21"/>
                <w:szCs w:val="21"/>
                <w:lang w:val="en-US"/>
              </w:rPr>
            </w:pPr>
          </w:p>
        </w:tc>
        <w:tc>
          <w:tcPr>
            <w:tcW w:w="1361" w:type="dxa"/>
            <w:gridSpan w:val="12"/>
            <w:tcBorders>
              <w:top w:val="double" w:sz="4" w:space="0" w:color="auto"/>
              <w:left w:val="nil"/>
              <w:bottom w:val="nil"/>
              <w:right w:val="nil"/>
            </w:tcBorders>
            <w:vAlign w:val="bottom"/>
          </w:tcPr>
          <w:p w:rsidR="00BC548E" w:rsidRDefault="00BC548E" w:rsidP="008A6468">
            <w:pPr>
              <w:ind w:left="57"/>
              <w:rPr>
                <w:sz w:val="21"/>
                <w:szCs w:val="21"/>
              </w:rPr>
            </w:pPr>
            <w:r>
              <w:rPr>
                <w:sz w:val="21"/>
                <w:szCs w:val="21"/>
              </w:rPr>
              <w:t>Всего листов</w:t>
            </w:r>
          </w:p>
        </w:tc>
        <w:tc>
          <w:tcPr>
            <w:tcW w:w="568" w:type="dxa"/>
            <w:gridSpan w:val="5"/>
            <w:tcBorders>
              <w:top w:val="double" w:sz="4" w:space="0" w:color="auto"/>
              <w:left w:val="nil"/>
              <w:bottom w:val="single" w:sz="4" w:space="0" w:color="auto"/>
              <w:right w:val="nil"/>
            </w:tcBorders>
            <w:vAlign w:val="bottom"/>
          </w:tcPr>
          <w:p w:rsidR="00BC548E" w:rsidRDefault="00BC548E" w:rsidP="008A6468">
            <w:pPr>
              <w:jc w:val="center"/>
              <w:rPr>
                <w:sz w:val="21"/>
                <w:szCs w:val="21"/>
              </w:rPr>
            </w:pPr>
          </w:p>
        </w:tc>
        <w:tc>
          <w:tcPr>
            <w:tcW w:w="425" w:type="dxa"/>
            <w:gridSpan w:val="7"/>
            <w:tcBorders>
              <w:top w:val="double" w:sz="4" w:space="0" w:color="auto"/>
              <w:left w:val="nil"/>
              <w:bottom w:val="nil"/>
              <w:right w:val="double" w:sz="4" w:space="0" w:color="auto"/>
            </w:tcBorders>
            <w:vAlign w:val="bottom"/>
          </w:tcPr>
          <w:p w:rsidR="00BC548E" w:rsidRDefault="00BC548E" w:rsidP="008A6468">
            <w:pPr>
              <w:rPr>
                <w:sz w:val="21"/>
                <w:szCs w:val="21"/>
                <w:lang w:val="en-US"/>
              </w:rPr>
            </w:pPr>
          </w:p>
        </w:tc>
      </w:tr>
      <w:tr w:rsidR="00BC548E" w:rsidTr="008A6468">
        <w:trPr>
          <w:gridBefore w:val="91"/>
          <w:wBefore w:w="6294" w:type="dxa"/>
          <w:cantSplit/>
          <w:tblHeader/>
        </w:trPr>
        <w:tc>
          <w:tcPr>
            <w:tcW w:w="879" w:type="dxa"/>
            <w:gridSpan w:val="18"/>
            <w:tcBorders>
              <w:top w:val="nil"/>
              <w:left w:val="double" w:sz="4" w:space="0" w:color="auto"/>
              <w:bottom w:val="nil"/>
              <w:right w:val="nil"/>
            </w:tcBorders>
            <w:vAlign w:val="bottom"/>
          </w:tcPr>
          <w:p w:rsidR="00BC548E" w:rsidRDefault="00BC548E" w:rsidP="008A6468">
            <w:pPr>
              <w:rPr>
                <w:sz w:val="4"/>
                <w:szCs w:val="4"/>
              </w:rPr>
            </w:pPr>
          </w:p>
        </w:tc>
        <w:tc>
          <w:tcPr>
            <w:tcW w:w="567" w:type="dxa"/>
            <w:gridSpan w:val="9"/>
            <w:tcBorders>
              <w:top w:val="nil"/>
              <w:left w:val="nil"/>
              <w:bottom w:val="nil"/>
              <w:right w:val="nil"/>
            </w:tcBorders>
            <w:vAlign w:val="bottom"/>
          </w:tcPr>
          <w:p w:rsidR="00BC548E" w:rsidRDefault="00BC548E" w:rsidP="008A6468">
            <w:pPr>
              <w:rPr>
                <w:sz w:val="4"/>
                <w:szCs w:val="4"/>
              </w:rPr>
            </w:pPr>
          </w:p>
        </w:tc>
        <w:tc>
          <w:tcPr>
            <w:tcW w:w="142" w:type="dxa"/>
            <w:tcBorders>
              <w:top w:val="nil"/>
              <w:left w:val="nil"/>
              <w:bottom w:val="nil"/>
              <w:right w:val="double" w:sz="4" w:space="0" w:color="auto"/>
            </w:tcBorders>
            <w:vAlign w:val="bottom"/>
          </w:tcPr>
          <w:p w:rsidR="00BC548E" w:rsidRDefault="00BC548E" w:rsidP="008A6468">
            <w:pPr>
              <w:rPr>
                <w:sz w:val="4"/>
                <w:szCs w:val="4"/>
              </w:rPr>
            </w:pPr>
          </w:p>
        </w:tc>
        <w:tc>
          <w:tcPr>
            <w:tcW w:w="1361" w:type="dxa"/>
            <w:gridSpan w:val="12"/>
            <w:tcBorders>
              <w:top w:val="nil"/>
              <w:left w:val="nil"/>
              <w:bottom w:val="nil"/>
              <w:right w:val="nil"/>
            </w:tcBorders>
            <w:vAlign w:val="bottom"/>
          </w:tcPr>
          <w:p w:rsidR="00BC548E" w:rsidRDefault="00BC548E" w:rsidP="008A6468">
            <w:pPr>
              <w:rPr>
                <w:sz w:val="4"/>
                <w:szCs w:val="4"/>
              </w:rPr>
            </w:pPr>
          </w:p>
        </w:tc>
        <w:tc>
          <w:tcPr>
            <w:tcW w:w="568" w:type="dxa"/>
            <w:gridSpan w:val="5"/>
            <w:tcBorders>
              <w:top w:val="nil"/>
              <w:left w:val="nil"/>
              <w:bottom w:val="nil"/>
              <w:right w:val="nil"/>
            </w:tcBorders>
            <w:vAlign w:val="bottom"/>
          </w:tcPr>
          <w:p w:rsidR="00BC548E" w:rsidRDefault="00BC548E" w:rsidP="008A6468">
            <w:pPr>
              <w:rPr>
                <w:sz w:val="4"/>
                <w:szCs w:val="4"/>
              </w:rPr>
            </w:pPr>
          </w:p>
        </w:tc>
        <w:tc>
          <w:tcPr>
            <w:tcW w:w="425" w:type="dxa"/>
            <w:gridSpan w:val="7"/>
            <w:tcBorders>
              <w:top w:val="nil"/>
              <w:left w:val="nil"/>
              <w:bottom w:val="nil"/>
              <w:right w:val="double" w:sz="4" w:space="0" w:color="auto"/>
            </w:tcBorders>
            <w:vAlign w:val="bottom"/>
          </w:tcPr>
          <w:p w:rsidR="00BC548E" w:rsidRDefault="00BC548E" w:rsidP="008A6468">
            <w:pPr>
              <w:rPr>
                <w:sz w:val="4"/>
                <w:szCs w:val="4"/>
              </w:rPr>
            </w:pPr>
          </w:p>
        </w:tc>
      </w:tr>
      <w:tr w:rsidR="00BC548E"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113" w:type="dxa"/>
            <w:tcBorders>
              <w:top w:val="double" w:sz="4" w:space="0" w:color="auto"/>
              <w:left w:val="double" w:sz="4" w:space="0" w:color="auto"/>
              <w:bottom w:val="nil"/>
              <w:right w:val="nil"/>
            </w:tcBorders>
            <w:vAlign w:val="bottom"/>
          </w:tcPr>
          <w:p w:rsidR="00BC548E" w:rsidRDefault="00BC548E" w:rsidP="008A6468"/>
        </w:tc>
        <w:tc>
          <w:tcPr>
            <w:tcW w:w="4168" w:type="dxa"/>
            <w:gridSpan w:val="52"/>
            <w:vMerge w:val="restart"/>
            <w:tcBorders>
              <w:top w:val="double" w:sz="4" w:space="0" w:color="auto"/>
              <w:left w:val="nil"/>
              <w:right w:val="nil"/>
            </w:tcBorders>
          </w:tcPr>
          <w:p w:rsidR="00BC548E" w:rsidRDefault="00BC548E" w:rsidP="008A6468">
            <w:pPr>
              <w:spacing w:before="40"/>
              <w:jc w:val="both"/>
              <w:rPr>
                <w:b/>
                <w:bCs/>
                <w:vertAlign w:val="superscript"/>
              </w:rPr>
            </w:pPr>
            <w:r>
              <w:rPr>
                <w:b/>
                <w:bCs/>
              </w:rPr>
              <w:t xml:space="preserve">1. Запрос о предоставлении сведений, содержащихся в Едином государственном реестре недвижимости </w:t>
            </w:r>
            <w:r>
              <w:rPr>
                <w:b/>
                <w:bCs/>
                <w:vertAlign w:val="superscript"/>
              </w:rPr>
              <w:t>1</w:t>
            </w:r>
          </w:p>
          <w:p w:rsidR="00BC548E" w:rsidRDefault="00BC548E" w:rsidP="008A6468">
            <w:pPr>
              <w:rPr>
                <w:b/>
                <w:bCs/>
              </w:rPr>
            </w:pPr>
          </w:p>
        </w:tc>
        <w:tc>
          <w:tcPr>
            <w:tcW w:w="113" w:type="dxa"/>
            <w:gridSpan w:val="4"/>
            <w:tcBorders>
              <w:top w:val="double" w:sz="4" w:space="0" w:color="auto"/>
              <w:left w:val="nil"/>
              <w:bottom w:val="nil"/>
              <w:right w:val="double" w:sz="4" w:space="0" w:color="auto"/>
            </w:tcBorders>
            <w:vAlign w:val="bottom"/>
          </w:tcPr>
          <w:p w:rsidR="00BC548E" w:rsidRDefault="00BC548E" w:rsidP="008A6468"/>
        </w:tc>
        <w:tc>
          <w:tcPr>
            <w:tcW w:w="510" w:type="dxa"/>
            <w:gridSpan w:val="8"/>
            <w:tcBorders>
              <w:top w:val="double" w:sz="4" w:space="0" w:color="auto"/>
              <w:left w:val="nil"/>
              <w:bottom w:val="nil"/>
              <w:right w:val="double" w:sz="4" w:space="0" w:color="auto"/>
            </w:tcBorders>
          </w:tcPr>
          <w:p w:rsidR="00BC548E" w:rsidRDefault="00BC548E" w:rsidP="008A6468">
            <w:pPr>
              <w:spacing w:before="40"/>
              <w:jc w:val="center"/>
              <w:rPr>
                <w:b/>
                <w:bCs/>
                <w:vertAlign w:val="superscript"/>
              </w:rPr>
            </w:pPr>
            <w:r>
              <w:rPr>
                <w:b/>
                <w:bCs/>
              </w:rPr>
              <w:t>2</w:t>
            </w:r>
            <w:r>
              <w:rPr>
                <w:b/>
                <w:bCs/>
                <w:vertAlign w:val="superscript"/>
                <w:lang w:val="en-US"/>
              </w:rPr>
              <w:t> </w:t>
            </w:r>
            <w:r>
              <w:rPr>
                <w:b/>
                <w:bCs/>
                <w:vertAlign w:val="superscript"/>
              </w:rPr>
              <w:t>2</w:t>
            </w:r>
          </w:p>
        </w:tc>
        <w:tc>
          <w:tcPr>
            <w:tcW w:w="2409" w:type="dxa"/>
            <w:gridSpan w:val="47"/>
            <w:tcBorders>
              <w:top w:val="double" w:sz="4" w:space="0" w:color="auto"/>
              <w:left w:val="nil"/>
              <w:bottom w:val="nil"/>
              <w:right w:val="nil"/>
            </w:tcBorders>
            <w:vAlign w:val="bottom"/>
          </w:tcPr>
          <w:p w:rsidR="00BC548E" w:rsidRDefault="00BC548E" w:rsidP="008A6468">
            <w:pPr>
              <w:spacing w:before="40"/>
              <w:ind w:left="57"/>
              <w:rPr>
                <w:sz w:val="21"/>
                <w:szCs w:val="21"/>
              </w:rPr>
            </w:pPr>
            <w:r>
              <w:rPr>
                <w:sz w:val="21"/>
                <w:szCs w:val="21"/>
              </w:rPr>
              <w:t>2.1. регистрационный №</w:t>
            </w:r>
          </w:p>
        </w:tc>
        <w:tc>
          <w:tcPr>
            <w:tcW w:w="2498" w:type="dxa"/>
            <w:gridSpan w:val="24"/>
            <w:tcBorders>
              <w:top w:val="double" w:sz="4" w:space="0" w:color="auto"/>
              <w:left w:val="nil"/>
              <w:right w:val="nil"/>
            </w:tcBorders>
            <w:vAlign w:val="bottom"/>
          </w:tcPr>
          <w:p w:rsidR="00BC548E" w:rsidRDefault="00BC548E" w:rsidP="008A6468">
            <w:pPr>
              <w:jc w:val="center"/>
              <w:rPr>
                <w:sz w:val="21"/>
                <w:szCs w:val="21"/>
              </w:rPr>
            </w:pPr>
          </w:p>
        </w:tc>
        <w:tc>
          <w:tcPr>
            <w:tcW w:w="425" w:type="dxa"/>
            <w:gridSpan w:val="7"/>
            <w:tcBorders>
              <w:top w:val="double" w:sz="4" w:space="0" w:color="auto"/>
              <w:left w:val="nil"/>
              <w:bottom w:val="nil"/>
              <w:right w:val="double" w:sz="4" w:space="0" w:color="auto"/>
            </w:tcBorders>
            <w:vAlign w:val="bottom"/>
          </w:tcPr>
          <w:p w:rsidR="00BC548E" w:rsidRDefault="00BC548E" w:rsidP="008A6468">
            <w:pPr>
              <w:rPr>
                <w:sz w:val="21"/>
                <w:szCs w:val="21"/>
              </w:rPr>
            </w:pPr>
          </w:p>
        </w:tc>
      </w:tr>
      <w:tr w:rsidR="00BC548E"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113" w:type="dxa"/>
            <w:tcBorders>
              <w:top w:val="nil"/>
              <w:left w:val="double" w:sz="4" w:space="0" w:color="auto"/>
              <w:bottom w:val="nil"/>
              <w:right w:val="nil"/>
            </w:tcBorders>
            <w:vAlign w:val="bottom"/>
          </w:tcPr>
          <w:p w:rsidR="00BC548E" w:rsidRDefault="00BC548E" w:rsidP="008A6468"/>
        </w:tc>
        <w:tc>
          <w:tcPr>
            <w:tcW w:w="4168" w:type="dxa"/>
            <w:gridSpan w:val="52"/>
            <w:vMerge/>
            <w:tcBorders>
              <w:top w:val="nil"/>
              <w:left w:val="nil"/>
              <w:right w:val="nil"/>
            </w:tcBorders>
            <w:vAlign w:val="bottom"/>
          </w:tcPr>
          <w:p w:rsidR="00BC548E" w:rsidRDefault="00BC548E" w:rsidP="008A6468">
            <w:pPr>
              <w:jc w:val="center"/>
              <w:rPr>
                <w:sz w:val="21"/>
                <w:szCs w:val="21"/>
              </w:rPr>
            </w:pPr>
          </w:p>
        </w:tc>
        <w:tc>
          <w:tcPr>
            <w:tcW w:w="113" w:type="dxa"/>
            <w:gridSpan w:val="4"/>
            <w:tcBorders>
              <w:top w:val="nil"/>
              <w:left w:val="nil"/>
              <w:bottom w:val="nil"/>
              <w:right w:val="double" w:sz="4" w:space="0" w:color="auto"/>
            </w:tcBorders>
            <w:vAlign w:val="bottom"/>
          </w:tcPr>
          <w:p w:rsidR="00BC548E" w:rsidRDefault="00BC548E" w:rsidP="008A6468"/>
        </w:tc>
        <w:tc>
          <w:tcPr>
            <w:tcW w:w="510" w:type="dxa"/>
            <w:gridSpan w:val="8"/>
            <w:tcBorders>
              <w:top w:val="nil"/>
              <w:left w:val="nil"/>
              <w:bottom w:val="nil"/>
              <w:right w:val="double" w:sz="4" w:space="0" w:color="auto"/>
            </w:tcBorders>
            <w:vAlign w:val="bottom"/>
          </w:tcPr>
          <w:p w:rsidR="00BC548E" w:rsidRDefault="00BC548E" w:rsidP="008A6468">
            <w:pPr>
              <w:jc w:val="center"/>
              <w:rPr>
                <w:b/>
                <w:bCs/>
              </w:rPr>
            </w:pPr>
          </w:p>
        </w:tc>
        <w:tc>
          <w:tcPr>
            <w:tcW w:w="2978" w:type="dxa"/>
            <w:gridSpan w:val="54"/>
            <w:tcBorders>
              <w:top w:val="nil"/>
              <w:left w:val="nil"/>
              <w:bottom w:val="nil"/>
              <w:right w:val="nil"/>
            </w:tcBorders>
            <w:vAlign w:val="bottom"/>
          </w:tcPr>
          <w:p w:rsidR="00BC548E" w:rsidRDefault="00BC548E" w:rsidP="008A6468">
            <w:pPr>
              <w:ind w:left="57"/>
              <w:rPr>
                <w:sz w:val="21"/>
                <w:szCs w:val="21"/>
              </w:rPr>
            </w:pPr>
            <w:r>
              <w:rPr>
                <w:sz w:val="21"/>
                <w:szCs w:val="21"/>
              </w:rPr>
              <w:t>2.2. количество листов запроса</w:t>
            </w:r>
          </w:p>
        </w:tc>
        <w:tc>
          <w:tcPr>
            <w:tcW w:w="1929" w:type="dxa"/>
            <w:gridSpan w:val="17"/>
            <w:tcBorders>
              <w:left w:val="nil"/>
              <w:right w:val="nil"/>
            </w:tcBorders>
            <w:vAlign w:val="bottom"/>
          </w:tcPr>
          <w:p w:rsidR="00BC548E" w:rsidRDefault="00BC548E" w:rsidP="008A6468">
            <w:pPr>
              <w:jc w:val="center"/>
              <w:rPr>
                <w:sz w:val="21"/>
                <w:szCs w:val="21"/>
              </w:rPr>
            </w:pPr>
          </w:p>
        </w:tc>
        <w:tc>
          <w:tcPr>
            <w:tcW w:w="425" w:type="dxa"/>
            <w:gridSpan w:val="7"/>
            <w:tcBorders>
              <w:top w:val="nil"/>
              <w:left w:val="nil"/>
              <w:bottom w:val="nil"/>
              <w:right w:val="double" w:sz="4" w:space="0" w:color="auto"/>
            </w:tcBorders>
            <w:vAlign w:val="bottom"/>
          </w:tcPr>
          <w:p w:rsidR="00BC548E" w:rsidRDefault="00BC548E" w:rsidP="008A6468">
            <w:pPr>
              <w:rPr>
                <w:sz w:val="21"/>
                <w:szCs w:val="21"/>
              </w:rPr>
            </w:pPr>
          </w:p>
        </w:tc>
      </w:tr>
      <w:tr w:rsidR="00BC548E"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113" w:type="dxa"/>
            <w:tcBorders>
              <w:top w:val="nil"/>
              <w:left w:val="double" w:sz="4" w:space="0" w:color="auto"/>
              <w:bottom w:val="nil"/>
              <w:right w:val="nil"/>
            </w:tcBorders>
            <w:vAlign w:val="bottom"/>
          </w:tcPr>
          <w:p w:rsidR="00BC548E" w:rsidRDefault="00BC548E" w:rsidP="008A6468"/>
        </w:tc>
        <w:tc>
          <w:tcPr>
            <w:tcW w:w="4168" w:type="dxa"/>
            <w:gridSpan w:val="52"/>
            <w:vMerge/>
            <w:tcBorders>
              <w:top w:val="nil"/>
              <w:left w:val="nil"/>
              <w:right w:val="nil"/>
            </w:tcBorders>
            <w:vAlign w:val="bottom"/>
          </w:tcPr>
          <w:p w:rsidR="00BC548E" w:rsidRDefault="00BC548E" w:rsidP="008A6468">
            <w:pPr>
              <w:jc w:val="center"/>
              <w:rPr>
                <w:sz w:val="21"/>
                <w:szCs w:val="21"/>
              </w:rPr>
            </w:pPr>
          </w:p>
        </w:tc>
        <w:tc>
          <w:tcPr>
            <w:tcW w:w="113" w:type="dxa"/>
            <w:gridSpan w:val="4"/>
            <w:tcBorders>
              <w:top w:val="nil"/>
              <w:left w:val="nil"/>
              <w:bottom w:val="nil"/>
              <w:right w:val="double" w:sz="4" w:space="0" w:color="auto"/>
            </w:tcBorders>
            <w:vAlign w:val="bottom"/>
          </w:tcPr>
          <w:p w:rsidR="00BC548E" w:rsidRDefault="00BC548E" w:rsidP="008A6468"/>
        </w:tc>
        <w:tc>
          <w:tcPr>
            <w:tcW w:w="510" w:type="dxa"/>
            <w:gridSpan w:val="8"/>
            <w:tcBorders>
              <w:top w:val="nil"/>
              <w:left w:val="nil"/>
              <w:bottom w:val="nil"/>
              <w:right w:val="double" w:sz="4" w:space="0" w:color="auto"/>
            </w:tcBorders>
            <w:vAlign w:val="bottom"/>
          </w:tcPr>
          <w:p w:rsidR="00BC548E" w:rsidRDefault="00BC548E" w:rsidP="008A6468">
            <w:pPr>
              <w:jc w:val="center"/>
              <w:rPr>
                <w:b/>
                <w:bCs/>
              </w:rPr>
            </w:pPr>
          </w:p>
        </w:tc>
        <w:tc>
          <w:tcPr>
            <w:tcW w:w="3913" w:type="dxa"/>
            <w:gridSpan w:val="63"/>
            <w:tcBorders>
              <w:top w:val="nil"/>
              <w:left w:val="nil"/>
              <w:bottom w:val="nil"/>
              <w:right w:val="nil"/>
            </w:tcBorders>
            <w:vAlign w:val="bottom"/>
          </w:tcPr>
          <w:p w:rsidR="00BC548E" w:rsidRDefault="00BC548E" w:rsidP="008A6468">
            <w:pPr>
              <w:ind w:left="57"/>
              <w:rPr>
                <w:sz w:val="21"/>
                <w:szCs w:val="21"/>
              </w:rPr>
            </w:pPr>
            <w:r>
              <w:rPr>
                <w:sz w:val="21"/>
                <w:szCs w:val="21"/>
              </w:rPr>
              <w:t>2.3. количество прилагаемых документов</w:t>
            </w:r>
          </w:p>
        </w:tc>
        <w:tc>
          <w:tcPr>
            <w:tcW w:w="850" w:type="dxa"/>
            <w:gridSpan w:val="6"/>
            <w:tcBorders>
              <w:top w:val="nil"/>
              <w:left w:val="nil"/>
              <w:right w:val="nil"/>
            </w:tcBorders>
            <w:vAlign w:val="bottom"/>
          </w:tcPr>
          <w:p w:rsidR="00BC548E" w:rsidRDefault="00BC548E" w:rsidP="008A6468">
            <w:pPr>
              <w:jc w:val="center"/>
              <w:rPr>
                <w:sz w:val="21"/>
                <w:szCs w:val="21"/>
              </w:rPr>
            </w:pPr>
          </w:p>
        </w:tc>
        <w:tc>
          <w:tcPr>
            <w:tcW w:w="569" w:type="dxa"/>
            <w:gridSpan w:val="9"/>
            <w:tcBorders>
              <w:top w:val="nil"/>
              <w:left w:val="nil"/>
              <w:bottom w:val="nil"/>
              <w:right w:val="double" w:sz="4" w:space="0" w:color="auto"/>
            </w:tcBorders>
            <w:vAlign w:val="bottom"/>
          </w:tcPr>
          <w:p w:rsidR="00BC548E" w:rsidRDefault="00BC548E" w:rsidP="008A6468">
            <w:pPr>
              <w:rPr>
                <w:sz w:val="21"/>
                <w:szCs w:val="21"/>
              </w:rPr>
            </w:pPr>
            <w:r>
              <w:rPr>
                <w:sz w:val="21"/>
                <w:szCs w:val="21"/>
              </w:rPr>
              <w:t>/</w:t>
            </w:r>
          </w:p>
        </w:tc>
      </w:tr>
      <w:tr w:rsidR="00BC548E"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113" w:type="dxa"/>
            <w:tcBorders>
              <w:top w:val="nil"/>
              <w:left w:val="double" w:sz="4" w:space="0" w:color="auto"/>
              <w:bottom w:val="nil"/>
              <w:right w:val="nil"/>
            </w:tcBorders>
            <w:vAlign w:val="bottom"/>
          </w:tcPr>
          <w:p w:rsidR="00BC548E" w:rsidRDefault="00BC548E" w:rsidP="008A6468"/>
        </w:tc>
        <w:tc>
          <w:tcPr>
            <w:tcW w:w="4168" w:type="dxa"/>
            <w:gridSpan w:val="52"/>
            <w:vMerge/>
            <w:tcBorders>
              <w:top w:val="nil"/>
              <w:left w:val="nil"/>
              <w:right w:val="nil"/>
            </w:tcBorders>
            <w:vAlign w:val="bottom"/>
          </w:tcPr>
          <w:p w:rsidR="00BC548E" w:rsidRDefault="00BC548E" w:rsidP="008A6468">
            <w:pPr>
              <w:jc w:val="center"/>
              <w:rPr>
                <w:sz w:val="21"/>
                <w:szCs w:val="21"/>
              </w:rPr>
            </w:pPr>
          </w:p>
        </w:tc>
        <w:tc>
          <w:tcPr>
            <w:tcW w:w="113" w:type="dxa"/>
            <w:gridSpan w:val="4"/>
            <w:tcBorders>
              <w:top w:val="nil"/>
              <w:left w:val="nil"/>
              <w:bottom w:val="nil"/>
              <w:right w:val="double" w:sz="4" w:space="0" w:color="auto"/>
            </w:tcBorders>
            <w:vAlign w:val="bottom"/>
          </w:tcPr>
          <w:p w:rsidR="00BC548E" w:rsidRDefault="00BC548E" w:rsidP="008A6468"/>
        </w:tc>
        <w:tc>
          <w:tcPr>
            <w:tcW w:w="510" w:type="dxa"/>
            <w:gridSpan w:val="8"/>
            <w:tcBorders>
              <w:top w:val="nil"/>
              <w:left w:val="nil"/>
              <w:bottom w:val="nil"/>
              <w:right w:val="double" w:sz="4" w:space="0" w:color="auto"/>
            </w:tcBorders>
            <w:vAlign w:val="bottom"/>
          </w:tcPr>
          <w:p w:rsidR="00BC548E" w:rsidRDefault="00BC548E" w:rsidP="008A6468">
            <w:pPr>
              <w:jc w:val="center"/>
              <w:rPr>
                <w:b/>
                <w:bCs/>
              </w:rPr>
            </w:pPr>
          </w:p>
        </w:tc>
        <w:tc>
          <w:tcPr>
            <w:tcW w:w="1369" w:type="dxa"/>
            <w:gridSpan w:val="25"/>
            <w:tcBorders>
              <w:top w:val="nil"/>
              <w:left w:val="nil"/>
              <w:bottom w:val="nil"/>
              <w:right w:val="nil"/>
            </w:tcBorders>
            <w:vAlign w:val="bottom"/>
          </w:tcPr>
          <w:p w:rsidR="00BC548E" w:rsidRDefault="00BC548E" w:rsidP="008A6468">
            <w:pPr>
              <w:ind w:left="57"/>
              <w:rPr>
                <w:sz w:val="21"/>
                <w:szCs w:val="21"/>
              </w:rPr>
            </w:pPr>
            <w:r>
              <w:rPr>
                <w:sz w:val="21"/>
                <w:szCs w:val="21"/>
              </w:rPr>
              <w:t>листов в них</w:t>
            </w:r>
          </w:p>
        </w:tc>
        <w:tc>
          <w:tcPr>
            <w:tcW w:w="3538" w:type="dxa"/>
            <w:gridSpan w:val="46"/>
            <w:tcBorders>
              <w:top w:val="nil"/>
              <w:left w:val="nil"/>
              <w:right w:val="nil"/>
            </w:tcBorders>
            <w:vAlign w:val="bottom"/>
          </w:tcPr>
          <w:p w:rsidR="00BC548E" w:rsidRDefault="00BC548E" w:rsidP="008A6468">
            <w:pPr>
              <w:jc w:val="center"/>
              <w:rPr>
                <w:sz w:val="21"/>
                <w:szCs w:val="21"/>
              </w:rPr>
            </w:pPr>
          </w:p>
        </w:tc>
        <w:tc>
          <w:tcPr>
            <w:tcW w:w="425" w:type="dxa"/>
            <w:gridSpan w:val="7"/>
            <w:tcBorders>
              <w:top w:val="nil"/>
              <w:left w:val="nil"/>
              <w:bottom w:val="nil"/>
              <w:right w:val="double" w:sz="4" w:space="0" w:color="auto"/>
            </w:tcBorders>
            <w:vAlign w:val="bottom"/>
          </w:tcPr>
          <w:p w:rsidR="00BC548E" w:rsidRDefault="00BC548E" w:rsidP="008A6468">
            <w:pPr>
              <w:rPr>
                <w:sz w:val="21"/>
                <w:szCs w:val="21"/>
              </w:rPr>
            </w:pPr>
          </w:p>
        </w:tc>
      </w:tr>
      <w:tr w:rsidR="00BC548E"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113" w:type="dxa"/>
            <w:tcBorders>
              <w:top w:val="nil"/>
              <w:left w:val="double" w:sz="4" w:space="0" w:color="auto"/>
              <w:bottom w:val="nil"/>
              <w:right w:val="nil"/>
            </w:tcBorders>
            <w:vAlign w:val="bottom"/>
          </w:tcPr>
          <w:p w:rsidR="00BC548E" w:rsidRDefault="00BC548E" w:rsidP="008A6468"/>
        </w:tc>
        <w:tc>
          <w:tcPr>
            <w:tcW w:w="4168" w:type="dxa"/>
            <w:gridSpan w:val="52"/>
            <w:vMerge w:val="restart"/>
            <w:tcBorders>
              <w:top w:val="nil"/>
              <w:left w:val="nil"/>
              <w:right w:val="nil"/>
            </w:tcBorders>
          </w:tcPr>
          <w:p w:rsidR="00BC548E" w:rsidRDefault="00BC548E" w:rsidP="008A6468">
            <w:pPr>
              <w:jc w:val="center"/>
              <w:rPr>
                <w:sz w:val="16"/>
                <w:szCs w:val="16"/>
              </w:rPr>
            </w:pPr>
            <w:r>
              <w:rPr>
                <w:sz w:val="16"/>
                <w:szCs w:val="16"/>
              </w:rPr>
              <w:t>(полное наименование органа регистрации прав или многофункционального центра)</w:t>
            </w:r>
          </w:p>
        </w:tc>
        <w:tc>
          <w:tcPr>
            <w:tcW w:w="113" w:type="dxa"/>
            <w:gridSpan w:val="4"/>
            <w:tcBorders>
              <w:top w:val="nil"/>
              <w:left w:val="nil"/>
              <w:bottom w:val="nil"/>
              <w:right w:val="double" w:sz="4" w:space="0" w:color="auto"/>
            </w:tcBorders>
            <w:vAlign w:val="bottom"/>
          </w:tcPr>
          <w:p w:rsidR="00BC548E" w:rsidRDefault="00BC548E" w:rsidP="008A6468"/>
        </w:tc>
        <w:tc>
          <w:tcPr>
            <w:tcW w:w="510" w:type="dxa"/>
            <w:gridSpan w:val="8"/>
            <w:tcBorders>
              <w:top w:val="nil"/>
              <w:left w:val="nil"/>
              <w:bottom w:val="nil"/>
              <w:right w:val="double" w:sz="4" w:space="0" w:color="auto"/>
            </w:tcBorders>
            <w:vAlign w:val="bottom"/>
          </w:tcPr>
          <w:p w:rsidR="00BC548E" w:rsidRDefault="00BC548E" w:rsidP="008A6468">
            <w:pPr>
              <w:jc w:val="center"/>
              <w:rPr>
                <w:b/>
                <w:bCs/>
              </w:rPr>
            </w:pPr>
          </w:p>
        </w:tc>
        <w:tc>
          <w:tcPr>
            <w:tcW w:w="2014" w:type="dxa"/>
            <w:gridSpan w:val="38"/>
            <w:tcBorders>
              <w:top w:val="nil"/>
              <w:left w:val="nil"/>
              <w:bottom w:val="nil"/>
              <w:right w:val="nil"/>
            </w:tcBorders>
            <w:vAlign w:val="bottom"/>
          </w:tcPr>
          <w:p w:rsidR="00BC548E" w:rsidRDefault="00BC548E" w:rsidP="008A6468">
            <w:pPr>
              <w:ind w:left="57"/>
              <w:rPr>
                <w:sz w:val="21"/>
                <w:szCs w:val="21"/>
              </w:rPr>
            </w:pPr>
            <w:r>
              <w:rPr>
                <w:sz w:val="21"/>
                <w:szCs w:val="21"/>
              </w:rPr>
              <w:t>2.4. Ф.И.О., подпись</w:t>
            </w:r>
          </w:p>
        </w:tc>
        <w:tc>
          <w:tcPr>
            <w:tcW w:w="2893" w:type="dxa"/>
            <w:gridSpan w:val="33"/>
            <w:tcBorders>
              <w:top w:val="nil"/>
              <w:left w:val="nil"/>
              <w:right w:val="nil"/>
            </w:tcBorders>
            <w:vAlign w:val="bottom"/>
          </w:tcPr>
          <w:p w:rsidR="00BC548E" w:rsidRDefault="00BC548E" w:rsidP="008A6468">
            <w:pPr>
              <w:rPr>
                <w:sz w:val="21"/>
                <w:szCs w:val="21"/>
              </w:rPr>
            </w:pPr>
          </w:p>
        </w:tc>
        <w:tc>
          <w:tcPr>
            <w:tcW w:w="425" w:type="dxa"/>
            <w:gridSpan w:val="7"/>
            <w:tcBorders>
              <w:top w:val="nil"/>
              <w:left w:val="nil"/>
              <w:bottom w:val="nil"/>
              <w:right w:val="double" w:sz="4" w:space="0" w:color="auto"/>
            </w:tcBorders>
            <w:vAlign w:val="bottom"/>
          </w:tcPr>
          <w:p w:rsidR="00BC548E" w:rsidRDefault="00BC548E" w:rsidP="008A6468">
            <w:pPr>
              <w:rPr>
                <w:sz w:val="21"/>
                <w:szCs w:val="21"/>
              </w:rPr>
            </w:pPr>
          </w:p>
        </w:tc>
      </w:tr>
      <w:tr w:rsidR="00BC548E"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113" w:type="dxa"/>
            <w:tcBorders>
              <w:top w:val="nil"/>
              <w:left w:val="double" w:sz="4" w:space="0" w:color="auto"/>
              <w:bottom w:val="nil"/>
              <w:right w:val="nil"/>
            </w:tcBorders>
            <w:vAlign w:val="bottom"/>
          </w:tcPr>
          <w:p w:rsidR="00BC548E" w:rsidRDefault="00BC548E" w:rsidP="008A6468"/>
        </w:tc>
        <w:tc>
          <w:tcPr>
            <w:tcW w:w="4168" w:type="dxa"/>
            <w:gridSpan w:val="52"/>
            <w:vMerge/>
            <w:tcBorders>
              <w:top w:val="nil"/>
              <w:left w:val="nil"/>
              <w:right w:val="nil"/>
            </w:tcBorders>
            <w:vAlign w:val="bottom"/>
          </w:tcPr>
          <w:p w:rsidR="00BC548E" w:rsidRDefault="00BC548E" w:rsidP="008A6468">
            <w:pPr>
              <w:spacing w:after="20"/>
              <w:jc w:val="center"/>
              <w:rPr>
                <w:sz w:val="16"/>
                <w:szCs w:val="16"/>
              </w:rPr>
            </w:pPr>
          </w:p>
        </w:tc>
        <w:tc>
          <w:tcPr>
            <w:tcW w:w="113" w:type="dxa"/>
            <w:gridSpan w:val="4"/>
            <w:tcBorders>
              <w:top w:val="nil"/>
              <w:left w:val="nil"/>
              <w:bottom w:val="nil"/>
              <w:right w:val="double" w:sz="4" w:space="0" w:color="auto"/>
            </w:tcBorders>
            <w:vAlign w:val="bottom"/>
          </w:tcPr>
          <w:p w:rsidR="00BC548E" w:rsidRDefault="00BC548E" w:rsidP="008A6468"/>
        </w:tc>
        <w:tc>
          <w:tcPr>
            <w:tcW w:w="510" w:type="dxa"/>
            <w:gridSpan w:val="8"/>
            <w:tcBorders>
              <w:top w:val="nil"/>
              <w:left w:val="nil"/>
              <w:bottom w:val="nil"/>
              <w:right w:val="double" w:sz="4" w:space="0" w:color="auto"/>
            </w:tcBorders>
            <w:vAlign w:val="bottom"/>
          </w:tcPr>
          <w:p w:rsidR="00BC548E" w:rsidRDefault="00BC548E" w:rsidP="008A6468">
            <w:pPr>
              <w:jc w:val="center"/>
              <w:rPr>
                <w:b/>
                <w:bCs/>
              </w:rPr>
            </w:pPr>
          </w:p>
        </w:tc>
        <w:tc>
          <w:tcPr>
            <w:tcW w:w="1021" w:type="dxa"/>
            <w:gridSpan w:val="18"/>
            <w:tcBorders>
              <w:top w:val="nil"/>
              <w:left w:val="nil"/>
              <w:bottom w:val="nil"/>
              <w:right w:val="nil"/>
            </w:tcBorders>
            <w:vAlign w:val="bottom"/>
          </w:tcPr>
          <w:p w:rsidR="00BC548E" w:rsidRDefault="00BC548E" w:rsidP="008A6468">
            <w:pPr>
              <w:jc w:val="right"/>
              <w:rPr>
                <w:sz w:val="21"/>
                <w:szCs w:val="21"/>
              </w:rPr>
            </w:pPr>
            <w:r>
              <w:rPr>
                <w:sz w:val="21"/>
                <w:szCs w:val="21"/>
              </w:rPr>
              <w:t>2.5. дата “</w:t>
            </w:r>
          </w:p>
        </w:tc>
        <w:tc>
          <w:tcPr>
            <w:tcW w:w="461" w:type="dxa"/>
            <w:gridSpan w:val="10"/>
            <w:tcBorders>
              <w:top w:val="nil"/>
              <w:left w:val="nil"/>
              <w:right w:val="nil"/>
            </w:tcBorders>
            <w:vAlign w:val="bottom"/>
          </w:tcPr>
          <w:p w:rsidR="00BC548E" w:rsidRDefault="00BC548E" w:rsidP="008A6468">
            <w:pPr>
              <w:jc w:val="center"/>
              <w:rPr>
                <w:sz w:val="21"/>
                <w:szCs w:val="21"/>
              </w:rPr>
            </w:pPr>
          </w:p>
        </w:tc>
        <w:tc>
          <w:tcPr>
            <w:tcW w:w="210" w:type="dxa"/>
            <w:gridSpan w:val="4"/>
            <w:tcBorders>
              <w:top w:val="nil"/>
              <w:left w:val="nil"/>
              <w:bottom w:val="nil"/>
              <w:right w:val="nil"/>
            </w:tcBorders>
            <w:vAlign w:val="bottom"/>
          </w:tcPr>
          <w:p w:rsidR="00BC548E" w:rsidRDefault="00BC548E" w:rsidP="008A6468">
            <w:pPr>
              <w:rPr>
                <w:sz w:val="21"/>
                <w:szCs w:val="21"/>
              </w:rPr>
            </w:pPr>
            <w:r>
              <w:rPr>
                <w:sz w:val="21"/>
                <w:szCs w:val="21"/>
              </w:rPr>
              <w:t>”</w:t>
            </w:r>
          </w:p>
        </w:tc>
        <w:tc>
          <w:tcPr>
            <w:tcW w:w="1569" w:type="dxa"/>
            <w:gridSpan w:val="25"/>
            <w:tcBorders>
              <w:top w:val="nil"/>
              <w:left w:val="nil"/>
              <w:right w:val="nil"/>
            </w:tcBorders>
            <w:vAlign w:val="bottom"/>
          </w:tcPr>
          <w:p w:rsidR="00BC548E" w:rsidRDefault="00BC548E" w:rsidP="008A6468">
            <w:pPr>
              <w:jc w:val="center"/>
              <w:rPr>
                <w:sz w:val="21"/>
                <w:szCs w:val="21"/>
              </w:rPr>
            </w:pPr>
          </w:p>
        </w:tc>
        <w:tc>
          <w:tcPr>
            <w:tcW w:w="76" w:type="dxa"/>
            <w:tcBorders>
              <w:top w:val="nil"/>
              <w:left w:val="nil"/>
              <w:bottom w:val="nil"/>
              <w:right w:val="nil"/>
            </w:tcBorders>
            <w:vAlign w:val="bottom"/>
          </w:tcPr>
          <w:p w:rsidR="00BC548E" w:rsidRDefault="00BC548E" w:rsidP="008A6468">
            <w:pPr>
              <w:rPr>
                <w:sz w:val="21"/>
                <w:szCs w:val="21"/>
              </w:rPr>
            </w:pPr>
          </w:p>
        </w:tc>
        <w:tc>
          <w:tcPr>
            <w:tcW w:w="1088" w:type="dxa"/>
            <w:gridSpan w:val="9"/>
            <w:tcBorders>
              <w:top w:val="nil"/>
              <w:left w:val="nil"/>
              <w:right w:val="nil"/>
            </w:tcBorders>
            <w:vAlign w:val="bottom"/>
          </w:tcPr>
          <w:p w:rsidR="00BC548E" w:rsidRDefault="00BC548E" w:rsidP="008A6468">
            <w:pPr>
              <w:jc w:val="center"/>
              <w:rPr>
                <w:sz w:val="21"/>
                <w:szCs w:val="21"/>
              </w:rPr>
            </w:pPr>
          </w:p>
        </w:tc>
        <w:tc>
          <w:tcPr>
            <w:tcW w:w="907" w:type="dxa"/>
            <w:gridSpan w:val="11"/>
            <w:tcBorders>
              <w:top w:val="nil"/>
              <w:left w:val="nil"/>
              <w:bottom w:val="nil"/>
              <w:right w:val="double" w:sz="4" w:space="0" w:color="auto"/>
            </w:tcBorders>
            <w:vAlign w:val="bottom"/>
          </w:tcPr>
          <w:p w:rsidR="00BC548E" w:rsidRDefault="00BC548E" w:rsidP="008A6468">
            <w:pPr>
              <w:ind w:left="57"/>
              <w:rPr>
                <w:sz w:val="21"/>
                <w:szCs w:val="21"/>
              </w:rPr>
            </w:pPr>
            <w:proofErr w:type="gramStart"/>
            <w:r>
              <w:rPr>
                <w:sz w:val="21"/>
                <w:szCs w:val="21"/>
              </w:rPr>
              <w:t>г</w:t>
            </w:r>
            <w:proofErr w:type="gramEnd"/>
            <w:r>
              <w:rPr>
                <w:sz w:val="21"/>
                <w:szCs w:val="21"/>
              </w:rPr>
              <w:t>.</w:t>
            </w:r>
          </w:p>
        </w:tc>
      </w:tr>
      <w:tr w:rsidR="00BC548E"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3" w:type="dxa"/>
            <w:tcBorders>
              <w:top w:val="nil"/>
              <w:left w:val="double" w:sz="4" w:space="0" w:color="auto"/>
              <w:bottom w:val="double" w:sz="4" w:space="0" w:color="auto"/>
              <w:right w:val="nil"/>
            </w:tcBorders>
          </w:tcPr>
          <w:p w:rsidR="00BC548E" w:rsidRDefault="00BC548E" w:rsidP="008A6468">
            <w:pPr>
              <w:rPr>
                <w:sz w:val="12"/>
                <w:szCs w:val="12"/>
              </w:rPr>
            </w:pPr>
          </w:p>
        </w:tc>
        <w:tc>
          <w:tcPr>
            <w:tcW w:w="4168" w:type="dxa"/>
            <w:gridSpan w:val="52"/>
            <w:vMerge/>
            <w:tcBorders>
              <w:top w:val="nil"/>
              <w:left w:val="nil"/>
              <w:bottom w:val="double" w:sz="4" w:space="0" w:color="auto"/>
              <w:right w:val="nil"/>
            </w:tcBorders>
          </w:tcPr>
          <w:p w:rsidR="00BC548E" w:rsidRDefault="00BC548E" w:rsidP="008A6468">
            <w:pPr>
              <w:spacing w:after="20"/>
              <w:jc w:val="center"/>
              <w:rPr>
                <w:sz w:val="18"/>
                <w:szCs w:val="18"/>
              </w:rPr>
            </w:pPr>
          </w:p>
        </w:tc>
        <w:tc>
          <w:tcPr>
            <w:tcW w:w="113" w:type="dxa"/>
            <w:gridSpan w:val="4"/>
            <w:tcBorders>
              <w:top w:val="nil"/>
              <w:left w:val="nil"/>
              <w:bottom w:val="double" w:sz="4" w:space="0" w:color="auto"/>
              <w:right w:val="double" w:sz="4" w:space="0" w:color="auto"/>
            </w:tcBorders>
          </w:tcPr>
          <w:p w:rsidR="00BC548E" w:rsidRDefault="00BC548E" w:rsidP="008A6468">
            <w:pPr>
              <w:rPr>
                <w:sz w:val="12"/>
                <w:szCs w:val="12"/>
              </w:rPr>
            </w:pPr>
          </w:p>
        </w:tc>
        <w:tc>
          <w:tcPr>
            <w:tcW w:w="510" w:type="dxa"/>
            <w:gridSpan w:val="8"/>
            <w:tcBorders>
              <w:top w:val="nil"/>
              <w:left w:val="nil"/>
              <w:bottom w:val="double" w:sz="4" w:space="0" w:color="auto"/>
              <w:right w:val="double" w:sz="4" w:space="0" w:color="auto"/>
            </w:tcBorders>
          </w:tcPr>
          <w:p w:rsidR="00BC548E" w:rsidRDefault="00BC548E" w:rsidP="008A6468">
            <w:pPr>
              <w:jc w:val="center"/>
              <w:rPr>
                <w:sz w:val="12"/>
                <w:szCs w:val="12"/>
              </w:rPr>
            </w:pPr>
          </w:p>
        </w:tc>
        <w:tc>
          <w:tcPr>
            <w:tcW w:w="5332" w:type="dxa"/>
            <w:gridSpan w:val="78"/>
            <w:tcBorders>
              <w:top w:val="nil"/>
              <w:left w:val="nil"/>
              <w:bottom w:val="double" w:sz="4" w:space="0" w:color="auto"/>
              <w:right w:val="double" w:sz="4" w:space="0" w:color="auto"/>
            </w:tcBorders>
          </w:tcPr>
          <w:p w:rsidR="00BC548E" w:rsidRDefault="00BC548E" w:rsidP="008A6468">
            <w:pPr>
              <w:rPr>
                <w:sz w:val="12"/>
                <w:szCs w:val="12"/>
              </w:rPr>
            </w:pP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Pr>
        <w:tc>
          <w:tcPr>
            <w:tcW w:w="567" w:type="dxa"/>
            <w:gridSpan w:val="2"/>
            <w:tcBorders>
              <w:bottom w:val="nil"/>
            </w:tcBorders>
          </w:tcPr>
          <w:p w:rsidR="00BC548E" w:rsidRDefault="00BC548E" w:rsidP="008A6468">
            <w:pPr>
              <w:spacing w:before="60" w:after="60"/>
              <w:jc w:val="center"/>
              <w:rPr>
                <w:b/>
                <w:bCs/>
                <w:sz w:val="22"/>
                <w:szCs w:val="22"/>
              </w:rPr>
            </w:pPr>
            <w:r>
              <w:rPr>
                <w:b/>
                <w:bCs/>
                <w:sz w:val="22"/>
                <w:szCs w:val="22"/>
              </w:rPr>
              <w:t>1.1</w:t>
            </w:r>
          </w:p>
        </w:tc>
        <w:tc>
          <w:tcPr>
            <w:tcW w:w="9669" w:type="dxa"/>
            <w:gridSpan w:val="141"/>
          </w:tcPr>
          <w:p w:rsidR="00BC548E" w:rsidRDefault="00BC548E" w:rsidP="008A6468">
            <w:pPr>
              <w:spacing w:before="60" w:after="60"/>
              <w:ind w:left="57"/>
              <w:rPr>
                <w:b/>
                <w:bCs/>
                <w:sz w:val="22"/>
                <w:szCs w:val="22"/>
              </w:rPr>
            </w:pPr>
            <w:r>
              <w:rPr>
                <w:b/>
                <w:bCs/>
                <w:sz w:val="22"/>
                <w:szCs w:val="22"/>
              </w:rPr>
              <w:t>Прошу предоставить сведения:</w:t>
            </w:r>
          </w:p>
        </w:tc>
      </w:tr>
      <w:tr w:rsidR="00BC548E" w:rsidTr="008A6468">
        <w:trPr>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60" w:after="60"/>
              <w:jc w:val="center"/>
              <w:rPr>
                <w:b/>
                <w:bCs/>
                <w:sz w:val="22"/>
                <w:szCs w:val="22"/>
              </w:rPr>
            </w:pPr>
          </w:p>
        </w:tc>
        <w:tc>
          <w:tcPr>
            <w:tcW w:w="397" w:type="dxa"/>
            <w:gridSpan w:val="4"/>
            <w:tcBorders>
              <w:top w:val="double" w:sz="4" w:space="0" w:color="auto"/>
              <w:left w:val="nil"/>
              <w:bottom w:val="nil"/>
              <w:right w:val="double" w:sz="4" w:space="0" w:color="auto"/>
            </w:tcBorders>
            <w:shd w:val="pct35" w:color="auto" w:fill="FFFFFF"/>
            <w:vAlign w:val="center"/>
          </w:tcPr>
          <w:p w:rsidR="00BC548E" w:rsidRDefault="00BC548E" w:rsidP="008A6468">
            <w:pPr>
              <w:spacing w:before="60" w:after="60"/>
              <w:jc w:val="center"/>
              <w:rPr>
                <w:b/>
                <w:bCs/>
                <w:sz w:val="22"/>
                <w:szCs w:val="22"/>
              </w:rPr>
            </w:pPr>
          </w:p>
        </w:tc>
        <w:tc>
          <w:tcPr>
            <w:tcW w:w="9272" w:type="dxa"/>
            <w:gridSpan w:val="137"/>
            <w:tcBorders>
              <w:top w:val="double" w:sz="4" w:space="0" w:color="auto"/>
              <w:left w:val="nil"/>
              <w:bottom w:val="double" w:sz="4" w:space="0" w:color="auto"/>
              <w:right w:val="double" w:sz="4" w:space="0" w:color="auto"/>
            </w:tcBorders>
            <w:vAlign w:val="center"/>
          </w:tcPr>
          <w:p w:rsidR="00BC548E" w:rsidRDefault="00BC548E" w:rsidP="008A6468">
            <w:pPr>
              <w:spacing w:before="60" w:after="60"/>
              <w:ind w:left="57" w:right="113"/>
              <w:rPr>
                <w:b/>
                <w:bCs/>
                <w:sz w:val="22"/>
                <w:szCs w:val="22"/>
              </w:rPr>
            </w:pPr>
            <w:r>
              <w:rPr>
                <w:b/>
                <w:bCs/>
                <w:sz w:val="22"/>
                <w:szCs w:val="22"/>
              </w:rPr>
              <w:t xml:space="preserve">объект недвижимости </w:t>
            </w:r>
            <w:r>
              <w:rPr>
                <w:b/>
                <w:bCs/>
                <w:sz w:val="22"/>
                <w:szCs w:val="22"/>
                <w:vertAlign w:val="superscript"/>
              </w:rPr>
              <w:t>3</w:t>
            </w:r>
            <w:r>
              <w:rPr>
                <w:b/>
                <w:bCs/>
                <w:sz w:val="22"/>
                <w:szCs w:val="22"/>
              </w:rPr>
              <w:t>:</w:t>
            </w:r>
          </w:p>
        </w:tc>
      </w:tr>
      <w:tr w:rsidR="00BC548E" w:rsidTr="008A6468">
        <w:trPr>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60" w:after="60"/>
              <w:jc w:val="center"/>
              <w:rPr>
                <w:sz w:val="22"/>
                <w:szCs w:val="22"/>
              </w:rPr>
            </w:pPr>
          </w:p>
        </w:tc>
        <w:tc>
          <w:tcPr>
            <w:tcW w:w="397" w:type="dxa"/>
            <w:gridSpan w:val="4"/>
            <w:tcBorders>
              <w:top w:val="double" w:sz="4" w:space="0" w:color="auto"/>
              <w:left w:val="nil"/>
              <w:bottom w:val="nil"/>
              <w:right w:val="double" w:sz="4" w:space="0" w:color="auto"/>
            </w:tcBorders>
            <w:vAlign w:val="center"/>
          </w:tcPr>
          <w:p w:rsidR="00BC548E" w:rsidRDefault="00BC548E" w:rsidP="008A6468">
            <w:pPr>
              <w:spacing w:before="60" w:after="60"/>
              <w:jc w:val="center"/>
              <w:rPr>
                <w:sz w:val="22"/>
                <w:szCs w:val="22"/>
              </w:rPr>
            </w:pPr>
          </w:p>
        </w:tc>
        <w:tc>
          <w:tcPr>
            <w:tcW w:w="9272" w:type="dxa"/>
            <w:gridSpan w:val="137"/>
            <w:tcBorders>
              <w:top w:val="double" w:sz="4" w:space="0" w:color="auto"/>
              <w:left w:val="nil"/>
              <w:bottom w:val="double" w:sz="4" w:space="0" w:color="auto"/>
              <w:right w:val="double" w:sz="4" w:space="0" w:color="auto"/>
            </w:tcBorders>
            <w:vAlign w:val="center"/>
          </w:tcPr>
          <w:p w:rsidR="00BC548E" w:rsidRDefault="00BC548E" w:rsidP="008A6468">
            <w:pPr>
              <w:spacing w:before="60" w:after="60"/>
              <w:ind w:left="57" w:right="113"/>
              <w:rPr>
                <w:sz w:val="22"/>
                <w:szCs w:val="22"/>
              </w:rPr>
            </w:pPr>
            <w:r>
              <w:rPr>
                <w:sz w:val="22"/>
                <w:szCs w:val="22"/>
              </w:rPr>
              <w:t xml:space="preserve">вид </w:t>
            </w:r>
            <w:r>
              <w:rPr>
                <w:sz w:val="22"/>
                <w:szCs w:val="22"/>
                <w:vertAlign w:val="superscript"/>
              </w:rPr>
              <w:t>4</w:t>
            </w:r>
            <w:r>
              <w:rPr>
                <w:sz w:val="22"/>
                <w:szCs w:val="22"/>
              </w:rPr>
              <w:t>:</w:t>
            </w:r>
          </w:p>
        </w:tc>
      </w:tr>
      <w:tr w:rsidR="00BC548E" w:rsidTr="008A6468">
        <w:trPr>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4"/>
            <w:tcBorders>
              <w:top w:val="nil"/>
              <w:left w:val="nil"/>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5"/>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2608" w:type="dxa"/>
            <w:gridSpan w:val="35"/>
            <w:tcBorders>
              <w:top w:val="double" w:sz="4" w:space="0" w:color="auto"/>
              <w:left w:val="nil"/>
              <w:bottom w:val="double" w:sz="4" w:space="0" w:color="auto"/>
              <w:right w:val="nil"/>
            </w:tcBorders>
            <w:vAlign w:val="center"/>
          </w:tcPr>
          <w:p w:rsidR="00BC548E" w:rsidRDefault="00BC548E" w:rsidP="008A6468">
            <w:pPr>
              <w:spacing w:before="20" w:after="20"/>
              <w:ind w:left="113" w:right="113"/>
              <w:rPr>
                <w:sz w:val="22"/>
                <w:szCs w:val="22"/>
              </w:rPr>
            </w:pPr>
            <w:r>
              <w:rPr>
                <w:sz w:val="22"/>
                <w:szCs w:val="22"/>
              </w:rPr>
              <w:t>земельный участок</w:t>
            </w:r>
          </w:p>
        </w:tc>
        <w:tc>
          <w:tcPr>
            <w:tcW w:w="397" w:type="dxa"/>
            <w:gridSpan w:val="10"/>
            <w:tcBorders>
              <w:top w:val="double" w:sz="4" w:space="0" w:color="auto"/>
              <w:left w:val="double" w:sz="4" w:space="0" w:color="auto"/>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2835" w:type="dxa"/>
            <w:gridSpan w:val="54"/>
            <w:tcBorders>
              <w:top w:val="double" w:sz="4" w:space="0" w:color="auto"/>
              <w:left w:val="nil"/>
              <w:bottom w:val="double" w:sz="4" w:space="0" w:color="auto"/>
              <w:right w:val="nil"/>
            </w:tcBorders>
            <w:vAlign w:val="center"/>
          </w:tcPr>
          <w:p w:rsidR="00BC548E" w:rsidRDefault="00BC548E" w:rsidP="008A6468">
            <w:pPr>
              <w:spacing w:before="20" w:after="20"/>
              <w:ind w:left="113" w:right="113"/>
              <w:rPr>
                <w:sz w:val="22"/>
                <w:szCs w:val="22"/>
              </w:rPr>
            </w:pPr>
            <w:r>
              <w:rPr>
                <w:sz w:val="22"/>
                <w:szCs w:val="22"/>
              </w:rPr>
              <w:t>нежилое здание</w:t>
            </w:r>
          </w:p>
        </w:tc>
        <w:tc>
          <w:tcPr>
            <w:tcW w:w="397" w:type="dxa"/>
            <w:gridSpan w:val="7"/>
            <w:tcBorders>
              <w:top w:val="double" w:sz="4" w:space="0" w:color="auto"/>
              <w:left w:val="double" w:sz="4" w:space="0" w:color="auto"/>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2638" w:type="dxa"/>
            <w:gridSpan w:val="26"/>
            <w:tcBorders>
              <w:top w:val="double" w:sz="4" w:space="0" w:color="auto"/>
              <w:left w:val="nil"/>
              <w:bottom w:val="double" w:sz="4" w:space="0" w:color="auto"/>
              <w:right w:val="double" w:sz="4" w:space="0" w:color="auto"/>
            </w:tcBorders>
            <w:vAlign w:val="center"/>
          </w:tcPr>
          <w:p w:rsidR="00BC548E" w:rsidRDefault="00BC548E" w:rsidP="008A6468">
            <w:pPr>
              <w:spacing w:before="20" w:after="20"/>
              <w:ind w:left="113" w:right="113"/>
              <w:rPr>
                <w:sz w:val="22"/>
                <w:szCs w:val="22"/>
              </w:rPr>
            </w:pPr>
            <w:r>
              <w:rPr>
                <w:sz w:val="22"/>
                <w:szCs w:val="22"/>
              </w:rPr>
              <w:t>сооружение</w:t>
            </w:r>
          </w:p>
        </w:tc>
      </w:tr>
      <w:tr w:rsidR="00BC548E" w:rsidTr="008A6468">
        <w:trPr>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4"/>
            <w:tcBorders>
              <w:top w:val="nil"/>
              <w:left w:val="nil"/>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5"/>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2608" w:type="dxa"/>
            <w:gridSpan w:val="35"/>
            <w:tcBorders>
              <w:top w:val="double" w:sz="4" w:space="0" w:color="auto"/>
              <w:left w:val="nil"/>
              <w:bottom w:val="double" w:sz="4" w:space="0" w:color="auto"/>
              <w:right w:val="nil"/>
            </w:tcBorders>
            <w:vAlign w:val="center"/>
          </w:tcPr>
          <w:p w:rsidR="00BC548E" w:rsidRDefault="00BC548E" w:rsidP="008A6468">
            <w:pPr>
              <w:spacing w:before="20" w:after="20"/>
              <w:ind w:left="113" w:right="113"/>
              <w:rPr>
                <w:sz w:val="22"/>
                <w:szCs w:val="22"/>
              </w:rPr>
            </w:pPr>
            <w:r>
              <w:rPr>
                <w:sz w:val="22"/>
                <w:szCs w:val="22"/>
              </w:rPr>
              <w:t>жилой дом</w:t>
            </w:r>
          </w:p>
        </w:tc>
        <w:tc>
          <w:tcPr>
            <w:tcW w:w="397" w:type="dxa"/>
            <w:gridSpan w:val="10"/>
            <w:tcBorders>
              <w:top w:val="double" w:sz="4" w:space="0" w:color="auto"/>
              <w:left w:val="double" w:sz="4" w:space="0" w:color="auto"/>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2835" w:type="dxa"/>
            <w:gridSpan w:val="54"/>
            <w:tcBorders>
              <w:top w:val="double" w:sz="4" w:space="0" w:color="auto"/>
              <w:left w:val="nil"/>
              <w:bottom w:val="double" w:sz="4" w:space="0" w:color="auto"/>
              <w:right w:val="nil"/>
            </w:tcBorders>
            <w:vAlign w:val="center"/>
          </w:tcPr>
          <w:p w:rsidR="00BC548E" w:rsidRDefault="00BC548E" w:rsidP="008A6468">
            <w:pPr>
              <w:spacing w:before="20" w:after="20"/>
              <w:ind w:left="113" w:right="113"/>
              <w:rPr>
                <w:sz w:val="22"/>
                <w:szCs w:val="22"/>
              </w:rPr>
            </w:pPr>
            <w:r>
              <w:rPr>
                <w:sz w:val="22"/>
                <w:szCs w:val="22"/>
              </w:rPr>
              <w:t>нежилое помещение</w:t>
            </w:r>
          </w:p>
        </w:tc>
        <w:tc>
          <w:tcPr>
            <w:tcW w:w="397" w:type="dxa"/>
            <w:gridSpan w:val="7"/>
            <w:tcBorders>
              <w:top w:val="double" w:sz="4" w:space="0" w:color="auto"/>
              <w:left w:val="double" w:sz="4" w:space="0" w:color="auto"/>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2638" w:type="dxa"/>
            <w:gridSpan w:val="26"/>
            <w:tcBorders>
              <w:top w:val="double" w:sz="4" w:space="0" w:color="auto"/>
              <w:left w:val="nil"/>
              <w:bottom w:val="double" w:sz="4" w:space="0" w:color="auto"/>
              <w:right w:val="double" w:sz="4" w:space="0" w:color="auto"/>
            </w:tcBorders>
            <w:vAlign w:val="center"/>
          </w:tcPr>
          <w:p w:rsidR="00BC548E" w:rsidRDefault="00BC548E" w:rsidP="008A6468">
            <w:pPr>
              <w:spacing w:before="20" w:after="20"/>
              <w:ind w:left="113" w:right="113"/>
              <w:rPr>
                <w:sz w:val="22"/>
                <w:szCs w:val="22"/>
              </w:rPr>
            </w:pPr>
            <w:r>
              <w:rPr>
                <w:sz w:val="22"/>
                <w:szCs w:val="22"/>
              </w:rPr>
              <w:t>квартира</w:t>
            </w:r>
          </w:p>
        </w:tc>
      </w:tr>
      <w:tr w:rsidR="00BC548E" w:rsidTr="008A6468">
        <w:trPr>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4"/>
            <w:tcBorders>
              <w:top w:val="nil"/>
              <w:left w:val="nil"/>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5"/>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2608" w:type="dxa"/>
            <w:gridSpan w:val="35"/>
            <w:tcBorders>
              <w:top w:val="double" w:sz="4" w:space="0" w:color="auto"/>
              <w:left w:val="nil"/>
              <w:bottom w:val="nil"/>
              <w:right w:val="nil"/>
            </w:tcBorders>
            <w:vAlign w:val="center"/>
          </w:tcPr>
          <w:p w:rsidR="00BC548E" w:rsidRDefault="00BC548E" w:rsidP="008A6468">
            <w:pPr>
              <w:spacing w:before="20" w:after="20"/>
              <w:ind w:left="113" w:right="113"/>
              <w:rPr>
                <w:sz w:val="22"/>
                <w:szCs w:val="22"/>
              </w:rPr>
            </w:pPr>
            <w:r>
              <w:rPr>
                <w:sz w:val="22"/>
                <w:szCs w:val="22"/>
              </w:rPr>
              <w:t>комната</w:t>
            </w:r>
          </w:p>
        </w:tc>
        <w:tc>
          <w:tcPr>
            <w:tcW w:w="397" w:type="dxa"/>
            <w:gridSpan w:val="10"/>
            <w:tcBorders>
              <w:top w:val="double" w:sz="4" w:space="0" w:color="auto"/>
              <w:left w:val="double" w:sz="4" w:space="0" w:color="auto"/>
              <w:bottom w:val="nil"/>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2835" w:type="dxa"/>
            <w:gridSpan w:val="54"/>
            <w:tcBorders>
              <w:top w:val="double" w:sz="4" w:space="0" w:color="auto"/>
              <w:left w:val="nil"/>
              <w:bottom w:val="nil"/>
              <w:right w:val="nil"/>
            </w:tcBorders>
            <w:vAlign w:val="center"/>
          </w:tcPr>
          <w:p w:rsidR="00BC548E" w:rsidRDefault="00BC548E" w:rsidP="008A6468">
            <w:pPr>
              <w:spacing w:before="20" w:after="20"/>
              <w:ind w:left="113" w:right="113"/>
              <w:rPr>
                <w:sz w:val="22"/>
                <w:szCs w:val="22"/>
              </w:rPr>
            </w:pPr>
            <w:r>
              <w:rPr>
                <w:sz w:val="22"/>
                <w:szCs w:val="22"/>
              </w:rPr>
              <w:t>объект незавершенного строительства</w:t>
            </w:r>
          </w:p>
        </w:tc>
        <w:tc>
          <w:tcPr>
            <w:tcW w:w="397" w:type="dxa"/>
            <w:gridSpan w:val="7"/>
            <w:tcBorders>
              <w:top w:val="double" w:sz="4" w:space="0" w:color="auto"/>
              <w:left w:val="double" w:sz="4" w:space="0" w:color="auto"/>
              <w:bottom w:val="nil"/>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2638" w:type="dxa"/>
            <w:gridSpan w:val="26"/>
            <w:tcBorders>
              <w:top w:val="double" w:sz="4" w:space="0" w:color="auto"/>
              <w:left w:val="nil"/>
              <w:bottom w:val="nil"/>
              <w:right w:val="double" w:sz="4" w:space="0" w:color="auto"/>
            </w:tcBorders>
            <w:vAlign w:val="center"/>
          </w:tcPr>
          <w:p w:rsidR="00BC548E" w:rsidRDefault="00BC548E" w:rsidP="008A6468">
            <w:pPr>
              <w:spacing w:before="20" w:after="20"/>
              <w:ind w:left="113" w:right="113"/>
              <w:rPr>
                <w:sz w:val="22"/>
                <w:szCs w:val="22"/>
              </w:rPr>
            </w:pPr>
            <w:r>
              <w:rPr>
                <w:sz w:val="22"/>
                <w:szCs w:val="22"/>
              </w:rPr>
              <w:t>предприятие как имущественный комплекс</w:t>
            </w:r>
          </w:p>
        </w:tc>
      </w:tr>
      <w:tr w:rsidR="00BC548E" w:rsidTr="008A6468">
        <w:trPr>
          <w:cantSplit/>
        </w:trPr>
        <w:tc>
          <w:tcPr>
            <w:tcW w:w="567" w:type="dxa"/>
            <w:gridSpan w:val="2"/>
            <w:tcBorders>
              <w:top w:val="nil"/>
              <w:left w:val="double" w:sz="4" w:space="0" w:color="auto"/>
              <w:bottom w:val="nil"/>
              <w:right w:val="double" w:sz="4" w:space="0" w:color="auto"/>
            </w:tcBorders>
          </w:tcPr>
          <w:p w:rsidR="00BC548E" w:rsidRDefault="00BC548E" w:rsidP="008A6468">
            <w:pPr>
              <w:spacing w:before="20" w:after="20"/>
              <w:jc w:val="center"/>
              <w:rPr>
                <w:sz w:val="22"/>
                <w:szCs w:val="22"/>
              </w:rPr>
            </w:pPr>
          </w:p>
        </w:tc>
        <w:tc>
          <w:tcPr>
            <w:tcW w:w="397" w:type="dxa"/>
            <w:gridSpan w:val="4"/>
            <w:tcBorders>
              <w:top w:val="nil"/>
              <w:left w:val="nil"/>
              <w:bottom w:val="nil"/>
              <w:right w:val="double" w:sz="4" w:space="0" w:color="auto"/>
            </w:tcBorders>
          </w:tcPr>
          <w:p w:rsidR="00BC548E" w:rsidRDefault="00BC548E" w:rsidP="008A6468">
            <w:pPr>
              <w:spacing w:before="20" w:after="20"/>
              <w:jc w:val="center"/>
              <w:rPr>
                <w:sz w:val="22"/>
                <w:szCs w:val="22"/>
              </w:rPr>
            </w:pPr>
          </w:p>
        </w:tc>
        <w:tc>
          <w:tcPr>
            <w:tcW w:w="397" w:type="dxa"/>
            <w:gridSpan w:val="5"/>
            <w:tcBorders>
              <w:top w:val="double" w:sz="4" w:space="0" w:color="auto"/>
              <w:left w:val="nil"/>
              <w:bottom w:val="nil"/>
              <w:right w:val="double" w:sz="4" w:space="0" w:color="auto"/>
            </w:tcBorders>
            <w:shd w:val="pct35" w:color="auto" w:fill="FFFFFF"/>
          </w:tcPr>
          <w:p w:rsidR="00BC548E" w:rsidRDefault="00BC548E" w:rsidP="008A6468">
            <w:pPr>
              <w:spacing w:before="20" w:after="20"/>
              <w:jc w:val="center"/>
              <w:rPr>
                <w:sz w:val="22"/>
                <w:szCs w:val="22"/>
              </w:rPr>
            </w:pPr>
          </w:p>
        </w:tc>
        <w:tc>
          <w:tcPr>
            <w:tcW w:w="8732" w:type="dxa"/>
            <w:gridSpan w:val="127"/>
            <w:tcBorders>
              <w:top w:val="double" w:sz="4" w:space="0" w:color="auto"/>
              <w:left w:val="nil"/>
              <w:bottom w:val="nil"/>
              <w:right w:val="nil"/>
            </w:tcBorders>
            <w:vAlign w:val="bottom"/>
          </w:tcPr>
          <w:p w:rsidR="00BC548E" w:rsidRDefault="00BC548E" w:rsidP="008A6468">
            <w:pPr>
              <w:spacing w:before="20" w:after="20"/>
              <w:ind w:left="113"/>
              <w:rPr>
                <w:sz w:val="22"/>
                <w:szCs w:val="22"/>
              </w:rPr>
            </w:pPr>
            <w:r>
              <w:rPr>
                <w:sz w:val="22"/>
                <w:szCs w:val="22"/>
              </w:rPr>
              <w:t>иной</w:t>
            </w:r>
          </w:p>
        </w:tc>
        <w:tc>
          <w:tcPr>
            <w:tcW w:w="143" w:type="dxa"/>
            <w:gridSpan w:val="5"/>
            <w:tcBorders>
              <w:top w:val="double" w:sz="4" w:space="0" w:color="auto"/>
              <w:left w:val="nil"/>
              <w:bottom w:val="nil"/>
              <w:right w:val="double" w:sz="4" w:space="0" w:color="auto"/>
            </w:tcBorders>
            <w:vAlign w:val="bottom"/>
          </w:tcPr>
          <w:p w:rsidR="00BC548E" w:rsidRDefault="00BC548E" w:rsidP="008A6468">
            <w:pPr>
              <w:spacing w:before="20" w:after="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22"/>
                <w:szCs w:val="22"/>
              </w:rPr>
            </w:pPr>
          </w:p>
        </w:tc>
        <w:tc>
          <w:tcPr>
            <w:tcW w:w="397" w:type="dxa"/>
            <w:gridSpan w:val="4"/>
            <w:tcBorders>
              <w:top w:val="nil"/>
              <w:left w:val="nil"/>
              <w:bottom w:val="nil"/>
              <w:right w:val="double" w:sz="4" w:space="0" w:color="auto"/>
            </w:tcBorders>
          </w:tcPr>
          <w:p w:rsidR="00BC548E" w:rsidRDefault="00BC548E" w:rsidP="008A6468">
            <w:pPr>
              <w:jc w:val="center"/>
              <w:rPr>
                <w:sz w:val="22"/>
                <w:szCs w:val="22"/>
              </w:rPr>
            </w:pPr>
          </w:p>
        </w:tc>
        <w:tc>
          <w:tcPr>
            <w:tcW w:w="397" w:type="dxa"/>
            <w:gridSpan w:val="5"/>
            <w:vMerge w:val="restart"/>
            <w:tcBorders>
              <w:top w:val="nil"/>
              <w:left w:val="nil"/>
              <w:bottom w:val="nil"/>
              <w:right w:val="double" w:sz="4" w:space="0" w:color="auto"/>
            </w:tcBorders>
            <w:shd w:val="pct35" w:color="auto" w:fill="FFFFFF"/>
          </w:tcPr>
          <w:p w:rsidR="00BC548E" w:rsidRDefault="00BC548E" w:rsidP="008A6468">
            <w:pPr>
              <w:jc w:val="center"/>
              <w:rPr>
                <w:sz w:val="22"/>
                <w:szCs w:val="22"/>
              </w:rPr>
            </w:pPr>
          </w:p>
        </w:tc>
        <w:tc>
          <w:tcPr>
            <w:tcW w:w="142" w:type="dxa"/>
            <w:gridSpan w:val="4"/>
            <w:tcBorders>
              <w:top w:val="nil"/>
              <w:left w:val="nil"/>
              <w:bottom w:val="nil"/>
              <w:right w:val="nil"/>
            </w:tcBorders>
            <w:vAlign w:val="bottom"/>
          </w:tcPr>
          <w:p w:rsidR="00BC548E" w:rsidRDefault="00BC548E" w:rsidP="008A6468">
            <w:pPr>
              <w:rPr>
                <w:sz w:val="22"/>
                <w:szCs w:val="22"/>
              </w:rPr>
            </w:pPr>
          </w:p>
        </w:tc>
        <w:tc>
          <w:tcPr>
            <w:tcW w:w="8590" w:type="dxa"/>
            <w:gridSpan w:val="123"/>
            <w:tcBorders>
              <w:top w:val="nil"/>
              <w:left w:val="nil"/>
              <w:bottom w:val="single" w:sz="4" w:space="0" w:color="auto"/>
              <w:right w:val="nil"/>
            </w:tcBorders>
            <w:vAlign w:val="bottom"/>
          </w:tcPr>
          <w:p w:rsidR="00BC548E" w:rsidRDefault="00BC548E" w:rsidP="008A6468">
            <w:pPr>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4"/>
                <w:szCs w:val="4"/>
              </w:rPr>
            </w:pPr>
          </w:p>
        </w:tc>
        <w:tc>
          <w:tcPr>
            <w:tcW w:w="397" w:type="dxa"/>
            <w:gridSpan w:val="4"/>
            <w:tcBorders>
              <w:top w:val="nil"/>
              <w:left w:val="nil"/>
              <w:bottom w:val="nil"/>
              <w:right w:val="double" w:sz="4" w:space="0" w:color="auto"/>
            </w:tcBorders>
          </w:tcPr>
          <w:p w:rsidR="00BC548E" w:rsidRDefault="00BC548E" w:rsidP="008A6468">
            <w:pPr>
              <w:jc w:val="center"/>
              <w:rPr>
                <w:sz w:val="4"/>
                <w:szCs w:val="4"/>
              </w:rPr>
            </w:pPr>
          </w:p>
        </w:tc>
        <w:tc>
          <w:tcPr>
            <w:tcW w:w="397" w:type="dxa"/>
            <w:gridSpan w:val="5"/>
            <w:vMerge/>
            <w:tcBorders>
              <w:top w:val="nil"/>
              <w:left w:val="nil"/>
              <w:bottom w:val="double" w:sz="4" w:space="0" w:color="auto"/>
              <w:right w:val="double" w:sz="4" w:space="0" w:color="auto"/>
            </w:tcBorders>
            <w:shd w:val="pct35" w:color="auto" w:fill="FFFFFF"/>
          </w:tcPr>
          <w:p w:rsidR="00BC548E" w:rsidRDefault="00BC548E" w:rsidP="008A6468">
            <w:pPr>
              <w:jc w:val="center"/>
              <w:rPr>
                <w:sz w:val="4"/>
                <w:szCs w:val="4"/>
              </w:rPr>
            </w:pPr>
          </w:p>
        </w:tc>
        <w:tc>
          <w:tcPr>
            <w:tcW w:w="142" w:type="dxa"/>
            <w:gridSpan w:val="4"/>
            <w:tcBorders>
              <w:top w:val="nil"/>
              <w:left w:val="nil"/>
              <w:bottom w:val="double" w:sz="4" w:space="0" w:color="auto"/>
              <w:right w:val="nil"/>
            </w:tcBorders>
            <w:vAlign w:val="bottom"/>
          </w:tcPr>
          <w:p w:rsidR="00BC548E" w:rsidRDefault="00BC548E" w:rsidP="008A6468">
            <w:pPr>
              <w:rPr>
                <w:sz w:val="4"/>
                <w:szCs w:val="4"/>
              </w:rPr>
            </w:pPr>
          </w:p>
        </w:tc>
        <w:tc>
          <w:tcPr>
            <w:tcW w:w="8590" w:type="dxa"/>
            <w:gridSpan w:val="123"/>
            <w:tcBorders>
              <w:top w:val="nil"/>
              <w:left w:val="nil"/>
              <w:bottom w:val="double" w:sz="4" w:space="0" w:color="auto"/>
              <w:right w:val="nil"/>
            </w:tcBorders>
            <w:vAlign w:val="bottom"/>
          </w:tcPr>
          <w:p w:rsidR="00BC548E" w:rsidRDefault="00BC548E" w:rsidP="008A6468">
            <w:pPr>
              <w:rPr>
                <w:sz w:val="4"/>
                <w:szCs w:val="4"/>
              </w:rPr>
            </w:pPr>
          </w:p>
        </w:tc>
        <w:tc>
          <w:tcPr>
            <w:tcW w:w="143" w:type="dxa"/>
            <w:gridSpan w:val="5"/>
            <w:tcBorders>
              <w:top w:val="nil"/>
              <w:left w:val="nil"/>
              <w:bottom w:val="double" w:sz="4" w:space="0" w:color="auto"/>
              <w:right w:val="double" w:sz="4" w:space="0" w:color="auto"/>
            </w:tcBorders>
            <w:vAlign w:val="bottom"/>
          </w:tcPr>
          <w:p w:rsidR="00BC548E" w:rsidRDefault="00BC548E" w:rsidP="008A6468">
            <w:pPr>
              <w:rPr>
                <w:sz w:val="4"/>
                <w:szCs w:val="4"/>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2039" w:type="dxa"/>
            <w:gridSpan w:val="28"/>
            <w:tcBorders>
              <w:top w:val="double" w:sz="4" w:space="0" w:color="auto"/>
              <w:left w:val="nil"/>
              <w:bottom w:val="nil"/>
              <w:right w:val="nil"/>
            </w:tcBorders>
            <w:vAlign w:val="bottom"/>
          </w:tcPr>
          <w:p w:rsidR="00BC548E" w:rsidRDefault="00BC548E" w:rsidP="008A6468">
            <w:pPr>
              <w:spacing w:before="20"/>
              <w:ind w:left="57"/>
              <w:rPr>
                <w:sz w:val="22"/>
                <w:szCs w:val="22"/>
              </w:rPr>
            </w:pPr>
            <w:r>
              <w:rPr>
                <w:sz w:val="22"/>
                <w:szCs w:val="22"/>
              </w:rPr>
              <w:t>кадастровый номер</w:t>
            </w:r>
          </w:p>
        </w:tc>
        <w:tc>
          <w:tcPr>
            <w:tcW w:w="7090" w:type="dxa"/>
            <w:gridSpan w:val="104"/>
            <w:tcBorders>
              <w:top w:val="double" w:sz="4" w:space="0" w:color="auto"/>
              <w:left w:val="nil"/>
              <w:bottom w:val="single" w:sz="4" w:space="0" w:color="auto"/>
              <w:right w:val="nil"/>
            </w:tcBorders>
            <w:vAlign w:val="bottom"/>
          </w:tcPr>
          <w:p w:rsidR="00BC548E" w:rsidRDefault="00BC548E" w:rsidP="008A6468">
            <w:pPr>
              <w:spacing w:before="20"/>
              <w:rPr>
                <w:sz w:val="22"/>
                <w:szCs w:val="22"/>
              </w:rPr>
            </w:pPr>
          </w:p>
        </w:tc>
        <w:tc>
          <w:tcPr>
            <w:tcW w:w="143" w:type="dxa"/>
            <w:gridSpan w:val="5"/>
            <w:tcBorders>
              <w:top w:val="double" w:sz="4" w:space="0" w:color="auto"/>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739" w:type="dxa"/>
            <w:gridSpan w:val="12"/>
            <w:tcBorders>
              <w:top w:val="nil"/>
              <w:left w:val="nil"/>
              <w:bottom w:val="nil"/>
              <w:right w:val="nil"/>
            </w:tcBorders>
            <w:vAlign w:val="bottom"/>
          </w:tcPr>
          <w:p w:rsidR="00BC548E" w:rsidRDefault="00BC548E" w:rsidP="008A6468">
            <w:pPr>
              <w:spacing w:before="20"/>
              <w:ind w:left="57"/>
              <w:rPr>
                <w:sz w:val="22"/>
                <w:szCs w:val="22"/>
              </w:rPr>
            </w:pPr>
            <w:r>
              <w:rPr>
                <w:sz w:val="22"/>
                <w:szCs w:val="22"/>
              </w:rPr>
              <w:t>адрес</w:t>
            </w:r>
          </w:p>
        </w:tc>
        <w:tc>
          <w:tcPr>
            <w:tcW w:w="8390" w:type="dxa"/>
            <w:gridSpan w:val="120"/>
            <w:tcBorders>
              <w:top w:val="nil"/>
              <w:left w:val="nil"/>
              <w:bottom w:val="single" w:sz="4" w:space="0" w:color="auto"/>
              <w:right w:val="nil"/>
            </w:tcBorders>
            <w:vAlign w:val="bottom"/>
          </w:tcPr>
          <w:p w:rsidR="00BC548E" w:rsidRDefault="00BC548E" w:rsidP="008A6468">
            <w:pPr>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24" w:type="dxa"/>
            <w:gridSpan w:val="2"/>
            <w:tcBorders>
              <w:top w:val="nil"/>
              <w:left w:val="nil"/>
              <w:bottom w:val="nil"/>
              <w:right w:val="nil"/>
            </w:tcBorders>
            <w:vAlign w:val="bottom"/>
          </w:tcPr>
          <w:p w:rsidR="00BC548E" w:rsidRDefault="00BC548E" w:rsidP="008A6468">
            <w:pPr>
              <w:spacing w:before="20"/>
              <w:rPr>
                <w:sz w:val="22"/>
                <w:szCs w:val="22"/>
              </w:rPr>
            </w:pPr>
          </w:p>
        </w:tc>
        <w:tc>
          <w:tcPr>
            <w:tcW w:w="9005" w:type="dxa"/>
            <w:gridSpan w:val="130"/>
            <w:tcBorders>
              <w:top w:val="nil"/>
              <w:left w:val="nil"/>
              <w:bottom w:val="single" w:sz="4" w:space="0" w:color="auto"/>
              <w:right w:val="nil"/>
            </w:tcBorders>
            <w:vAlign w:val="bottom"/>
          </w:tcPr>
          <w:p w:rsidR="00BC548E" w:rsidRDefault="00BC548E" w:rsidP="008A6468">
            <w:pPr>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019" w:type="dxa"/>
            <w:gridSpan w:val="17"/>
            <w:tcBorders>
              <w:top w:val="nil"/>
              <w:left w:val="nil"/>
              <w:bottom w:val="nil"/>
              <w:right w:val="nil"/>
            </w:tcBorders>
            <w:vAlign w:val="bottom"/>
          </w:tcPr>
          <w:p w:rsidR="00BC548E" w:rsidRDefault="00BC548E" w:rsidP="008A6468">
            <w:pPr>
              <w:spacing w:before="20"/>
              <w:ind w:left="57"/>
              <w:rPr>
                <w:sz w:val="22"/>
                <w:szCs w:val="22"/>
              </w:rPr>
            </w:pPr>
            <w:r>
              <w:rPr>
                <w:sz w:val="22"/>
                <w:szCs w:val="22"/>
              </w:rPr>
              <w:t>площадь</w:t>
            </w:r>
          </w:p>
        </w:tc>
        <w:tc>
          <w:tcPr>
            <w:tcW w:w="8110" w:type="dxa"/>
            <w:gridSpan w:val="115"/>
            <w:tcBorders>
              <w:top w:val="nil"/>
              <w:left w:val="nil"/>
              <w:bottom w:val="single" w:sz="4" w:space="0" w:color="auto"/>
              <w:right w:val="nil"/>
            </w:tcBorders>
            <w:vAlign w:val="bottom"/>
          </w:tcPr>
          <w:p w:rsidR="00BC548E" w:rsidRDefault="00BC548E" w:rsidP="008A6468">
            <w:pPr>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3033" w:type="dxa"/>
            <w:gridSpan w:val="41"/>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дополнительная информация </w:t>
            </w:r>
            <w:r>
              <w:rPr>
                <w:sz w:val="22"/>
                <w:szCs w:val="22"/>
                <w:vertAlign w:val="superscript"/>
              </w:rPr>
              <w:t>5</w:t>
            </w:r>
          </w:p>
        </w:tc>
        <w:tc>
          <w:tcPr>
            <w:tcW w:w="6096" w:type="dxa"/>
            <w:gridSpan w:val="91"/>
            <w:tcBorders>
              <w:top w:val="nil"/>
              <w:left w:val="nil"/>
              <w:bottom w:val="single" w:sz="4" w:space="0" w:color="auto"/>
              <w:right w:val="nil"/>
            </w:tcBorders>
            <w:vAlign w:val="bottom"/>
          </w:tcPr>
          <w:p w:rsidR="00BC548E" w:rsidRDefault="00BC548E" w:rsidP="008A6468">
            <w:pPr>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jc w:val="center"/>
              <w:rPr>
                <w:sz w:val="22"/>
                <w:szCs w:val="22"/>
              </w:rPr>
            </w:pPr>
          </w:p>
        </w:tc>
        <w:tc>
          <w:tcPr>
            <w:tcW w:w="3033" w:type="dxa"/>
            <w:gridSpan w:val="41"/>
            <w:tcBorders>
              <w:top w:val="nil"/>
              <w:left w:val="nil"/>
              <w:bottom w:val="double" w:sz="4" w:space="0" w:color="auto"/>
              <w:right w:val="nil"/>
            </w:tcBorders>
            <w:vAlign w:val="bottom"/>
          </w:tcPr>
          <w:p w:rsidR="00BC548E" w:rsidRDefault="00BC548E" w:rsidP="008A6468">
            <w:pPr>
              <w:ind w:left="57"/>
              <w:rPr>
                <w:sz w:val="22"/>
                <w:szCs w:val="22"/>
              </w:rPr>
            </w:pPr>
          </w:p>
        </w:tc>
        <w:tc>
          <w:tcPr>
            <w:tcW w:w="6096" w:type="dxa"/>
            <w:gridSpan w:val="91"/>
            <w:tcBorders>
              <w:top w:val="nil"/>
              <w:left w:val="nil"/>
              <w:bottom w:val="double" w:sz="4" w:space="0" w:color="auto"/>
              <w:right w:val="nil"/>
            </w:tcBorders>
            <w:vAlign w:val="bottom"/>
          </w:tcPr>
          <w:p w:rsidR="00BC548E" w:rsidRDefault="00BC548E" w:rsidP="008A6468">
            <w:pPr>
              <w:rPr>
                <w:sz w:val="22"/>
                <w:szCs w:val="22"/>
              </w:rPr>
            </w:pPr>
          </w:p>
        </w:tc>
        <w:tc>
          <w:tcPr>
            <w:tcW w:w="143" w:type="dxa"/>
            <w:gridSpan w:val="5"/>
            <w:tcBorders>
              <w:top w:val="nil"/>
              <w:left w:val="nil"/>
              <w:bottom w:val="double" w:sz="4" w:space="0" w:color="auto"/>
              <w:right w:val="double" w:sz="4" w:space="0" w:color="auto"/>
            </w:tcBorders>
            <w:vAlign w:val="bottom"/>
          </w:tcPr>
          <w:p w:rsidR="00BC548E" w:rsidRDefault="00BC548E" w:rsidP="008A6468">
            <w:pPr>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60" w:after="60"/>
              <w:jc w:val="center"/>
              <w:rPr>
                <w:b/>
                <w:bCs/>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60" w:after="60"/>
              <w:jc w:val="center"/>
              <w:rPr>
                <w:b/>
                <w:bCs/>
                <w:sz w:val="22"/>
                <w:szCs w:val="22"/>
              </w:rPr>
            </w:pPr>
          </w:p>
        </w:tc>
        <w:tc>
          <w:tcPr>
            <w:tcW w:w="9272" w:type="dxa"/>
            <w:gridSpan w:val="137"/>
            <w:tcBorders>
              <w:top w:val="double" w:sz="4" w:space="0" w:color="auto"/>
              <w:left w:val="nil"/>
              <w:bottom w:val="double" w:sz="4" w:space="0" w:color="auto"/>
              <w:right w:val="double" w:sz="4" w:space="0" w:color="auto"/>
            </w:tcBorders>
            <w:vAlign w:val="center"/>
          </w:tcPr>
          <w:p w:rsidR="00BC548E" w:rsidRDefault="00BC548E" w:rsidP="008A6468">
            <w:pPr>
              <w:spacing w:before="60" w:after="60"/>
              <w:ind w:left="57" w:right="113"/>
              <w:rPr>
                <w:b/>
                <w:bCs/>
                <w:sz w:val="22"/>
                <w:szCs w:val="22"/>
              </w:rPr>
            </w:pPr>
            <w:r>
              <w:rPr>
                <w:b/>
                <w:bCs/>
                <w:sz w:val="22"/>
                <w:szCs w:val="22"/>
              </w:rPr>
              <w:t>правообладатель:</w:t>
            </w:r>
          </w:p>
        </w:tc>
      </w:tr>
      <w:tr w:rsidR="00BC548E" w:rsidTr="008A6468">
        <w:trPr>
          <w:cantSplit/>
        </w:trPr>
        <w:tc>
          <w:tcPr>
            <w:tcW w:w="567" w:type="dxa"/>
            <w:gridSpan w:val="2"/>
            <w:tcBorders>
              <w:top w:val="nil"/>
              <w:left w:val="double" w:sz="4" w:space="0" w:color="auto"/>
              <w:bottom w:val="nil"/>
              <w:right w:val="double" w:sz="4" w:space="0" w:color="auto"/>
            </w:tcBorders>
          </w:tcPr>
          <w:p w:rsidR="00BC548E" w:rsidRDefault="00BC548E" w:rsidP="008A6468">
            <w:pPr>
              <w:spacing w:before="40"/>
              <w:jc w:val="center"/>
              <w:rPr>
                <w:sz w:val="22"/>
                <w:szCs w:val="22"/>
              </w:rPr>
            </w:pPr>
          </w:p>
        </w:tc>
        <w:tc>
          <w:tcPr>
            <w:tcW w:w="397" w:type="dxa"/>
            <w:gridSpan w:val="4"/>
            <w:tcBorders>
              <w:top w:val="double" w:sz="4" w:space="0" w:color="auto"/>
              <w:left w:val="nil"/>
              <w:bottom w:val="nil"/>
              <w:right w:val="double" w:sz="4" w:space="0" w:color="auto"/>
            </w:tcBorders>
          </w:tcPr>
          <w:p w:rsidR="00BC548E" w:rsidRDefault="00BC548E" w:rsidP="008A6468">
            <w:pPr>
              <w:spacing w:before="40"/>
              <w:jc w:val="center"/>
              <w:rPr>
                <w:sz w:val="22"/>
                <w:szCs w:val="22"/>
              </w:rPr>
            </w:pPr>
          </w:p>
        </w:tc>
        <w:tc>
          <w:tcPr>
            <w:tcW w:w="9272" w:type="dxa"/>
            <w:gridSpan w:val="137"/>
            <w:tcBorders>
              <w:top w:val="double" w:sz="4" w:space="0" w:color="auto"/>
              <w:left w:val="nil"/>
              <w:bottom w:val="nil"/>
              <w:right w:val="double" w:sz="4" w:space="0" w:color="auto"/>
            </w:tcBorders>
          </w:tcPr>
          <w:p w:rsidR="00BC548E" w:rsidRDefault="00BC548E" w:rsidP="008A6468">
            <w:pPr>
              <w:spacing w:before="40"/>
              <w:ind w:left="57" w:right="113"/>
              <w:jc w:val="both"/>
              <w:rPr>
                <w:sz w:val="22"/>
                <w:szCs w:val="22"/>
              </w:rPr>
            </w:pPr>
            <w:r>
              <w:rPr>
                <w:sz w:val="22"/>
                <w:szCs w:val="22"/>
              </w:rPr>
              <w:t xml:space="preserve">юридическое лицо, в том числе орган государственной власти, орган местного самоуправления, публично-правовое образование </w:t>
            </w:r>
            <w:r>
              <w:rPr>
                <w:sz w:val="22"/>
                <w:szCs w:val="22"/>
                <w:vertAlign w:val="superscript"/>
              </w:rPr>
              <w:t>6</w:t>
            </w:r>
            <w:r>
              <w:rPr>
                <w:sz w:val="22"/>
                <w:szCs w:val="22"/>
              </w:rPr>
              <w:t>:</w:t>
            </w: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531" w:type="dxa"/>
            <w:gridSpan w:val="22"/>
            <w:tcBorders>
              <w:top w:val="nil"/>
              <w:left w:val="nil"/>
              <w:bottom w:val="nil"/>
              <w:right w:val="nil"/>
            </w:tcBorders>
            <w:vAlign w:val="bottom"/>
          </w:tcPr>
          <w:p w:rsidR="00BC548E" w:rsidRDefault="00BC548E" w:rsidP="008A6468">
            <w:pPr>
              <w:spacing w:before="20"/>
              <w:ind w:left="57"/>
              <w:rPr>
                <w:sz w:val="22"/>
                <w:szCs w:val="22"/>
              </w:rPr>
            </w:pPr>
            <w:r>
              <w:rPr>
                <w:sz w:val="22"/>
                <w:szCs w:val="22"/>
              </w:rPr>
              <w:t>наименование</w:t>
            </w:r>
          </w:p>
        </w:tc>
        <w:tc>
          <w:tcPr>
            <w:tcW w:w="7598" w:type="dxa"/>
            <w:gridSpan w:val="110"/>
            <w:tcBorders>
              <w:top w:val="nil"/>
              <w:left w:val="nil"/>
              <w:bottom w:val="single" w:sz="4" w:space="0" w:color="auto"/>
              <w:right w:val="nil"/>
            </w:tcBorders>
            <w:vAlign w:val="bottom"/>
          </w:tcPr>
          <w:p w:rsidR="00BC548E" w:rsidRDefault="00BC548E" w:rsidP="008A6468">
            <w:pPr>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765" w:type="dxa"/>
            <w:gridSpan w:val="13"/>
            <w:tcBorders>
              <w:top w:val="nil"/>
              <w:left w:val="nil"/>
              <w:bottom w:val="nil"/>
              <w:right w:val="nil"/>
            </w:tcBorders>
            <w:vAlign w:val="bottom"/>
          </w:tcPr>
          <w:p w:rsidR="00BC548E" w:rsidRDefault="00BC548E" w:rsidP="008A6468">
            <w:pPr>
              <w:spacing w:before="20"/>
              <w:ind w:left="57"/>
              <w:rPr>
                <w:sz w:val="22"/>
                <w:szCs w:val="22"/>
              </w:rPr>
            </w:pPr>
            <w:r>
              <w:rPr>
                <w:sz w:val="22"/>
                <w:szCs w:val="22"/>
              </w:rPr>
              <w:t>ОГРН</w:t>
            </w:r>
          </w:p>
        </w:tc>
        <w:tc>
          <w:tcPr>
            <w:tcW w:w="3572" w:type="dxa"/>
            <w:gridSpan w:val="52"/>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624" w:type="dxa"/>
            <w:gridSpan w:val="12"/>
            <w:tcBorders>
              <w:top w:val="nil"/>
              <w:left w:val="nil"/>
              <w:bottom w:val="nil"/>
              <w:right w:val="nil"/>
            </w:tcBorders>
            <w:vAlign w:val="bottom"/>
          </w:tcPr>
          <w:p w:rsidR="00BC548E" w:rsidRDefault="00BC548E" w:rsidP="008A6468">
            <w:pPr>
              <w:spacing w:before="20"/>
              <w:jc w:val="center"/>
              <w:rPr>
                <w:sz w:val="22"/>
                <w:szCs w:val="22"/>
              </w:rPr>
            </w:pPr>
            <w:r>
              <w:rPr>
                <w:sz w:val="22"/>
                <w:szCs w:val="22"/>
              </w:rPr>
              <w:t>ИНН</w:t>
            </w:r>
          </w:p>
        </w:tc>
        <w:tc>
          <w:tcPr>
            <w:tcW w:w="4168" w:type="dxa"/>
            <w:gridSpan w:val="55"/>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2474" w:type="dxa"/>
            <w:gridSpan w:val="35"/>
            <w:tcBorders>
              <w:top w:val="nil"/>
              <w:left w:val="nil"/>
              <w:bottom w:val="nil"/>
              <w:right w:val="nil"/>
            </w:tcBorders>
            <w:vAlign w:val="bottom"/>
          </w:tcPr>
          <w:p w:rsidR="00BC548E" w:rsidRDefault="00BC548E" w:rsidP="008A6468">
            <w:pPr>
              <w:spacing w:before="20"/>
              <w:ind w:left="57"/>
              <w:rPr>
                <w:sz w:val="22"/>
                <w:szCs w:val="22"/>
              </w:rPr>
            </w:pPr>
            <w:r>
              <w:rPr>
                <w:sz w:val="22"/>
                <w:szCs w:val="22"/>
              </w:rPr>
              <w:t>адрес местонахождения:</w:t>
            </w:r>
          </w:p>
        </w:tc>
        <w:tc>
          <w:tcPr>
            <w:tcW w:w="6655" w:type="dxa"/>
            <w:gridSpan w:val="97"/>
            <w:tcBorders>
              <w:top w:val="nil"/>
              <w:left w:val="nil"/>
              <w:bottom w:val="single" w:sz="4" w:space="0" w:color="auto"/>
              <w:right w:val="nil"/>
            </w:tcBorders>
            <w:vAlign w:val="bottom"/>
          </w:tcPr>
          <w:p w:rsidR="00BC548E" w:rsidRDefault="00BC548E" w:rsidP="008A6468">
            <w:pPr>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24" w:type="dxa"/>
            <w:gridSpan w:val="2"/>
            <w:tcBorders>
              <w:top w:val="nil"/>
              <w:left w:val="nil"/>
              <w:bottom w:val="nil"/>
              <w:right w:val="nil"/>
            </w:tcBorders>
            <w:vAlign w:val="bottom"/>
          </w:tcPr>
          <w:p w:rsidR="00BC548E" w:rsidRDefault="00BC548E" w:rsidP="008A6468">
            <w:pPr>
              <w:spacing w:before="20"/>
              <w:rPr>
                <w:sz w:val="22"/>
                <w:szCs w:val="22"/>
              </w:rPr>
            </w:pPr>
          </w:p>
        </w:tc>
        <w:tc>
          <w:tcPr>
            <w:tcW w:w="9005" w:type="dxa"/>
            <w:gridSpan w:val="130"/>
            <w:tcBorders>
              <w:top w:val="nil"/>
              <w:left w:val="nil"/>
              <w:bottom w:val="single" w:sz="4" w:space="0" w:color="auto"/>
              <w:right w:val="nil"/>
            </w:tcBorders>
            <w:vAlign w:val="bottom"/>
          </w:tcPr>
          <w:p w:rsidR="00BC548E" w:rsidRDefault="00BC548E" w:rsidP="008A6468">
            <w:pPr>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7286" w:type="dxa"/>
            <w:gridSpan w:val="118"/>
            <w:tcBorders>
              <w:top w:val="nil"/>
              <w:left w:val="nil"/>
              <w:bottom w:val="nil"/>
              <w:right w:val="nil"/>
            </w:tcBorders>
            <w:vAlign w:val="bottom"/>
          </w:tcPr>
          <w:p w:rsidR="00BC548E" w:rsidRDefault="00BC548E" w:rsidP="008A6468">
            <w:pPr>
              <w:spacing w:before="20"/>
              <w:ind w:left="57"/>
              <w:rPr>
                <w:sz w:val="22"/>
                <w:szCs w:val="22"/>
              </w:rPr>
            </w:pPr>
            <w:r>
              <w:rPr>
                <w:sz w:val="22"/>
                <w:szCs w:val="22"/>
              </w:rPr>
              <w:t>страна регистрации (инкорпорации), код иностранной организации (КИО):</w:t>
            </w:r>
          </w:p>
        </w:tc>
        <w:tc>
          <w:tcPr>
            <w:tcW w:w="1843" w:type="dxa"/>
            <w:gridSpan w:val="14"/>
            <w:tcBorders>
              <w:top w:val="nil"/>
              <w:left w:val="nil"/>
              <w:bottom w:val="nil"/>
              <w:right w:val="nil"/>
            </w:tcBorders>
            <w:vAlign w:val="bottom"/>
          </w:tcPr>
          <w:p w:rsidR="00BC548E" w:rsidRDefault="00BC548E" w:rsidP="008A6468">
            <w:pPr>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24" w:type="dxa"/>
            <w:gridSpan w:val="2"/>
            <w:tcBorders>
              <w:top w:val="nil"/>
              <w:left w:val="nil"/>
              <w:bottom w:val="nil"/>
              <w:right w:val="nil"/>
            </w:tcBorders>
            <w:vAlign w:val="bottom"/>
          </w:tcPr>
          <w:p w:rsidR="00BC548E" w:rsidRDefault="00BC548E" w:rsidP="008A6468">
            <w:pPr>
              <w:spacing w:before="20"/>
              <w:rPr>
                <w:sz w:val="22"/>
                <w:szCs w:val="22"/>
              </w:rPr>
            </w:pPr>
          </w:p>
        </w:tc>
        <w:tc>
          <w:tcPr>
            <w:tcW w:w="5886" w:type="dxa"/>
            <w:gridSpan w:val="96"/>
            <w:tcBorders>
              <w:top w:val="nil"/>
              <w:left w:val="nil"/>
              <w:bottom w:val="single" w:sz="4" w:space="0" w:color="auto"/>
              <w:right w:val="nil"/>
            </w:tcBorders>
            <w:vAlign w:val="bottom"/>
          </w:tcPr>
          <w:p w:rsidR="00BC548E" w:rsidRDefault="00BC548E" w:rsidP="008A6468">
            <w:pPr>
              <w:spacing w:before="20"/>
              <w:rPr>
                <w:sz w:val="22"/>
                <w:szCs w:val="22"/>
              </w:rPr>
            </w:pPr>
          </w:p>
        </w:tc>
        <w:tc>
          <w:tcPr>
            <w:tcW w:w="3262" w:type="dxa"/>
            <w:gridSpan w:val="39"/>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2600" w:type="dxa"/>
            <w:gridSpan w:val="37"/>
            <w:tcBorders>
              <w:top w:val="nil"/>
              <w:left w:val="nil"/>
              <w:bottom w:val="nil"/>
              <w:right w:val="nil"/>
            </w:tcBorders>
            <w:vAlign w:val="bottom"/>
          </w:tcPr>
          <w:p w:rsidR="00BC548E" w:rsidRDefault="00BC548E" w:rsidP="008A6468">
            <w:pPr>
              <w:spacing w:before="20"/>
              <w:ind w:left="57"/>
              <w:rPr>
                <w:sz w:val="22"/>
                <w:szCs w:val="22"/>
              </w:rPr>
            </w:pPr>
            <w:r>
              <w:rPr>
                <w:sz w:val="22"/>
                <w:szCs w:val="22"/>
              </w:rPr>
              <w:t>дата и номер регистрации</w:t>
            </w:r>
          </w:p>
        </w:tc>
        <w:tc>
          <w:tcPr>
            <w:tcW w:w="154" w:type="dxa"/>
            <w:tcBorders>
              <w:top w:val="nil"/>
              <w:left w:val="nil"/>
              <w:bottom w:val="nil"/>
              <w:right w:val="nil"/>
            </w:tcBorders>
            <w:vAlign w:val="bottom"/>
          </w:tcPr>
          <w:p w:rsidR="00BC548E" w:rsidRDefault="00BC548E" w:rsidP="008A6468">
            <w:pPr>
              <w:spacing w:before="20"/>
              <w:jc w:val="right"/>
              <w:rPr>
                <w:sz w:val="22"/>
                <w:szCs w:val="22"/>
              </w:rPr>
            </w:pPr>
            <w:r>
              <w:rPr>
                <w:sz w:val="22"/>
                <w:szCs w:val="22"/>
              </w:rPr>
              <w:t>“</w:t>
            </w:r>
          </w:p>
        </w:tc>
        <w:tc>
          <w:tcPr>
            <w:tcW w:w="377" w:type="dxa"/>
            <w:gridSpan w:val="4"/>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252" w:type="dxa"/>
            <w:gridSpan w:val="7"/>
            <w:tcBorders>
              <w:top w:val="nil"/>
              <w:left w:val="nil"/>
              <w:bottom w:val="nil"/>
              <w:right w:val="nil"/>
            </w:tcBorders>
            <w:vAlign w:val="bottom"/>
          </w:tcPr>
          <w:p w:rsidR="00BC548E" w:rsidRDefault="00BC548E" w:rsidP="008A6468">
            <w:pPr>
              <w:spacing w:before="20"/>
              <w:rPr>
                <w:sz w:val="22"/>
                <w:szCs w:val="22"/>
              </w:rPr>
            </w:pPr>
            <w:r>
              <w:rPr>
                <w:sz w:val="22"/>
                <w:szCs w:val="22"/>
              </w:rPr>
              <w:t>”</w:t>
            </w:r>
          </w:p>
        </w:tc>
        <w:tc>
          <w:tcPr>
            <w:tcW w:w="1509" w:type="dxa"/>
            <w:gridSpan w:val="26"/>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126" w:type="dxa"/>
            <w:gridSpan w:val="3"/>
            <w:tcBorders>
              <w:top w:val="nil"/>
              <w:left w:val="nil"/>
              <w:bottom w:val="nil"/>
              <w:right w:val="nil"/>
            </w:tcBorders>
            <w:vAlign w:val="bottom"/>
          </w:tcPr>
          <w:p w:rsidR="00BC548E" w:rsidRDefault="00BC548E" w:rsidP="008A6468">
            <w:pPr>
              <w:spacing w:before="20"/>
              <w:rPr>
                <w:sz w:val="22"/>
                <w:szCs w:val="22"/>
              </w:rPr>
            </w:pPr>
          </w:p>
        </w:tc>
        <w:tc>
          <w:tcPr>
            <w:tcW w:w="727" w:type="dxa"/>
            <w:gridSpan w:val="15"/>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629" w:type="dxa"/>
            <w:gridSpan w:val="14"/>
            <w:tcBorders>
              <w:top w:val="nil"/>
              <w:left w:val="nil"/>
              <w:bottom w:val="nil"/>
              <w:right w:val="nil"/>
            </w:tcBorders>
            <w:vAlign w:val="bottom"/>
          </w:tcPr>
          <w:p w:rsidR="00BC548E" w:rsidRDefault="00BC548E" w:rsidP="008A6468">
            <w:pPr>
              <w:spacing w:before="20"/>
              <w:ind w:left="57"/>
              <w:rPr>
                <w:sz w:val="22"/>
                <w:szCs w:val="22"/>
              </w:rPr>
            </w:pPr>
            <w:proofErr w:type="gramStart"/>
            <w:r>
              <w:rPr>
                <w:sz w:val="22"/>
                <w:szCs w:val="22"/>
              </w:rPr>
              <w:t>г</w:t>
            </w:r>
            <w:proofErr w:type="gramEnd"/>
            <w:r>
              <w:rPr>
                <w:sz w:val="22"/>
                <w:szCs w:val="22"/>
              </w:rPr>
              <w:t>., №</w:t>
            </w:r>
          </w:p>
        </w:tc>
        <w:tc>
          <w:tcPr>
            <w:tcW w:w="2755" w:type="dxa"/>
            <w:gridSpan w:val="25"/>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22"/>
                <w:szCs w:val="22"/>
              </w:rPr>
            </w:pPr>
          </w:p>
        </w:tc>
        <w:tc>
          <w:tcPr>
            <w:tcW w:w="397" w:type="dxa"/>
            <w:gridSpan w:val="4"/>
            <w:tcBorders>
              <w:top w:val="nil"/>
              <w:left w:val="double" w:sz="4" w:space="0" w:color="auto"/>
              <w:bottom w:val="nil"/>
              <w:right w:val="double" w:sz="4" w:space="0" w:color="auto"/>
            </w:tcBorders>
          </w:tcPr>
          <w:p w:rsidR="00BC548E" w:rsidRDefault="00BC548E" w:rsidP="008A6468">
            <w:pPr>
              <w:jc w:val="center"/>
              <w:rPr>
                <w:sz w:val="22"/>
                <w:szCs w:val="22"/>
              </w:rPr>
            </w:pPr>
          </w:p>
        </w:tc>
        <w:tc>
          <w:tcPr>
            <w:tcW w:w="9272" w:type="dxa"/>
            <w:gridSpan w:val="137"/>
            <w:tcBorders>
              <w:top w:val="nil"/>
              <w:left w:val="nil"/>
              <w:bottom w:val="double" w:sz="4" w:space="0" w:color="auto"/>
              <w:right w:val="double" w:sz="4" w:space="0" w:color="auto"/>
            </w:tcBorders>
          </w:tcPr>
          <w:p w:rsidR="00BC548E" w:rsidRDefault="00BC548E" w:rsidP="008A6468">
            <w:pPr>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6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60"/>
              <w:jc w:val="center"/>
              <w:rPr>
                <w:sz w:val="22"/>
                <w:szCs w:val="22"/>
              </w:rPr>
            </w:pPr>
          </w:p>
        </w:tc>
        <w:tc>
          <w:tcPr>
            <w:tcW w:w="3383" w:type="dxa"/>
            <w:gridSpan w:val="49"/>
            <w:tcBorders>
              <w:top w:val="double" w:sz="4" w:space="0" w:color="auto"/>
              <w:left w:val="nil"/>
              <w:bottom w:val="nil"/>
              <w:right w:val="nil"/>
            </w:tcBorders>
            <w:vAlign w:val="bottom"/>
          </w:tcPr>
          <w:p w:rsidR="00BC548E" w:rsidRDefault="00BC548E" w:rsidP="008A6468">
            <w:pPr>
              <w:spacing w:before="60"/>
              <w:ind w:left="57"/>
              <w:rPr>
                <w:sz w:val="22"/>
                <w:szCs w:val="22"/>
              </w:rPr>
            </w:pPr>
            <w:r>
              <w:rPr>
                <w:sz w:val="22"/>
                <w:szCs w:val="22"/>
              </w:rPr>
              <w:t>Предыдуще</w:t>
            </w:r>
            <w:proofErr w:type="gramStart"/>
            <w:r>
              <w:rPr>
                <w:sz w:val="22"/>
                <w:szCs w:val="22"/>
              </w:rPr>
              <w:t>е(</w:t>
            </w:r>
            <w:proofErr w:type="spellStart"/>
            <w:proofErr w:type="gramEnd"/>
            <w:r>
              <w:rPr>
                <w:sz w:val="22"/>
                <w:szCs w:val="22"/>
              </w:rPr>
              <w:t>ие</w:t>
            </w:r>
            <w:proofErr w:type="spellEnd"/>
            <w:r>
              <w:rPr>
                <w:sz w:val="22"/>
                <w:szCs w:val="22"/>
              </w:rPr>
              <w:t>) наименование(я)</w:t>
            </w:r>
          </w:p>
        </w:tc>
        <w:tc>
          <w:tcPr>
            <w:tcW w:w="5746" w:type="dxa"/>
            <w:gridSpan w:val="83"/>
            <w:tcBorders>
              <w:top w:val="double" w:sz="4" w:space="0" w:color="auto"/>
              <w:left w:val="nil"/>
              <w:bottom w:val="single" w:sz="4" w:space="0" w:color="auto"/>
              <w:right w:val="nil"/>
            </w:tcBorders>
            <w:vAlign w:val="bottom"/>
          </w:tcPr>
          <w:p w:rsidR="00BC548E" w:rsidRDefault="00BC548E" w:rsidP="008A6468">
            <w:pPr>
              <w:spacing w:before="60"/>
              <w:rPr>
                <w:sz w:val="22"/>
                <w:szCs w:val="22"/>
              </w:rPr>
            </w:pPr>
          </w:p>
        </w:tc>
        <w:tc>
          <w:tcPr>
            <w:tcW w:w="143" w:type="dxa"/>
            <w:gridSpan w:val="5"/>
            <w:tcBorders>
              <w:top w:val="double" w:sz="4" w:space="0" w:color="auto"/>
              <w:left w:val="nil"/>
              <w:bottom w:val="nil"/>
              <w:right w:val="double" w:sz="4" w:space="0" w:color="auto"/>
            </w:tcBorders>
            <w:vAlign w:val="bottom"/>
          </w:tcPr>
          <w:p w:rsidR="00BC548E" w:rsidRDefault="00BC548E" w:rsidP="008A6468">
            <w:pPr>
              <w:spacing w:before="6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24" w:type="dxa"/>
            <w:gridSpan w:val="2"/>
            <w:tcBorders>
              <w:top w:val="nil"/>
              <w:left w:val="nil"/>
              <w:bottom w:val="nil"/>
              <w:right w:val="nil"/>
            </w:tcBorders>
            <w:vAlign w:val="bottom"/>
          </w:tcPr>
          <w:p w:rsidR="00BC548E" w:rsidRDefault="00BC548E" w:rsidP="008A6468">
            <w:pPr>
              <w:spacing w:before="20"/>
              <w:rPr>
                <w:sz w:val="22"/>
                <w:szCs w:val="22"/>
              </w:rPr>
            </w:pPr>
          </w:p>
        </w:tc>
        <w:tc>
          <w:tcPr>
            <w:tcW w:w="9005" w:type="dxa"/>
            <w:gridSpan w:val="130"/>
            <w:tcBorders>
              <w:top w:val="nil"/>
              <w:left w:val="nil"/>
              <w:bottom w:val="single" w:sz="4" w:space="0" w:color="auto"/>
              <w:right w:val="nil"/>
            </w:tcBorders>
            <w:vAlign w:val="bottom"/>
          </w:tcPr>
          <w:p w:rsidR="00BC548E" w:rsidRDefault="00BC548E" w:rsidP="008A6468">
            <w:pPr>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8"/>
                <w:szCs w:val="8"/>
              </w:rPr>
            </w:pPr>
          </w:p>
        </w:tc>
        <w:tc>
          <w:tcPr>
            <w:tcW w:w="397" w:type="dxa"/>
            <w:gridSpan w:val="4"/>
            <w:tcBorders>
              <w:top w:val="nil"/>
              <w:left w:val="double" w:sz="4" w:space="0" w:color="auto"/>
              <w:bottom w:val="nil"/>
              <w:right w:val="double" w:sz="4" w:space="0" w:color="auto"/>
            </w:tcBorders>
          </w:tcPr>
          <w:p w:rsidR="00BC548E" w:rsidRDefault="00BC548E" w:rsidP="008A6468">
            <w:pPr>
              <w:jc w:val="center"/>
              <w:rPr>
                <w:sz w:val="8"/>
                <w:szCs w:val="8"/>
              </w:rPr>
            </w:pPr>
          </w:p>
        </w:tc>
        <w:tc>
          <w:tcPr>
            <w:tcW w:w="9272" w:type="dxa"/>
            <w:gridSpan w:val="137"/>
            <w:tcBorders>
              <w:top w:val="nil"/>
              <w:left w:val="nil"/>
              <w:bottom w:val="double" w:sz="4" w:space="0" w:color="auto"/>
              <w:right w:val="double" w:sz="4" w:space="0" w:color="auto"/>
            </w:tcBorders>
          </w:tcPr>
          <w:p w:rsidR="00BC548E" w:rsidRDefault="00BC548E" w:rsidP="008A6468">
            <w:pPr>
              <w:rPr>
                <w:sz w:val="8"/>
                <w:szCs w:val="8"/>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keepNext/>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keepNext/>
              <w:spacing w:before="20"/>
              <w:jc w:val="center"/>
              <w:rPr>
                <w:sz w:val="22"/>
                <w:szCs w:val="22"/>
              </w:rPr>
            </w:pPr>
          </w:p>
        </w:tc>
        <w:tc>
          <w:tcPr>
            <w:tcW w:w="9272" w:type="dxa"/>
            <w:gridSpan w:val="137"/>
            <w:tcBorders>
              <w:top w:val="double" w:sz="4" w:space="0" w:color="auto"/>
              <w:left w:val="nil"/>
              <w:bottom w:val="nil"/>
              <w:right w:val="double" w:sz="4" w:space="0" w:color="auto"/>
            </w:tcBorders>
            <w:vAlign w:val="bottom"/>
          </w:tcPr>
          <w:p w:rsidR="00BC548E" w:rsidRDefault="00BC548E" w:rsidP="008A6468">
            <w:pPr>
              <w:keepNext/>
              <w:spacing w:before="20"/>
              <w:ind w:left="57" w:right="113"/>
              <w:jc w:val="both"/>
              <w:rPr>
                <w:sz w:val="22"/>
                <w:szCs w:val="22"/>
              </w:rPr>
            </w:pPr>
            <w:r>
              <w:rPr>
                <w:sz w:val="22"/>
                <w:szCs w:val="22"/>
              </w:rPr>
              <w:t xml:space="preserve">физическое лицо </w:t>
            </w:r>
            <w:r>
              <w:rPr>
                <w:sz w:val="22"/>
                <w:szCs w:val="22"/>
                <w:vertAlign w:val="superscript"/>
              </w:rPr>
              <w:t>7</w:t>
            </w:r>
            <w:r>
              <w:rPr>
                <w:sz w:val="22"/>
                <w:szCs w:val="22"/>
              </w:rPr>
              <w:t>:</w:t>
            </w: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keepNext/>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keepNext/>
              <w:spacing w:before="20"/>
              <w:jc w:val="center"/>
              <w:rPr>
                <w:sz w:val="22"/>
                <w:szCs w:val="22"/>
              </w:rPr>
            </w:pPr>
          </w:p>
        </w:tc>
        <w:tc>
          <w:tcPr>
            <w:tcW w:w="3704" w:type="dxa"/>
            <w:gridSpan w:val="53"/>
            <w:tcBorders>
              <w:top w:val="nil"/>
              <w:left w:val="nil"/>
              <w:bottom w:val="nil"/>
              <w:right w:val="nil"/>
            </w:tcBorders>
            <w:vAlign w:val="bottom"/>
          </w:tcPr>
          <w:p w:rsidR="00BC548E" w:rsidRDefault="00BC548E" w:rsidP="008A6468">
            <w:pPr>
              <w:keepNext/>
              <w:spacing w:before="20"/>
              <w:ind w:left="57"/>
              <w:rPr>
                <w:sz w:val="22"/>
                <w:szCs w:val="22"/>
              </w:rPr>
            </w:pPr>
            <w:r>
              <w:rPr>
                <w:sz w:val="22"/>
                <w:szCs w:val="22"/>
              </w:rPr>
              <w:t>фамилия, имя, отчество (полностью)</w:t>
            </w:r>
            <w:r>
              <w:rPr>
                <w:sz w:val="22"/>
                <w:szCs w:val="22"/>
                <w:vertAlign w:val="superscript"/>
              </w:rPr>
              <w:t>8</w:t>
            </w:r>
          </w:p>
        </w:tc>
        <w:tc>
          <w:tcPr>
            <w:tcW w:w="5425" w:type="dxa"/>
            <w:gridSpan w:val="79"/>
            <w:tcBorders>
              <w:top w:val="nil"/>
              <w:left w:val="nil"/>
              <w:bottom w:val="single" w:sz="4" w:space="0" w:color="auto"/>
              <w:right w:val="nil"/>
            </w:tcBorders>
            <w:vAlign w:val="bottom"/>
          </w:tcPr>
          <w:p w:rsidR="00BC548E" w:rsidRDefault="00BC548E" w:rsidP="008A6468">
            <w:pPr>
              <w:keepNext/>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keepNext/>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keepNext/>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keepNext/>
              <w:spacing w:before="20"/>
              <w:jc w:val="center"/>
              <w:rPr>
                <w:sz w:val="22"/>
                <w:szCs w:val="22"/>
              </w:rPr>
            </w:pPr>
          </w:p>
        </w:tc>
        <w:tc>
          <w:tcPr>
            <w:tcW w:w="124" w:type="dxa"/>
            <w:gridSpan w:val="2"/>
            <w:tcBorders>
              <w:top w:val="nil"/>
              <w:left w:val="nil"/>
              <w:bottom w:val="nil"/>
              <w:right w:val="nil"/>
            </w:tcBorders>
            <w:vAlign w:val="bottom"/>
          </w:tcPr>
          <w:p w:rsidR="00BC548E" w:rsidRDefault="00BC548E" w:rsidP="008A6468">
            <w:pPr>
              <w:keepNext/>
              <w:spacing w:before="20"/>
              <w:rPr>
                <w:sz w:val="22"/>
                <w:szCs w:val="22"/>
              </w:rPr>
            </w:pPr>
          </w:p>
        </w:tc>
        <w:tc>
          <w:tcPr>
            <w:tcW w:w="9005" w:type="dxa"/>
            <w:gridSpan w:val="130"/>
            <w:tcBorders>
              <w:top w:val="nil"/>
              <w:left w:val="nil"/>
              <w:bottom w:val="single" w:sz="4" w:space="0" w:color="auto"/>
              <w:right w:val="nil"/>
            </w:tcBorders>
            <w:vAlign w:val="bottom"/>
          </w:tcPr>
          <w:p w:rsidR="00BC548E" w:rsidRDefault="00BC548E" w:rsidP="008A6468">
            <w:pPr>
              <w:keepNext/>
              <w:spacing w:before="20"/>
              <w:rPr>
                <w:sz w:val="22"/>
                <w:szCs w:val="22"/>
              </w:rPr>
            </w:pPr>
          </w:p>
        </w:tc>
        <w:tc>
          <w:tcPr>
            <w:tcW w:w="143" w:type="dxa"/>
            <w:gridSpan w:val="5"/>
            <w:tcBorders>
              <w:top w:val="nil"/>
              <w:left w:val="nil"/>
              <w:bottom w:val="nil"/>
              <w:right w:val="double" w:sz="4" w:space="0" w:color="auto"/>
            </w:tcBorders>
            <w:vAlign w:val="bottom"/>
          </w:tcPr>
          <w:p w:rsidR="00BC548E" w:rsidRDefault="00BC548E" w:rsidP="008A6468">
            <w:pPr>
              <w:keepNext/>
              <w:spacing w:before="20"/>
              <w:rPr>
                <w:sz w:val="22"/>
                <w:szCs w:val="22"/>
              </w:rPr>
            </w:pP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559" w:type="dxa"/>
            <w:gridSpan w:val="23"/>
            <w:tcBorders>
              <w:top w:val="nil"/>
              <w:left w:val="nil"/>
              <w:bottom w:val="nil"/>
              <w:right w:val="nil"/>
            </w:tcBorders>
            <w:vAlign w:val="bottom"/>
          </w:tcPr>
          <w:p w:rsidR="00BC548E" w:rsidRDefault="00BC548E" w:rsidP="008A6468">
            <w:pPr>
              <w:spacing w:before="20"/>
              <w:ind w:left="57"/>
              <w:rPr>
                <w:sz w:val="22"/>
                <w:szCs w:val="22"/>
              </w:rPr>
            </w:pPr>
            <w:r>
              <w:rPr>
                <w:sz w:val="22"/>
                <w:szCs w:val="22"/>
              </w:rPr>
              <w:t>дата рождения</w:t>
            </w:r>
          </w:p>
        </w:tc>
        <w:tc>
          <w:tcPr>
            <w:tcW w:w="1673" w:type="dxa"/>
            <w:gridSpan w:val="22"/>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3868" w:type="dxa"/>
            <w:gridSpan w:val="70"/>
            <w:tcBorders>
              <w:top w:val="nil"/>
              <w:left w:val="nil"/>
              <w:bottom w:val="nil"/>
              <w:right w:val="nil"/>
            </w:tcBorders>
            <w:vAlign w:val="bottom"/>
          </w:tcPr>
          <w:p w:rsidR="00BC548E" w:rsidRDefault="00BC548E" w:rsidP="008A6468">
            <w:pPr>
              <w:spacing w:before="20"/>
              <w:rPr>
                <w:sz w:val="22"/>
                <w:szCs w:val="22"/>
              </w:rPr>
            </w:pPr>
            <w:r>
              <w:rPr>
                <w:sz w:val="22"/>
                <w:szCs w:val="22"/>
              </w:rPr>
              <w:t>; документ, удостоверяющий личность,</w:t>
            </w:r>
          </w:p>
        </w:tc>
        <w:tc>
          <w:tcPr>
            <w:tcW w:w="1944" w:type="dxa"/>
            <w:gridSpan w:val="16"/>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228" w:type="dxa"/>
            <w:gridSpan w:val="6"/>
            <w:tcBorders>
              <w:top w:val="nil"/>
              <w:left w:val="nil"/>
              <w:bottom w:val="nil"/>
              <w:right w:val="double" w:sz="4" w:space="0" w:color="auto"/>
            </w:tcBorders>
            <w:vAlign w:val="bottom"/>
          </w:tcPr>
          <w:p w:rsidR="00BC548E" w:rsidRDefault="00BC548E" w:rsidP="008A6468">
            <w:pPr>
              <w:spacing w:before="20"/>
              <w:rPr>
                <w:sz w:val="22"/>
                <w:szCs w:val="22"/>
              </w:rPr>
            </w:pPr>
            <w:r>
              <w:rPr>
                <w:sz w:val="22"/>
                <w:szCs w:val="22"/>
              </w:rPr>
              <w:t>,</w:t>
            </w:r>
          </w:p>
        </w:tc>
      </w:tr>
      <w:tr w:rsidR="00BC548E" w:rsidTr="008A6468">
        <w:trPr>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709" w:type="dxa"/>
            <w:gridSpan w:val="10"/>
            <w:tcBorders>
              <w:top w:val="nil"/>
              <w:left w:val="nil"/>
              <w:bottom w:val="nil"/>
              <w:right w:val="nil"/>
            </w:tcBorders>
            <w:vAlign w:val="bottom"/>
          </w:tcPr>
          <w:p w:rsidR="00BC548E" w:rsidRDefault="00BC548E" w:rsidP="008A6468">
            <w:pPr>
              <w:spacing w:before="20"/>
              <w:ind w:left="57"/>
              <w:rPr>
                <w:sz w:val="22"/>
                <w:szCs w:val="22"/>
              </w:rPr>
            </w:pPr>
            <w:r>
              <w:rPr>
                <w:sz w:val="22"/>
                <w:szCs w:val="22"/>
              </w:rPr>
              <w:t>серия</w:t>
            </w:r>
          </w:p>
        </w:tc>
        <w:tc>
          <w:tcPr>
            <w:tcW w:w="1361" w:type="dxa"/>
            <w:gridSpan w:val="19"/>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397" w:type="dxa"/>
            <w:gridSpan w:val="5"/>
            <w:tcBorders>
              <w:top w:val="nil"/>
              <w:left w:val="nil"/>
              <w:bottom w:val="nil"/>
              <w:right w:val="nil"/>
            </w:tcBorders>
            <w:vAlign w:val="bottom"/>
          </w:tcPr>
          <w:p w:rsidR="00BC548E" w:rsidRDefault="00BC548E" w:rsidP="008A6468">
            <w:pPr>
              <w:spacing w:before="20"/>
              <w:jc w:val="center"/>
              <w:rPr>
                <w:sz w:val="22"/>
                <w:szCs w:val="22"/>
              </w:rPr>
            </w:pPr>
            <w:r>
              <w:rPr>
                <w:sz w:val="22"/>
                <w:szCs w:val="22"/>
              </w:rPr>
              <w:t>№</w:t>
            </w:r>
          </w:p>
        </w:tc>
        <w:tc>
          <w:tcPr>
            <w:tcW w:w="1701" w:type="dxa"/>
            <w:gridSpan w:val="28"/>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142" w:type="dxa"/>
            <w:gridSpan w:val="2"/>
            <w:tcBorders>
              <w:top w:val="nil"/>
              <w:left w:val="nil"/>
              <w:bottom w:val="nil"/>
              <w:right w:val="nil"/>
            </w:tcBorders>
            <w:vAlign w:val="bottom"/>
          </w:tcPr>
          <w:p w:rsidR="00BC548E" w:rsidRDefault="00BC548E" w:rsidP="008A6468">
            <w:pPr>
              <w:spacing w:before="20"/>
              <w:rPr>
                <w:sz w:val="22"/>
                <w:szCs w:val="22"/>
              </w:rPr>
            </w:pPr>
            <w:r>
              <w:rPr>
                <w:sz w:val="22"/>
                <w:szCs w:val="22"/>
              </w:rPr>
              <w:t>,</w:t>
            </w:r>
          </w:p>
        </w:tc>
        <w:tc>
          <w:tcPr>
            <w:tcW w:w="1418" w:type="dxa"/>
            <w:gridSpan w:val="28"/>
            <w:tcBorders>
              <w:top w:val="nil"/>
              <w:left w:val="nil"/>
              <w:bottom w:val="nil"/>
              <w:right w:val="nil"/>
            </w:tcBorders>
            <w:vAlign w:val="bottom"/>
          </w:tcPr>
          <w:p w:rsidR="00BC548E" w:rsidRDefault="00BC548E" w:rsidP="008A6468">
            <w:pPr>
              <w:spacing w:before="20"/>
              <w:jc w:val="right"/>
              <w:rPr>
                <w:sz w:val="22"/>
                <w:szCs w:val="22"/>
              </w:rPr>
            </w:pPr>
            <w:r>
              <w:rPr>
                <w:sz w:val="22"/>
                <w:szCs w:val="22"/>
              </w:rPr>
              <w:t>дата выдачи “</w:t>
            </w:r>
          </w:p>
        </w:tc>
        <w:tc>
          <w:tcPr>
            <w:tcW w:w="397" w:type="dxa"/>
            <w:gridSpan w:val="9"/>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227" w:type="dxa"/>
            <w:gridSpan w:val="5"/>
            <w:tcBorders>
              <w:top w:val="nil"/>
              <w:left w:val="nil"/>
              <w:bottom w:val="nil"/>
              <w:right w:val="nil"/>
            </w:tcBorders>
            <w:vAlign w:val="bottom"/>
          </w:tcPr>
          <w:p w:rsidR="00BC548E" w:rsidRDefault="00BC548E" w:rsidP="008A6468">
            <w:pPr>
              <w:spacing w:before="20"/>
              <w:rPr>
                <w:sz w:val="22"/>
                <w:szCs w:val="22"/>
              </w:rPr>
            </w:pPr>
            <w:r>
              <w:rPr>
                <w:sz w:val="22"/>
                <w:szCs w:val="22"/>
              </w:rPr>
              <w:t>”</w:t>
            </w:r>
          </w:p>
        </w:tc>
        <w:tc>
          <w:tcPr>
            <w:tcW w:w="1588" w:type="dxa"/>
            <w:gridSpan w:val="17"/>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113" w:type="dxa"/>
            <w:tcBorders>
              <w:top w:val="nil"/>
              <w:left w:val="nil"/>
              <w:bottom w:val="nil"/>
              <w:right w:val="nil"/>
            </w:tcBorders>
            <w:vAlign w:val="bottom"/>
          </w:tcPr>
          <w:p w:rsidR="00BC548E" w:rsidRDefault="00BC548E" w:rsidP="008A6468">
            <w:pPr>
              <w:spacing w:before="20"/>
              <w:rPr>
                <w:sz w:val="22"/>
                <w:szCs w:val="22"/>
              </w:rPr>
            </w:pPr>
          </w:p>
        </w:tc>
        <w:tc>
          <w:tcPr>
            <w:tcW w:w="792" w:type="dxa"/>
            <w:gridSpan w:val="6"/>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429" w:type="dxa"/>
            <w:gridSpan w:val="7"/>
            <w:tcBorders>
              <w:top w:val="nil"/>
              <w:left w:val="nil"/>
              <w:bottom w:val="nil"/>
              <w:right w:val="double" w:sz="4" w:space="0" w:color="auto"/>
            </w:tcBorders>
            <w:vAlign w:val="bottom"/>
          </w:tcPr>
          <w:p w:rsidR="00BC548E" w:rsidRDefault="00BC548E" w:rsidP="008A6468">
            <w:pPr>
              <w:spacing w:before="20"/>
              <w:ind w:left="57"/>
              <w:rPr>
                <w:sz w:val="22"/>
                <w:szCs w:val="22"/>
              </w:rPr>
            </w:pPr>
            <w:proofErr w:type="gramStart"/>
            <w:r>
              <w:rPr>
                <w:sz w:val="22"/>
                <w:szCs w:val="22"/>
              </w:rPr>
              <w:t>г</w:t>
            </w:r>
            <w:proofErr w:type="gramEnd"/>
            <w:r>
              <w:rPr>
                <w:sz w:val="22"/>
                <w:szCs w:val="22"/>
              </w:rPr>
              <w:t>.,</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4808" w:type="dxa"/>
            <w:gridSpan w:val="72"/>
            <w:tcBorders>
              <w:top w:val="nil"/>
              <w:left w:val="nil"/>
              <w:bottom w:val="nil"/>
              <w:right w:val="nil"/>
            </w:tcBorders>
            <w:vAlign w:val="bottom"/>
          </w:tcPr>
          <w:p w:rsidR="00BC548E" w:rsidRDefault="00BC548E" w:rsidP="008A6468">
            <w:pPr>
              <w:spacing w:before="20"/>
              <w:ind w:left="57"/>
              <w:rPr>
                <w:sz w:val="22"/>
                <w:szCs w:val="22"/>
              </w:rPr>
            </w:pPr>
            <w:r>
              <w:rPr>
                <w:sz w:val="22"/>
                <w:szCs w:val="22"/>
              </w:rPr>
              <w:t>кем выдан документ, удостоверяющий личность,</w:t>
            </w:r>
          </w:p>
        </w:tc>
        <w:tc>
          <w:tcPr>
            <w:tcW w:w="4324" w:type="dxa"/>
            <w:gridSpan w:val="61"/>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27" w:type="dxa"/>
            <w:gridSpan w:val="3"/>
            <w:tcBorders>
              <w:top w:val="nil"/>
              <w:left w:val="nil"/>
              <w:bottom w:val="nil"/>
              <w:right w:val="nil"/>
            </w:tcBorders>
            <w:vAlign w:val="bottom"/>
          </w:tcPr>
          <w:p w:rsidR="00BC548E" w:rsidRDefault="00BC548E" w:rsidP="008A6468">
            <w:pPr>
              <w:spacing w:before="20"/>
              <w:rPr>
                <w:sz w:val="22"/>
                <w:szCs w:val="22"/>
              </w:rPr>
            </w:pPr>
          </w:p>
        </w:tc>
        <w:tc>
          <w:tcPr>
            <w:tcW w:w="9005" w:type="dxa"/>
            <w:gridSpan w:val="130"/>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063" w:type="dxa"/>
            <w:gridSpan w:val="18"/>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СНИЛС </w:t>
            </w:r>
            <w:r>
              <w:rPr>
                <w:sz w:val="22"/>
                <w:szCs w:val="22"/>
                <w:vertAlign w:val="superscript"/>
              </w:rPr>
              <w:t>7</w:t>
            </w:r>
          </w:p>
        </w:tc>
        <w:tc>
          <w:tcPr>
            <w:tcW w:w="8069" w:type="dxa"/>
            <w:gridSpan w:val="115"/>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4613" w:type="dxa"/>
            <w:gridSpan w:val="68"/>
            <w:tcBorders>
              <w:top w:val="nil"/>
              <w:left w:val="nil"/>
              <w:bottom w:val="nil"/>
              <w:right w:val="nil"/>
            </w:tcBorders>
            <w:vAlign w:val="bottom"/>
          </w:tcPr>
          <w:p w:rsidR="00BC548E" w:rsidRDefault="00BC548E" w:rsidP="008A6468">
            <w:pPr>
              <w:spacing w:before="20"/>
              <w:ind w:left="57"/>
              <w:rPr>
                <w:sz w:val="22"/>
                <w:szCs w:val="22"/>
              </w:rPr>
            </w:pPr>
            <w:r>
              <w:rPr>
                <w:sz w:val="22"/>
                <w:szCs w:val="22"/>
              </w:rPr>
              <w:t>адрес места жительства или места пребывания:</w:t>
            </w:r>
          </w:p>
        </w:tc>
        <w:tc>
          <w:tcPr>
            <w:tcW w:w="4519" w:type="dxa"/>
            <w:gridSpan w:val="65"/>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27" w:type="dxa"/>
            <w:gridSpan w:val="3"/>
            <w:tcBorders>
              <w:top w:val="nil"/>
              <w:left w:val="nil"/>
              <w:bottom w:val="nil"/>
              <w:right w:val="nil"/>
            </w:tcBorders>
            <w:vAlign w:val="bottom"/>
          </w:tcPr>
          <w:p w:rsidR="00BC548E" w:rsidRDefault="00BC548E" w:rsidP="008A6468">
            <w:pPr>
              <w:spacing w:before="20"/>
              <w:rPr>
                <w:sz w:val="22"/>
                <w:szCs w:val="22"/>
              </w:rPr>
            </w:pPr>
          </w:p>
        </w:tc>
        <w:tc>
          <w:tcPr>
            <w:tcW w:w="9005" w:type="dxa"/>
            <w:gridSpan w:val="130"/>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22"/>
                <w:szCs w:val="22"/>
              </w:rPr>
            </w:pPr>
          </w:p>
        </w:tc>
        <w:tc>
          <w:tcPr>
            <w:tcW w:w="397" w:type="dxa"/>
            <w:gridSpan w:val="4"/>
            <w:tcBorders>
              <w:top w:val="nil"/>
              <w:left w:val="nil"/>
              <w:bottom w:val="nil"/>
              <w:right w:val="double" w:sz="4" w:space="0" w:color="auto"/>
            </w:tcBorders>
          </w:tcPr>
          <w:p w:rsidR="00BC548E" w:rsidRDefault="00BC548E" w:rsidP="008A6468">
            <w:pPr>
              <w:jc w:val="center"/>
              <w:rPr>
                <w:sz w:val="22"/>
                <w:szCs w:val="22"/>
              </w:rPr>
            </w:pPr>
          </w:p>
        </w:tc>
        <w:tc>
          <w:tcPr>
            <w:tcW w:w="127" w:type="dxa"/>
            <w:gridSpan w:val="3"/>
            <w:tcBorders>
              <w:top w:val="nil"/>
              <w:left w:val="nil"/>
              <w:bottom w:val="double" w:sz="4" w:space="0" w:color="auto"/>
              <w:right w:val="nil"/>
            </w:tcBorders>
          </w:tcPr>
          <w:p w:rsidR="00BC548E" w:rsidRDefault="00BC548E" w:rsidP="008A6468">
            <w:pPr>
              <w:rPr>
                <w:sz w:val="22"/>
                <w:szCs w:val="22"/>
              </w:rPr>
            </w:pPr>
          </w:p>
        </w:tc>
        <w:tc>
          <w:tcPr>
            <w:tcW w:w="9005" w:type="dxa"/>
            <w:gridSpan w:val="130"/>
            <w:tcBorders>
              <w:top w:val="nil"/>
              <w:left w:val="nil"/>
              <w:bottom w:val="double" w:sz="4" w:space="0" w:color="auto"/>
              <w:right w:val="nil"/>
            </w:tcBorders>
          </w:tcPr>
          <w:p w:rsidR="00BC548E" w:rsidRDefault="00BC548E" w:rsidP="008A6468">
            <w:pPr>
              <w:rPr>
                <w:sz w:val="22"/>
                <w:szCs w:val="22"/>
              </w:rPr>
            </w:pPr>
          </w:p>
        </w:tc>
        <w:tc>
          <w:tcPr>
            <w:tcW w:w="142" w:type="dxa"/>
            <w:gridSpan w:val="2"/>
            <w:tcBorders>
              <w:top w:val="nil"/>
              <w:left w:val="nil"/>
              <w:bottom w:val="double" w:sz="4" w:space="0" w:color="auto"/>
              <w:right w:val="double" w:sz="4" w:space="0" w:color="auto"/>
            </w:tcBorders>
          </w:tcPr>
          <w:p w:rsidR="00BC548E" w:rsidRDefault="00BC548E" w:rsidP="008A6468">
            <w:pPr>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4752" w:type="dxa"/>
            <w:gridSpan w:val="71"/>
            <w:tcBorders>
              <w:top w:val="double" w:sz="4" w:space="0" w:color="auto"/>
              <w:left w:val="nil"/>
              <w:bottom w:val="nil"/>
              <w:right w:val="nil"/>
            </w:tcBorders>
            <w:vAlign w:val="bottom"/>
          </w:tcPr>
          <w:p w:rsidR="00BC548E" w:rsidRDefault="00BC548E" w:rsidP="008A6468">
            <w:pPr>
              <w:spacing w:before="20"/>
              <w:ind w:left="57"/>
              <w:rPr>
                <w:sz w:val="22"/>
                <w:szCs w:val="22"/>
              </w:rPr>
            </w:pPr>
            <w:proofErr w:type="gramStart"/>
            <w:r>
              <w:rPr>
                <w:sz w:val="22"/>
                <w:szCs w:val="22"/>
              </w:rPr>
              <w:t>предыдущие</w:t>
            </w:r>
            <w:proofErr w:type="gramEnd"/>
            <w:r>
              <w:rPr>
                <w:sz w:val="22"/>
                <w:szCs w:val="22"/>
              </w:rPr>
              <w:t xml:space="preserve"> фамилия и/или имя, и/или отчество</w:t>
            </w:r>
          </w:p>
        </w:tc>
        <w:tc>
          <w:tcPr>
            <w:tcW w:w="4380" w:type="dxa"/>
            <w:gridSpan w:val="62"/>
            <w:tcBorders>
              <w:top w:val="double" w:sz="4" w:space="0" w:color="auto"/>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27" w:type="dxa"/>
            <w:gridSpan w:val="3"/>
            <w:tcBorders>
              <w:top w:val="nil"/>
              <w:left w:val="nil"/>
              <w:bottom w:val="nil"/>
              <w:right w:val="nil"/>
            </w:tcBorders>
            <w:vAlign w:val="bottom"/>
          </w:tcPr>
          <w:p w:rsidR="00BC548E" w:rsidRDefault="00BC548E" w:rsidP="008A6468">
            <w:pPr>
              <w:spacing w:before="20"/>
              <w:rPr>
                <w:sz w:val="22"/>
                <w:szCs w:val="22"/>
              </w:rPr>
            </w:pPr>
          </w:p>
        </w:tc>
        <w:tc>
          <w:tcPr>
            <w:tcW w:w="9005" w:type="dxa"/>
            <w:gridSpan w:val="130"/>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keepNext/>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keepNext/>
              <w:spacing w:before="20"/>
              <w:jc w:val="center"/>
              <w:rPr>
                <w:sz w:val="22"/>
                <w:szCs w:val="22"/>
              </w:rPr>
            </w:pPr>
          </w:p>
        </w:tc>
        <w:tc>
          <w:tcPr>
            <w:tcW w:w="6067" w:type="dxa"/>
            <w:gridSpan w:val="100"/>
            <w:tcBorders>
              <w:top w:val="nil"/>
              <w:left w:val="nil"/>
              <w:bottom w:val="nil"/>
              <w:right w:val="nil"/>
            </w:tcBorders>
            <w:vAlign w:val="bottom"/>
          </w:tcPr>
          <w:p w:rsidR="00BC548E" w:rsidRDefault="00BC548E" w:rsidP="008A6468">
            <w:pPr>
              <w:keepNext/>
              <w:spacing w:before="20"/>
              <w:ind w:left="57"/>
              <w:rPr>
                <w:sz w:val="22"/>
                <w:szCs w:val="22"/>
              </w:rPr>
            </w:pPr>
            <w:r>
              <w:rPr>
                <w:sz w:val="22"/>
                <w:szCs w:val="22"/>
              </w:rPr>
              <w:t>предыдущи</w:t>
            </w:r>
            <w:proofErr w:type="gramStart"/>
            <w:r>
              <w:rPr>
                <w:sz w:val="22"/>
                <w:szCs w:val="22"/>
              </w:rPr>
              <w:t>й(</w:t>
            </w:r>
            <w:proofErr w:type="spellStart"/>
            <w:proofErr w:type="gramEnd"/>
            <w:r>
              <w:rPr>
                <w:sz w:val="22"/>
                <w:szCs w:val="22"/>
              </w:rPr>
              <w:t>ие</w:t>
            </w:r>
            <w:proofErr w:type="spellEnd"/>
            <w:r>
              <w:rPr>
                <w:sz w:val="22"/>
                <w:szCs w:val="22"/>
              </w:rPr>
              <w:t>) документ(ы), удостоверяющий(</w:t>
            </w:r>
            <w:proofErr w:type="spellStart"/>
            <w:r>
              <w:rPr>
                <w:sz w:val="22"/>
                <w:szCs w:val="22"/>
              </w:rPr>
              <w:t>ие</w:t>
            </w:r>
            <w:proofErr w:type="spellEnd"/>
            <w:r>
              <w:rPr>
                <w:sz w:val="22"/>
                <w:szCs w:val="22"/>
              </w:rPr>
              <w:t>) личность,</w:t>
            </w:r>
          </w:p>
        </w:tc>
        <w:tc>
          <w:tcPr>
            <w:tcW w:w="2977" w:type="dxa"/>
            <w:gridSpan w:val="31"/>
            <w:tcBorders>
              <w:top w:val="nil"/>
              <w:left w:val="nil"/>
              <w:bottom w:val="single" w:sz="4" w:space="0" w:color="auto"/>
              <w:right w:val="nil"/>
            </w:tcBorders>
            <w:vAlign w:val="bottom"/>
          </w:tcPr>
          <w:p w:rsidR="00BC548E" w:rsidRDefault="00BC548E" w:rsidP="008A6468">
            <w:pPr>
              <w:keepNext/>
              <w:spacing w:before="20"/>
              <w:rPr>
                <w:sz w:val="22"/>
                <w:szCs w:val="22"/>
              </w:rPr>
            </w:pPr>
          </w:p>
        </w:tc>
        <w:tc>
          <w:tcPr>
            <w:tcW w:w="230" w:type="dxa"/>
            <w:gridSpan w:val="4"/>
            <w:tcBorders>
              <w:top w:val="nil"/>
              <w:left w:val="nil"/>
              <w:bottom w:val="nil"/>
              <w:right w:val="double" w:sz="4" w:space="0" w:color="auto"/>
            </w:tcBorders>
            <w:vAlign w:val="bottom"/>
          </w:tcPr>
          <w:p w:rsidR="00BC548E" w:rsidRDefault="00BC548E" w:rsidP="008A6468">
            <w:pPr>
              <w:keepNext/>
              <w:spacing w:before="20"/>
              <w:rPr>
                <w:sz w:val="22"/>
                <w:szCs w:val="22"/>
              </w:rPr>
            </w:pPr>
            <w:r>
              <w:rPr>
                <w:sz w:val="22"/>
                <w:szCs w:val="22"/>
              </w:rPr>
              <w:t>,</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jc w:val="center"/>
              <w:rPr>
                <w:sz w:val="22"/>
                <w:szCs w:val="22"/>
              </w:rPr>
            </w:pPr>
          </w:p>
        </w:tc>
        <w:tc>
          <w:tcPr>
            <w:tcW w:w="397" w:type="dxa"/>
            <w:gridSpan w:val="4"/>
            <w:tcBorders>
              <w:top w:val="nil"/>
              <w:left w:val="double" w:sz="4" w:space="0" w:color="auto"/>
              <w:bottom w:val="nil"/>
              <w:right w:val="double" w:sz="4" w:space="0" w:color="auto"/>
            </w:tcBorders>
            <w:vAlign w:val="bottom"/>
          </w:tcPr>
          <w:p w:rsidR="00BC548E" w:rsidRDefault="00BC548E" w:rsidP="008A6468">
            <w:pPr>
              <w:jc w:val="center"/>
              <w:rPr>
                <w:sz w:val="22"/>
                <w:szCs w:val="22"/>
              </w:rPr>
            </w:pPr>
          </w:p>
        </w:tc>
        <w:tc>
          <w:tcPr>
            <w:tcW w:w="709" w:type="dxa"/>
            <w:gridSpan w:val="10"/>
            <w:tcBorders>
              <w:top w:val="nil"/>
              <w:left w:val="nil"/>
              <w:bottom w:val="nil"/>
              <w:right w:val="nil"/>
            </w:tcBorders>
            <w:vAlign w:val="bottom"/>
          </w:tcPr>
          <w:p w:rsidR="00BC548E" w:rsidRDefault="00BC548E" w:rsidP="008A6468">
            <w:pPr>
              <w:ind w:left="57"/>
              <w:rPr>
                <w:sz w:val="22"/>
                <w:szCs w:val="22"/>
              </w:rPr>
            </w:pPr>
            <w:r>
              <w:rPr>
                <w:sz w:val="22"/>
                <w:szCs w:val="22"/>
              </w:rPr>
              <w:t>серия</w:t>
            </w:r>
          </w:p>
        </w:tc>
        <w:tc>
          <w:tcPr>
            <w:tcW w:w="1361" w:type="dxa"/>
            <w:gridSpan w:val="19"/>
            <w:tcBorders>
              <w:top w:val="nil"/>
              <w:left w:val="nil"/>
              <w:bottom w:val="single" w:sz="4" w:space="0" w:color="auto"/>
              <w:right w:val="nil"/>
            </w:tcBorders>
            <w:vAlign w:val="bottom"/>
          </w:tcPr>
          <w:p w:rsidR="00BC548E" w:rsidRDefault="00BC548E" w:rsidP="008A6468">
            <w:pPr>
              <w:jc w:val="center"/>
              <w:rPr>
                <w:sz w:val="22"/>
                <w:szCs w:val="22"/>
              </w:rPr>
            </w:pPr>
          </w:p>
        </w:tc>
        <w:tc>
          <w:tcPr>
            <w:tcW w:w="397" w:type="dxa"/>
            <w:gridSpan w:val="5"/>
            <w:tcBorders>
              <w:top w:val="nil"/>
              <w:left w:val="nil"/>
              <w:bottom w:val="nil"/>
              <w:right w:val="nil"/>
            </w:tcBorders>
            <w:vAlign w:val="bottom"/>
          </w:tcPr>
          <w:p w:rsidR="00BC548E" w:rsidRDefault="00BC548E" w:rsidP="008A6468">
            <w:pPr>
              <w:jc w:val="center"/>
              <w:rPr>
                <w:sz w:val="22"/>
                <w:szCs w:val="22"/>
              </w:rPr>
            </w:pPr>
            <w:r>
              <w:rPr>
                <w:sz w:val="22"/>
                <w:szCs w:val="22"/>
              </w:rPr>
              <w:t>№</w:t>
            </w:r>
          </w:p>
        </w:tc>
        <w:tc>
          <w:tcPr>
            <w:tcW w:w="1701" w:type="dxa"/>
            <w:gridSpan w:val="28"/>
            <w:tcBorders>
              <w:top w:val="nil"/>
              <w:left w:val="nil"/>
              <w:bottom w:val="single" w:sz="4" w:space="0" w:color="auto"/>
              <w:right w:val="nil"/>
            </w:tcBorders>
            <w:vAlign w:val="bottom"/>
          </w:tcPr>
          <w:p w:rsidR="00BC548E" w:rsidRDefault="00BC548E" w:rsidP="008A6468">
            <w:pPr>
              <w:jc w:val="center"/>
              <w:rPr>
                <w:sz w:val="22"/>
                <w:szCs w:val="22"/>
              </w:rPr>
            </w:pPr>
          </w:p>
        </w:tc>
        <w:tc>
          <w:tcPr>
            <w:tcW w:w="142" w:type="dxa"/>
            <w:gridSpan w:val="2"/>
            <w:tcBorders>
              <w:top w:val="nil"/>
              <w:left w:val="nil"/>
              <w:bottom w:val="nil"/>
              <w:right w:val="nil"/>
            </w:tcBorders>
            <w:vAlign w:val="bottom"/>
          </w:tcPr>
          <w:p w:rsidR="00BC548E" w:rsidRDefault="00BC548E" w:rsidP="008A6468">
            <w:pPr>
              <w:rPr>
                <w:sz w:val="22"/>
                <w:szCs w:val="22"/>
              </w:rPr>
            </w:pPr>
            <w:r>
              <w:rPr>
                <w:sz w:val="22"/>
                <w:szCs w:val="22"/>
              </w:rPr>
              <w:t>,</w:t>
            </w:r>
          </w:p>
        </w:tc>
        <w:tc>
          <w:tcPr>
            <w:tcW w:w="1418" w:type="dxa"/>
            <w:gridSpan w:val="28"/>
            <w:tcBorders>
              <w:top w:val="nil"/>
              <w:left w:val="nil"/>
              <w:bottom w:val="nil"/>
              <w:right w:val="nil"/>
            </w:tcBorders>
            <w:vAlign w:val="bottom"/>
          </w:tcPr>
          <w:p w:rsidR="00BC548E" w:rsidRDefault="00BC548E" w:rsidP="008A6468">
            <w:pPr>
              <w:jc w:val="right"/>
              <w:rPr>
                <w:sz w:val="22"/>
                <w:szCs w:val="22"/>
              </w:rPr>
            </w:pPr>
            <w:r>
              <w:rPr>
                <w:sz w:val="22"/>
                <w:szCs w:val="22"/>
              </w:rPr>
              <w:t>дата выдачи “</w:t>
            </w:r>
          </w:p>
        </w:tc>
        <w:tc>
          <w:tcPr>
            <w:tcW w:w="397" w:type="dxa"/>
            <w:gridSpan w:val="9"/>
            <w:tcBorders>
              <w:top w:val="nil"/>
              <w:left w:val="nil"/>
              <w:bottom w:val="single" w:sz="4" w:space="0" w:color="auto"/>
              <w:right w:val="nil"/>
            </w:tcBorders>
            <w:vAlign w:val="bottom"/>
          </w:tcPr>
          <w:p w:rsidR="00BC548E" w:rsidRDefault="00BC548E" w:rsidP="008A6468">
            <w:pPr>
              <w:jc w:val="center"/>
              <w:rPr>
                <w:sz w:val="22"/>
                <w:szCs w:val="22"/>
              </w:rPr>
            </w:pPr>
          </w:p>
        </w:tc>
        <w:tc>
          <w:tcPr>
            <w:tcW w:w="227" w:type="dxa"/>
            <w:gridSpan w:val="5"/>
            <w:tcBorders>
              <w:top w:val="nil"/>
              <w:left w:val="nil"/>
              <w:bottom w:val="nil"/>
              <w:right w:val="nil"/>
            </w:tcBorders>
            <w:vAlign w:val="bottom"/>
          </w:tcPr>
          <w:p w:rsidR="00BC548E" w:rsidRDefault="00BC548E" w:rsidP="008A6468">
            <w:pPr>
              <w:rPr>
                <w:sz w:val="22"/>
                <w:szCs w:val="22"/>
              </w:rPr>
            </w:pPr>
            <w:r>
              <w:rPr>
                <w:sz w:val="22"/>
                <w:szCs w:val="22"/>
              </w:rPr>
              <w:t>”</w:t>
            </w:r>
          </w:p>
        </w:tc>
        <w:tc>
          <w:tcPr>
            <w:tcW w:w="1588" w:type="dxa"/>
            <w:gridSpan w:val="17"/>
            <w:tcBorders>
              <w:top w:val="nil"/>
              <w:left w:val="nil"/>
              <w:bottom w:val="single" w:sz="4" w:space="0" w:color="auto"/>
              <w:right w:val="nil"/>
            </w:tcBorders>
            <w:vAlign w:val="bottom"/>
          </w:tcPr>
          <w:p w:rsidR="00BC548E" w:rsidRDefault="00BC548E" w:rsidP="008A6468">
            <w:pPr>
              <w:jc w:val="center"/>
              <w:rPr>
                <w:sz w:val="22"/>
                <w:szCs w:val="22"/>
              </w:rPr>
            </w:pPr>
          </w:p>
        </w:tc>
        <w:tc>
          <w:tcPr>
            <w:tcW w:w="113" w:type="dxa"/>
            <w:tcBorders>
              <w:top w:val="nil"/>
              <w:left w:val="nil"/>
              <w:bottom w:val="nil"/>
              <w:right w:val="nil"/>
            </w:tcBorders>
            <w:vAlign w:val="bottom"/>
          </w:tcPr>
          <w:p w:rsidR="00BC548E" w:rsidRDefault="00BC548E" w:rsidP="008A6468">
            <w:pPr>
              <w:rPr>
                <w:sz w:val="22"/>
                <w:szCs w:val="22"/>
              </w:rPr>
            </w:pPr>
          </w:p>
        </w:tc>
        <w:tc>
          <w:tcPr>
            <w:tcW w:w="792" w:type="dxa"/>
            <w:gridSpan w:val="5"/>
            <w:tcBorders>
              <w:top w:val="nil"/>
              <w:left w:val="nil"/>
              <w:bottom w:val="single" w:sz="4" w:space="0" w:color="auto"/>
              <w:right w:val="nil"/>
            </w:tcBorders>
            <w:vAlign w:val="bottom"/>
          </w:tcPr>
          <w:p w:rsidR="00BC548E" w:rsidRDefault="00BC548E" w:rsidP="008A6468">
            <w:pPr>
              <w:jc w:val="center"/>
              <w:rPr>
                <w:sz w:val="22"/>
                <w:szCs w:val="22"/>
              </w:rPr>
            </w:pPr>
          </w:p>
        </w:tc>
        <w:tc>
          <w:tcPr>
            <w:tcW w:w="429" w:type="dxa"/>
            <w:gridSpan w:val="6"/>
            <w:tcBorders>
              <w:top w:val="nil"/>
              <w:left w:val="nil"/>
              <w:bottom w:val="nil"/>
              <w:right w:val="double" w:sz="4" w:space="0" w:color="auto"/>
            </w:tcBorders>
            <w:vAlign w:val="bottom"/>
          </w:tcPr>
          <w:p w:rsidR="00BC548E" w:rsidRDefault="00BC548E" w:rsidP="008A6468">
            <w:pPr>
              <w:ind w:left="57"/>
              <w:rPr>
                <w:sz w:val="22"/>
                <w:szCs w:val="22"/>
              </w:rPr>
            </w:pPr>
            <w:proofErr w:type="gramStart"/>
            <w:r>
              <w:rPr>
                <w:sz w:val="22"/>
                <w:szCs w:val="22"/>
              </w:rPr>
              <w:t>г</w:t>
            </w:r>
            <w:proofErr w:type="gramEnd"/>
            <w:r>
              <w:rPr>
                <w:sz w:val="22"/>
                <w:szCs w:val="22"/>
              </w:rPr>
              <w:t>.,</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jc w:val="center"/>
              <w:rPr>
                <w:sz w:val="22"/>
                <w:szCs w:val="22"/>
              </w:rPr>
            </w:pPr>
          </w:p>
        </w:tc>
        <w:tc>
          <w:tcPr>
            <w:tcW w:w="4808" w:type="dxa"/>
            <w:gridSpan w:val="72"/>
            <w:tcBorders>
              <w:top w:val="nil"/>
              <w:left w:val="nil"/>
              <w:bottom w:val="nil"/>
              <w:right w:val="nil"/>
            </w:tcBorders>
            <w:vAlign w:val="bottom"/>
          </w:tcPr>
          <w:p w:rsidR="00BC548E" w:rsidRDefault="00BC548E" w:rsidP="008A6468">
            <w:pPr>
              <w:ind w:left="57"/>
              <w:rPr>
                <w:sz w:val="22"/>
                <w:szCs w:val="22"/>
              </w:rPr>
            </w:pPr>
            <w:r>
              <w:rPr>
                <w:sz w:val="22"/>
                <w:szCs w:val="22"/>
              </w:rPr>
              <w:t>кем выдан документ, удостоверяющий личность,</w:t>
            </w:r>
          </w:p>
        </w:tc>
        <w:tc>
          <w:tcPr>
            <w:tcW w:w="4324" w:type="dxa"/>
            <w:gridSpan w:val="61"/>
            <w:tcBorders>
              <w:top w:val="nil"/>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27" w:type="dxa"/>
            <w:gridSpan w:val="3"/>
            <w:tcBorders>
              <w:top w:val="nil"/>
              <w:left w:val="nil"/>
              <w:bottom w:val="nil"/>
              <w:right w:val="nil"/>
            </w:tcBorders>
            <w:vAlign w:val="bottom"/>
          </w:tcPr>
          <w:p w:rsidR="00BC548E" w:rsidRDefault="00BC548E" w:rsidP="008A6468">
            <w:pPr>
              <w:spacing w:before="20"/>
              <w:rPr>
                <w:sz w:val="22"/>
                <w:szCs w:val="22"/>
              </w:rPr>
            </w:pPr>
          </w:p>
        </w:tc>
        <w:tc>
          <w:tcPr>
            <w:tcW w:w="9005" w:type="dxa"/>
            <w:gridSpan w:val="130"/>
            <w:tcBorders>
              <w:top w:val="nil"/>
              <w:left w:val="nil"/>
              <w:bottom w:val="nil"/>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BC548E" w:rsidRDefault="00BC548E" w:rsidP="008A6468">
            <w:pPr>
              <w:spacing w:before="20"/>
              <w:jc w:val="center"/>
              <w:rPr>
                <w:sz w:val="22"/>
                <w:szCs w:val="22"/>
              </w:rPr>
            </w:pPr>
          </w:p>
        </w:tc>
        <w:tc>
          <w:tcPr>
            <w:tcW w:w="127" w:type="dxa"/>
            <w:gridSpan w:val="3"/>
            <w:tcBorders>
              <w:top w:val="nil"/>
              <w:left w:val="nil"/>
              <w:bottom w:val="nil"/>
              <w:right w:val="nil"/>
            </w:tcBorders>
            <w:vAlign w:val="bottom"/>
          </w:tcPr>
          <w:p w:rsidR="00BC548E" w:rsidRDefault="00BC548E" w:rsidP="008A6468">
            <w:pPr>
              <w:spacing w:before="20"/>
              <w:rPr>
                <w:sz w:val="22"/>
                <w:szCs w:val="22"/>
              </w:rPr>
            </w:pPr>
          </w:p>
        </w:tc>
        <w:tc>
          <w:tcPr>
            <w:tcW w:w="9005" w:type="dxa"/>
            <w:gridSpan w:val="130"/>
            <w:tcBorders>
              <w:top w:val="single" w:sz="4" w:space="0" w:color="auto"/>
              <w:left w:val="nil"/>
              <w:bottom w:val="nil"/>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double" w:sz="4" w:space="0" w:color="auto"/>
              <w:right w:val="double" w:sz="4" w:space="0" w:color="auto"/>
            </w:tcBorders>
          </w:tcPr>
          <w:p w:rsidR="00BC548E" w:rsidRDefault="00BC548E" w:rsidP="008A6468">
            <w:pPr>
              <w:spacing w:before="20"/>
              <w:jc w:val="center"/>
              <w:rPr>
                <w:sz w:val="6"/>
                <w:szCs w:val="6"/>
              </w:rPr>
            </w:pPr>
          </w:p>
        </w:tc>
        <w:tc>
          <w:tcPr>
            <w:tcW w:w="397" w:type="dxa"/>
            <w:gridSpan w:val="4"/>
            <w:tcBorders>
              <w:top w:val="nil"/>
              <w:left w:val="nil"/>
              <w:bottom w:val="double" w:sz="4" w:space="0" w:color="auto"/>
              <w:right w:val="double" w:sz="4" w:space="0" w:color="auto"/>
            </w:tcBorders>
          </w:tcPr>
          <w:p w:rsidR="00BC548E" w:rsidRDefault="00BC548E" w:rsidP="008A6468">
            <w:pPr>
              <w:spacing w:before="20"/>
              <w:jc w:val="center"/>
              <w:rPr>
                <w:sz w:val="6"/>
                <w:szCs w:val="6"/>
              </w:rPr>
            </w:pPr>
          </w:p>
        </w:tc>
        <w:tc>
          <w:tcPr>
            <w:tcW w:w="127" w:type="dxa"/>
            <w:gridSpan w:val="3"/>
            <w:tcBorders>
              <w:top w:val="nil"/>
              <w:left w:val="nil"/>
              <w:bottom w:val="double" w:sz="4" w:space="0" w:color="auto"/>
              <w:right w:val="nil"/>
            </w:tcBorders>
          </w:tcPr>
          <w:p w:rsidR="00BC548E" w:rsidRDefault="00BC548E" w:rsidP="008A6468">
            <w:pPr>
              <w:spacing w:before="20"/>
              <w:rPr>
                <w:sz w:val="6"/>
                <w:szCs w:val="6"/>
              </w:rPr>
            </w:pPr>
          </w:p>
        </w:tc>
        <w:tc>
          <w:tcPr>
            <w:tcW w:w="9005" w:type="dxa"/>
            <w:gridSpan w:val="130"/>
            <w:tcBorders>
              <w:top w:val="single" w:sz="4" w:space="0" w:color="auto"/>
              <w:left w:val="nil"/>
              <w:bottom w:val="double" w:sz="4" w:space="0" w:color="auto"/>
              <w:right w:val="nil"/>
            </w:tcBorders>
          </w:tcPr>
          <w:p w:rsidR="00BC548E" w:rsidRDefault="00BC548E" w:rsidP="008A6468">
            <w:pPr>
              <w:spacing w:before="20"/>
              <w:rPr>
                <w:sz w:val="6"/>
                <w:szCs w:val="6"/>
              </w:rPr>
            </w:pPr>
          </w:p>
        </w:tc>
        <w:tc>
          <w:tcPr>
            <w:tcW w:w="142" w:type="dxa"/>
            <w:gridSpan w:val="2"/>
            <w:tcBorders>
              <w:top w:val="nil"/>
              <w:left w:val="nil"/>
              <w:bottom w:val="double" w:sz="4" w:space="0" w:color="auto"/>
              <w:right w:val="double" w:sz="4" w:space="0" w:color="auto"/>
            </w:tcBorders>
          </w:tcPr>
          <w:p w:rsidR="00BC548E" w:rsidRDefault="00BC548E" w:rsidP="008A6468">
            <w:pPr>
              <w:spacing w:before="20"/>
              <w:rPr>
                <w:sz w:val="6"/>
                <w:szCs w:val="6"/>
              </w:rPr>
            </w:pP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Borders>
              <w:bottom w:val="nil"/>
            </w:tcBorders>
            <w:vAlign w:val="center"/>
          </w:tcPr>
          <w:p w:rsidR="00BC548E" w:rsidRDefault="00BC548E" w:rsidP="008A6468">
            <w:pPr>
              <w:spacing w:before="60" w:after="60"/>
              <w:jc w:val="center"/>
              <w:rPr>
                <w:b/>
                <w:bCs/>
                <w:sz w:val="22"/>
                <w:szCs w:val="22"/>
              </w:rPr>
            </w:pPr>
          </w:p>
        </w:tc>
        <w:tc>
          <w:tcPr>
            <w:tcW w:w="9671" w:type="dxa"/>
            <w:gridSpan w:val="139"/>
            <w:vAlign w:val="center"/>
          </w:tcPr>
          <w:p w:rsidR="00BC548E" w:rsidRDefault="00BC548E" w:rsidP="008A6468">
            <w:pPr>
              <w:spacing w:before="60" w:after="60"/>
              <w:ind w:left="57"/>
              <w:rPr>
                <w:b/>
                <w:bCs/>
                <w:sz w:val="22"/>
                <w:szCs w:val="22"/>
              </w:rPr>
            </w:pPr>
            <w:r>
              <w:rPr>
                <w:b/>
                <w:bCs/>
                <w:sz w:val="22"/>
                <w:szCs w:val="22"/>
              </w:rPr>
              <w:t xml:space="preserve">в виде </w:t>
            </w:r>
            <w:r>
              <w:rPr>
                <w:b/>
                <w:bCs/>
                <w:sz w:val="22"/>
                <w:szCs w:val="22"/>
                <w:vertAlign w:val="superscript"/>
              </w:rPr>
              <w:t>9</w:t>
            </w:r>
            <w:r>
              <w:rPr>
                <w:b/>
                <w:bCs/>
                <w:sz w:val="22"/>
                <w:szCs w:val="22"/>
              </w:rPr>
              <w:t>:</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60" w:after="6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60" w:after="6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BC548E" w:rsidRDefault="00BC548E" w:rsidP="008A6468">
            <w:pPr>
              <w:spacing w:before="60" w:after="60"/>
              <w:ind w:left="57" w:right="113"/>
              <w:jc w:val="both"/>
              <w:rPr>
                <w:sz w:val="22"/>
                <w:szCs w:val="22"/>
              </w:rPr>
            </w:pPr>
            <w:r>
              <w:rPr>
                <w:sz w:val="22"/>
                <w:szCs w:val="22"/>
              </w:rPr>
              <w:t>выписки из Единого государственного реестра недвижимости об объекте недвижимости</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BC548E" w:rsidRDefault="00BC548E" w:rsidP="008A6468">
            <w:pPr>
              <w:spacing w:before="20" w:after="20"/>
              <w:ind w:left="57" w:right="113"/>
              <w:jc w:val="both"/>
              <w:rPr>
                <w:sz w:val="22"/>
                <w:szCs w:val="22"/>
              </w:rPr>
            </w:pPr>
            <w:r>
              <w:rPr>
                <w:sz w:val="22"/>
                <w:szCs w:val="22"/>
              </w:rPr>
              <w:t>выписки из Единого государственного реестра недвижимости о переходе прав на объект недвижимости</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BC548E" w:rsidRDefault="00BC548E" w:rsidP="008A6468">
            <w:pPr>
              <w:spacing w:before="20" w:after="20"/>
              <w:ind w:left="57" w:right="113"/>
              <w:jc w:val="both"/>
              <w:rPr>
                <w:sz w:val="22"/>
                <w:szCs w:val="22"/>
              </w:rPr>
            </w:pPr>
            <w:r>
              <w:rPr>
                <w:sz w:val="22"/>
                <w:szCs w:val="22"/>
              </w:rPr>
              <w:t xml:space="preserve">выписки из Единого государственного реестра недвижимости о признании правообладателя </w:t>
            </w:r>
            <w:proofErr w:type="gramStart"/>
            <w:r>
              <w:rPr>
                <w:sz w:val="22"/>
                <w:szCs w:val="22"/>
              </w:rPr>
              <w:t>недееспособным</w:t>
            </w:r>
            <w:proofErr w:type="gramEnd"/>
            <w:r>
              <w:rPr>
                <w:sz w:val="22"/>
                <w:szCs w:val="22"/>
              </w:rPr>
              <w:t xml:space="preserve"> или ограниченно дееспособным</w:t>
            </w: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tcPr>
          <w:p w:rsidR="00BC548E" w:rsidRDefault="00BC548E"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tcPr>
          <w:p w:rsidR="00BC548E" w:rsidRDefault="00BC548E" w:rsidP="008A6468">
            <w:pPr>
              <w:spacing w:before="20"/>
              <w:ind w:left="57" w:right="113"/>
              <w:jc w:val="both"/>
              <w:rPr>
                <w:sz w:val="22"/>
                <w:szCs w:val="22"/>
              </w:rPr>
            </w:pPr>
            <w:r>
              <w:rPr>
                <w:sz w:val="22"/>
                <w:szCs w:val="22"/>
              </w:rPr>
              <w:t>выписки из Единого государственного реестра недвижимости о правах отдельного лица на имевшиеся (имеющиеся) у него объекты недвижимости</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2083" w:type="dxa"/>
            <w:gridSpan w:val="30"/>
            <w:tcBorders>
              <w:top w:val="nil"/>
              <w:left w:val="nil"/>
              <w:bottom w:val="nil"/>
              <w:right w:val="nil"/>
            </w:tcBorders>
            <w:vAlign w:val="bottom"/>
          </w:tcPr>
          <w:p w:rsidR="00BC548E" w:rsidRDefault="00BC548E" w:rsidP="008A6468">
            <w:pPr>
              <w:spacing w:before="20"/>
              <w:ind w:left="57"/>
              <w:rPr>
                <w:sz w:val="22"/>
                <w:szCs w:val="22"/>
              </w:rPr>
            </w:pPr>
            <w:r>
              <w:rPr>
                <w:sz w:val="22"/>
                <w:szCs w:val="22"/>
              </w:rPr>
              <w:t>ви</w:t>
            </w:r>
            <w:proofErr w:type="gramStart"/>
            <w:r>
              <w:rPr>
                <w:sz w:val="22"/>
                <w:szCs w:val="22"/>
              </w:rPr>
              <w:t>д(</w:t>
            </w:r>
            <w:proofErr w:type="gramEnd"/>
            <w:r>
              <w:rPr>
                <w:sz w:val="22"/>
                <w:szCs w:val="22"/>
              </w:rPr>
              <w:t>ы) объекта(</w:t>
            </w:r>
            <w:proofErr w:type="spellStart"/>
            <w:r>
              <w:rPr>
                <w:sz w:val="22"/>
                <w:szCs w:val="22"/>
              </w:rPr>
              <w:t>ов</w:t>
            </w:r>
            <w:proofErr w:type="spellEnd"/>
            <w:r>
              <w:rPr>
                <w:sz w:val="22"/>
                <w:szCs w:val="22"/>
              </w:rPr>
              <w:t>)</w:t>
            </w:r>
            <w:r>
              <w:rPr>
                <w:sz w:val="22"/>
                <w:szCs w:val="22"/>
                <w:vertAlign w:val="superscript"/>
              </w:rPr>
              <w:t>10</w:t>
            </w:r>
          </w:p>
        </w:tc>
        <w:tc>
          <w:tcPr>
            <w:tcW w:w="7049" w:type="dxa"/>
            <w:gridSpan w:val="103"/>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1720" w:type="dxa"/>
            <w:gridSpan w:val="24"/>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на территории </w:t>
            </w:r>
            <w:r>
              <w:rPr>
                <w:sz w:val="22"/>
                <w:szCs w:val="22"/>
                <w:vertAlign w:val="superscript"/>
              </w:rPr>
              <w:t>11</w:t>
            </w:r>
          </w:p>
        </w:tc>
        <w:tc>
          <w:tcPr>
            <w:tcW w:w="7412" w:type="dxa"/>
            <w:gridSpan w:val="109"/>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1287" w:type="dxa"/>
            <w:gridSpan w:val="20"/>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за период </w:t>
            </w:r>
            <w:r>
              <w:rPr>
                <w:sz w:val="22"/>
                <w:szCs w:val="22"/>
                <w:vertAlign w:val="superscript"/>
              </w:rPr>
              <w:t>12</w:t>
            </w:r>
          </w:p>
        </w:tc>
        <w:tc>
          <w:tcPr>
            <w:tcW w:w="7845" w:type="dxa"/>
            <w:gridSpan w:val="113"/>
            <w:tcBorders>
              <w:top w:val="nil"/>
              <w:left w:val="nil"/>
              <w:bottom w:val="nil"/>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BC548E" w:rsidRDefault="00BC548E" w:rsidP="008A6468">
            <w:pPr>
              <w:jc w:val="center"/>
              <w:rPr>
                <w:sz w:val="4"/>
                <w:szCs w:val="4"/>
              </w:rPr>
            </w:pPr>
          </w:p>
        </w:tc>
        <w:tc>
          <w:tcPr>
            <w:tcW w:w="1287" w:type="dxa"/>
            <w:gridSpan w:val="20"/>
            <w:tcBorders>
              <w:top w:val="nil"/>
              <w:left w:val="nil"/>
              <w:bottom w:val="double" w:sz="4" w:space="0" w:color="auto"/>
              <w:right w:val="nil"/>
            </w:tcBorders>
          </w:tcPr>
          <w:p w:rsidR="00BC548E" w:rsidRDefault="00BC548E" w:rsidP="008A6468">
            <w:pPr>
              <w:ind w:left="57"/>
              <w:rPr>
                <w:sz w:val="4"/>
                <w:szCs w:val="4"/>
              </w:rPr>
            </w:pPr>
          </w:p>
        </w:tc>
        <w:tc>
          <w:tcPr>
            <w:tcW w:w="7845" w:type="dxa"/>
            <w:gridSpan w:val="113"/>
            <w:tcBorders>
              <w:top w:val="single" w:sz="4" w:space="0" w:color="auto"/>
              <w:left w:val="nil"/>
              <w:bottom w:val="double" w:sz="4" w:space="0" w:color="auto"/>
              <w:right w:val="nil"/>
            </w:tcBorders>
          </w:tcPr>
          <w:p w:rsidR="00BC548E" w:rsidRDefault="00BC548E" w:rsidP="008A6468">
            <w:pPr>
              <w:rPr>
                <w:sz w:val="4"/>
                <w:szCs w:val="4"/>
              </w:rPr>
            </w:pPr>
          </w:p>
        </w:tc>
        <w:tc>
          <w:tcPr>
            <w:tcW w:w="142" w:type="dxa"/>
            <w:gridSpan w:val="2"/>
            <w:tcBorders>
              <w:top w:val="nil"/>
              <w:left w:val="nil"/>
              <w:bottom w:val="double" w:sz="4" w:space="0" w:color="auto"/>
              <w:right w:val="double" w:sz="4" w:space="0" w:color="auto"/>
            </w:tcBorders>
          </w:tcPr>
          <w:p w:rsidR="00BC548E" w:rsidRDefault="00BC548E" w:rsidP="008A6468">
            <w:pPr>
              <w:rPr>
                <w:sz w:val="4"/>
                <w:szCs w:val="4"/>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BC548E" w:rsidRDefault="00BC548E" w:rsidP="008A6468">
            <w:pPr>
              <w:spacing w:before="20" w:after="20"/>
              <w:ind w:left="57" w:right="113"/>
              <w:jc w:val="both"/>
              <w:rPr>
                <w:sz w:val="22"/>
                <w:szCs w:val="22"/>
              </w:rPr>
            </w:pPr>
            <w:r>
              <w:rPr>
                <w:sz w:val="22"/>
                <w:szCs w:val="22"/>
              </w:rPr>
              <w:t>выписки из Единого государственного реестра недвижимости о зарегистрированных договорах участия в долевом строительстве</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BC548E" w:rsidRDefault="00BC548E" w:rsidP="008A6468">
            <w:pPr>
              <w:spacing w:before="20" w:after="20"/>
              <w:ind w:left="57" w:right="113"/>
              <w:jc w:val="both"/>
              <w:rPr>
                <w:sz w:val="22"/>
                <w:szCs w:val="22"/>
              </w:rPr>
            </w:pPr>
            <w:r>
              <w:rPr>
                <w:sz w:val="22"/>
                <w:szCs w:val="22"/>
              </w:rPr>
              <w:t>выписки из Единого государственного реестра недвижимости об основных характеристиках и зарегистрированных правах на объект недвижимости</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BC548E" w:rsidRDefault="00BC548E" w:rsidP="008A6468">
            <w:pPr>
              <w:spacing w:before="20" w:after="20"/>
              <w:ind w:left="57" w:right="113"/>
              <w:jc w:val="both"/>
              <w:rPr>
                <w:spacing w:val="-1"/>
                <w:sz w:val="22"/>
                <w:szCs w:val="22"/>
              </w:rPr>
            </w:pPr>
            <w:r>
              <w:rPr>
                <w:spacing w:val="-1"/>
                <w:sz w:val="22"/>
                <w:szCs w:val="22"/>
              </w:rPr>
              <w:t>выписки о дате получения органом регистрации прав заявления о государственном кадастровом учете и (или) государственной регистрации прав и прилагаемых к нему документов</w:t>
            </w: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tcPr>
          <w:p w:rsidR="00BC548E" w:rsidRDefault="00BC548E"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tcPr>
          <w:p w:rsidR="00BC548E" w:rsidRPr="00C07012" w:rsidRDefault="00BC548E" w:rsidP="008A6468">
            <w:pPr>
              <w:spacing w:before="20"/>
              <w:ind w:left="57" w:right="113"/>
              <w:jc w:val="both"/>
              <w:rPr>
                <w:sz w:val="2"/>
                <w:szCs w:val="2"/>
              </w:rPr>
            </w:pPr>
            <w:r>
              <w:rPr>
                <w:sz w:val="22"/>
                <w:szCs w:val="22"/>
              </w:rPr>
              <w:t>выписки о содержании правоустанавливающих документов </w:t>
            </w:r>
            <w:r>
              <w:rPr>
                <w:sz w:val="22"/>
                <w:szCs w:val="22"/>
                <w:vertAlign w:val="superscript"/>
              </w:rPr>
              <w:t>13</w:t>
            </w:r>
            <w:r w:rsidRPr="00C07012">
              <w:rPr>
                <w:sz w:val="22"/>
                <w:szCs w:val="22"/>
                <w:vertAlign w:val="superscript"/>
              </w:rPr>
              <w:br/>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99" w:type="dxa"/>
            <w:tcBorders>
              <w:top w:val="nil"/>
              <w:left w:val="nil"/>
              <w:bottom w:val="nil"/>
              <w:right w:val="nil"/>
            </w:tcBorders>
            <w:vAlign w:val="bottom"/>
          </w:tcPr>
          <w:p w:rsidR="00BC548E" w:rsidRDefault="00BC548E" w:rsidP="008A6468">
            <w:pPr>
              <w:spacing w:before="20"/>
              <w:rPr>
                <w:sz w:val="22"/>
                <w:szCs w:val="22"/>
              </w:rPr>
            </w:pPr>
          </w:p>
        </w:tc>
        <w:tc>
          <w:tcPr>
            <w:tcW w:w="9033" w:type="dxa"/>
            <w:gridSpan w:val="132"/>
            <w:tcBorders>
              <w:top w:val="nil"/>
              <w:left w:val="nil"/>
              <w:bottom w:val="nil"/>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BC548E" w:rsidRDefault="00BC548E" w:rsidP="008A6468">
            <w:pPr>
              <w:jc w:val="center"/>
              <w:rPr>
                <w:sz w:val="4"/>
                <w:szCs w:val="4"/>
              </w:rPr>
            </w:pPr>
          </w:p>
        </w:tc>
        <w:tc>
          <w:tcPr>
            <w:tcW w:w="99" w:type="dxa"/>
            <w:tcBorders>
              <w:top w:val="nil"/>
              <w:left w:val="nil"/>
              <w:bottom w:val="double" w:sz="4" w:space="0" w:color="auto"/>
              <w:right w:val="nil"/>
            </w:tcBorders>
          </w:tcPr>
          <w:p w:rsidR="00BC548E" w:rsidRDefault="00BC548E" w:rsidP="008A6468">
            <w:pPr>
              <w:rPr>
                <w:sz w:val="4"/>
                <w:szCs w:val="4"/>
              </w:rPr>
            </w:pPr>
          </w:p>
        </w:tc>
        <w:tc>
          <w:tcPr>
            <w:tcW w:w="9033" w:type="dxa"/>
            <w:gridSpan w:val="132"/>
            <w:tcBorders>
              <w:top w:val="single" w:sz="4" w:space="0" w:color="auto"/>
              <w:left w:val="nil"/>
              <w:bottom w:val="double" w:sz="4" w:space="0" w:color="auto"/>
              <w:right w:val="nil"/>
            </w:tcBorders>
          </w:tcPr>
          <w:p w:rsidR="00BC548E" w:rsidRDefault="00BC548E" w:rsidP="008A6468">
            <w:pPr>
              <w:rPr>
                <w:sz w:val="4"/>
                <w:szCs w:val="4"/>
              </w:rPr>
            </w:pPr>
          </w:p>
        </w:tc>
        <w:tc>
          <w:tcPr>
            <w:tcW w:w="142" w:type="dxa"/>
            <w:gridSpan w:val="2"/>
            <w:tcBorders>
              <w:top w:val="nil"/>
              <w:left w:val="nil"/>
              <w:bottom w:val="double" w:sz="4" w:space="0" w:color="auto"/>
              <w:right w:val="double" w:sz="4" w:space="0" w:color="auto"/>
            </w:tcBorders>
          </w:tcPr>
          <w:p w:rsidR="00BC548E" w:rsidRDefault="00BC548E" w:rsidP="008A6468">
            <w:pPr>
              <w:rPr>
                <w:sz w:val="4"/>
                <w:szCs w:val="4"/>
              </w:rPr>
            </w:pP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tcPr>
          <w:p w:rsidR="00BC548E" w:rsidRDefault="00BC548E"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tcPr>
          <w:p w:rsidR="00BC548E" w:rsidRPr="00C07012" w:rsidRDefault="00BC548E" w:rsidP="008A6468">
            <w:pPr>
              <w:spacing w:before="20"/>
              <w:ind w:left="57" w:right="113"/>
              <w:jc w:val="both"/>
              <w:rPr>
                <w:sz w:val="2"/>
                <w:szCs w:val="2"/>
              </w:rPr>
            </w:pPr>
            <w:r>
              <w:rPr>
                <w:sz w:val="22"/>
                <w:szCs w:val="22"/>
              </w:rPr>
              <w:t>справки о лицах, получивших сведения об объекте недвижимого имущества за период </w:t>
            </w:r>
            <w:r>
              <w:rPr>
                <w:sz w:val="22"/>
                <w:szCs w:val="22"/>
                <w:vertAlign w:val="superscript"/>
              </w:rPr>
              <w:t>12</w:t>
            </w:r>
            <w:r w:rsidRPr="00C07012">
              <w:rPr>
                <w:sz w:val="22"/>
                <w:szCs w:val="22"/>
                <w:vertAlign w:val="superscript"/>
              </w:rPr>
              <w:br/>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99" w:type="dxa"/>
            <w:tcBorders>
              <w:top w:val="nil"/>
              <w:left w:val="nil"/>
              <w:bottom w:val="nil"/>
              <w:right w:val="nil"/>
            </w:tcBorders>
            <w:vAlign w:val="bottom"/>
          </w:tcPr>
          <w:p w:rsidR="00BC548E" w:rsidRDefault="00BC548E" w:rsidP="008A6468">
            <w:pPr>
              <w:spacing w:before="20"/>
              <w:rPr>
                <w:sz w:val="22"/>
                <w:szCs w:val="22"/>
              </w:rPr>
            </w:pPr>
          </w:p>
        </w:tc>
        <w:tc>
          <w:tcPr>
            <w:tcW w:w="9033" w:type="dxa"/>
            <w:gridSpan w:val="132"/>
            <w:tcBorders>
              <w:top w:val="nil"/>
              <w:left w:val="nil"/>
              <w:bottom w:val="nil"/>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BC548E" w:rsidRDefault="00BC548E" w:rsidP="008A6468">
            <w:pPr>
              <w:jc w:val="center"/>
              <w:rPr>
                <w:sz w:val="4"/>
                <w:szCs w:val="4"/>
              </w:rPr>
            </w:pPr>
          </w:p>
        </w:tc>
        <w:tc>
          <w:tcPr>
            <w:tcW w:w="99" w:type="dxa"/>
            <w:tcBorders>
              <w:top w:val="nil"/>
              <w:left w:val="nil"/>
              <w:bottom w:val="double" w:sz="4" w:space="0" w:color="auto"/>
              <w:right w:val="nil"/>
            </w:tcBorders>
          </w:tcPr>
          <w:p w:rsidR="00BC548E" w:rsidRDefault="00BC548E" w:rsidP="008A6468">
            <w:pPr>
              <w:rPr>
                <w:sz w:val="4"/>
                <w:szCs w:val="4"/>
              </w:rPr>
            </w:pPr>
          </w:p>
        </w:tc>
        <w:tc>
          <w:tcPr>
            <w:tcW w:w="9033" w:type="dxa"/>
            <w:gridSpan w:val="132"/>
            <w:tcBorders>
              <w:top w:val="single" w:sz="4" w:space="0" w:color="auto"/>
              <w:left w:val="nil"/>
              <w:bottom w:val="double" w:sz="4" w:space="0" w:color="auto"/>
              <w:right w:val="nil"/>
            </w:tcBorders>
          </w:tcPr>
          <w:p w:rsidR="00BC548E" w:rsidRDefault="00BC548E" w:rsidP="008A6468">
            <w:pPr>
              <w:rPr>
                <w:sz w:val="4"/>
                <w:szCs w:val="4"/>
              </w:rPr>
            </w:pPr>
          </w:p>
        </w:tc>
        <w:tc>
          <w:tcPr>
            <w:tcW w:w="142" w:type="dxa"/>
            <w:gridSpan w:val="2"/>
            <w:tcBorders>
              <w:top w:val="nil"/>
              <w:left w:val="nil"/>
              <w:bottom w:val="double" w:sz="4" w:space="0" w:color="auto"/>
              <w:right w:val="double" w:sz="4" w:space="0" w:color="auto"/>
            </w:tcBorders>
          </w:tcPr>
          <w:p w:rsidR="00BC548E" w:rsidRDefault="00BC548E" w:rsidP="008A6468">
            <w:pPr>
              <w:rPr>
                <w:sz w:val="4"/>
                <w:szCs w:val="4"/>
              </w:rPr>
            </w:pPr>
          </w:p>
        </w:tc>
      </w:tr>
      <w:tr w:rsidR="00BC548E" w:rsidTr="008A6468">
        <w:trPr>
          <w:gridAfter w:val="2"/>
          <w:cantSplit/>
        </w:trPr>
        <w:tc>
          <w:tcPr>
            <w:tcW w:w="567" w:type="dxa"/>
            <w:gridSpan w:val="2"/>
            <w:tcBorders>
              <w:top w:val="nil"/>
              <w:left w:val="double" w:sz="4" w:space="0" w:color="auto"/>
              <w:bottom w:val="double" w:sz="4" w:space="0" w:color="auto"/>
              <w:right w:val="double" w:sz="4" w:space="0" w:color="auto"/>
            </w:tcBorders>
            <w:vAlign w:val="center"/>
          </w:tcPr>
          <w:p w:rsidR="00BC548E" w:rsidRDefault="00BC548E" w:rsidP="008A6468">
            <w:pPr>
              <w:spacing w:before="60" w:after="6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60" w:after="6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BC548E" w:rsidRDefault="00BC548E" w:rsidP="008A6468">
            <w:pPr>
              <w:spacing w:before="60" w:after="60"/>
              <w:ind w:left="57" w:right="113"/>
              <w:jc w:val="both"/>
              <w:rPr>
                <w:sz w:val="22"/>
                <w:szCs w:val="22"/>
              </w:rPr>
            </w:pPr>
            <w:r>
              <w:rPr>
                <w:sz w:val="22"/>
                <w:szCs w:val="22"/>
              </w:rPr>
              <w:t>выписки о кадастровой стоимости объекта недвижимости</w:t>
            </w: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Borders>
              <w:bottom w:val="nil"/>
            </w:tcBorders>
          </w:tcPr>
          <w:p w:rsidR="00BC548E" w:rsidRDefault="00BC548E" w:rsidP="008A6468">
            <w:pPr>
              <w:spacing w:before="60" w:after="60"/>
              <w:jc w:val="center"/>
              <w:rPr>
                <w:b/>
                <w:bCs/>
                <w:sz w:val="22"/>
                <w:szCs w:val="22"/>
              </w:rPr>
            </w:pPr>
            <w:r>
              <w:rPr>
                <w:b/>
                <w:bCs/>
                <w:sz w:val="22"/>
                <w:szCs w:val="22"/>
              </w:rPr>
              <w:t>1.2</w:t>
            </w:r>
          </w:p>
        </w:tc>
        <w:tc>
          <w:tcPr>
            <w:tcW w:w="9671" w:type="dxa"/>
            <w:gridSpan w:val="139"/>
          </w:tcPr>
          <w:p w:rsidR="00BC548E" w:rsidRDefault="00BC548E" w:rsidP="008A6468">
            <w:pPr>
              <w:spacing w:before="60" w:after="60"/>
              <w:ind w:left="57"/>
              <w:rPr>
                <w:b/>
                <w:bCs/>
                <w:sz w:val="22"/>
                <w:szCs w:val="22"/>
              </w:rPr>
            </w:pPr>
            <w:r>
              <w:rPr>
                <w:b/>
                <w:bCs/>
                <w:sz w:val="22"/>
                <w:szCs w:val="22"/>
              </w:rPr>
              <w:t>Форма предоставления сведений:</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60" w:after="6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60" w:after="60"/>
              <w:jc w:val="center"/>
              <w:rPr>
                <w:sz w:val="22"/>
                <w:szCs w:val="22"/>
              </w:rPr>
            </w:pPr>
          </w:p>
        </w:tc>
        <w:tc>
          <w:tcPr>
            <w:tcW w:w="4536" w:type="dxa"/>
            <w:gridSpan w:val="66"/>
            <w:tcBorders>
              <w:top w:val="double" w:sz="4" w:space="0" w:color="auto"/>
              <w:left w:val="nil"/>
              <w:bottom w:val="double" w:sz="4" w:space="0" w:color="auto"/>
              <w:right w:val="double" w:sz="4" w:space="0" w:color="auto"/>
            </w:tcBorders>
            <w:vAlign w:val="center"/>
          </w:tcPr>
          <w:p w:rsidR="00BC548E" w:rsidRDefault="00BC548E" w:rsidP="008A6468">
            <w:pPr>
              <w:spacing w:before="60" w:after="60"/>
              <w:ind w:left="57" w:right="113"/>
              <w:rPr>
                <w:sz w:val="22"/>
                <w:szCs w:val="22"/>
              </w:rPr>
            </w:pPr>
            <w:r>
              <w:rPr>
                <w:sz w:val="22"/>
                <w:szCs w:val="22"/>
              </w:rPr>
              <w:t>в виде бумажного документа</w:t>
            </w:r>
          </w:p>
        </w:tc>
        <w:tc>
          <w:tcPr>
            <w:tcW w:w="397" w:type="dxa"/>
            <w:gridSpan w:val="10"/>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60" w:after="60"/>
              <w:jc w:val="center"/>
              <w:rPr>
                <w:sz w:val="22"/>
                <w:szCs w:val="22"/>
              </w:rPr>
            </w:pPr>
          </w:p>
        </w:tc>
        <w:tc>
          <w:tcPr>
            <w:tcW w:w="4341" w:type="dxa"/>
            <w:gridSpan w:val="59"/>
            <w:tcBorders>
              <w:top w:val="double" w:sz="4" w:space="0" w:color="auto"/>
              <w:left w:val="nil"/>
              <w:bottom w:val="double" w:sz="4" w:space="0" w:color="auto"/>
              <w:right w:val="double" w:sz="4" w:space="0" w:color="auto"/>
            </w:tcBorders>
            <w:vAlign w:val="center"/>
          </w:tcPr>
          <w:p w:rsidR="00BC548E" w:rsidRDefault="00BC548E" w:rsidP="008A6468">
            <w:pPr>
              <w:spacing w:before="60" w:after="60"/>
              <w:ind w:left="57" w:right="113"/>
              <w:rPr>
                <w:sz w:val="22"/>
                <w:szCs w:val="22"/>
              </w:rPr>
            </w:pPr>
            <w:r>
              <w:rPr>
                <w:sz w:val="22"/>
                <w:szCs w:val="22"/>
              </w:rPr>
              <w:t>в виде электронного документа</w:t>
            </w: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Pr>
          <w:p w:rsidR="00BC548E" w:rsidRDefault="00BC548E" w:rsidP="008A6468">
            <w:pPr>
              <w:spacing w:before="60" w:after="60"/>
              <w:jc w:val="center"/>
              <w:rPr>
                <w:b/>
                <w:bCs/>
                <w:sz w:val="22"/>
                <w:szCs w:val="22"/>
              </w:rPr>
            </w:pPr>
            <w:r>
              <w:rPr>
                <w:b/>
                <w:bCs/>
                <w:sz w:val="22"/>
                <w:szCs w:val="22"/>
              </w:rPr>
              <w:t>1.3</w:t>
            </w:r>
          </w:p>
        </w:tc>
        <w:tc>
          <w:tcPr>
            <w:tcW w:w="9671" w:type="dxa"/>
            <w:gridSpan w:val="139"/>
          </w:tcPr>
          <w:p w:rsidR="00BC548E" w:rsidRDefault="00BC548E" w:rsidP="008A6468">
            <w:pPr>
              <w:spacing w:before="60" w:after="60"/>
              <w:ind w:left="57"/>
              <w:rPr>
                <w:b/>
                <w:bCs/>
                <w:sz w:val="22"/>
                <w:szCs w:val="22"/>
              </w:rPr>
            </w:pPr>
            <w:r>
              <w:rPr>
                <w:b/>
                <w:bCs/>
                <w:sz w:val="22"/>
                <w:szCs w:val="22"/>
              </w:rPr>
              <w:t>Способ получения сведений из Единого государственного реестра недвижимости</w:t>
            </w: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tcPr>
          <w:p w:rsidR="00BC548E" w:rsidRDefault="00BC548E"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tcPr>
          <w:p w:rsidR="00BC548E" w:rsidRPr="00C07012" w:rsidRDefault="00BC548E" w:rsidP="008A6468">
            <w:pPr>
              <w:spacing w:before="20"/>
              <w:ind w:left="57" w:right="113"/>
              <w:jc w:val="both"/>
              <w:rPr>
                <w:sz w:val="2"/>
                <w:szCs w:val="2"/>
              </w:rPr>
            </w:pPr>
            <w:r>
              <w:rPr>
                <w:sz w:val="22"/>
                <w:szCs w:val="22"/>
              </w:rPr>
              <w:t>В органе регистрации прав или многофункциональном центре </w:t>
            </w:r>
            <w:r>
              <w:rPr>
                <w:sz w:val="22"/>
                <w:szCs w:val="22"/>
                <w:vertAlign w:val="superscript"/>
              </w:rPr>
              <w:t>14</w:t>
            </w:r>
            <w:r w:rsidRPr="00C07012">
              <w:rPr>
                <w:sz w:val="22"/>
                <w:szCs w:val="22"/>
                <w:vertAlign w:val="superscript"/>
              </w:rPr>
              <w:br/>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99" w:type="dxa"/>
            <w:tcBorders>
              <w:top w:val="nil"/>
              <w:left w:val="nil"/>
              <w:bottom w:val="nil"/>
              <w:right w:val="nil"/>
            </w:tcBorders>
            <w:vAlign w:val="bottom"/>
          </w:tcPr>
          <w:p w:rsidR="00BC548E" w:rsidRDefault="00BC548E" w:rsidP="008A6468">
            <w:pPr>
              <w:spacing w:before="20"/>
              <w:rPr>
                <w:sz w:val="22"/>
                <w:szCs w:val="22"/>
              </w:rPr>
            </w:pPr>
          </w:p>
        </w:tc>
        <w:tc>
          <w:tcPr>
            <w:tcW w:w="9033" w:type="dxa"/>
            <w:gridSpan w:val="132"/>
            <w:tcBorders>
              <w:top w:val="nil"/>
              <w:left w:val="nil"/>
              <w:bottom w:val="nil"/>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BC548E" w:rsidRDefault="00BC548E" w:rsidP="008A6468">
            <w:pPr>
              <w:jc w:val="center"/>
              <w:rPr>
                <w:sz w:val="4"/>
                <w:szCs w:val="4"/>
              </w:rPr>
            </w:pPr>
          </w:p>
        </w:tc>
        <w:tc>
          <w:tcPr>
            <w:tcW w:w="99" w:type="dxa"/>
            <w:tcBorders>
              <w:top w:val="nil"/>
              <w:left w:val="nil"/>
              <w:bottom w:val="double" w:sz="4" w:space="0" w:color="auto"/>
              <w:right w:val="nil"/>
            </w:tcBorders>
          </w:tcPr>
          <w:p w:rsidR="00BC548E" w:rsidRDefault="00BC548E" w:rsidP="008A6468">
            <w:pPr>
              <w:rPr>
                <w:sz w:val="4"/>
                <w:szCs w:val="4"/>
              </w:rPr>
            </w:pPr>
          </w:p>
        </w:tc>
        <w:tc>
          <w:tcPr>
            <w:tcW w:w="9033" w:type="dxa"/>
            <w:gridSpan w:val="132"/>
            <w:tcBorders>
              <w:top w:val="single" w:sz="4" w:space="0" w:color="auto"/>
              <w:left w:val="nil"/>
              <w:bottom w:val="double" w:sz="4" w:space="0" w:color="auto"/>
              <w:right w:val="nil"/>
            </w:tcBorders>
          </w:tcPr>
          <w:p w:rsidR="00BC548E" w:rsidRDefault="00BC548E" w:rsidP="008A6468">
            <w:pPr>
              <w:rPr>
                <w:sz w:val="4"/>
                <w:szCs w:val="4"/>
              </w:rPr>
            </w:pPr>
          </w:p>
        </w:tc>
        <w:tc>
          <w:tcPr>
            <w:tcW w:w="142" w:type="dxa"/>
            <w:gridSpan w:val="2"/>
            <w:tcBorders>
              <w:top w:val="nil"/>
              <w:left w:val="nil"/>
              <w:bottom w:val="double" w:sz="4" w:space="0" w:color="auto"/>
              <w:right w:val="double" w:sz="4" w:space="0" w:color="auto"/>
            </w:tcBorders>
          </w:tcPr>
          <w:p w:rsidR="00BC548E" w:rsidRDefault="00BC548E" w:rsidP="008A6468">
            <w:pPr>
              <w:rPr>
                <w:sz w:val="4"/>
                <w:szCs w:val="4"/>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3565" w:type="dxa"/>
            <w:gridSpan w:val="52"/>
            <w:tcBorders>
              <w:top w:val="nil"/>
              <w:left w:val="nil"/>
              <w:bottom w:val="nil"/>
              <w:right w:val="nil"/>
            </w:tcBorders>
            <w:vAlign w:val="bottom"/>
          </w:tcPr>
          <w:p w:rsidR="00BC548E" w:rsidRDefault="00BC548E" w:rsidP="008A6468">
            <w:pPr>
              <w:spacing w:before="20"/>
              <w:ind w:left="57"/>
              <w:rPr>
                <w:sz w:val="22"/>
                <w:szCs w:val="22"/>
              </w:rPr>
            </w:pPr>
            <w:r>
              <w:rPr>
                <w:sz w:val="22"/>
                <w:szCs w:val="22"/>
              </w:rPr>
              <w:t>Почтовым отправлением по адресу:</w:t>
            </w:r>
          </w:p>
        </w:tc>
        <w:tc>
          <w:tcPr>
            <w:tcW w:w="5567" w:type="dxa"/>
            <w:gridSpan w:val="81"/>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99" w:type="dxa"/>
            <w:tcBorders>
              <w:top w:val="nil"/>
              <w:left w:val="nil"/>
              <w:bottom w:val="nil"/>
              <w:right w:val="nil"/>
            </w:tcBorders>
            <w:vAlign w:val="bottom"/>
          </w:tcPr>
          <w:p w:rsidR="00BC548E" w:rsidRDefault="00BC548E" w:rsidP="008A6468">
            <w:pPr>
              <w:spacing w:before="20"/>
              <w:rPr>
                <w:sz w:val="22"/>
                <w:szCs w:val="22"/>
              </w:rPr>
            </w:pPr>
          </w:p>
        </w:tc>
        <w:tc>
          <w:tcPr>
            <w:tcW w:w="9033" w:type="dxa"/>
            <w:gridSpan w:val="132"/>
            <w:tcBorders>
              <w:top w:val="nil"/>
              <w:left w:val="nil"/>
              <w:bottom w:val="nil"/>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BC548E" w:rsidRDefault="00BC548E" w:rsidP="008A6468">
            <w:pPr>
              <w:jc w:val="center"/>
              <w:rPr>
                <w:sz w:val="4"/>
                <w:szCs w:val="4"/>
              </w:rPr>
            </w:pPr>
          </w:p>
        </w:tc>
        <w:tc>
          <w:tcPr>
            <w:tcW w:w="99" w:type="dxa"/>
            <w:tcBorders>
              <w:top w:val="nil"/>
              <w:left w:val="nil"/>
              <w:bottom w:val="double" w:sz="4" w:space="0" w:color="auto"/>
              <w:right w:val="nil"/>
            </w:tcBorders>
          </w:tcPr>
          <w:p w:rsidR="00BC548E" w:rsidRDefault="00BC548E" w:rsidP="008A6468">
            <w:pPr>
              <w:rPr>
                <w:sz w:val="4"/>
                <w:szCs w:val="4"/>
              </w:rPr>
            </w:pPr>
          </w:p>
        </w:tc>
        <w:tc>
          <w:tcPr>
            <w:tcW w:w="9033" w:type="dxa"/>
            <w:gridSpan w:val="132"/>
            <w:tcBorders>
              <w:top w:val="single" w:sz="4" w:space="0" w:color="auto"/>
              <w:left w:val="nil"/>
              <w:bottom w:val="double" w:sz="4" w:space="0" w:color="auto"/>
              <w:right w:val="nil"/>
            </w:tcBorders>
          </w:tcPr>
          <w:p w:rsidR="00BC548E" w:rsidRDefault="00BC548E" w:rsidP="008A6468">
            <w:pPr>
              <w:rPr>
                <w:sz w:val="4"/>
                <w:szCs w:val="4"/>
              </w:rPr>
            </w:pPr>
          </w:p>
        </w:tc>
        <w:tc>
          <w:tcPr>
            <w:tcW w:w="142" w:type="dxa"/>
            <w:gridSpan w:val="2"/>
            <w:tcBorders>
              <w:top w:val="nil"/>
              <w:left w:val="nil"/>
              <w:bottom w:val="double" w:sz="4" w:space="0" w:color="auto"/>
              <w:right w:val="double" w:sz="4" w:space="0" w:color="auto"/>
            </w:tcBorders>
          </w:tcPr>
          <w:p w:rsidR="00BC548E" w:rsidRDefault="00BC548E" w:rsidP="008A6468">
            <w:pPr>
              <w:rPr>
                <w:sz w:val="4"/>
                <w:szCs w:val="4"/>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40" w:after="4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40" w:after="4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BC548E" w:rsidRDefault="00BC548E" w:rsidP="008A6468">
            <w:pPr>
              <w:spacing w:before="40" w:after="40"/>
              <w:ind w:left="57" w:right="113"/>
              <w:jc w:val="both"/>
              <w:rPr>
                <w:sz w:val="22"/>
                <w:szCs w:val="22"/>
              </w:rPr>
            </w:pPr>
            <w:r>
              <w:rPr>
                <w:sz w:val="22"/>
                <w:szCs w:val="22"/>
              </w:rPr>
              <w:t xml:space="preserve">Посредством отправки электронного документа с использованием веб-сервисов </w:t>
            </w:r>
            <w:r>
              <w:rPr>
                <w:sz w:val="22"/>
                <w:szCs w:val="22"/>
                <w:vertAlign w:val="superscript"/>
              </w:rPr>
              <w:t>15</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vAlign w:val="bottom"/>
          </w:tcPr>
          <w:p w:rsidR="00BC548E" w:rsidRDefault="00BC548E" w:rsidP="008A6468">
            <w:pPr>
              <w:spacing w:before="20"/>
              <w:ind w:left="57" w:right="113"/>
              <w:rPr>
                <w:sz w:val="22"/>
                <w:szCs w:val="22"/>
              </w:rPr>
            </w:pPr>
            <w:r>
              <w:rPr>
                <w:sz w:val="22"/>
                <w:szCs w:val="22"/>
              </w:rPr>
              <w:t>По адресу электронной почты в виде ссылки на электронный документ:</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BC548E" w:rsidRDefault="00BC548E" w:rsidP="008A6468">
            <w:pPr>
              <w:spacing w:before="20"/>
              <w:jc w:val="center"/>
              <w:rPr>
                <w:sz w:val="22"/>
                <w:szCs w:val="22"/>
              </w:rPr>
            </w:pPr>
          </w:p>
        </w:tc>
        <w:tc>
          <w:tcPr>
            <w:tcW w:w="99" w:type="dxa"/>
            <w:tcBorders>
              <w:top w:val="nil"/>
              <w:left w:val="nil"/>
              <w:bottom w:val="nil"/>
              <w:right w:val="nil"/>
            </w:tcBorders>
            <w:vAlign w:val="bottom"/>
          </w:tcPr>
          <w:p w:rsidR="00BC548E" w:rsidRDefault="00BC548E" w:rsidP="008A6468">
            <w:pPr>
              <w:spacing w:before="20"/>
              <w:rPr>
                <w:sz w:val="22"/>
                <w:szCs w:val="22"/>
              </w:rPr>
            </w:pPr>
          </w:p>
        </w:tc>
        <w:tc>
          <w:tcPr>
            <w:tcW w:w="9033" w:type="dxa"/>
            <w:gridSpan w:val="132"/>
            <w:tcBorders>
              <w:top w:val="nil"/>
              <w:left w:val="nil"/>
              <w:bottom w:val="nil"/>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double" w:sz="4" w:space="0" w:color="auto"/>
              <w:right w:val="double" w:sz="4" w:space="0" w:color="auto"/>
            </w:tcBorders>
          </w:tcPr>
          <w:p w:rsidR="00BC548E" w:rsidRDefault="00BC548E" w:rsidP="008A6468">
            <w:pPr>
              <w:spacing w:before="20"/>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BC548E" w:rsidRDefault="00BC548E" w:rsidP="008A6468">
            <w:pPr>
              <w:spacing w:before="20"/>
              <w:jc w:val="center"/>
              <w:rPr>
                <w:sz w:val="4"/>
                <w:szCs w:val="4"/>
              </w:rPr>
            </w:pPr>
          </w:p>
        </w:tc>
        <w:tc>
          <w:tcPr>
            <w:tcW w:w="99" w:type="dxa"/>
            <w:tcBorders>
              <w:top w:val="nil"/>
              <w:left w:val="nil"/>
              <w:bottom w:val="double" w:sz="4" w:space="0" w:color="auto"/>
              <w:right w:val="nil"/>
            </w:tcBorders>
          </w:tcPr>
          <w:p w:rsidR="00BC548E" w:rsidRDefault="00BC548E" w:rsidP="008A6468">
            <w:pPr>
              <w:spacing w:before="20"/>
              <w:rPr>
                <w:sz w:val="4"/>
                <w:szCs w:val="4"/>
              </w:rPr>
            </w:pPr>
          </w:p>
        </w:tc>
        <w:tc>
          <w:tcPr>
            <w:tcW w:w="9033" w:type="dxa"/>
            <w:gridSpan w:val="132"/>
            <w:tcBorders>
              <w:top w:val="single" w:sz="4" w:space="0" w:color="auto"/>
              <w:left w:val="nil"/>
              <w:bottom w:val="double" w:sz="4" w:space="0" w:color="auto"/>
              <w:right w:val="nil"/>
            </w:tcBorders>
          </w:tcPr>
          <w:p w:rsidR="00BC548E" w:rsidRDefault="00BC548E" w:rsidP="008A6468">
            <w:pPr>
              <w:spacing w:before="20"/>
              <w:rPr>
                <w:sz w:val="4"/>
                <w:szCs w:val="4"/>
              </w:rPr>
            </w:pPr>
          </w:p>
        </w:tc>
        <w:tc>
          <w:tcPr>
            <w:tcW w:w="142" w:type="dxa"/>
            <w:gridSpan w:val="2"/>
            <w:tcBorders>
              <w:top w:val="nil"/>
              <w:left w:val="nil"/>
              <w:bottom w:val="double" w:sz="4" w:space="0" w:color="auto"/>
              <w:right w:val="double" w:sz="4" w:space="0" w:color="auto"/>
            </w:tcBorders>
          </w:tcPr>
          <w:p w:rsidR="00BC548E" w:rsidRDefault="00BC548E" w:rsidP="008A6468">
            <w:pPr>
              <w:spacing w:before="20"/>
              <w:rPr>
                <w:sz w:val="4"/>
                <w:szCs w:val="4"/>
              </w:rPr>
            </w:pP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Pr>
          <w:p w:rsidR="00BC548E" w:rsidRDefault="00BC548E" w:rsidP="008A6468">
            <w:pPr>
              <w:spacing w:before="40" w:after="40"/>
              <w:jc w:val="center"/>
              <w:rPr>
                <w:b/>
                <w:bCs/>
                <w:sz w:val="22"/>
                <w:szCs w:val="22"/>
              </w:rPr>
            </w:pPr>
            <w:r>
              <w:rPr>
                <w:b/>
                <w:bCs/>
                <w:sz w:val="22"/>
                <w:szCs w:val="22"/>
              </w:rPr>
              <w:t>3</w:t>
            </w:r>
          </w:p>
        </w:tc>
        <w:tc>
          <w:tcPr>
            <w:tcW w:w="9671" w:type="dxa"/>
            <w:gridSpan w:val="139"/>
          </w:tcPr>
          <w:p w:rsidR="00BC548E" w:rsidRDefault="00BC548E" w:rsidP="008A6468">
            <w:pPr>
              <w:spacing w:before="40" w:after="40"/>
              <w:ind w:left="57" w:right="113"/>
              <w:jc w:val="both"/>
              <w:rPr>
                <w:b/>
                <w:bCs/>
                <w:sz w:val="22"/>
                <w:szCs w:val="22"/>
              </w:rPr>
            </w:pPr>
            <w:r>
              <w:rPr>
                <w:b/>
                <w:bCs/>
                <w:sz w:val="22"/>
                <w:szCs w:val="22"/>
              </w:rPr>
              <w:t>Сведения о заявителе (физическом лице, арбитражном управляющем, нотариусе, конкурсном управляющем)</w:t>
            </w:r>
            <w:r>
              <w:rPr>
                <w:b/>
                <w:bCs/>
                <w:sz w:val="22"/>
                <w:szCs w:val="22"/>
                <w:vertAlign w:val="superscript"/>
              </w:rPr>
              <w:t>16</w:t>
            </w:r>
            <w:r>
              <w:rPr>
                <w:b/>
                <w:bCs/>
                <w:sz w:val="22"/>
                <w:szCs w:val="22"/>
              </w:rPr>
              <w:t>:</w:t>
            </w:r>
          </w:p>
        </w:tc>
      </w:tr>
      <w:tr w:rsidR="00BC548E" w:rsidTr="008A6468">
        <w:trPr>
          <w:gridAfter w:val="2"/>
          <w:cantSplit/>
        </w:trPr>
        <w:tc>
          <w:tcPr>
            <w:tcW w:w="567" w:type="dxa"/>
            <w:gridSpan w:val="2"/>
            <w:tcBorders>
              <w:top w:val="double" w:sz="4" w:space="0" w:color="auto"/>
              <w:left w:val="double" w:sz="4" w:space="0" w:color="auto"/>
              <w:bottom w:val="nil"/>
              <w:right w:val="double" w:sz="4" w:space="0" w:color="auto"/>
            </w:tcBorders>
            <w:vAlign w:val="bottom"/>
          </w:tcPr>
          <w:p w:rsidR="00BC548E" w:rsidRDefault="00BC548E" w:rsidP="008A6468">
            <w:pPr>
              <w:keepNext/>
              <w:spacing w:before="20"/>
              <w:jc w:val="center"/>
              <w:rPr>
                <w:sz w:val="22"/>
                <w:szCs w:val="22"/>
              </w:rPr>
            </w:pPr>
          </w:p>
        </w:tc>
        <w:tc>
          <w:tcPr>
            <w:tcW w:w="2544" w:type="dxa"/>
            <w:gridSpan w:val="35"/>
            <w:tcBorders>
              <w:top w:val="double" w:sz="4" w:space="0" w:color="auto"/>
              <w:left w:val="nil"/>
              <w:bottom w:val="nil"/>
              <w:right w:val="nil"/>
            </w:tcBorders>
            <w:vAlign w:val="bottom"/>
          </w:tcPr>
          <w:p w:rsidR="00BC548E" w:rsidRDefault="00BC548E" w:rsidP="008A6468">
            <w:pPr>
              <w:keepNext/>
              <w:spacing w:before="20"/>
              <w:ind w:left="57"/>
              <w:rPr>
                <w:sz w:val="22"/>
                <w:szCs w:val="22"/>
              </w:rPr>
            </w:pPr>
            <w:r>
              <w:rPr>
                <w:sz w:val="22"/>
                <w:szCs w:val="22"/>
              </w:rPr>
              <w:t xml:space="preserve">фамилия, имя, отчество </w:t>
            </w:r>
            <w:r>
              <w:rPr>
                <w:sz w:val="22"/>
                <w:szCs w:val="22"/>
                <w:vertAlign w:val="superscript"/>
              </w:rPr>
              <w:t>8</w:t>
            </w:r>
          </w:p>
        </w:tc>
        <w:tc>
          <w:tcPr>
            <w:tcW w:w="6985" w:type="dxa"/>
            <w:gridSpan w:val="102"/>
            <w:tcBorders>
              <w:top w:val="double" w:sz="4" w:space="0" w:color="auto"/>
              <w:left w:val="nil"/>
              <w:bottom w:val="single" w:sz="4" w:space="0" w:color="auto"/>
              <w:right w:val="nil"/>
            </w:tcBorders>
            <w:vAlign w:val="bottom"/>
          </w:tcPr>
          <w:p w:rsidR="00BC548E" w:rsidRDefault="00BC548E" w:rsidP="008A6468">
            <w:pPr>
              <w:keepNext/>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BC548E" w:rsidRDefault="00BC548E" w:rsidP="008A6468">
            <w:pPr>
              <w:keepNext/>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771" w:type="dxa"/>
            <w:gridSpan w:val="52"/>
            <w:tcBorders>
              <w:top w:val="nil"/>
              <w:left w:val="nil"/>
              <w:bottom w:val="nil"/>
              <w:right w:val="nil"/>
            </w:tcBorders>
            <w:vAlign w:val="bottom"/>
          </w:tcPr>
          <w:p w:rsidR="00BC548E" w:rsidRDefault="00BC548E" w:rsidP="008A6468">
            <w:pPr>
              <w:spacing w:before="20"/>
              <w:ind w:left="57"/>
              <w:rPr>
                <w:sz w:val="22"/>
                <w:szCs w:val="22"/>
              </w:rPr>
            </w:pPr>
            <w:r>
              <w:rPr>
                <w:sz w:val="22"/>
                <w:szCs w:val="22"/>
              </w:rPr>
              <w:t>документ, удостоверяющий личность,</w:t>
            </w:r>
          </w:p>
        </w:tc>
        <w:tc>
          <w:tcPr>
            <w:tcW w:w="1899" w:type="dxa"/>
            <w:gridSpan w:val="34"/>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765" w:type="dxa"/>
            <w:gridSpan w:val="17"/>
            <w:tcBorders>
              <w:top w:val="nil"/>
              <w:left w:val="nil"/>
              <w:bottom w:val="nil"/>
              <w:right w:val="nil"/>
            </w:tcBorders>
            <w:vAlign w:val="bottom"/>
          </w:tcPr>
          <w:p w:rsidR="00BC548E" w:rsidRDefault="00BC548E" w:rsidP="008A6468">
            <w:pPr>
              <w:spacing w:before="20"/>
              <w:rPr>
                <w:sz w:val="22"/>
                <w:szCs w:val="22"/>
              </w:rPr>
            </w:pPr>
            <w:r>
              <w:rPr>
                <w:sz w:val="22"/>
                <w:szCs w:val="22"/>
              </w:rPr>
              <w:t>, серия</w:t>
            </w:r>
          </w:p>
        </w:tc>
        <w:tc>
          <w:tcPr>
            <w:tcW w:w="1021" w:type="dxa"/>
            <w:gridSpan w:val="15"/>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397" w:type="dxa"/>
            <w:gridSpan w:val="5"/>
            <w:tcBorders>
              <w:top w:val="nil"/>
              <w:left w:val="nil"/>
              <w:bottom w:val="nil"/>
              <w:right w:val="nil"/>
            </w:tcBorders>
            <w:vAlign w:val="bottom"/>
          </w:tcPr>
          <w:p w:rsidR="00BC548E" w:rsidRDefault="00BC548E" w:rsidP="008A6468">
            <w:pPr>
              <w:spacing w:before="20"/>
              <w:jc w:val="center"/>
              <w:rPr>
                <w:sz w:val="22"/>
                <w:szCs w:val="22"/>
              </w:rPr>
            </w:pPr>
            <w:r>
              <w:rPr>
                <w:sz w:val="22"/>
                <w:szCs w:val="22"/>
              </w:rPr>
              <w:t>№</w:t>
            </w:r>
          </w:p>
        </w:tc>
        <w:tc>
          <w:tcPr>
            <w:tcW w:w="1588" w:type="dxa"/>
            <w:gridSpan w:val="12"/>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230" w:type="dxa"/>
            <w:gridSpan w:val="4"/>
            <w:tcBorders>
              <w:top w:val="nil"/>
              <w:left w:val="nil"/>
              <w:bottom w:val="nil"/>
              <w:right w:val="double" w:sz="4" w:space="0" w:color="auto"/>
            </w:tcBorders>
            <w:vAlign w:val="bottom"/>
          </w:tcPr>
          <w:p w:rsidR="00BC548E" w:rsidRDefault="00BC548E" w:rsidP="008A6468">
            <w:pPr>
              <w:spacing w:before="20"/>
              <w:rPr>
                <w:sz w:val="22"/>
                <w:szCs w:val="22"/>
              </w:rPr>
            </w:pPr>
            <w:r>
              <w:rPr>
                <w:sz w:val="22"/>
                <w:szCs w:val="22"/>
              </w:rPr>
              <w:t>,</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304" w:type="dxa"/>
            <w:gridSpan w:val="20"/>
            <w:tcBorders>
              <w:top w:val="nil"/>
              <w:left w:val="nil"/>
              <w:bottom w:val="nil"/>
              <w:right w:val="nil"/>
            </w:tcBorders>
            <w:vAlign w:val="bottom"/>
          </w:tcPr>
          <w:p w:rsidR="00BC548E" w:rsidRDefault="00BC548E" w:rsidP="008A6468">
            <w:pPr>
              <w:spacing w:before="20"/>
              <w:ind w:left="57"/>
              <w:rPr>
                <w:sz w:val="22"/>
                <w:szCs w:val="22"/>
              </w:rPr>
            </w:pPr>
            <w:r>
              <w:rPr>
                <w:sz w:val="22"/>
                <w:szCs w:val="22"/>
              </w:rPr>
              <w:t>дата выдачи</w:t>
            </w:r>
          </w:p>
        </w:tc>
        <w:tc>
          <w:tcPr>
            <w:tcW w:w="170" w:type="dxa"/>
            <w:gridSpan w:val="3"/>
            <w:tcBorders>
              <w:top w:val="nil"/>
              <w:left w:val="nil"/>
              <w:bottom w:val="nil"/>
              <w:right w:val="nil"/>
            </w:tcBorders>
            <w:vAlign w:val="bottom"/>
          </w:tcPr>
          <w:p w:rsidR="00BC548E" w:rsidRDefault="00BC548E" w:rsidP="008A6468">
            <w:pPr>
              <w:spacing w:before="20"/>
              <w:jc w:val="right"/>
              <w:rPr>
                <w:sz w:val="22"/>
                <w:szCs w:val="22"/>
              </w:rPr>
            </w:pPr>
            <w:r>
              <w:rPr>
                <w:sz w:val="22"/>
                <w:szCs w:val="22"/>
              </w:rPr>
              <w:t>“</w:t>
            </w:r>
          </w:p>
        </w:tc>
        <w:tc>
          <w:tcPr>
            <w:tcW w:w="454" w:type="dxa"/>
            <w:gridSpan w:val="3"/>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227" w:type="dxa"/>
            <w:gridSpan w:val="3"/>
            <w:tcBorders>
              <w:top w:val="nil"/>
              <w:left w:val="nil"/>
              <w:bottom w:val="nil"/>
              <w:right w:val="nil"/>
            </w:tcBorders>
            <w:vAlign w:val="bottom"/>
          </w:tcPr>
          <w:p w:rsidR="00BC548E" w:rsidRDefault="00BC548E" w:rsidP="008A6468">
            <w:pPr>
              <w:spacing w:before="20"/>
              <w:rPr>
                <w:sz w:val="22"/>
                <w:szCs w:val="22"/>
              </w:rPr>
            </w:pPr>
            <w:r>
              <w:rPr>
                <w:sz w:val="22"/>
                <w:szCs w:val="22"/>
              </w:rPr>
              <w:t>”</w:t>
            </w:r>
          </w:p>
        </w:tc>
        <w:tc>
          <w:tcPr>
            <w:tcW w:w="2155" w:type="dxa"/>
            <w:gridSpan w:val="33"/>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113" w:type="dxa"/>
            <w:gridSpan w:val="3"/>
            <w:tcBorders>
              <w:top w:val="nil"/>
              <w:left w:val="nil"/>
              <w:bottom w:val="nil"/>
              <w:right w:val="nil"/>
            </w:tcBorders>
            <w:vAlign w:val="bottom"/>
          </w:tcPr>
          <w:p w:rsidR="00BC548E" w:rsidRDefault="00BC548E" w:rsidP="008A6468">
            <w:pPr>
              <w:spacing w:before="20"/>
              <w:rPr>
                <w:sz w:val="22"/>
                <w:szCs w:val="22"/>
              </w:rPr>
            </w:pPr>
          </w:p>
        </w:tc>
        <w:tc>
          <w:tcPr>
            <w:tcW w:w="1134" w:type="dxa"/>
            <w:gridSpan w:val="19"/>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4114" w:type="dxa"/>
            <w:gridSpan w:val="55"/>
            <w:tcBorders>
              <w:top w:val="nil"/>
              <w:left w:val="nil"/>
              <w:bottom w:val="nil"/>
              <w:right w:val="double" w:sz="4" w:space="0" w:color="auto"/>
            </w:tcBorders>
            <w:vAlign w:val="bottom"/>
          </w:tcPr>
          <w:p w:rsidR="00BC548E" w:rsidRDefault="00BC548E" w:rsidP="008A6468">
            <w:pPr>
              <w:spacing w:before="20"/>
              <w:ind w:left="57"/>
              <w:jc w:val="both"/>
              <w:rPr>
                <w:sz w:val="22"/>
                <w:szCs w:val="22"/>
              </w:rPr>
            </w:pPr>
            <w:r>
              <w:rPr>
                <w:sz w:val="22"/>
                <w:szCs w:val="22"/>
              </w:rPr>
              <w:t>г., кем выдан документ, удостоверяющий</w:t>
            </w: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119" w:type="dxa"/>
            <w:gridSpan w:val="15"/>
            <w:tcBorders>
              <w:top w:val="nil"/>
              <w:left w:val="nil"/>
              <w:bottom w:val="nil"/>
              <w:right w:val="nil"/>
            </w:tcBorders>
            <w:vAlign w:val="bottom"/>
          </w:tcPr>
          <w:p w:rsidR="00BC548E" w:rsidRDefault="00BC548E" w:rsidP="008A6468">
            <w:pPr>
              <w:spacing w:before="20"/>
              <w:ind w:left="57"/>
              <w:rPr>
                <w:sz w:val="22"/>
                <w:szCs w:val="22"/>
              </w:rPr>
            </w:pPr>
            <w:r>
              <w:rPr>
                <w:sz w:val="22"/>
                <w:szCs w:val="22"/>
              </w:rPr>
              <w:t>личность,</w:t>
            </w:r>
          </w:p>
        </w:tc>
        <w:tc>
          <w:tcPr>
            <w:tcW w:w="8410" w:type="dxa"/>
            <w:gridSpan w:val="122"/>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119" w:type="dxa"/>
            <w:gridSpan w:val="15"/>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СНИЛС </w:t>
            </w:r>
            <w:r>
              <w:rPr>
                <w:sz w:val="22"/>
                <w:szCs w:val="22"/>
                <w:vertAlign w:val="superscript"/>
              </w:rPr>
              <w:t>17</w:t>
            </w:r>
          </w:p>
        </w:tc>
        <w:tc>
          <w:tcPr>
            <w:tcW w:w="8410" w:type="dxa"/>
            <w:gridSpan w:val="122"/>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4707" w:type="dxa"/>
            <w:gridSpan w:val="68"/>
            <w:tcBorders>
              <w:top w:val="nil"/>
              <w:left w:val="nil"/>
              <w:bottom w:val="nil"/>
              <w:right w:val="nil"/>
            </w:tcBorders>
            <w:vAlign w:val="bottom"/>
          </w:tcPr>
          <w:p w:rsidR="00BC548E" w:rsidRDefault="00BC548E" w:rsidP="008A6468">
            <w:pPr>
              <w:spacing w:before="20"/>
              <w:ind w:left="57"/>
              <w:rPr>
                <w:sz w:val="22"/>
                <w:szCs w:val="22"/>
              </w:rPr>
            </w:pPr>
            <w:r>
              <w:rPr>
                <w:sz w:val="22"/>
                <w:szCs w:val="22"/>
              </w:rPr>
              <w:t>Адрес места жительства или места пребывания:</w:t>
            </w:r>
          </w:p>
        </w:tc>
        <w:tc>
          <w:tcPr>
            <w:tcW w:w="4822" w:type="dxa"/>
            <w:gridSpan w:val="69"/>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27" w:type="dxa"/>
            <w:gridSpan w:val="2"/>
            <w:tcBorders>
              <w:top w:val="nil"/>
              <w:left w:val="nil"/>
              <w:bottom w:val="nil"/>
              <w:right w:val="nil"/>
            </w:tcBorders>
            <w:vAlign w:val="bottom"/>
          </w:tcPr>
          <w:p w:rsidR="00BC548E" w:rsidRDefault="00BC548E" w:rsidP="008A6468">
            <w:pPr>
              <w:spacing w:before="20"/>
              <w:rPr>
                <w:sz w:val="22"/>
                <w:szCs w:val="22"/>
              </w:rPr>
            </w:pPr>
          </w:p>
        </w:tc>
        <w:tc>
          <w:tcPr>
            <w:tcW w:w="9402" w:type="dxa"/>
            <w:gridSpan w:val="135"/>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22"/>
                <w:szCs w:val="22"/>
              </w:rPr>
            </w:pPr>
          </w:p>
        </w:tc>
        <w:tc>
          <w:tcPr>
            <w:tcW w:w="127" w:type="dxa"/>
            <w:gridSpan w:val="2"/>
            <w:tcBorders>
              <w:top w:val="nil"/>
              <w:left w:val="nil"/>
              <w:bottom w:val="double" w:sz="4" w:space="0" w:color="auto"/>
              <w:right w:val="nil"/>
            </w:tcBorders>
          </w:tcPr>
          <w:p w:rsidR="00BC548E" w:rsidRDefault="00BC548E" w:rsidP="008A6468">
            <w:pPr>
              <w:rPr>
                <w:sz w:val="22"/>
                <w:szCs w:val="22"/>
              </w:rPr>
            </w:pPr>
          </w:p>
        </w:tc>
        <w:tc>
          <w:tcPr>
            <w:tcW w:w="9402" w:type="dxa"/>
            <w:gridSpan w:val="135"/>
            <w:tcBorders>
              <w:top w:val="nil"/>
              <w:left w:val="nil"/>
              <w:bottom w:val="double" w:sz="4" w:space="0" w:color="auto"/>
              <w:right w:val="nil"/>
            </w:tcBorders>
          </w:tcPr>
          <w:p w:rsidR="00BC548E" w:rsidRDefault="00BC548E" w:rsidP="008A6468">
            <w:pPr>
              <w:rPr>
                <w:sz w:val="22"/>
                <w:szCs w:val="22"/>
              </w:rPr>
            </w:pPr>
          </w:p>
        </w:tc>
        <w:tc>
          <w:tcPr>
            <w:tcW w:w="142" w:type="dxa"/>
            <w:gridSpan w:val="2"/>
            <w:tcBorders>
              <w:top w:val="nil"/>
              <w:left w:val="nil"/>
              <w:bottom w:val="double" w:sz="4" w:space="0" w:color="auto"/>
              <w:right w:val="double" w:sz="4" w:space="0" w:color="auto"/>
            </w:tcBorders>
          </w:tcPr>
          <w:p w:rsidR="00BC548E" w:rsidRDefault="00BC548E" w:rsidP="008A6468">
            <w:pPr>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739" w:type="dxa"/>
            <w:gridSpan w:val="25"/>
            <w:tcBorders>
              <w:top w:val="double" w:sz="4" w:space="0" w:color="auto"/>
              <w:left w:val="nil"/>
              <w:bottom w:val="nil"/>
              <w:right w:val="nil"/>
            </w:tcBorders>
            <w:vAlign w:val="bottom"/>
          </w:tcPr>
          <w:p w:rsidR="00BC548E" w:rsidRDefault="00BC548E" w:rsidP="008A6468">
            <w:pPr>
              <w:spacing w:before="20"/>
              <w:ind w:left="57"/>
              <w:rPr>
                <w:sz w:val="22"/>
                <w:szCs w:val="22"/>
              </w:rPr>
            </w:pPr>
            <w:r>
              <w:rPr>
                <w:sz w:val="22"/>
                <w:szCs w:val="22"/>
              </w:rPr>
              <w:t>почтовый адрес:</w:t>
            </w:r>
          </w:p>
        </w:tc>
        <w:tc>
          <w:tcPr>
            <w:tcW w:w="7790" w:type="dxa"/>
            <w:gridSpan w:val="112"/>
            <w:tcBorders>
              <w:top w:val="double" w:sz="4" w:space="0" w:color="auto"/>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27" w:type="dxa"/>
            <w:gridSpan w:val="2"/>
            <w:tcBorders>
              <w:top w:val="nil"/>
              <w:left w:val="nil"/>
              <w:bottom w:val="nil"/>
              <w:right w:val="nil"/>
            </w:tcBorders>
            <w:vAlign w:val="bottom"/>
          </w:tcPr>
          <w:p w:rsidR="00BC548E" w:rsidRDefault="00BC548E" w:rsidP="008A6468">
            <w:pPr>
              <w:spacing w:before="20"/>
              <w:rPr>
                <w:sz w:val="22"/>
                <w:szCs w:val="22"/>
              </w:rPr>
            </w:pPr>
          </w:p>
        </w:tc>
        <w:tc>
          <w:tcPr>
            <w:tcW w:w="9402" w:type="dxa"/>
            <w:gridSpan w:val="135"/>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247" w:type="dxa"/>
            <w:gridSpan w:val="19"/>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Телефон </w:t>
            </w:r>
            <w:r>
              <w:rPr>
                <w:sz w:val="22"/>
                <w:szCs w:val="22"/>
                <w:vertAlign w:val="superscript"/>
              </w:rPr>
              <w:t>18</w:t>
            </w:r>
            <w:r>
              <w:rPr>
                <w:sz w:val="22"/>
                <w:szCs w:val="22"/>
              </w:rPr>
              <w:t>:</w:t>
            </w:r>
          </w:p>
        </w:tc>
        <w:tc>
          <w:tcPr>
            <w:tcW w:w="2155" w:type="dxa"/>
            <w:gridSpan w:val="25"/>
            <w:tcBorders>
              <w:top w:val="nil"/>
              <w:left w:val="nil"/>
              <w:bottom w:val="nil"/>
              <w:right w:val="nil"/>
            </w:tcBorders>
            <w:vAlign w:val="bottom"/>
          </w:tcPr>
          <w:p w:rsidR="00BC548E" w:rsidRDefault="00BC548E" w:rsidP="008A6468">
            <w:pPr>
              <w:spacing w:before="20"/>
              <w:jc w:val="center"/>
              <w:rPr>
                <w:sz w:val="22"/>
                <w:szCs w:val="22"/>
              </w:rPr>
            </w:pPr>
          </w:p>
        </w:tc>
        <w:tc>
          <w:tcPr>
            <w:tcW w:w="2835" w:type="dxa"/>
            <w:gridSpan w:val="55"/>
            <w:tcBorders>
              <w:top w:val="nil"/>
              <w:left w:val="nil"/>
              <w:bottom w:val="nil"/>
              <w:right w:val="nil"/>
            </w:tcBorders>
            <w:vAlign w:val="bottom"/>
          </w:tcPr>
          <w:p w:rsidR="00BC548E" w:rsidRDefault="00BC548E" w:rsidP="008A6468">
            <w:pPr>
              <w:spacing w:before="20"/>
              <w:jc w:val="center"/>
              <w:rPr>
                <w:sz w:val="22"/>
                <w:szCs w:val="22"/>
              </w:rPr>
            </w:pPr>
            <w:r>
              <w:rPr>
                <w:sz w:val="22"/>
                <w:szCs w:val="22"/>
              </w:rPr>
              <w:t xml:space="preserve">адрес электронной почты </w:t>
            </w:r>
            <w:r>
              <w:rPr>
                <w:sz w:val="22"/>
                <w:szCs w:val="22"/>
                <w:vertAlign w:val="superscript"/>
              </w:rPr>
              <w:t>18</w:t>
            </w:r>
            <w:r>
              <w:rPr>
                <w:sz w:val="22"/>
                <w:szCs w:val="22"/>
              </w:rPr>
              <w:t>:</w:t>
            </w:r>
          </w:p>
        </w:tc>
        <w:tc>
          <w:tcPr>
            <w:tcW w:w="3292" w:type="dxa"/>
            <w:gridSpan w:val="38"/>
            <w:tcBorders>
              <w:top w:val="nil"/>
              <w:left w:val="nil"/>
              <w:bottom w:val="nil"/>
              <w:right w:val="nil"/>
            </w:tcBorders>
            <w:vAlign w:val="bottom"/>
          </w:tcPr>
          <w:p w:rsidR="00BC548E" w:rsidRDefault="00BC548E" w:rsidP="008A6468">
            <w:pPr>
              <w:spacing w:before="20"/>
              <w:jc w:val="cente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double" w:sz="4" w:space="0" w:color="auto"/>
              <w:right w:val="double" w:sz="4" w:space="0" w:color="auto"/>
            </w:tcBorders>
          </w:tcPr>
          <w:p w:rsidR="00BC548E" w:rsidRDefault="00BC548E" w:rsidP="008A6468">
            <w:pPr>
              <w:jc w:val="center"/>
              <w:rPr>
                <w:sz w:val="6"/>
                <w:szCs w:val="6"/>
              </w:rPr>
            </w:pPr>
          </w:p>
        </w:tc>
        <w:tc>
          <w:tcPr>
            <w:tcW w:w="1247" w:type="dxa"/>
            <w:gridSpan w:val="19"/>
            <w:tcBorders>
              <w:top w:val="nil"/>
              <w:left w:val="nil"/>
              <w:bottom w:val="double" w:sz="4" w:space="0" w:color="auto"/>
              <w:right w:val="nil"/>
            </w:tcBorders>
          </w:tcPr>
          <w:p w:rsidR="00BC548E" w:rsidRDefault="00BC548E" w:rsidP="008A6468">
            <w:pPr>
              <w:ind w:left="57"/>
              <w:rPr>
                <w:sz w:val="6"/>
                <w:szCs w:val="6"/>
              </w:rPr>
            </w:pPr>
          </w:p>
        </w:tc>
        <w:tc>
          <w:tcPr>
            <w:tcW w:w="2155" w:type="dxa"/>
            <w:gridSpan w:val="25"/>
            <w:tcBorders>
              <w:top w:val="single" w:sz="4" w:space="0" w:color="auto"/>
              <w:left w:val="nil"/>
              <w:bottom w:val="double" w:sz="4" w:space="0" w:color="auto"/>
              <w:right w:val="nil"/>
            </w:tcBorders>
          </w:tcPr>
          <w:p w:rsidR="00BC548E" w:rsidRDefault="00BC548E" w:rsidP="008A6468">
            <w:pPr>
              <w:jc w:val="center"/>
              <w:rPr>
                <w:sz w:val="6"/>
                <w:szCs w:val="6"/>
              </w:rPr>
            </w:pPr>
          </w:p>
        </w:tc>
        <w:tc>
          <w:tcPr>
            <w:tcW w:w="2835" w:type="dxa"/>
            <w:gridSpan w:val="55"/>
            <w:tcBorders>
              <w:top w:val="nil"/>
              <w:left w:val="nil"/>
              <w:bottom w:val="double" w:sz="4" w:space="0" w:color="auto"/>
              <w:right w:val="nil"/>
            </w:tcBorders>
          </w:tcPr>
          <w:p w:rsidR="00BC548E" w:rsidRDefault="00BC548E" w:rsidP="008A6468">
            <w:pPr>
              <w:rPr>
                <w:sz w:val="6"/>
                <w:szCs w:val="6"/>
              </w:rPr>
            </w:pPr>
          </w:p>
        </w:tc>
        <w:tc>
          <w:tcPr>
            <w:tcW w:w="3292" w:type="dxa"/>
            <w:gridSpan w:val="38"/>
            <w:tcBorders>
              <w:top w:val="single" w:sz="4" w:space="0" w:color="auto"/>
              <w:left w:val="nil"/>
              <w:bottom w:val="double" w:sz="4" w:space="0" w:color="auto"/>
              <w:right w:val="nil"/>
            </w:tcBorders>
          </w:tcPr>
          <w:p w:rsidR="00BC548E" w:rsidRDefault="00BC548E" w:rsidP="008A6468">
            <w:pPr>
              <w:jc w:val="center"/>
              <w:rPr>
                <w:sz w:val="6"/>
                <w:szCs w:val="6"/>
              </w:rPr>
            </w:pPr>
          </w:p>
        </w:tc>
        <w:tc>
          <w:tcPr>
            <w:tcW w:w="142" w:type="dxa"/>
            <w:gridSpan w:val="2"/>
            <w:tcBorders>
              <w:top w:val="nil"/>
              <w:left w:val="nil"/>
              <w:bottom w:val="double" w:sz="4" w:space="0" w:color="auto"/>
              <w:right w:val="double" w:sz="4" w:space="0" w:color="auto"/>
            </w:tcBorders>
          </w:tcPr>
          <w:p w:rsidR="00BC548E" w:rsidRDefault="00BC548E" w:rsidP="008A6468">
            <w:pPr>
              <w:rPr>
                <w:sz w:val="6"/>
                <w:szCs w:val="6"/>
              </w:rPr>
            </w:pP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Pr>
          <w:p w:rsidR="00BC548E" w:rsidRDefault="00BC548E" w:rsidP="008A6468">
            <w:pPr>
              <w:spacing w:before="40" w:after="40"/>
              <w:jc w:val="center"/>
              <w:rPr>
                <w:b/>
                <w:bCs/>
                <w:sz w:val="22"/>
                <w:szCs w:val="22"/>
              </w:rPr>
            </w:pPr>
            <w:r>
              <w:rPr>
                <w:b/>
                <w:bCs/>
                <w:sz w:val="22"/>
                <w:szCs w:val="22"/>
              </w:rPr>
              <w:t>4</w:t>
            </w:r>
          </w:p>
        </w:tc>
        <w:tc>
          <w:tcPr>
            <w:tcW w:w="9671" w:type="dxa"/>
            <w:gridSpan w:val="139"/>
          </w:tcPr>
          <w:p w:rsidR="00BC548E" w:rsidRDefault="00BC548E" w:rsidP="008A6468">
            <w:pPr>
              <w:spacing w:before="40" w:after="40"/>
              <w:ind w:left="57" w:right="113"/>
              <w:jc w:val="both"/>
              <w:rPr>
                <w:b/>
                <w:bCs/>
                <w:sz w:val="22"/>
                <w:szCs w:val="22"/>
              </w:rPr>
            </w:pPr>
            <w:r>
              <w:rPr>
                <w:b/>
                <w:bCs/>
                <w:sz w:val="22"/>
                <w:szCs w:val="22"/>
              </w:rPr>
              <w:t>Сведения о заявителе (юридическом лице, органе государственной власти, органе местного самоуправления, ином органе):</w:t>
            </w:r>
          </w:p>
        </w:tc>
      </w:tr>
      <w:tr w:rsidR="00BC548E" w:rsidTr="008A6468">
        <w:trPr>
          <w:gridAfter w:val="2"/>
          <w:cantSplit/>
        </w:trPr>
        <w:tc>
          <w:tcPr>
            <w:tcW w:w="567" w:type="dxa"/>
            <w:gridSpan w:val="2"/>
            <w:tcBorders>
              <w:top w:val="double" w:sz="4" w:space="0" w:color="auto"/>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2215" w:type="dxa"/>
            <w:gridSpan w:val="30"/>
            <w:tcBorders>
              <w:top w:val="double" w:sz="4" w:space="0" w:color="auto"/>
              <w:left w:val="nil"/>
              <w:bottom w:val="nil"/>
              <w:right w:val="nil"/>
            </w:tcBorders>
            <w:vAlign w:val="bottom"/>
          </w:tcPr>
          <w:p w:rsidR="00BC548E" w:rsidRDefault="00BC548E" w:rsidP="008A6468">
            <w:pPr>
              <w:spacing w:before="20"/>
              <w:ind w:left="57"/>
              <w:rPr>
                <w:sz w:val="22"/>
                <w:szCs w:val="22"/>
              </w:rPr>
            </w:pPr>
            <w:r>
              <w:rPr>
                <w:sz w:val="22"/>
                <w:szCs w:val="22"/>
              </w:rPr>
              <w:t>полное наименование</w:t>
            </w:r>
          </w:p>
        </w:tc>
        <w:tc>
          <w:tcPr>
            <w:tcW w:w="7314" w:type="dxa"/>
            <w:gridSpan w:val="107"/>
            <w:tcBorders>
              <w:top w:val="double" w:sz="4" w:space="0" w:color="auto"/>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27" w:type="dxa"/>
            <w:gridSpan w:val="2"/>
            <w:tcBorders>
              <w:top w:val="nil"/>
              <w:left w:val="nil"/>
              <w:bottom w:val="nil"/>
              <w:right w:val="nil"/>
            </w:tcBorders>
            <w:vAlign w:val="bottom"/>
          </w:tcPr>
          <w:p w:rsidR="00BC548E" w:rsidRDefault="00BC548E" w:rsidP="008A6468">
            <w:pPr>
              <w:spacing w:before="20"/>
              <w:rPr>
                <w:sz w:val="22"/>
                <w:szCs w:val="22"/>
              </w:rPr>
            </w:pPr>
          </w:p>
        </w:tc>
        <w:tc>
          <w:tcPr>
            <w:tcW w:w="9402" w:type="dxa"/>
            <w:gridSpan w:val="135"/>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40"/>
              <w:jc w:val="center"/>
              <w:rPr>
                <w:sz w:val="22"/>
                <w:szCs w:val="22"/>
              </w:rPr>
            </w:pPr>
          </w:p>
        </w:tc>
        <w:tc>
          <w:tcPr>
            <w:tcW w:w="929" w:type="dxa"/>
            <w:gridSpan w:val="12"/>
            <w:tcBorders>
              <w:top w:val="nil"/>
              <w:left w:val="nil"/>
              <w:bottom w:val="nil"/>
              <w:right w:val="nil"/>
            </w:tcBorders>
            <w:vAlign w:val="bottom"/>
          </w:tcPr>
          <w:p w:rsidR="00BC548E" w:rsidRDefault="00BC548E" w:rsidP="008A6468">
            <w:pPr>
              <w:spacing w:before="40"/>
              <w:ind w:left="57"/>
              <w:rPr>
                <w:sz w:val="22"/>
                <w:szCs w:val="22"/>
              </w:rPr>
            </w:pPr>
            <w:r>
              <w:rPr>
                <w:sz w:val="22"/>
                <w:szCs w:val="22"/>
              </w:rPr>
              <w:t xml:space="preserve">ОГРН </w:t>
            </w:r>
            <w:r>
              <w:rPr>
                <w:sz w:val="22"/>
                <w:szCs w:val="22"/>
                <w:vertAlign w:val="superscript"/>
              </w:rPr>
              <w:t>19</w:t>
            </w:r>
          </w:p>
        </w:tc>
        <w:tc>
          <w:tcPr>
            <w:tcW w:w="3408" w:type="dxa"/>
            <w:gridSpan w:val="51"/>
            <w:tcBorders>
              <w:top w:val="nil"/>
              <w:left w:val="nil"/>
              <w:bottom w:val="single" w:sz="4" w:space="0" w:color="auto"/>
              <w:right w:val="nil"/>
            </w:tcBorders>
            <w:vAlign w:val="bottom"/>
          </w:tcPr>
          <w:p w:rsidR="00BC548E" w:rsidRDefault="00BC548E" w:rsidP="008A6468">
            <w:pPr>
              <w:spacing w:before="40"/>
              <w:jc w:val="center"/>
              <w:rPr>
                <w:sz w:val="22"/>
                <w:szCs w:val="22"/>
              </w:rPr>
            </w:pPr>
          </w:p>
        </w:tc>
        <w:tc>
          <w:tcPr>
            <w:tcW w:w="812" w:type="dxa"/>
            <w:gridSpan w:val="12"/>
            <w:tcBorders>
              <w:top w:val="nil"/>
              <w:left w:val="nil"/>
              <w:bottom w:val="nil"/>
              <w:right w:val="nil"/>
            </w:tcBorders>
            <w:vAlign w:val="bottom"/>
          </w:tcPr>
          <w:p w:rsidR="00BC548E" w:rsidRDefault="00BC548E" w:rsidP="008A6468">
            <w:pPr>
              <w:spacing w:before="40"/>
              <w:jc w:val="center"/>
              <w:rPr>
                <w:sz w:val="22"/>
                <w:szCs w:val="22"/>
              </w:rPr>
            </w:pPr>
            <w:r>
              <w:rPr>
                <w:sz w:val="22"/>
                <w:szCs w:val="22"/>
              </w:rPr>
              <w:t xml:space="preserve">ИНН </w:t>
            </w:r>
            <w:r>
              <w:rPr>
                <w:sz w:val="22"/>
                <w:szCs w:val="22"/>
                <w:vertAlign w:val="superscript"/>
              </w:rPr>
              <w:t>19</w:t>
            </w:r>
          </w:p>
        </w:tc>
        <w:tc>
          <w:tcPr>
            <w:tcW w:w="4380" w:type="dxa"/>
            <w:gridSpan w:val="62"/>
            <w:tcBorders>
              <w:top w:val="nil"/>
              <w:left w:val="nil"/>
              <w:bottom w:val="single" w:sz="4" w:space="0" w:color="auto"/>
              <w:right w:val="nil"/>
            </w:tcBorders>
            <w:vAlign w:val="bottom"/>
          </w:tcPr>
          <w:p w:rsidR="00BC548E" w:rsidRDefault="00BC548E" w:rsidP="008A6468">
            <w:pPr>
              <w:spacing w:before="40"/>
              <w:jc w:val="cente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4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845" w:type="dxa"/>
            <w:gridSpan w:val="10"/>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КПП </w:t>
            </w:r>
            <w:r>
              <w:rPr>
                <w:sz w:val="22"/>
                <w:szCs w:val="22"/>
                <w:vertAlign w:val="superscript"/>
              </w:rPr>
              <w:t>19</w:t>
            </w:r>
          </w:p>
        </w:tc>
        <w:tc>
          <w:tcPr>
            <w:tcW w:w="8684" w:type="dxa"/>
            <w:gridSpan w:val="127"/>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40"/>
              <w:jc w:val="center"/>
              <w:rPr>
                <w:sz w:val="22"/>
                <w:szCs w:val="22"/>
              </w:rPr>
            </w:pPr>
          </w:p>
        </w:tc>
        <w:tc>
          <w:tcPr>
            <w:tcW w:w="3600" w:type="dxa"/>
            <w:gridSpan w:val="48"/>
            <w:tcBorders>
              <w:top w:val="nil"/>
              <w:left w:val="nil"/>
              <w:bottom w:val="nil"/>
              <w:right w:val="nil"/>
            </w:tcBorders>
            <w:vAlign w:val="bottom"/>
          </w:tcPr>
          <w:p w:rsidR="00BC548E" w:rsidRDefault="00BC548E" w:rsidP="008A6468">
            <w:pPr>
              <w:spacing w:before="40"/>
              <w:ind w:left="57"/>
              <w:rPr>
                <w:sz w:val="22"/>
                <w:szCs w:val="22"/>
              </w:rPr>
            </w:pPr>
            <w:r>
              <w:rPr>
                <w:sz w:val="22"/>
                <w:szCs w:val="22"/>
              </w:rPr>
              <w:t xml:space="preserve">дата государственной регистрации </w:t>
            </w:r>
            <w:r>
              <w:rPr>
                <w:sz w:val="22"/>
                <w:szCs w:val="22"/>
                <w:vertAlign w:val="superscript"/>
              </w:rPr>
              <w:t>19</w:t>
            </w:r>
          </w:p>
        </w:tc>
        <w:tc>
          <w:tcPr>
            <w:tcW w:w="171" w:type="dxa"/>
            <w:gridSpan w:val="4"/>
            <w:tcBorders>
              <w:top w:val="nil"/>
              <w:left w:val="nil"/>
              <w:bottom w:val="nil"/>
              <w:right w:val="nil"/>
            </w:tcBorders>
            <w:vAlign w:val="bottom"/>
          </w:tcPr>
          <w:p w:rsidR="00BC548E" w:rsidRDefault="00BC548E" w:rsidP="008A6468">
            <w:pPr>
              <w:spacing w:before="40"/>
              <w:jc w:val="right"/>
              <w:rPr>
                <w:sz w:val="22"/>
                <w:szCs w:val="22"/>
              </w:rPr>
            </w:pPr>
            <w:r>
              <w:rPr>
                <w:sz w:val="22"/>
                <w:szCs w:val="22"/>
              </w:rPr>
              <w:t>“</w:t>
            </w:r>
          </w:p>
        </w:tc>
        <w:tc>
          <w:tcPr>
            <w:tcW w:w="397" w:type="dxa"/>
            <w:gridSpan w:val="7"/>
            <w:tcBorders>
              <w:top w:val="nil"/>
              <w:left w:val="nil"/>
              <w:bottom w:val="single" w:sz="4" w:space="0" w:color="auto"/>
              <w:right w:val="nil"/>
            </w:tcBorders>
            <w:vAlign w:val="bottom"/>
          </w:tcPr>
          <w:p w:rsidR="00BC548E" w:rsidRDefault="00BC548E" w:rsidP="008A6468">
            <w:pPr>
              <w:spacing w:before="40"/>
              <w:jc w:val="center"/>
              <w:rPr>
                <w:sz w:val="22"/>
                <w:szCs w:val="22"/>
              </w:rPr>
            </w:pPr>
          </w:p>
        </w:tc>
        <w:tc>
          <w:tcPr>
            <w:tcW w:w="227" w:type="dxa"/>
            <w:gridSpan w:val="5"/>
            <w:tcBorders>
              <w:top w:val="nil"/>
              <w:left w:val="nil"/>
              <w:bottom w:val="nil"/>
              <w:right w:val="nil"/>
            </w:tcBorders>
            <w:vAlign w:val="bottom"/>
          </w:tcPr>
          <w:p w:rsidR="00BC548E" w:rsidRDefault="00BC548E" w:rsidP="008A6468">
            <w:pPr>
              <w:spacing w:before="40"/>
              <w:rPr>
                <w:sz w:val="22"/>
                <w:szCs w:val="22"/>
              </w:rPr>
            </w:pPr>
            <w:r>
              <w:rPr>
                <w:sz w:val="22"/>
                <w:szCs w:val="22"/>
              </w:rPr>
              <w:t>”</w:t>
            </w:r>
          </w:p>
        </w:tc>
        <w:tc>
          <w:tcPr>
            <w:tcW w:w="1418" w:type="dxa"/>
            <w:gridSpan w:val="26"/>
            <w:tcBorders>
              <w:top w:val="nil"/>
              <w:left w:val="nil"/>
              <w:bottom w:val="single" w:sz="4" w:space="0" w:color="auto"/>
              <w:right w:val="nil"/>
            </w:tcBorders>
            <w:vAlign w:val="bottom"/>
          </w:tcPr>
          <w:p w:rsidR="00BC548E" w:rsidRDefault="00BC548E" w:rsidP="008A6468">
            <w:pPr>
              <w:spacing w:before="40"/>
              <w:jc w:val="center"/>
              <w:rPr>
                <w:sz w:val="22"/>
                <w:szCs w:val="22"/>
              </w:rPr>
            </w:pPr>
          </w:p>
        </w:tc>
        <w:tc>
          <w:tcPr>
            <w:tcW w:w="113" w:type="dxa"/>
            <w:gridSpan w:val="3"/>
            <w:tcBorders>
              <w:top w:val="nil"/>
              <w:left w:val="nil"/>
              <w:bottom w:val="nil"/>
              <w:right w:val="nil"/>
            </w:tcBorders>
            <w:vAlign w:val="bottom"/>
          </w:tcPr>
          <w:p w:rsidR="00BC548E" w:rsidRDefault="00BC548E" w:rsidP="008A6468">
            <w:pPr>
              <w:spacing w:before="40"/>
              <w:rPr>
                <w:sz w:val="22"/>
                <w:szCs w:val="22"/>
              </w:rPr>
            </w:pPr>
          </w:p>
        </w:tc>
        <w:tc>
          <w:tcPr>
            <w:tcW w:w="851" w:type="dxa"/>
            <w:gridSpan w:val="20"/>
            <w:tcBorders>
              <w:top w:val="nil"/>
              <w:left w:val="nil"/>
              <w:bottom w:val="single" w:sz="4" w:space="0" w:color="auto"/>
              <w:right w:val="nil"/>
            </w:tcBorders>
            <w:vAlign w:val="bottom"/>
          </w:tcPr>
          <w:p w:rsidR="00BC548E" w:rsidRDefault="00BC548E" w:rsidP="008A6468">
            <w:pPr>
              <w:spacing w:before="40"/>
              <w:jc w:val="center"/>
              <w:rPr>
                <w:sz w:val="22"/>
                <w:szCs w:val="22"/>
              </w:rPr>
            </w:pPr>
          </w:p>
        </w:tc>
        <w:tc>
          <w:tcPr>
            <w:tcW w:w="2752" w:type="dxa"/>
            <w:gridSpan w:val="24"/>
            <w:tcBorders>
              <w:top w:val="nil"/>
              <w:left w:val="nil"/>
              <w:bottom w:val="nil"/>
              <w:right w:val="nil"/>
            </w:tcBorders>
            <w:vAlign w:val="bottom"/>
          </w:tcPr>
          <w:p w:rsidR="00BC548E" w:rsidRDefault="00BC548E" w:rsidP="008A6468">
            <w:pPr>
              <w:spacing w:before="40"/>
              <w:ind w:left="57"/>
              <w:rPr>
                <w:sz w:val="22"/>
                <w:szCs w:val="22"/>
              </w:rPr>
            </w:pPr>
            <w:proofErr w:type="gramStart"/>
            <w:r>
              <w:rPr>
                <w:sz w:val="22"/>
                <w:szCs w:val="22"/>
              </w:rPr>
              <w:t>г</w:t>
            </w:r>
            <w:proofErr w:type="gramEnd"/>
            <w:r>
              <w:rPr>
                <w:sz w:val="22"/>
                <w:szCs w:val="22"/>
              </w:rPr>
              <w:t>.</w:t>
            </w:r>
          </w:p>
        </w:tc>
        <w:tc>
          <w:tcPr>
            <w:tcW w:w="142" w:type="dxa"/>
            <w:gridSpan w:val="2"/>
            <w:tcBorders>
              <w:top w:val="nil"/>
              <w:left w:val="nil"/>
              <w:bottom w:val="nil"/>
              <w:right w:val="double" w:sz="4" w:space="0" w:color="auto"/>
            </w:tcBorders>
            <w:vAlign w:val="bottom"/>
          </w:tcPr>
          <w:p w:rsidR="00BC548E" w:rsidRDefault="00BC548E" w:rsidP="008A6468">
            <w:pPr>
              <w:spacing w:before="4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40"/>
              <w:jc w:val="center"/>
              <w:rPr>
                <w:sz w:val="22"/>
                <w:szCs w:val="22"/>
              </w:rPr>
            </w:pPr>
          </w:p>
        </w:tc>
        <w:tc>
          <w:tcPr>
            <w:tcW w:w="4423" w:type="dxa"/>
            <w:gridSpan w:val="65"/>
            <w:tcBorders>
              <w:top w:val="nil"/>
              <w:left w:val="nil"/>
              <w:bottom w:val="nil"/>
              <w:right w:val="nil"/>
            </w:tcBorders>
            <w:vAlign w:val="bottom"/>
          </w:tcPr>
          <w:p w:rsidR="00BC548E" w:rsidRDefault="00BC548E" w:rsidP="008A6468">
            <w:pPr>
              <w:spacing w:before="40"/>
              <w:ind w:left="57"/>
              <w:rPr>
                <w:sz w:val="22"/>
                <w:szCs w:val="22"/>
              </w:rPr>
            </w:pPr>
            <w:r>
              <w:rPr>
                <w:sz w:val="22"/>
                <w:szCs w:val="22"/>
              </w:rPr>
              <w:t xml:space="preserve">страна регистрации (инкорпорации), КИО </w:t>
            </w:r>
            <w:r>
              <w:rPr>
                <w:sz w:val="22"/>
                <w:szCs w:val="22"/>
                <w:vertAlign w:val="superscript"/>
              </w:rPr>
              <w:t>20</w:t>
            </w:r>
          </w:p>
        </w:tc>
        <w:tc>
          <w:tcPr>
            <w:tcW w:w="5106" w:type="dxa"/>
            <w:gridSpan w:val="72"/>
            <w:tcBorders>
              <w:top w:val="nil"/>
              <w:left w:val="nil"/>
              <w:bottom w:val="nil"/>
              <w:right w:val="nil"/>
            </w:tcBorders>
            <w:vAlign w:val="bottom"/>
          </w:tcPr>
          <w:p w:rsidR="00BC548E" w:rsidRDefault="00BC548E" w:rsidP="008A6468">
            <w:pPr>
              <w:spacing w:before="4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40"/>
              <w:rPr>
                <w:sz w:val="22"/>
                <w:szCs w:val="22"/>
              </w:rPr>
            </w:pPr>
          </w:p>
        </w:tc>
      </w:tr>
      <w:tr w:rsidR="00BC548E" w:rsidTr="008A6468">
        <w:trPr>
          <w:gridAfter w:val="2"/>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27" w:type="dxa"/>
            <w:gridSpan w:val="2"/>
            <w:tcBorders>
              <w:top w:val="nil"/>
              <w:left w:val="nil"/>
              <w:bottom w:val="nil"/>
              <w:right w:val="nil"/>
            </w:tcBorders>
            <w:vAlign w:val="bottom"/>
          </w:tcPr>
          <w:p w:rsidR="00BC548E" w:rsidRDefault="00BC548E" w:rsidP="008A6468">
            <w:pPr>
              <w:spacing w:before="20"/>
              <w:rPr>
                <w:sz w:val="22"/>
                <w:szCs w:val="22"/>
              </w:rPr>
            </w:pPr>
          </w:p>
        </w:tc>
        <w:tc>
          <w:tcPr>
            <w:tcW w:w="5716" w:type="dxa"/>
            <w:gridSpan w:val="90"/>
            <w:tcBorders>
              <w:top w:val="nil"/>
              <w:left w:val="nil"/>
              <w:bottom w:val="single" w:sz="4" w:space="0" w:color="auto"/>
              <w:right w:val="nil"/>
            </w:tcBorders>
            <w:vAlign w:val="bottom"/>
          </w:tcPr>
          <w:p w:rsidR="00BC548E" w:rsidRDefault="00BC548E" w:rsidP="008A6468">
            <w:pPr>
              <w:spacing w:before="20"/>
              <w:rPr>
                <w:sz w:val="22"/>
                <w:szCs w:val="22"/>
              </w:rPr>
            </w:pPr>
          </w:p>
        </w:tc>
        <w:tc>
          <w:tcPr>
            <w:tcW w:w="3828" w:type="dxa"/>
            <w:gridSpan w:val="47"/>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40"/>
              <w:jc w:val="center"/>
              <w:rPr>
                <w:sz w:val="22"/>
                <w:szCs w:val="22"/>
              </w:rPr>
            </w:pPr>
          </w:p>
        </w:tc>
        <w:tc>
          <w:tcPr>
            <w:tcW w:w="2778" w:type="dxa"/>
            <w:gridSpan w:val="37"/>
            <w:tcBorders>
              <w:top w:val="nil"/>
              <w:left w:val="nil"/>
              <w:bottom w:val="nil"/>
              <w:right w:val="nil"/>
            </w:tcBorders>
            <w:vAlign w:val="bottom"/>
          </w:tcPr>
          <w:p w:rsidR="00BC548E" w:rsidRDefault="00BC548E" w:rsidP="008A6468">
            <w:pPr>
              <w:spacing w:before="40"/>
              <w:ind w:left="57"/>
              <w:rPr>
                <w:sz w:val="22"/>
                <w:szCs w:val="22"/>
              </w:rPr>
            </w:pPr>
            <w:r>
              <w:rPr>
                <w:sz w:val="22"/>
                <w:szCs w:val="22"/>
              </w:rPr>
              <w:t xml:space="preserve">дата и номер регистрации </w:t>
            </w:r>
            <w:r>
              <w:rPr>
                <w:sz w:val="22"/>
                <w:szCs w:val="22"/>
                <w:vertAlign w:val="superscript"/>
              </w:rPr>
              <w:t>20</w:t>
            </w:r>
          </w:p>
        </w:tc>
        <w:tc>
          <w:tcPr>
            <w:tcW w:w="170" w:type="dxa"/>
            <w:gridSpan w:val="3"/>
            <w:tcBorders>
              <w:top w:val="nil"/>
              <w:left w:val="nil"/>
              <w:bottom w:val="nil"/>
              <w:right w:val="nil"/>
            </w:tcBorders>
            <w:vAlign w:val="bottom"/>
          </w:tcPr>
          <w:p w:rsidR="00BC548E" w:rsidRDefault="00BC548E" w:rsidP="008A6468">
            <w:pPr>
              <w:spacing w:before="40"/>
              <w:jc w:val="right"/>
              <w:rPr>
                <w:sz w:val="22"/>
                <w:szCs w:val="22"/>
              </w:rPr>
            </w:pPr>
            <w:r>
              <w:rPr>
                <w:sz w:val="22"/>
                <w:szCs w:val="22"/>
              </w:rPr>
              <w:t>“</w:t>
            </w:r>
          </w:p>
        </w:tc>
        <w:tc>
          <w:tcPr>
            <w:tcW w:w="397" w:type="dxa"/>
            <w:gridSpan w:val="3"/>
            <w:tcBorders>
              <w:top w:val="nil"/>
              <w:left w:val="nil"/>
              <w:bottom w:val="single" w:sz="4" w:space="0" w:color="auto"/>
              <w:right w:val="nil"/>
            </w:tcBorders>
            <w:vAlign w:val="bottom"/>
          </w:tcPr>
          <w:p w:rsidR="00BC548E" w:rsidRDefault="00BC548E" w:rsidP="008A6468">
            <w:pPr>
              <w:spacing w:before="40"/>
              <w:jc w:val="center"/>
              <w:rPr>
                <w:sz w:val="22"/>
                <w:szCs w:val="22"/>
              </w:rPr>
            </w:pPr>
          </w:p>
        </w:tc>
        <w:tc>
          <w:tcPr>
            <w:tcW w:w="227" w:type="dxa"/>
            <w:gridSpan w:val="4"/>
            <w:tcBorders>
              <w:top w:val="nil"/>
              <w:left w:val="nil"/>
              <w:bottom w:val="nil"/>
              <w:right w:val="nil"/>
            </w:tcBorders>
            <w:vAlign w:val="bottom"/>
          </w:tcPr>
          <w:p w:rsidR="00BC548E" w:rsidRDefault="00BC548E" w:rsidP="008A6468">
            <w:pPr>
              <w:spacing w:before="40"/>
              <w:rPr>
                <w:sz w:val="22"/>
                <w:szCs w:val="22"/>
              </w:rPr>
            </w:pPr>
            <w:r>
              <w:rPr>
                <w:sz w:val="22"/>
                <w:szCs w:val="22"/>
              </w:rPr>
              <w:t>”</w:t>
            </w:r>
          </w:p>
        </w:tc>
        <w:tc>
          <w:tcPr>
            <w:tcW w:w="1418" w:type="dxa"/>
            <w:gridSpan w:val="24"/>
            <w:tcBorders>
              <w:top w:val="nil"/>
              <w:left w:val="nil"/>
              <w:bottom w:val="single" w:sz="4" w:space="0" w:color="auto"/>
              <w:right w:val="nil"/>
            </w:tcBorders>
            <w:vAlign w:val="bottom"/>
          </w:tcPr>
          <w:p w:rsidR="00BC548E" w:rsidRDefault="00BC548E" w:rsidP="008A6468">
            <w:pPr>
              <w:spacing w:before="40"/>
              <w:jc w:val="center"/>
              <w:rPr>
                <w:sz w:val="22"/>
                <w:szCs w:val="22"/>
              </w:rPr>
            </w:pPr>
          </w:p>
        </w:tc>
        <w:tc>
          <w:tcPr>
            <w:tcW w:w="113" w:type="dxa"/>
            <w:gridSpan w:val="3"/>
            <w:tcBorders>
              <w:top w:val="nil"/>
              <w:left w:val="nil"/>
              <w:bottom w:val="nil"/>
              <w:right w:val="nil"/>
            </w:tcBorders>
            <w:vAlign w:val="bottom"/>
          </w:tcPr>
          <w:p w:rsidR="00BC548E" w:rsidRDefault="00BC548E" w:rsidP="008A6468">
            <w:pPr>
              <w:spacing w:before="40"/>
              <w:rPr>
                <w:sz w:val="22"/>
                <w:szCs w:val="22"/>
              </w:rPr>
            </w:pPr>
          </w:p>
        </w:tc>
        <w:tc>
          <w:tcPr>
            <w:tcW w:w="851" w:type="dxa"/>
            <w:gridSpan w:val="20"/>
            <w:tcBorders>
              <w:top w:val="nil"/>
              <w:left w:val="nil"/>
              <w:bottom w:val="single" w:sz="4" w:space="0" w:color="auto"/>
              <w:right w:val="nil"/>
            </w:tcBorders>
            <w:vAlign w:val="bottom"/>
          </w:tcPr>
          <w:p w:rsidR="00BC548E" w:rsidRDefault="00BC548E" w:rsidP="008A6468">
            <w:pPr>
              <w:spacing w:before="40"/>
              <w:jc w:val="center"/>
              <w:rPr>
                <w:sz w:val="22"/>
                <w:szCs w:val="22"/>
              </w:rPr>
            </w:pPr>
          </w:p>
        </w:tc>
        <w:tc>
          <w:tcPr>
            <w:tcW w:w="340" w:type="dxa"/>
            <w:gridSpan w:val="6"/>
            <w:tcBorders>
              <w:top w:val="nil"/>
              <w:left w:val="nil"/>
              <w:bottom w:val="nil"/>
              <w:right w:val="nil"/>
            </w:tcBorders>
            <w:vAlign w:val="bottom"/>
          </w:tcPr>
          <w:p w:rsidR="00BC548E" w:rsidRDefault="00BC548E" w:rsidP="008A6468">
            <w:pPr>
              <w:spacing w:before="40"/>
              <w:ind w:left="57"/>
              <w:rPr>
                <w:sz w:val="22"/>
                <w:szCs w:val="22"/>
              </w:rPr>
            </w:pPr>
            <w:proofErr w:type="gramStart"/>
            <w:r>
              <w:rPr>
                <w:sz w:val="22"/>
                <w:szCs w:val="22"/>
              </w:rPr>
              <w:t>г</w:t>
            </w:r>
            <w:proofErr w:type="gramEnd"/>
            <w:r>
              <w:rPr>
                <w:sz w:val="22"/>
                <w:szCs w:val="22"/>
              </w:rPr>
              <w:t>.</w:t>
            </w:r>
          </w:p>
        </w:tc>
        <w:tc>
          <w:tcPr>
            <w:tcW w:w="3239" w:type="dxa"/>
            <w:gridSpan w:val="38"/>
            <w:tcBorders>
              <w:top w:val="nil"/>
              <w:left w:val="nil"/>
              <w:bottom w:val="single" w:sz="4" w:space="0" w:color="auto"/>
              <w:right w:val="nil"/>
            </w:tcBorders>
            <w:vAlign w:val="bottom"/>
          </w:tcPr>
          <w:p w:rsidR="00BC548E" w:rsidRDefault="00BC548E" w:rsidP="008A6468">
            <w:pPr>
              <w:spacing w:before="40"/>
              <w:jc w:val="cente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40"/>
              <w:rPr>
                <w:sz w:val="22"/>
                <w:szCs w:val="22"/>
              </w:rPr>
            </w:pPr>
          </w:p>
        </w:tc>
      </w:tr>
      <w:tr w:rsidR="00BC548E"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BC548E" w:rsidRDefault="00BC548E" w:rsidP="008A6468">
            <w:pPr>
              <w:jc w:val="center"/>
              <w:rPr>
                <w:sz w:val="6"/>
                <w:szCs w:val="6"/>
              </w:rPr>
            </w:pPr>
          </w:p>
        </w:tc>
        <w:tc>
          <w:tcPr>
            <w:tcW w:w="2778" w:type="dxa"/>
            <w:gridSpan w:val="37"/>
            <w:tcBorders>
              <w:top w:val="nil"/>
              <w:left w:val="nil"/>
              <w:bottom w:val="double" w:sz="4" w:space="0" w:color="auto"/>
              <w:right w:val="nil"/>
            </w:tcBorders>
          </w:tcPr>
          <w:p w:rsidR="00BC548E" w:rsidRDefault="00BC548E" w:rsidP="008A6468">
            <w:pPr>
              <w:ind w:left="57"/>
              <w:rPr>
                <w:sz w:val="6"/>
                <w:szCs w:val="6"/>
              </w:rPr>
            </w:pPr>
          </w:p>
        </w:tc>
        <w:tc>
          <w:tcPr>
            <w:tcW w:w="170" w:type="dxa"/>
            <w:gridSpan w:val="3"/>
            <w:tcBorders>
              <w:top w:val="nil"/>
              <w:left w:val="nil"/>
              <w:bottom w:val="double" w:sz="4" w:space="0" w:color="auto"/>
              <w:right w:val="nil"/>
            </w:tcBorders>
          </w:tcPr>
          <w:p w:rsidR="00BC548E" w:rsidRDefault="00BC548E" w:rsidP="008A6468">
            <w:pPr>
              <w:jc w:val="right"/>
              <w:rPr>
                <w:sz w:val="6"/>
                <w:szCs w:val="6"/>
              </w:rPr>
            </w:pPr>
          </w:p>
        </w:tc>
        <w:tc>
          <w:tcPr>
            <w:tcW w:w="397" w:type="dxa"/>
            <w:gridSpan w:val="3"/>
            <w:tcBorders>
              <w:top w:val="nil"/>
              <w:left w:val="nil"/>
              <w:bottom w:val="double" w:sz="4" w:space="0" w:color="auto"/>
              <w:right w:val="nil"/>
            </w:tcBorders>
          </w:tcPr>
          <w:p w:rsidR="00BC548E" w:rsidRDefault="00BC548E" w:rsidP="008A6468">
            <w:pPr>
              <w:jc w:val="center"/>
              <w:rPr>
                <w:sz w:val="6"/>
                <w:szCs w:val="6"/>
              </w:rPr>
            </w:pPr>
          </w:p>
        </w:tc>
        <w:tc>
          <w:tcPr>
            <w:tcW w:w="227" w:type="dxa"/>
            <w:gridSpan w:val="4"/>
            <w:tcBorders>
              <w:top w:val="nil"/>
              <w:left w:val="nil"/>
              <w:bottom w:val="double" w:sz="4" w:space="0" w:color="auto"/>
              <w:right w:val="nil"/>
            </w:tcBorders>
          </w:tcPr>
          <w:p w:rsidR="00BC548E" w:rsidRDefault="00BC548E" w:rsidP="008A6468">
            <w:pPr>
              <w:rPr>
                <w:sz w:val="6"/>
                <w:szCs w:val="6"/>
              </w:rPr>
            </w:pPr>
          </w:p>
        </w:tc>
        <w:tc>
          <w:tcPr>
            <w:tcW w:w="1418" w:type="dxa"/>
            <w:gridSpan w:val="24"/>
            <w:tcBorders>
              <w:top w:val="nil"/>
              <w:left w:val="nil"/>
              <w:bottom w:val="double" w:sz="4" w:space="0" w:color="auto"/>
              <w:right w:val="nil"/>
            </w:tcBorders>
          </w:tcPr>
          <w:p w:rsidR="00BC548E" w:rsidRDefault="00BC548E" w:rsidP="008A6468">
            <w:pPr>
              <w:jc w:val="center"/>
              <w:rPr>
                <w:sz w:val="6"/>
                <w:szCs w:val="6"/>
              </w:rPr>
            </w:pPr>
          </w:p>
        </w:tc>
        <w:tc>
          <w:tcPr>
            <w:tcW w:w="113" w:type="dxa"/>
            <w:gridSpan w:val="3"/>
            <w:tcBorders>
              <w:top w:val="nil"/>
              <w:left w:val="nil"/>
              <w:bottom w:val="double" w:sz="4" w:space="0" w:color="auto"/>
              <w:right w:val="nil"/>
            </w:tcBorders>
          </w:tcPr>
          <w:p w:rsidR="00BC548E" w:rsidRDefault="00BC548E" w:rsidP="008A6468">
            <w:pPr>
              <w:rPr>
                <w:sz w:val="6"/>
                <w:szCs w:val="6"/>
              </w:rPr>
            </w:pPr>
          </w:p>
        </w:tc>
        <w:tc>
          <w:tcPr>
            <w:tcW w:w="851" w:type="dxa"/>
            <w:gridSpan w:val="20"/>
            <w:tcBorders>
              <w:top w:val="nil"/>
              <w:left w:val="nil"/>
              <w:bottom w:val="double" w:sz="4" w:space="0" w:color="auto"/>
              <w:right w:val="nil"/>
            </w:tcBorders>
          </w:tcPr>
          <w:p w:rsidR="00BC548E" w:rsidRDefault="00BC548E" w:rsidP="008A6468">
            <w:pPr>
              <w:jc w:val="center"/>
              <w:rPr>
                <w:sz w:val="6"/>
                <w:szCs w:val="6"/>
              </w:rPr>
            </w:pPr>
          </w:p>
        </w:tc>
        <w:tc>
          <w:tcPr>
            <w:tcW w:w="340" w:type="dxa"/>
            <w:gridSpan w:val="6"/>
            <w:tcBorders>
              <w:top w:val="nil"/>
              <w:left w:val="nil"/>
              <w:bottom w:val="double" w:sz="4" w:space="0" w:color="auto"/>
              <w:right w:val="nil"/>
            </w:tcBorders>
          </w:tcPr>
          <w:p w:rsidR="00BC548E" w:rsidRDefault="00BC548E" w:rsidP="008A6468">
            <w:pPr>
              <w:ind w:left="57"/>
              <w:rPr>
                <w:sz w:val="6"/>
                <w:szCs w:val="6"/>
              </w:rPr>
            </w:pPr>
          </w:p>
        </w:tc>
        <w:tc>
          <w:tcPr>
            <w:tcW w:w="3239" w:type="dxa"/>
            <w:gridSpan w:val="38"/>
            <w:tcBorders>
              <w:top w:val="nil"/>
              <w:left w:val="nil"/>
              <w:bottom w:val="double" w:sz="4" w:space="0" w:color="auto"/>
              <w:right w:val="nil"/>
            </w:tcBorders>
          </w:tcPr>
          <w:p w:rsidR="00BC548E" w:rsidRDefault="00BC548E" w:rsidP="008A6468">
            <w:pPr>
              <w:jc w:val="center"/>
              <w:rPr>
                <w:sz w:val="6"/>
                <w:szCs w:val="6"/>
              </w:rPr>
            </w:pPr>
          </w:p>
        </w:tc>
        <w:tc>
          <w:tcPr>
            <w:tcW w:w="142" w:type="dxa"/>
            <w:gridSpan w:val="2"/>
            <w:tcBorders>
              <w:top w:val="nil"/>
              <w:left w:val="nil"/>
              <w:bottom w:val="double" w:sz="4" w:space="0" w:color="auto"/>
              <w:right w:val="double" w:sz="4" w:space="0" w:color="auto"/>
            </w:tcBorders>
          </w:tcPr>
          <w:p w:rsidR="00BC548E" w:rsidRDefault="00BC548E" w:rsidP="008A6468">
            <w:pPr>
              <w:rPr>
                <w:sz w:val="6"/>
                <w:szCs w:val="6"/>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739" w:type="dxa"/>
            <w:gridSpan w:val="25"/>
            <w:tcBorders>
              <w:top w:val="double" w:sz="4" w:space="0" w:color="auto"/>
              <w:left w:val="nil"/>
              <w:bottom w:val="nil"/>
              <w:right w:val="nil"/>
            </w:tcBorders>
            <w:vAlign w:val="bottom"/>
          </w:tcPr>
          <w:p w:rsidR="00BC548E" w:rsidRDefault="00BC548E" w:rsidP="008A6468">
            <w:pPr>
              <w:spacing w:before="20"/>
              <w:ind w:left="57"/>
              <w:rPr>
                <w:sz w:val="22"/>
                <w:szCs w:val="22"/>
              </w:rPr>
            </w:pPr>
            <w:r>
              <w:rPr>
                <w:sz w:val="22"/>
                <w:szCs w:val="22"/>
              </w:rPr>
              <w:t>почтовый адрес:</w:t>
            </w:r>
          </w:p>
        </w:tc>
        <w:tc>
          <w:tcPr>
            <w:tcW w:w="7794" w:type="dxa"/>
            <w:gridSpan w:val="113"/>
            <w:tcBorders>
              <w:top w:val="double" w:sz="4" w:space="0" w:color="auto"/>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31" w:type="dxa"/>
            <w:gridSpan w:val="3"/>
            <w:tcBorders>
              <w:top w:val="nil"/>
              <w:left w:val="nil"/>
              <w:bottom w:val="nil"/>
              <w:right w:val="nil"/>
            </w:tcBorders>
            <w:vAlign w:val="bottom"/>
          </w:tcPr>
          <w:p w:rsidR="00BC548E" w:rsidRDefault="00BC548E" w:rsidP="008A6468">
            <w:pPr>
              <w:spacing w:before="20"/>
              <w:rPr>
                <w:sz w:val="22"/>
                <w:szCs w:val="22"/>
              </w:rPr>
            </w:pPr>
          </w:p>
        </w:tc>
        <w:tc>
          <w:tcPr>
            <w:tcW w:w="9402" w:type="dxa"/>
            <w:gridSpan w:val="135"/>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40"/>
              <w:jc w:val="center"/>
              <w:rPr>
                <w:sz w:val="22"/>
                <w:szCs w:val="22"/>
              </w:rPr>
            </w:pPr>
          </w:p>
        </w:tc>
        <w:tc>
          <w:tcPr>
            <w:tcW w:w="1247" w:type="dxa"/>
            <w:gridSpan w:val="19"/>
            <w:tcBorders>
              <w:top w:val="nil"/>
              <w:left w:val="nil"/>
              <w:bottom w:val="nil"/>
              <w:right w:val="nil"/>
            </w:tcBorders>
            <w:vAlign w:val="bottom"/>
          </w:tcPr>
          <w:p w:rsidR="00BC548E" w:rsidRDefault="00BC548E" w:rsidP="008A6468">
            <w:pPr>
              <w:spacing w:before="40"/>
              <w:ind w:left="57"/>
              <w:rPr>
                <w:sz w:val="22"/>
                <w:szCs w:val="22"/>
              </w:rPr>
            </w:pPr>
            <w:r>
              <w:rPr>
                <w:sz w:val="22"/>
                <w:szCs w:val="22"/>
              </w:rPr>
              <w:t xml:space="preserve">телефон </w:t>
            </w:r>
            <w:r>
              <w:rPr>
                <w:sz w:val="22"/>
                <w:szCs w:val="22"/>
                <w:vertAlign w:val="superscript"/>
              </w:rPr>
              <w:t>18</w:t>
            </w:r>
            <w:r>
              <w:rPr>
                <w:sz w:val="22"/>
                <w:szCs w:val="22"/>
              </w:rPr>
              <w:t>:</w:t>
            </w:r>
          </w:p>
        </w:tc>
        <w:tc>
          <w:tcPr>
            <w:tcW w:w="2155" w:type="dxa"/>
            <w:gridSpan w:val="25"/>
            <w:tcBorders>
              <w:top w:val="nil"/>
              <w:left w:val="nil"/>
              <w:bottom w:val="nil"/>
              <w:right w:val="nil"/>
            </w:tcBorders>
            <w:vAlign w:val="bottom"/>
          </w:tcPr>
          <w:p w:rsidR="00BC548E" w:rsidRDefault="00BC548E" w:rsidP="008A6468">
            <w:pPr>
              <w:spacing w:before="40"/>
              <w:jc w:val="center"/>
              <w:rPr>
                <w:sz w:val="22"/>
                <w:szCs w:val="22"/>
              </w:rPr>
            </w:pPr>
          </w:p>
        </w:tc>
        <w:tc>
          <w:tcPr>
            <w:tcW w:w="2835" w:type="dxa"/>
            <w:gridSpan w:val="55"/>
            <w:tcBorders>
              <w:top w:val="nil"/>
              <w:left w:val="nil"/>
              <w:bottom w:val="nil"/>
              <w:right w:val="nil"/>
            </w:tcBorders>
            <w:vAlign w:val="bottom"/>
          </w:tcPr>
          <w:p w:rsidR="00BC548E" w:rsidRDefault="00BC548E" w:rsidP="008A6468">
            <w:pPr>
              <w:spacing w:before="40"/>
              <w:jc w:val="center"/>
              <w:rPr>
                <w:sz w:val="22"/>
                <w:szCs w:val="22"/>
                <w:lang w:val="en-US"/>
              </w:rPr>
            </w:pPr>
            <w:r>
              <w:rPr>
                <w:sz w:val="22"/>
                <w:szCs w:val="22"/>
              </w:rPr>
              <w:t>адрес электронной почты:</w:t>
            </w:r>
            <w:r>
              <w:rPr>
                <w:sz w:val="22"/>
                <w:szCs w:val="22"/>
                <w:vertAlign w:val="superscript"/>
              </w:rPr>
              <w:t>18</w:t>
            </w:r>
          </w:p>
        </w:tc>
        <w:tc>
          <w:tcPr>
            <w:tcW w:w="3296" w:type="dxa"/>
            <w:gridSpan w:val="39"/>
            <w:tcBorders>
              <w:top w:val="nil"/>
              <w:left w:val="nil"/>
              <w:bottom w:val="nil"/>
              <w:right w:val="nil"/>
            </w:tcBorders>
            <w:vAlign w:val="bottom"/>
          </w:tcPr>
          <w:p w:rsidR="00BC548E" w:rsidRDefault="00BC548E" w:rsidP="008A6468">
            <w:pPr>
              <w:spacing w:before="40"/>
              <w:jc w:val="cente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4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6"/>
                <w:szCs w:val="6"/>
              </w:rPr>
            </w:pPr>
          </w:p>
        </w:tc>
        <w:tc>
          <w:tcPr>
            <w:tcW w:w="1247" w:type="dxa"/>
            <w:gridSpan w:val="19"/>
            <w:tcBorders>
              <w:top w:val="nil"/>
              <w:left w:val="nil"/>
              <w:bottom w:val="double" w:sz="4" w:space="0" w:color="auto"/>
              <w:right w:val="nil"/>
            </w:tcBorders>
          </w:tcPr>
          <w:p w:rsidR="00BC548E" w:rsidRDefault="00BC548E" w:rsidP="008A6468">
            <w:pPr>
              <w:ind w:left="57"/>
              <w:rPr>
                <w:sz w:val="6"/>
                <w:szCs w:val="6"/>
              </w:rPr>
            </w:pPr>
          </w:p>
        </w:tc>
        <w:tc>
          <w:tcPr>
            <w:tcW w:w="2155" w:type="dxa"/>
            <w:gridSpan w:val="25"/>
            <w:tcBorders>
              <w:top w:val="single" w:sz="4" w:space="0" w:color="auto"/>
              <w:left w:val="nil"/>
              <w:bottom w:val="double" w:sz="4" w:space="0" w:color="auto"/>
              <w:right w:val="nil"/>
            </w:tcBorders>
          </w:tcPr>
          <w:p w:rsidR="00BC548E" w:rsidRDefault="00BC548E" w:rsidP="008A6468">
            <w:pPr>
              <w:jc w:val="center"/>
              <w:rPr>
                <w:sz w:val="6"/>
                <w:szCs w:val="6"/>
              </w:rPr>
            </w:pPr>
          </w:p>
        </w:tc>
        <w:tc>
          <w:tcPr>
            <w:tcW w:w="2835" w:type="dxa"/>
            <w:gridSpan w:val="55"/>
            <w:tcBorders>
              <w:top w:val="nil"/>
              <w:left w:val="nil"/>
              <w:bottom w:val="double" w:sz="4" w:space="0" w:color="auto"/>
              <w:right w:val="nil"/>
            </w:tcBorders>
          </w:tcPr>
          <w:p w:rsidR="00BC548E" w:rsidRDefault="00BC548E" w:rsidP="008A6468">
            <w:pPr>
              <w:rPr>
                <w:sz w:val="6"/>
                <w:szCs w:val="6"/>
              </w:rPr>
            </w:pPr>
          </w:p>
        </w:tc>
        <w:tc>
          <w:tcPr>
            <w:tcW w:w="3296" w:type="dxa"/>
            <w:gridSpan w:val="39"/>
            <w:tcBorders>
              <w:top w:val="single" w:sz="4" w:space="0" w:color="auto"/>
              <w:left w:val="nil"/>
              <w:bottom w:val="double" w:sz="4" w:space="0" w:color="auto"/>
              <w:right w:val="nil"/>
            </w:tcBorders>
          </w:tcPr>
          <w:p w:rsidR="00BC548E" w:rsidRDefault="00BC548E" w:rsidP="008A6468">
            <w:pPr>
              <w:jc w:val="center"/>
              <w:rPr>
                <w:sz w:val="6"/>
                <w:szCs w:val="6"/>
              </w:rPr>
            </w:pPr>
          </w:p>
        </w:tc>
        <w:tc>
          <w:tcPr>
            <w:tcW w:w="142" w:type="dxa"/>
            <w:gridSpan w:val="2"/>
            <w:tcBorders>
              <w:top w:val="nil"/>
              <w:left w:val="nil"/>
              <w:bottom w:val="double" w:sz="4" w:space="0" w:color="auto"/>
              <w:right w:val="double" w:sz="4" w:space="0" w:color="auto"/>
            </w:tcBorders>
          </w:tcPr>
          <w:p w:rsidR="00BC548E" w:rsidRDefault="00BC548E" w:rsidP="008A6468">
            <w:pPr>
              <w:rPr>
                <w:sz w:val="6"/>
                <w:szCs w:val="6"/>
              </w:rPr>
            </w:pP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cantSplit/>
        </w:trPr>
        <w:tc>
          <w:tcPr>
            <w:tcW w:w="567" w:type="dxa"/>
            <w:gridSpan w:val="2"/>
            <w:tcBorders>
              <w:bottom w:val="nil"/>
            </w:tcBorders>
          </w:tcPr>
          <w:p w:rsidR="00BC548E" w:rsidRDefault="00BC548E" w:rsidP="008A6468">
            <w:pPr>
              <w:spacing w:before="40" w:after="40"/>
              <w:jc w:val="center"/>
              <w:rPr>
                <w:b/>
                <w:bCs/>
                <w:sz w:val="22"/>
                <w:szCs w:val="22"/>
              </w:rPr>
            </w:pPr>
            <w:r>
              <w:rPr>
                <w:b/>
                <w:bCs/>
                <w:sz w:val="22"/>
                <w:szCs w:val="22"/>
              </w:rPr>
              <w:t>5</w:t>
            </w:r>
          </w:p>
        </w:tc>
        <w:tc>
          <w:tcPr>
            <w:tcW w:w="9675" w:type="dxa"/>
            <w:gridSpan w:val="140"/>
          </w:tcPr>
          <w:p w:rsidR="00BC548E" w:rsidRDefault="00BC548E" w:rsidP="008A6468">
            <w:pPr>
              <w:spacing w:before="40" w:after="40"/>
              <w:ind w:left="57" w:right="113"/>
              <w:jc w:val="both"/>
              <w:rPr>
                <w:b/>
                <w:bCs/>
                <w:sz w:val="22"/>
                <w:szCs w:val="22"/>
              </w:rPr>
            </w:pPr>
            <w:r>
              <w:rPr>
                <w:b/>
                <w:bCs/>
                <w:sz w:val="22"/>
                <w:szCs w:val="22"/>
              </w:rPr>
              <w:t>Сведения о представителе заявителя</w:t>
            </w: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keepNext/>
              <w:spacing w:before="40"/>
              <w:jc w:val="center"/>
              <w:rPr>
                <w:sz w:val="22"/>
                <w:szCs w:val="22"/>
              </w:rPr>
            </w:pPr>
          </w:p>
        </w:tc>
        <w:tc>
          <w:tcPr>
            <w:tcW w:w="2544" w:type="dxa"/>
            <w:gridSpan w:val="35"/>
            <w:tcBorders>
              <w:top w:val="double" w:sz="4" w:space="0" w:color="auto"/>
              <w:left w:val="nil"/>
              <w:bottom w:val="nil"/>
              <w:right w:val="nil"/>
            </w:tcBorders>
            <w:vAlign w:val="bottom"/>
          </w:tcPr>
          <w:p w:rsidR="00BC548E" w:rsidRDefault="00BC548E" w:rsidP="008A6468">
            <w:pPr>
              <w:keepNext/>
              <w:spacing w:before="40"/>
              <w:ind w:left="57"/>
              <w:rPr>
                <w:sz w:val="22"/>
                <w:szCs w:val="22"/>
              </w:rPr>
            </w:pPr>
            <w:r>
              <w:rPr>
                <w:sz w:val="22"/>
                <w:szCs w:val="22"/>
              </w:rPr>
              <w:t xml:space="preserve">фамилия, имя, отчество </w:t>
            </w:r>
            <w:r>
              <w:rPr>
                <w:sz w:val="22"/>
                <w:szCs w:val="22"/>
                <w:vertAlign w:val="superscript"/>
              </w:rPr>
              <w:t>8</w:t>
            </w:r>
          </w:p>
        </w:tc>
        <w:tc>
          <w:tcPr>
            <w:tcW w:w="6989" w:type="dxa"/>
            <w:gridSpan w:val="103"/>
            <w:tcBorders>
              <w:top w:val="double" w:sz="4" w:space="0" w:color="auto"/>
              <w:left w:val="nil"/>
              <w:bottom w:val="single" w:sz="4" w:space="0" w:color="auto"/>
              <w:right w:val="nil"/>
            </w:tcBorders>
            <w:vAlign w:val="bottom"/>
          </w:tcPr>
          <w:p w:rsidR="00BC548E" w:rsidRDefault="00BC548E" w:rsidP="008A6468">
            <w:pPr>
              <w:keepNext/>
              <w:spacing w:before="40"/>
              <w:rPr>
                <w:sz w:val="22"/>
                <w:szCs w:val="22"/>
              </w:rPr>
            </w:pPr>
          </w:p>
        </w:tc>
        <w:tc>
          <w:tcPr>
            <w:tcW w:w="142" w:type="dxa"/>
            <w:gridSpan w:val="2"/>
            <w:tcBorders>
              <w:top w:val="double" w:sz="4" w:space="0" w:color="auto"/>
              <w:left w:val="nil"/>
              <w:bottom w:val="nil"/>
              <w:right w:val="double" w:sz="4" w:space="0" w:color="auto"/>
            </w:tcBorders>
            <w:vAlign w:val="bottom"/>
          </w:tcPr>
          <w:p w:rsidR="00BC548E" w:rsidRDefault="00BC548E" w:rsidP="008A6468">
            <w:pPr>
              <w:keepNext/>
              <w:spacing w:before="4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3771" w:type="dxa"/>
            <w:gridSpan w:val="52"/>
            <w:tcBorders>
              <w:top w:val="nil"/>
              <w:left w:val="nil"/>
              <w:bottom w:val="nil"/>
              <w:right w:val="nil"/>
            </w:tcBorders>
            <w:vAlign w:val="bottom"/>
          </w:tcPr>
          <w:p w:rsidR="00BC548E" w:rsidRDefault="00BC548E" w:rsidP="008A6468">
            <w:pPr>
              <w:spacing w:before="20"/>
              <w:ind w:left="57"/>
              <w:rPr>
                <w:sz w:val="22"/>
                <w:szCs w:val="22"/>
              </w:rPr>
            </w:pPr>
            <w:r>
              <w:rPr>
                <w:sz w:val="22"/>
                <w:szCs w:val="22"/>
              </w:rPr>
              <w:t>документ, удостоверяющий личность,</w:t>
            </w:r>
          </w:p>
        </w:tc>
        <w:tc>
          <w:tcPr>
            <w:tcW w:w="1923" w:type="dxa"/>
            <w:gridSpan w:val="35"/>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741" w:type="dxa"/>
            <w:gridSpan w:val="16"/>
            <w:tcBorders>
              <w:top w:val="nil"/>
              <w:left w:val="nil"/>
              <w:bottom w:val="nil"/>
              <w:right w:val="nil"/>
            </w:tcBorders>
            <w:vAlign w:val="bottom"/>
          </w:tcPr>
          <w:p w:rsidR="00BC548E" w:rsidRDefault="00BC548E" w:rsidP="008A6468">
            <w:pPr>
              <w:spacing w:before="20"/>
              <w:jc w:val="center"/>
              <w:rPr>
                <w:sz w:val="22"/>
                <w:szCs w:val="22"/>
              </w:rPr>
            </w:pPr>
            <w:r>
              <w:rPr>
                <w:sz w:val="22"/>
                <w:szCs w:val="22"/>
              </w:rPr>
              <w:t>серия</w:t>
            </w:r>
          </w:p>
        </w:tc>
        <w:tc>
          <w:tcPr>
            <w:tcW w:w="1021" w:type="dxa"/>
            <w:gridSpan w:val="15"/>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397" w:type="dxa"/>
            <w:gridSpan w:val="5"/>
            <w:tcBorders>
              <w:top w:val="nil"/>
              <w:left w:val="nil"/>
              <w:bottom w:val="nil"/>
              <w:right w:val="nil"/>
            </w:tcBorders>
            <w:vAlign w:val="bottom"/>
          </w:tcPr>
          <w:p w:rsidR="00BC548E" w:rsidRDefault="00BC548E" w:rsidP="008A6468">
            <w:pPr>
              <w:spacing w:before="20"/>
              <w:jc w:val="center"/>
              <w:rPr>
                <w:sz w:val="22"/>
                <w:szCs w:val="22"/>
              </w:rPr>
            </w:pPr>
            <w:r>
              <w:rPr>
                <w:sz w:val="22"/>
                <w:szCs w:val="22"/>
              </w:rPr>
              <w:t>№</w:t>
            </w:r>
          </w:p>
        </w:tc>
        <w:tc>
          <w:tcPr>
            <w:tcW w:w="1588" w:type="dxa"/>
            <w:gridSpan w:val="12"/>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234" w:type="dxa"/>
            <w:gridSpan w:val="5"/>
            <w:tcBorders>
              <w:top w:val="nil"/>
              <w:left w:val="nil"/>
              <w:bottom w:val="nil"/>
              <w:right w:val="double" w:sz="4" w:space="0" w:color="auto"/>
            </w:tcBorders>
            <w:vAlign w:val="bottom"/>
          </w:tcPr>
          <w:p w:rsidR="00BC548E" w:rsidRDefault="00BC548E" w:rsidP="008A6468">
            <w:pPr>
              <w:spacing w:before="20"/>
              <w:rPr>
                <w:sz w:val="22"/>
                <w:szCs w:val="22"/>
              </w:rPr>
            </w:pPr>
            <w:r>
              <w:rPr>
                <w:sz w:val="22"/>
                <w:szCs w:val="22"/>
              </w:rPr>
              <w:t>,</w:t>
            </w: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304" w:type="dxa"/>
            <w:gridSpan w:val="20"/>
            <w:tcBorders>
              <w:top w:val="nil"/>
              <w:left w:val="nil"/>
              <w:bottom w:val="nil"/>
              <w:right w:val="nil"/>
            </w:tcBorders>
            <w:vAlign w:val="bottom"/>
          </w:tcPr>
          <w:p w:rsidR="00BC548E" w:rsidRDefault="00BC548E" w:rsidP="008A6468">
            <w:pPr>
              <w:spacing w:before="20"/>
              <w:ind w:left="57"/>
              <w:rPr>
                <w:sz w:val="22"/>
                <w:szCs w:val="22"/>
              </w:rPr>
            </w:pPr>
            <w:r>
              <w:rPr>
                <w:sz w:val="22"/>
                <w:szCs w:val="22"/>
              </w:rPr>
              <w:t>дата выдачи</w:t>
            </w:r>
          </w:p>
        </w:tc>
        <w:tc>
          <w:tcPr>
            <w:tcW w:w="170" w:type="dxa"/>
            <w:gridSpan w:val="3"/>
            <w:tcBorders>
              <w:top w:val="nil"/>
              <w:left w:val="nil"/>
              <w:bottom w:val="nil"/>
              <w:right w:val="nil"/>
            </w:tcBorders>
            <w:vAlign w:val="bottom"/>
          </w:tcPr>
          <w:p w:rsidR="00BC548E" w:rsidRDefault="00BC548E" w:rsidP="008A6468">
            <w:pPr>
              <w:spacing w:before="20"/>
              <w:jc w:val="right"/>
              <w:rPr>
                <w:sz w:val="22"/>
                <w:szCs w:val="22"/>
              </w:rPr>
            </w:pPr>
            <w:r>
              <w:rPr>
                <w:sz w:val="22"/>
                <w:szCs w:val="22"/>
              </w:rPr>
              <w:t>“</w:t>
            </w:r>
          </w:p>
        </w:tc>
        <w:tc>
          <w:tcPr>
            <w:tcW w:w="454" w:type="dxa"/>
            <w:gridSpan w:val="3"/>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227" w:type="dxa"/>
            <w:gridSpan w:val="3"/>
            <w:tcBorders>
              <w:top w:val="nil"/>
              <w:left w:val="nil"/>
              <w:bottom w:val="nil"/>
              <w:right w:val="nil"/>
            </w:tcBorders>
            <w:vAlign w:val="bottom"/>
          </w:tcPr>
          <w:p w:rsidR="00BC548E" w:rsidRDefault="00BC548E" w:rsidP="008A6468">
            <w:pPr>
              <w:spacing w:before="20"/>
              <w:rPr>
                <w:sz w:val="22"/>
                <w:szCs w:val="22"/>
              </w:rPr>
            </w:pPr>
            <w:r>
              <w:rPr>
                <w:sz w:val="22"/>
                <w:szCs w:val="22"/>
              </w:rPr>
              <w:t>”</w:t>
            </w:r>
          </w:p>
        </w:tc>
        <w:tc>
          <w:tcPr>
            <w:tcW w:w="2155" w:type="dxa"/>
            <w:gridSpan w:val="33"/>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113" w:type="dxa"/>
            <w:gridSpan w:val="3"/>
            <w:tcBorders>
              <w:top w:val="nil"/>
              <w:left w:val="nil"/>
              <w:bottom w:val="nil"/>
              <w:right w:val="nil"/>
            </w:tcBorders>
            <w:vAlign w:val="bottom"/>
          </w:tcPr>
          <w:p w:rsidR="00BC548E" w:rsidRDefault="00BC548E" w:rsidP="008A6468">
            <w:pPr>
              <w:spacing w:before="20"/>
              <w:rPr>
                <w:sz w:val="22"/>
                <w:szCs w:val="22"/>
              </w:rPr>
            </w:pPr>
          </w:p>
        </w:tc>
        <w:tc>
          <w:tcPr>
            <w:tcW w:w="1134" w:type="dxa"/>
            <w:gridSpan w:val="19"/>
            <w:tcBorders>
              <w:top w:val="nil"/>
              <w:left w:val="nil"/>
              <w:bottom w:val="single" w:sz="4" w:space="0" w:color="auto"/>
              <w:right w:val="nil"/>
            </w:tcBorders>
            <w:vAlign w:val="bottom"/>
          </w:tcPr>
          <w:p w:rsidR="00BC548E" w:rsidRDefault="00BC548E" w:rsidP="008A6468">
            <w:pPr>
              <w:spacing w:before="20"/>
              <w:jc w:val="center"/>
              <w:rPr>
                <w:sz w:val="22"/>
                <w:szCs w:val="22"/>
              </w:rPr>
            </w:pPr>
          </w:p>
        </w:tc>
        <w:tc>
          <w:tcPr>
            <w:tcW w:w="4118" w:type="dxa"/>
            <w:gridSpan w:val="56"/>
            <w:tcBorders>
              <w:top w:val="nil"/>
              <w:left w:val="nil"/>
              <w:bottom w:val="nil"/>
              <w:right w:val="double" w:sz="4" w:space="0" w:color="auto"/>
            </w:tcBorders>
            <w:vAlign w:val="bottom"/>
          </w:tcPr>
          <w:p w:rsidR="00BC548E" w:rsidRDefault="00BC548E" w:rsidP="008A6468">
            <w:pPr>
              <w:spacing w:before="20"/>
              <w:ind w:left="57"/>
              <w:jc w:val="both"/>
              <w:rPr>
                <w:sz w:val="22"/>
                <w:szCs w:val="22"/>
              </w:rPr>
            </w:pPr>
            <w:r>
              <w:rPr>
                <w:sz w:val="22"/>
                <w:szCs w:val="22"/>
              </w:rPr>
              <w:t>г., кем выдан документ, удостоверяющий</w:t>
            </w: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119" w:type="dxa"/>
            <w:gridSpan w:val="15"/>
            <w:tcBorders>
              <w:top w:val="nil"/>
              <w:left w:val="nil"/>
              <w:bottom w:val="nil"/>
              <w:right w:val="nil"/>
            </w:tcBorders>
            <w:vAlign w:val="bottom"/>
          </w:tcPr>
          <w:p w:rsidR="00BC548E" w:rsidRDefault="00BC548E" w:rsidP="008A6468">
            <w:pPr>
              <w:spacing w:before="20"/>
              <w:ind w:left="57"/>
              <w:rPr>
                <w:sz w:val="22"/>
                <w:szCs w:val="22"/>
              </w:rPr>
            </w:pPr>
            <w:r>
              <w:rPr>
                <w:sz w:val="22"/>
                <w:szCs w:val="22"/>
              </w:rPr>
              <w:t>личность,</w:t>
            </w:r>
          </w:p>
        </w:tc>
        <w:tc>
          <w:tcPr>
            <w:tcW w:w="8414" w:type="dxa"/>
            <w:gridSpan w:val="123"/>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119" w:type="dxa"/>
            <w:gridSpan w:val="15"/>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СНИЛС </w:t>
            </w:r>
            <w:r>
              <w:rPr>
                <w:sz w:val="22"/>
                <w:szCs w:val="22"/>
                <w:vertAlign w:val="superscript"/>
              </w:rPr>
              <w:t>17</w:t>
            </w:r>
          </w:p>
        </w:tc>
        <w:tc>
          <w:tcPr>
            <w:tcW w:w="8414" w:type="dxa"/>
            <w:gridSpan w:val="123"/>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7683" w:type="dxa"/>
            <w:gridSpan w:val="122"/>
            <w:tcBorders>
              <w:top w:val="nil"/>
              <w:left w:val="nil"/>
              <w:bottom w:val="nil"/>
              <w:right w:val="nil"/>
            </w:tcBorders>
            <w:vAlign w:val="bottom"/>
          </w:tcPr>
          <w:p w:rsidR="00BC548E" w:rsidRDefault="00BC548E" w:rsidP="008A6468">
            <w:pPr>
              <w:spacing w:before="20"/>
              <w:ind w:left="57"/>
              <w:rPr>
                <w:sz w:val="22"/>
                <w:szCs w:val="22"/>
              </w:rPr>
            </w:pPr>
            <w:r>
              <w:rPr>
                <w:sz w:val="22"/>
                <w:szCs w:val="22"/>
              </w:rPr>
              <w:t>Реквизиты документа, подтверждающего полномочия представителя заявителя:</w:t>
            </w:r>
          </w:p>
        </w:tc>
        <w:tc>
          <w:tcPr>
            <w:tcW w:w="1850" w:type="dxa"/>
            <w:gridSpan w:val="16"/>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jc w:val="center"/>
              <w:rPr>
                <w:sz w:val="22"/>
                <w:szCs w:val="22"/>
              </w:rPr>
            </w:pPr>
          </w:p>
        </w:tc>
        <w:tc>
          <w:tcPr>
            <w:tcW w:w="131" w:type="dxa"/>
            <w:gridSpan w:val="3"/>
            <w:tcBorders>
              <w:top w:val="nil"/>
              <w:left w:val="nil"/>
              <w:bottom w:val="nil"/>
              <w:right w:val="nil"/>
            </w:tcBorders>
            <w:vAlign w:val="bottom"/>
          </w:tcPr>
          <w:p w:rsidR="00BC548E" w:rsidRDefault="00BC548E" w:rsidP="008A6468">
            <w:pPr>
              <w:rPr>
                <w:sz w:val="22"/>
                <w:szCs w:val="22"/>
              </w:rPr>
            </w:pPr>
          </w:p>
        </w:tc>
        <w:tc>
          <w:tcPr>
            <w:tcW w:w="9402" w:type="dxa"/>
            <w:gridSpan w:val="135"/>
            <w:tcBorders>
              <w:top w:val="nil"/>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4618" w:type="dxa"/>
            <w:gridSpan w:val="67"/>
            <w:tcBorders>
              <w:top w:val="nil"/>
              <w:left w:val="nil"/>
              <w:bottom w:val="nil"/>
              <w:right w:val="nil"/>
            </w:tcBorders>
            <w:vAlign w:val="bottom"/>
          </w:tcPr>
          <w:p w:rsidR="00BC548E" w:rsidRDefault="00BC548E" w:rsidP="008A6468">
            <w:pPr>
              <w:spacing w:before="20"/>
              <w:ind w:left="57"/>
              <w:rPr>
                <w:sz w:val="22"/>
                <w:szCs w:val="22"/>
              </w:rPr>
            </w:pPr>
            <w:r>
              <w:rPr>
                <w:sz w:val="22"/>
                <w:szCs w:val="22"/>
              </w:rPr>
              <w:t>адрес места жительства или места пребывания:</w:t>
            </w:r>
          </w:p>
        </w:tc>
        <w:tc>
          <w:tcPr>
            <w:tcW w:w="4915" w:type="dxa"/>
            <w:gridSpan w:val="71"/>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jc w:val="center"/>
              <w:rPr>
                <w:sz w:val="22"/>
                <w:szCs w:val="22"/>
              </w:rPr>
            </w:pPr>
          </w:p>
        </w:tc>
        <w:tc>
          <w:tcPr>
            <w:tcW w:w="131" w:type="dxa"/>
            <w:gridSpan w:val="3"/>
            <w:tcBorders>
              <w:top w:val="nil"/>
              <w:left w:val="nil"/>
              <w:bottom w:val="nil"/>
              <w:right w:val="nil"/>
            </w:tcBorders>
            <w:vAlign w:val="bottom"/>
          </w:tcPr>
          <w:p w:rsidR="00BC548E" w:rsidRDefault="00BC548E" w:rsidP="008A6468">
            <w:pPr>
              <w:rPr>
                <w:sz w:val="22"/>
                <w:szCs w:val="22"/>
              </w:rPr>
            </w:pPr>
          </w:p>
        </w:tc>
        <w:tc>
          <w:tcPr>
            <w:tcW w:w="9402" w:type="dxa"/>
            <w:gridSpan w:val="135"/>
            <w:tcBorders>
              <w:top w:val="nil"/>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sz w:val="22"/>
                <w:szCs w:val="22"/>
              </w:rPr>
            </w:pPr>
          </w:p>
        </w:tc>
        <w:tc>
          <w:tcPr>
            <w:tcW w:w="131" w:type="dxa"/>
            <w:gridSpan w:val="3"/>
            <w:tcBorders>
              <w:top w:val="nil"/>
              <w:left w:val="nil"/>
              <w:bottom w:val="double" w:sz="4" w:space="0" w:color="auto"/>
              <w:right w:val="nil"/>
            </w:tcBorders>
          </w:tcPr>
          <w:p w:rsidR="00BC548E" w:rsidRDefault="00BC548E" w:rsidP="008A6468">
            <w:pPr>
              <w:rPr>
                <w:sz w:val="22"/>
                <w:szCs w:val="22"/>
              </w:rPr>
            </w:pPr>
          </w:p>
        </w:tc>
        <w:tc>
          <w:tcPr>
            <w:tcW w:w="9402" w:type="dxa"/>
            <w:gridSpan w:val="135"/>
            <w:tcBorders>
              <w:top w:val="nil"/>
              <w:left w:val="nil"/>
              <w:bottom w:val="double" w:sz="4" w:space="0" w:color="auto"/>
              <w:right w:val="nil"/>
            </w:tcBorders>
          </w:tcPr>
          <w:p w:rsidR="00BC548E" w:rsidRDefault="00BC548E" w:rsidP="008A6468">
            <w:pPr>
              <w:rPr>
                <w:sz w:val="22"/>
                <w:szCs w:val="22"/>
              </w:rPr>
            </w:pPr>
          </w:p>
        </w:tc>
        <w:tc>
          <w:tcPr>
            <w:tcW w:w="142" w:type="dxa"/>
            <w:gridSpan w:val="2"/>
            <w:tcBorders>
              <w:top w:val="nil"/>
              <w:left w:val="nil"/>
              <w:bottom w:val="double" w:sz="4" w:space="0" w:color="auto"/>
              <w:right w:val="double" w:sz="4" w:space="0" w:color="auto"/>
            </w:tcBorders>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sz w:val="22"/>
                <w:szCs w:val="22"/>
              </w:rPr>
            </w:pPr>
          </w:p>
        </w:tc>
        <w:tc>
          <w:tcPr>
            <w:tcW w:w="1739" w:type="dxa"/>
            <w:gridSpan w:val="25"/>
            <w:tcBorders>
              <w:top w:val="double" w:sz="4" w:space="0" w:color="auto"/>
              <w:left w:val="nil"/>
              <w:bottom w:val="nil"/>
              <w:right w:val="nil"/>
            </w:tcBorders>
            <w:vAlign w:val="bottom"/>
          </w:tcPr>
          <w:p w:rsidR="00BC548E" w:rsidRDefault="00BC548E" w:rsidP="008A6468">
            <w:pPr>
              <w:spacing w:before="20"/>
              <w:ind w:left="57"/>
              <w:rPr>
                <w:sz w:val="22"/>
                <w:szCs w:val="22"/>
              </w:rPr>
            </w:pPr>
            <w:r>
              <w:rPr>
                <w:sz w:val="22"/>
                <w:szCs w:val="22"/>
              </w:rPr>
              <w:t>почтовый адрес:</w:t>
            </w:r>
          </w:p>
        </w:tc>
        <w:tc>
          <w:tcPr>
            <w:tcW w:w="7794" w:type="dxa"/>
            <w:gridSpan w:val="113"/>
            <w:tcBorders>
              <w:top w:val="double" w:sz="4" w:space="0" w:color="auto"/>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jc w:val="center"/>
              <w:rPr>
                <w:sz w:val="22"/>
                <w:szCs w:val="22"/>
              </w:rPr>
            </w:pPr>
          </w:p>
        </w:tc>
        <w:tc>
          <w:tcPr>
            <w:tcW w:w="131" w:type="dxa"/>
            <w:gridSpan w:val="3"/>
            <w:tcBorders>
              <w:top w:val="nil"/>
              <w:left w:val="nil"/>
              <w:bottom w:val="nil"/>
              <w:right w:val="nil"/>
            </w:tcBorders>
            <w:vAlign w:val="bottom"/>
          </w:tcPr>
          <w:p w:rsidR="00BC548E" w:rsidRDefault="00BC548E" w:rsidP="008A6468">
            <w:pPr>
              <w:rPr>
                <w:sz w:val="22"/>
                <w:szCs w:val="22"/>
              </w:rPr>
            </w:pPr>
          </w:p>
        </w:tc>
        <w:tc>
          <w:tcPr>
            <w:tcW w:w="9402" w:type="dxa"/>
            <w:gridSpan w:val="135"/>
            <w:tcBorders>
              <w:top w:val="nil"/>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40"/>
              <w:jc w:val="center"/>
              <w:rPr>
                <w:sz w:val="22"/>
                <w:szCs w:val="22"/>
              </w:rPr>
            </w:pPr>
          </w:p>
        </w:tc>
        <w:tc>
          <w:tcPr>
            <w:tcW w:w="1180" w:type="dxa"/>
            <w:gridSpan w:val="18"/>
            <w:tcBorders>
              <w:top w:val="nil"/>
              <w:left w:val="nil"/>
              <w:bottom w:val="nil"/>
              <w:right w:val="nil"/>
            </w:tcBorders>
            <w:vAlign w:val="bottom"/>
          </w:tcPr>
          <w:p w:rsidR="00BC548E" w:rsidRDefault="00BC548E" w:rsidP="008A6468">
            <w:pPr>
              <w:spacing w:before="40"/>
              <w:ind w:left="57"/>
              <w:rPr>
                <w:sz w:val="22"/>
                <w:szCs w:val="22"/>
              </w:rPr>
            </w:pPr>
            <w:r>
              <w:rPr>
                <w:sz w:val="22"/>
                <w:szCs w:val="22"/>
              </w:rPr>
              <w:t xml:space="preserve">телефон </w:t>
            </w:r>
            <w:r>
              <w:rPr>
                <w:sz w:val="22"/>
                <w:szCs w:val="22"/>
                <w:vertAlign w:val="superscript"/>
              </w:rPr>
              <w:t>18</w:t>
            </w:r>
            <w:r>
              <w:rPr>
                <w:sz w:val="22"/>
                <w:szCs w:val="22"/>
              </w:rPr>
              <w:t>:</w:t>
            </w:r>
          </w:p>
        </w:tc>
        <w:tc>
          <w:tcPr>
            <w:tcW w:w="2222" w:type="dxa"/>
            <w:gridSpan w:val="26"/>
            <w:tcBorders>
              <w:top w:val="nil"/>
              <w:left w:val="nil"/>
              <w:bottom w:val="nil"/>
              <w:right w:val="nil"/>
            </w:tcBorders>
            <w:vAlign w:val="bottom"/>
          </w:tcPr>
          <w:p w:rsidR="00BC548E" w:rsidRDefault="00BC548E" w:rsidP="008A6468">
            <w:pPr>
              <w:spacing w:before="40"/>
              <w:jc w:val="center"/>
              <w:rPr>
                <w:sz w:val="22"/>
                <w:szCs w:val="22"/>
              </w:rPr>
            </w:pPr>
          </w:p>
        </w:tc>
        <w:tc>
          <w:tcPr>
            <w:tcW w:w="2835" w:type="dxa"/>
            <w:gridSpan w:val="55"/>
            <w:tcBorders>
              <w:top w:val="nil"/>
              <w:left w:val="nil"/>
              <w:bottom w:val="nil"/>
              <w:right w:val="nil"/>
            </w:tcBorders>
            <w:vAlign w:val="bottom"/>
          </w:tcPr>
          <w:p w:rsidR="00BC548E" w:rsidRDefault="00BC548E" w:rsidP="008A6468">
            <w:pPr>
              <w:spacing w:before="40"/>
              <w:jc w:val="center"/>
              <w:rPr>
                <w:sz w:val="22"/>
                <w:szCs w:val="22"/>
              </w:rPr>
            </w:pPr>
            <w:r>
              <w:rPr>
                <w:sz w:val="22"/>
                <w:szCs w:val="22"/>
              </w:rPr>
              <w:t xml:space="preserve">адрес электронной почты </w:t>
            </w:r>
            <w:r>
              <w:rPr>
                <w:sz w:val="22"/>
                <w:szCs w:val="22"/>
                <w:vertAlign w:val="superscript"/>
              </w:rPr>
              <w:t>18</w:t>
            </w:r>
            <w:r>
              <w:rPr>
                <w:sz w:val="22"/>
                <w:szCs w:val="22"/>
              </w:rPr>
              <w:t>:</w:t>
            </w:r>
          </w:p>
        </w:tc>
        <w:tc>
          <w:tcPr>
            <w:tcW w:w="3296" w:type="dxa"/>
            <w:gridSpan w:val="39"/>
            <w:tcBorders>
              <w:top w:val="nil"/>
              <w:left w:val="nil"/>
              <w:bottom w:val="nil"/>
              <w:right w:val="nil"/>
            </w:tcBorders>
            <w:vAlign w:val="bottom"/>
          </w:tcPr>
          <w:p w:rsidR="00BC548E" w:rsidRDefault="00BC548E" w:rsidP="008A6468">
            <w:pPr>
              <w:spacing w:before="40"/>
              <w:jc w:val="cente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4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tcPr>
          <w:p w:rsidR="00BC548E" w:rsidRDefault="00BC548E" w:rsidP="008A6468">
            <w:pPr>
              <w:spacing w:after="160"/>
              <w:jc w:val="center"/>
              <w:rPr>
                <w:sz w:val="2"/>
                <w:szCs w:val="2"/>
              </w:rPr>
            </w:pPr>
          </w:p>
        </w:tc>
        <w:tc>
          <w:tcPr>
            <w:tcW w:w="1180" w:type="dxa"/>
            <w:gridSpan w:val="18"/>
            <w:tcBorders>
              <w:top w:val="nil"/>
              <w:left w:val="nil"/>
              <w:bottom w:val="nil"/>
              <w:right w:val="nil"/>
            </w:tcBorders>
          </w:tcPr>
          <w:p w:rsidR="00BC548E" w:rsidRDefault="00BC548E" w:rsidP="008A6468">
            <w:pPr>
              <w:spacing w:after="160"/>
              <w:ind w:left="57"/>
              <w:rPr>
                <w:sz w:val="2"/>
                <w:szCs w:val="2"/>
              </w:rPr>
            </w:pPr>
          </w:p>
        </w:tc>
        <w:tc>
          <w:tcPr>
            <w:tcW w:w="2222" w:type="dxa"/>
            <w:gridSpan w:val="26"/>
            <w:tcBorders>
              <w:top w:val="single" w:sz="4" w:space="0" w:color="auto"/>
              <w:left w:val="nil"/>
              <w:bottom w:val="nil"/>
              <w:right w:val="nil"/>
            </w:tcBorders>
          </w:tcPr>
          <w:p w:rsidR="00BC548E" w:rsidRDefault="00BC548E" w:rsidP="008A6468">
            <w:pPr>
              <w:spacing w:after="160"/>
              <w:jc w:val="center"/>
              <w:rPr>
                <w:sz w:val="2"/>
                <w:szCs w:val="2"/>
              </w:rPr>
            </w:pPr>
          </w:p>
        </w:tc>
        <w:tc>
          <w:tcPr>
            <w:tcW w:w="2835" w:type="dxa"/>
            <w:gridSpan w:val="55"/>
            <w:tcBorders>
              <w:top w:val="nil"/>
              <w:left w:val="nil"/>
              <w:bottom w:val="nil"/>
              <w:right w:val="nil"/>
            </w:tcBorders>
          </w:tcPr>
          <w:p w:rsidR="00BC548E" w:rsidRDefault="00BC548E" w:rsidP="008A6468">
            <w:pPr>
              <w:spacing w:after="160"/>
              <w:rPr>
                <w:sz w:val="2"/>
                <w:szCs w:val="2"/>
              </w:rPr>
            </w:pPr>
          </w:p>
        </w:tc>
        <w:tc>
          <w:tcPr>
            <w:tcW w:w="3296" w:type="dxa"/>
            <w:gridSpan w:val="39"/>
            <w:tcBorders>
              <w:top w:val="single" w:sz="4" w:space="0" w:color="auto"/>
              <w:left w:val="nil"/>
              <w:bottom w:val="nil"/>
              <w:right w:val="nil"/>
            </w:tcBorders>
          </w:tcPr>
          <w:p w:rsidR="00BC548E" w:rsidRDefault="00BC548E" w:rsidP="008A6468">
            <w:pPr>
              <w:spacing w:after="160"/>
              <w:jc w:val="center"/>
              <w:rPr>
                <w:sz w:val="2"/>
                <w:szCs w:val="2"/>
              </w:rPr>
            </w:pPr>
          </w:p>
        </w:tc>
        <w:tc>
          <w:tcPr>
            <w:tcW w:w="142" w:type="dxa"/>
            <w:gridSpan w:val="2"/>
            <w:tcBorders>
              <w:top w:val="nil"/>
              <w:left w:val="nil"/>
              <w:bottom w:val="nil"/>
              <w:right w:val="double" w:sz="4" w:space="0" w:color="auto"/>
            </w:tcBorders>
          </w:tcPr>
          <w:p w:rsidR="00BC548E" w:rsidRDefault="00BC548E" w:rsidP="008A6468">
            <w:pPr>
              <w:spacing w:after="160"/>
              <w:rPr>
                <w:sz w:val="2"/>
                <w:szCs w:val="2"/>
              </w:rPr>
            </w:pP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cantSplit/>
        </w:trPr>
        <w:tc>
          <w:tcPr>
            <w:tcW w:w="567" w:type="dxa"/>
            <w:gridSpan w:val="2"/>
          </w:tcPr>
          <w:p w:rsidR="00BC548E" w:rsidRDefault="00BC548E" w:rsidP="008A6468">
            <w:pPr>
              <w:spacing w:before="60" w:after="60"/>
              <w:jc w:val="center"/>
              <w:rPr>
                <w:b/>
                <w:bCs/>
                <w:sz w:val="22"/>
                <w:szCs w:val="22"/>
              </w:rPr>
            </w:pPr>
            <w:r>
              <w:rPr>
                <w:b/>
                <w:bCs/>
                <w:sz w:val="22"/>
                <w:szCs w:val="22"/>
              </w:rPr>
              <w:t>6</w:t>
            </w:r>
          </w:p>
        </w:tc>
        <w:tc>
          <w:tcPr>
            <w:tcW w:w="9675" w:type="dxa"/>
            <w:gridSpan w:val="140"/>
          </w:tcPr>
          <w:p w:rsidR="00BC548E" w:rsidRDefault="00BC548E" w:rsidP="008A6468">
            <w:pPr>
              <w:spacing w:before="60" w:after="60"/>
              <w:ind w:left="57" w:right="142"/>
              <w:jc w:val="both"/>
              <w:rPr>
                <w:b/>
                <w:bCs/>
                <w:sz w:val="22"/>
                <w:szCs w:val="22"/>
              </w:rPr>
            </w:pPr>
            <w:r>
              <w:rPr>
                <w:b/>
                <w:bCs/>
                <w:sz w:val="22"/>
                <w:szCs w:val="22"/>
              </w:rPr>
              <w:t xml:space="preserve">Документы, прилагаемые к запросу </w:t>
            </w:r>
            <w:r>
              <w:rPr>
                <w:b/>
                <w:bCs/>
                <w:sz w:val="22"/>
                <w:szCs w:val="22"/>
                <w:vertAlign w:val="superscript"/>
              </w:rPr>
              <w:t>21</w:t>
            </w:r>
            <w:r>
              <w:rPr>
                <w:b/>
                <w:bCs/>
                <w:sz w:val="22"/>
                <w:szCs w:val="22"/>
              </w:rPr>
              <w:t>:</w:t>
            </w:r>
          </w:p>
        </w:tc>
      </w:tr>
      <w:tr w:rsidR="00BC548E" w:rsidTr="008A6468">
        <w:trPr>
          <w:gridAfter w:val="1"/>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b/>
                <w:bCs/>
                <w:sz w:val="22"/>
                <w:szCs w:val="22"/>
              </w:rPr>
            </w:pPr>
          </w:p>
        </w:tc>
        <w:tc>
          <w:tcPr>
            <w:tcW w:w="397" w:type="dxa"/>
            <w:gridSpan w:val="4"/>
            <w:tcBorders>
              <w:top w:val="nil"/>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9278" w:type="dxa"/>
            <w:gridSpan w:val="136"/>
            <w:tcBorders>
              <w:top w:val="nil"/>
              <w:left w:val="nil"/>
              <w:bottom w:val="double" w:sz="4" w:space="0" w:color="auto"/>
              <w:right w:val="double" w:sz="4" w:space="0" w:color="auto"/>
            </w:tcBorders>
            <w:vAlign w:val="center"/>
          </w:tcPr>
          <w:p w:rsidR="00BC548E" w:rsidRDefault="00BC548E" w:rsidP="008A6468">
            <w:pPr>
              <w:spacing w:before="20" w:after="20"/>
              <w:ind w:left="57" w:right="142"/>
              <w:rPr>
                <w:sz w:val="22"/>
                <w:szCs w:val="22"/>
              </w:rPr>
            </w:pPr>
          </w:p>
        </w:tc>
      </w:tr>
      <w:tr w:rsidR="00BC548E" w:rsidTr="008A6468">
        <w:trPr>
          <w:gridAfter w:val="1"/>
        </w:trPr>
        <w:tc>
          <w:tcPr>
            <w:tcW w:w="567" w:type="dxa"/>
            <w:gridSpan w:val="2"/>
            <w:tcBorders>
              <w:top w:val="nil"/>
              <w:left w:val="double" w:sz="4" w:space="0" w:color="auto"/>
              <w:bottom w:val="nil"/>
              <w:right w:val="double" w:sz="4" w:space="0" w:color="auto"/>
            </w:tcBorders>
            <w:vAlign w:val="center"/>
          </w:tcPr>
          <w:p w:rsidR="00BC548E" w:rsidRDefault="00BC548E" w:rsidP="008A6468">
            <w:pPr>
              <w:spacing w:before="20" w:after="20"/>
              <w:jc w:val="center"/>
              <w:rPr>
                <w:b/>
                <w:bCs/>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9278" w:type="dxa"/>
            <w:gridSpan w:val="136"/>
            <w:tcBorders>
              <w:top w:val="double" w:sz="4" w:space="0" w:color="auto"/>
              <w:left w:val="nil"/>
              <w:bottom w:val="double" w:sz="4" w:space="0" w:color="auto"/>
              <w:right w:val="double" w:sz="4" w:space="0" w:color="auto"/>
            </w:tcBorders>
            <w:vAlign w:val="center"/>
          </w:tcPr>
          <w:p w:rsidR="00BC548E" w:rsidRDefault="00BC548E" w:rsidP="008A6468">
            <w:pPr>
              <w:spacing w:before="20" w:after="20"/>
              <w:ind w:left="57" w:right="142"/>
              <w:rPr>
                <w:sz w:val="22"/>
                <w:szCs w:val="22"/>
              </w:rPr>
            </w:pPr>
          </w:p>
        </w:tc>
      </w:tr>
      <w:tr w:rsidR="00BC548E" w:rsidTr="008A6468">
        <w:trPr>
          <w:gridAfter w:val="1"/>
        </w:trPr>
        <w:tc>
          <w:tcPr>
            <w:tcW w:w="567" w:type="dxa"/>
            <w:gridSpan w:val="2"/>
            <w:tcBorders>
              <w:top w:val="nil"/>
              <w:left w:val="double" w:sz="4" w:space="0" w:color="auto"/>
              <w:bottom w:val="double" w:sz="4" w:space="0" w:color="auto"/>
              <w:right w:val="double" w:sz="4" w:space="0" w:color="auto"/>
            </w:tcBorders>
            <w:vAlign w:val="center"/>
          </w:tcPr>
          <w:p w:rsidR="00BC548E" w:rsidRDefault="00BC548E" w:rsidP="008A6468">
            <w:pPr>
              <w:spacing w:before="20" w:after="20"/>
              <w:jc w:val="center"/>
              <w:rPr>
                <w:b/>
                <w:bCs/>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BC548E" w:rsidRDefault="00BC548E" w:rsidP="008A6468">
            <w:pPr>
              <w:spacing w:before="20" w:after="20"/>
              <w:jc w:val="center"/>
              <w:rPr>
                <w:sz w:val="22"/>
                <w:szCs w:val="22"/>
              </w:rPr>
            </w:pPr>
          </w:p>
        </w:tc>
        <w:tc>
          <w:tcPr>
            <w:tcW w:w="9278" w:type="dxa"/>
            <w:gridSpan w:val="136"/>
            <w:tcBorders>
              <w:top w:val="double" w:sz="4" w:space="0" w:color="auto"/>
              <w:left w:val="nil"/>
              <w:bottom w:val="double" w:sz="4" w:space="0" w:color="auto"/>
              <w:right w:val="double" w:sz="4" w:space="0" w:color="auto"/>
            </w:tcBorders>
            <w:vAlign w:val="center"/>
          </w:tcPr>
          <w:p w:rsidR="00BC548E" w:rsidRDefault="00BC548E" w:rsidP="008A6468">
            <w:pPr>
              <w:spacing w:before="20" w:after="20"/>
              <w:ind w:left="57" w:right="142"/>
              <w:rPr>
                <w:sz w:val="22"/>
                <w:szCs w:val="22"/>
              </w:rPr>
            </w:pPr>
          </w:p>
        </w:tc>
      </w:tr>
      <w:tr w:rsidR="00BC548E" w:rsidTr="008A6468">
        <w:trPr>
          <w:gridAfter w:val="1"/>
          <w:cantSplit/>
        </w:trPr>
        <w:tc>
          <w:tcPr>
            <w:tcW w:w="567" w:type="dxa"/>
            <w:gridSpan w:val="2"/>
            <w:vMerge w:val="restart"/>
            <w:tcBorders>
              <w:top w:val="double" w:sz="4" w:space="0" w:color="auto"/>
              <w:left w:val="double" w:sz="4" w:space="0" w:color="auto"/>
              <w:bottom w:val="double" w:sz="4" w:space="0" w:color="auto"/>
              <w:right w:val="double" w:sz="4" w:space="0" w:color="auto"/>
            </w:tcBorders>
          </w:tcPr>
          <w:p w:rsidR="00BC548E" w:rsidRDefault="00BC548E" w:rsidP="008A6468">
            <w:pPr>
              <w:spacing w:before="40"/>
              <w:jc w:val="center"/>
              <w:rPr>
                <w:b/>
                <w:bCs/>
                <w:sz w:val="22"/>
                <w:szCs w:val="22"/>
              </w:rPr>
            </w:pPr>
            <w:r>
              <w:rPr>
                <w:b/>
                <w:bCs/>
                <w:sz w:val="22"/>
                <w:szCs w:val="22"/>
              </w:rPr>
              <w:t>7</w:t>
            </w:r>
          </w:p>
        </w:tc>
        <w:tc>
          <w:tcPr>
            <w:tcW w:w="9675" w:type="dxa"/>
            <w:gridSpan w:val="140"/>
            <w:tcBorders>
              <w:top w:val="double" w:sz="4" w:space="0" w:color="auto"/>
              <w:left w:val="nil"/>
              <w:bottom w:val="nil"/>
              <w:right w:val="double" w:sz="4" w:space="0" w:color="auto"/>
            </w:tcBorders>
          </w:tcPr>
          <w:p w:rsidR="00BC548E" w:rsidRDefault="00BC548E" w:rsidP="008A6468">
            <w:pPr>
              <w:spacing w:before="40"/>
              <w:ind w:left="57" w:right="113"/>
              <w:rPr>
                <w:b/>
                <w:bCs/>
                <w:sz w:val="22"/>
                <w:szCs w:val="22"/>
              </w:rPr>
            </w:pPr>
            <w:r>
              <w:rPr>
                <w:b/>
                <w:bCs/>
                <w:sz w:val="22"/>
                <w:szCs w:val="22"/>
              </w:rPr>
              <w:t>Даю свое согласие на участие в опросе по оценке качества предоставленной мне</w:t>
            </w:r>
          </w:p>
        </w:tc>
      </w:tr>
      <w:tr w:rsidR="00BC548E" w:rsidTr="008A6468">
        <w:trPr>
          <w:gridAfter w:val="1"/>
          <w:cantSplit/>
        </w:trPr>
        <w:tc>
          <w:tcPr>
            <w:tcW w:w="567" w:type="dxa"/>
            <w:gridSpan w:val="2"/>
            <w:vMerge/>
            <w:tcBorders>
              <w:top w:val="double" w:sz="4" w:space="0" w:color="auto"/>
              <w:left w:val="double" w:sz="4" w:space="0" w:color="auto"/>
              <w:bottom w:val="double" w:sz="4" w:space="0" w:color="auto"/>
              <w:right w:val="double" w:sz="4" w:space="0" w:color="auto"/>
            </w:tcBorders>
            <w:vAlign w:val="center"/>
          </w:tcPr>
          <w:p w:rsidR="00BC548E" w:rsidRDefault="00BC548E" w:rsidP="008A6468">
            <w:pPr>
              <w:jc w:val="center"/>
              <w:rPr>
                <w:b/>
                <w:bCs/>
                <w:sz w:val="22"/>
                <w:szCs w:val="22"/>
              </w:rPr>
            </w:pPr>
          </w:p>
        </w:tc>
        <w:tc>
          <w:tcPr>
            <w:tcW w:w="4139" w:type="dxa"/>
            <w:gridSpan w:val="58"/>
            <w:tcBorders>
              <w:top w:val="nil"/>
              <w:left w:val="nil"/>
              <w:bottom w:val="nil"/>
              <w:right w:val="nil"/>
            </w:tcBorders>
            <w:vAlign w:val="bottom"/>
          </w:tcPr>
          <w:p w:rsidR="00BC548E" w:rsidRDefault="00BC548E" w:rsidP="008A6468">
            <w:pPr>
              <w:ind w:left="57"/>
              <w:rPr>
                <w:b/>
                <w:bCs/>
                <w:sz w:val="22"/>
                <w:szCs w:val="22"/>
              </w:rPr>
            </w:pPr>
            <w:r>
              <w:rPr>
                <w:b/>
                <w:bCs/>
                <w:sz w:val="22"/>
                <w:szCs w:val="22"/>
              </w:rPr>
              <w:t>государственной услуги по телефону: +</w:t>
            </w:r>
          </w:p>
        </w:tc>
        <w:tc>
          <w:tcPr>
            <w:tcW w:w="142" w:type="dxa"/>
            <w:gridSpan w:val="2"/>
            <w:tcBorders>
              <w:top w:val="nil"/>
              <w:left w:val="nil"/>
              <w:bottom w:val="nil"/>
              <w:right w:val="nil"/>
            </w:tcBorders>
            <w:vAlign w:val="bottom"/>
          </w:tcPr>
          <w:p w:rsidR="00BC548E" w:rsidRDefault="00BC548E" w:rsidP="008A6468">
            <w:pPr>
              <w:jc w:val="right"/>
              <w:rPr>
                <w:b/>
                <w:bCs/>
                <w:sz w:val="22"/>
                <w:szCs w:val="22"/>
              </w:rPr>
            </w:pPr>
            <w:r>
              <w:rPr>
                <w:b/>
                <w:bCs/>
                <w:sz w:val="22"/>
                <w:szCs w:val="22"/>
              </w:rPr>
              <w:t>(</w:t>
            </w:r>
          </w:p>
        </w:tc>
        <w:tc>
          <w:tcPr>
            <w:tcW w:w="992" w:type="dxa"/>
            <w:gridSpan w:val="17"/>
            <w:tcBorders>
              <w:top w:val="nil"/>
              <w:left w:val="nil"/>
              <w:bottom w:val="single" w:sz="4" w:space="0" w:color="auto"/>
              <w:right w:val="nil"/>
            </w:tcBorders>
            <w:vAlign w:val="bottom"/>
          </w:tcPr>
          <w:p w:rsidR="00BC548E" w:rsidRDefault="00BC548E" w:rsidP="008A6468">
            <w:pPr>
              <w:jc w:val="center"/>
              <w:rPr>
                <w:b/>
                <w:bCs/>
                <w:sz w:val="22"/>
                <w:szCs w:val="22"/>
              </w:rPr>
            </w:pPr>
          </w:p>
        </w:tc>
        <w:tc>
          <w:tcPr>
            <w:tcW w:w="198" w:type="dxa"/>
            <w:gridSpan w:val="6"/>
            <w:tcBorders>
              <w:top w:val="nil"/>
              <w:left w:val="nil"/>
              <w:bottom w:val="nil"/>
              <w:right w:val="nil"/>
            </w:tcBorders>
            <w:vAlign w:val="bottom"/>
          </w:tcPr>
          <w:p w:rsidR="00BC548E" w:rsidRDefault="00BC548E" w:rsidP="008A6468">
            <w:pPr>
              <w:rPr>
                <w:b/>
                <w:bCs/>
                <w:sz w:val="22"/>
                <w:szCs w:val="22"/>
              </w:rPr>
            </w:pPr>
            <w:r>
              <w:rPr>
                <w:b/>
                <w:bCs/>
                <w:sz w:val="22"/>
                <w:szCs w:val="22"/>
              </w:rPr>
              <w:t>)</w:t>
            </w:r>
          </w:p>
        </w:tc>
        <w:tc>
          <w:tcPr>
            <w:tcW w:w="3629" w:type="dxa"/>
            <w:gridSpan w:val="49"/>
            <w:tcBorders>
              <w:top w:val="nil"/>
              <w:left w:val="nil"/>
              <w:bottom w:val="single" w:sz="4" w:space="0" w:color="auto"/>
              <w:right w:val="nil"/>
            </w:tcBorders>
            <w:vAlign w:val="bottom"/>
          </w:tcPr>
          <w:p w:rsidR="00BC548E" w:rsidRDefault="00BC548E" w:rsidP="008A6468">
            <w:pPr>
              <w:jc w:val="center"/>
              <w:rPr>
                <w:b/>
                <w:bCs/>
                <w:sz w:val="22"/>
                <w:szCs w:val="22"/>
              </w:rPr>
            </w:pPr>
          </w:p>
        </w:tc>
        <w:tc>
          <w:tcPr>
            <w:tcW w:w="433" w:type="dxa"/>
            <w:gridSpan w:val="6"/>
            <w:tcBorders>
              <w:top w:val="nil"/>
              <w:left w:val="nil"/>
              <w:bottom w:val="nil"/>
              <w:right w:val="nil"/>
            </w:tcBorders>
            <w:vAlign w:val="bottom"/>
          </w:tcPr>
          <w:p w:rsidR="00BC548E" w:rsidRDefault="00BC548E" w:rsidP="008A6468">
            <w:pPr>
              <w:rPr>
                <w:b/>
                <w:bCs/>
                <w:sz w:val="22"/>
                <w:szCs w:val="22"/>
              </w:rPr>
            </w:pPr>
            <w:r>
              <w:rPr>
                <w:b/>
                <w:bCs/>
                <w:sz w:val="22"/>
                <w:szCs w:val="22"/>
                <w:vertAlign w:val="superscript"/>
              </w:rPr>
              <w:t>22</w:t>
            </w:r>
          </w:p>
        </w:tc>
        <w:tc>
          <w:tcPr>
            <w:tcW w:w="142" w:type="dxa"/>
            <w:gridSpan w:val="2"/>
            <w:tcBorders>
              <w:top w:val="nil"/>
              <w:left w:val="nil"/>
              <w:bottom w:val="nil"/>
              <w:right w:val="double" w:sz="4" w:space="0" w:color="auto"/>
            </w:tcBorders>
            <w:vAlign w:val="bottom"/>
          </w:tcPr>
          <w:p w:rsidR="00BC548E" w:rsidRDefault="00BC548E" w:rsidP="008A6468">
            <w:pPr>
              <w:rPr>
                <w:b/>
                <w:bCs/>
                <w:sz w:val="22"/>
                <w:szCs w:val="22"/>
              </w:rPr>
            </w:pPr>
          </w:p>
        </w:tc>
      </w:tr>
      <w:tr w:rsidR="00BC548E" w:rsidTr="008A6468">
        <w:trPr>
          <w:gridAfter w:val="1"/>
          <w:cantSplit/>
        </w:trPr>
        <w:tc>
          <w:tcPr>
            <w:tcW w:w="567" w:type="dxa"/>
            <w:gridSpan w:val="2"/>
            <w:vMerge/>
            <w:tcBorders>
              <w:top w:val="double" w:sz="4" w:space="0" w:color="auto"/>
              <w:left w:val="double" w:sz="4" w:space="0" w:color="auto"/>
              <w:bottom w:val="double" w:sz="4" w:space="0" w:color="auto"/>
              <w:right w:val="double" w:sz="4" w:space="0" w:color="auto"/>
            </w:tcBorders>
            <w:vAlign w:val="center"/>
          </w:tcPr>
          <w:p w:rsidR="00BC548E" w:rsidRDefault="00BC548E" w:rsidP="008A6468">
            <w:pPr>
              <w:jc w:val="center"/>
              <w:rPr>
                <w:b/>
                <w:bCs/>
                <w:sz w:val="22"/>
                <w:szCs w:val="22"/>
              </w:rPr>
            </w:pPr>
          </w:p>
        </w:tc>
        <w:tc>
          <w:tcPr>
            <w:tcW w:w="9675" w:type="dxa"/>
            <w:gridSpan w:val="140"/>
            <w:tcBorders>
              <w:top w:val="nil"/>
              <w:left w:val="nil"/>
              <w:bottom w:val="double" w:sz="4" w:space="0" w:color="auto"/>
              <w:right w:val="double" w:sz="4" w:space="0" w:color="auto"/>
            </w:tcBorders>
          </w:tcPr>
          <w:p w:rsidR="00BC548E" w:rsidRDefault="00BC548E" w:rsidP="008A6468">
            <w:pPr>
              <w:rPr>
                <w:sz w:val="6"/>
                <w:szCs w:val="6"/>
              </w:rPr>
            </w:pPr>
          </w:p>
        </w:tc>
      </w:tr>
      <w:tr w:rsidR="00BC548E" w:rsidTr="008A6468">
        <w:trPr>
          <w:gridAfter w:val="1"/>
          <w:cantSplit/>
        </w:trPr>
        <w:tc>
          <w:tcPr>
            <w:tcW w:w="567" w:type="dxa"/>
            <w:gridSpan w:val="2"/>
            <w:tcBorders>
              <w:top w:val="double" w:sz="4" w:space="0" w:color="auto"/>
              <w:left w:val="double" w:sz="4" w:space="0" w:color="auto"/>
              <w:bottom w:val="double" w:sz="4" w:space="0" w:color="auto"/>
              <w:right w:val="double" w:sz="4" w:space="0" w:color="auto"/>
            </w:tcBorders>
          </w:tcPr>
          <w:p w:rsidR="00BC548E" w:rsidRDefault="00BC548E" w:rsidP="008A6468">
            <w:pPr>
              <w:spacing w:before="40" w:after="40"/>
              <w:jc w:val="center"/>
              <w:rPr>
                <w:b/>
                <w:bCs/>
                <w:sz w:val="22"/>
                <w:szCs w:val="22"/>
              </w:rPr>
            </w:pPr>
            <w:r>
              <w:rPr>
                <w:b/>
                <w:bCs/>
                <w:sz w:val="22"/>
                <w:szCs w:val="22"/>
              </w:rPr>
              <w:t>8</w:t>
            </w:r>
          </w:p>
        </w:tc>
        <w:tc>
          <w:tcPr>
            <w:tcW w:w="9675" w:type="dxa"/>
            <w:gridSpan w:val="140"/>
            <w:tcBorders>
              <w:top w:val="double" w:sz="4" w:space="0" w:color="auto"/>
              <w:left w:val="nil"/>
              <w:bottom w:val="double" w:sz="4" w:space="0" w:color="auto"/>
              <w:right w:val="double" w:sz="4" w:space="0" w:color="auto"/>
            </w:tcBorders>
          </w:tcPr>
          <w:p w:rsidR="00BC548E" w:rsidRDefault="00BC548E" w:rsidP="008A6468">
            <w:pPr>
              <w:spacing w:before="40" w:after="40"/>
              <w:ind w:left="57" w:right="113"/>
              <w:jc w:val="both"/>
              <w:rPr>
                <w:b/>
                <w:bCs/>
                <w:sz w:val="22"/>
                <w:szCs w:val="22"/>
              </w:rPr>
            </w:pPr>
            <w:proofErr w:type="gramStart"/>
            <w:r>
              <w:rPr>
                <w:b/>
                <w:bCs/>
                <w:sz w:val="22"/>
                <w:szCs w:val="22"/>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регистрации прав, в соответствии с законодательством Российской Федерации государственных услуг), в том числе в автоматизированном режиме</w:t>
            </w:r>
            <w:proofErr w:type="gramEnd"/>
            <w:r>
              <w:rPr>
                <w:b/>
                <w:bCs/>
                <w:sz w:val="22"/>
                <w:szCs w:val="22"/>
              </w:rPr>
              <w:t>, включая принятие решений на их основе органом регистрации прав, в целях предоставления государственной услуги.</w:t>
            </w:r>
          </w:p>
        </w:tc>
      </w:tr>
      <w:tr w:rsidR="00BC548E" w:rsidTr="008A6468">
        <w:trPr>
          <w:gridAfter w:val="1"/>
          <w:cantSplit/>
          <w:trHeight w:val="300"/>
        </w:trPr>
        <w:tc>
          <w:tcPr>
            <w:tcW w:w="567" w:type="dxa"/>
            <w:gridSpan w:val="2"/>
            <w:tcBorders>
              <w:top w:val="double" w:sz="4" w:space="0" w:color="auto"/>
              <w:left w:val="double" w:sz="4" w:space="0" w:color="auto"/>
              <w:bottom w:val="nil"/>
              <w:right w:val="double" w:sz="4" w:space="0" w:color="auto"/>
            </w:tcBorders>
          </w:tcPr>
          <w:p w:rsidR="00BC548E" w:rsidRDefault="00BC548E" w:rsidP="008A6468">
            <w:pPr>
              <w:spacing w:before="40" w:after="40"/>
              <w:jc w:val="center"/>
              <w:rPr>
                <w:b/>
                <w:bCs/>
                <w:sz w:val="22"/>
                <w:szCs w:val="22"/>
              </w:rPr>
            </w:pPr>
            <w:r>
              <w:rPr>
                <w:b/>
                <w:bCs/>
                <w:sz w:val="22"/>
                <w:szCs w:val="22"/>
              </w:rPr>
              <w:t>9</w:t>
            </w:r>
          </w:p>
        </w:tc>
        <w:tc>
          <w:tcPr>
            <w:tcW w:w="9533" w:type="dxa"/>
            <w:gridSpan w:val="138"/>
            <w:tcBorders>
              <w:top w:val="double" w:sz="4" w:space="0" w:color="auto"/>
              <w:left w:val="nil"/>
              <w:bottom w:val="nil"/>
              <w:right w:val="nil"/>
            </w:tcBorders>
          </w:tcPr>
          <w:p w:rsidR="00BC548E" w:rsidRDefault="00BC548E" w:rsidP="008A6468">
            <w:pPr>
              <w:spacing w:before="40" w:after="40"/>
              <w:ind w:left="57"/>
              <w:rPr>
                <w:b/>
                <w:bCs/>
                <w:sz w:val="22"/>
                <w:szCs w:val="22"/>
              </w:rPr>
            </w:pPr>
            <w:r>
              <w:rPr>
                <w:b/>
                <w:bCs/>
                <w:sz w:val="22"/>
                <w:szCs w:val="22"/>
              </w:rPr>
              <w:t>Подпись и иная информация:</w:t>
            </w:r>
          </w:p>
          <w:p w:rsidR="00BC548E" w:rsidRDefault="00BC548E" w:rsidP="008A6468">
            <w:pPr>
              <w:ind w:left="57" w:firstLine="284"/>
              <w:rPr>
                <w:sz w:val="22"/>
                <w:szCs w:val="22"/>
              </w:rPr>
            </w:pPr>
            <w:r>
              <w:rPr>
                <w:sz w:val="22"/>
                <w:szCs w:val="22"/>
              </w:rPr>
              <w:t>Настоящим подтверждаю:</w:t>
            </w:r>
          </w:p>
          <w:p w:rsidR="00BC548E" w:rsidRDefault="00BC548E" w:rsidP="008A6468">
            <w:pPr>
              <w:ind w:left="57" w:firstLine="284"/>
              <w:jc w:val="both"/>
              <w:rPr>
                <w:sz w:val="22"/>
                <w:szCs w:val="22"/>
              </w:rPr>
            </w:pPr>
            <w:r>
              <w:rPr>
                <w:sz w:val="22"/>
                <w:szCs w:val="22"/>
              </w:rPr>
              <w:t>сведения, включенные в запрос, относящиеся к моей личности и представляемому мною лицу, а также внесенные мною ниже, достоверны;</w:t>
            </w:r>
          </w:p>
          <w:p w:rsidR="00BC548E" w:rsidRDefault="00BC548E" w:rsidP="008A6468">
            <w:pPr>
              <w:ind w:left="57" w:firstLine="284"/>
              <w:jc w:val="both"/>
              <w:rPr>
                <w:sz w:val="22"/>
                <w:szCs w:val="22"/>
              </w:rPr>
            </w:pPr>
            <w:r>
              <w:rPr>
                <w:sz w:val="22"/>
                <w:szCs w:val="22"/>
              </w:rPr>
              <w:t>документы (копии документов), приложенные к запросу, соответствуют требованиям, установленным законодательством Российской Федерации, на момент представления запроса эти документы действительны и содержат достоверные сведения;</w:t>
            </w:r>
          </w:p>
          <w:p w:rsidR="00BC548E" w:rsidRDefault="00BC548E" w:rsidP="008A6468">
            <w:pPr>
              <w:ind w:left="57" w:firstLine="284"/>
              <w:jc w:val="both"/>
              <w:rPr>
                <w:sz w:val="22"/>
                <w:szCs w:val="22"/>
              </w:rPr>
            </w:pPr>
            <w:r>
              <w:rPr>
                <w:sz w:val="22"/>
                <w:szCs w:val="22"/>
              </w:rPr>
              <w:t xml:space="preserve">заявитель обладает правом на получение сведений, предусмотренных частями 13 – 16 статьи 62 Федерального закона от 13 июля 1997 г. № 218-ФЗ “О государственной регистрации недвижимости”, и (или) на безвозмездное предоставление сведений в соответствии со статьей 63 данного Федерального закона, иным федеральным законом </w:t>
            </w:r>
            <w:r>
              <w:rPr>
                <w:sz w:val="22"/>
                <w:szCs w:val="22"/>
                <w:vertAlign w:val="superscript"/>
              </w:rPr>
              <w:t>23</w:t>
            </w:r>
            <w:r>
              <w:rPr>
                <w:sz w:val="22"/>
                <w:szCs w:val="22"/>
              </w:rPr>
              <w:t>:</w:t>
            </w:r>
          </w:p>
        </w:tc>
        <w:tc>
          <w:tcPr>
            <w:tcW w:w="142" w:type="dxa"/>
            <w:gridSpan w:val="2"/>
            <w:tcBorders>
              <w:top w:val="double" w:sz="4" w:space="0" w:color="auto"/>
              <w:left w:val="nil"/>
              <w:bottom w:val="nil"/>
              <w:right w:val="double" w:sz="4" w:space="0" w:color="auto"/>
            </w:tcBorders>
          </w:tcPr>
          <w:p w:rsidR="00BC548E" w:rsidRDefault="00BC548E" w:rsidP="008A6468">
            <w:pPr>
              <w:spacing w:before="40"/>
              <w:rPr>
                <w:b/>
                <w:bCs/>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117" w:type="dxa"/>
            <w:tcBorders>
              <w:top w:val="nil"/>
              <w:left w:val="nil"/>
              <w:bottom w:val="nil"/>
              <w:right w:val="nil"/>
            </w:tcBorders>
            <w:vAlign w:val="bottom"/>
          </w:tcPr>
          <w:p w:rsidR="00BC548E" w:rsidRDefault="00BC548E" w:rsidP="008A6468">
            <w:pPr>
              <w:rPr>
                <w:sz w:val="22"/>
                <w:szCs w:val="22"/>
              </w:rPr>
            </w:pPr>
          </w:p>
        </w:tc>
        <w:tc>
          <w:tcPr>
            <w:tcW w:w="9416" w:type="dxa"/>
            <w:gridSpan w:val="137"/>
            <w:tcBorders>
              <w:top w:val="nil"/>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tcPr>
          <w:p w:rsidR="00BC548E" w:rsidRDefault="00BC548E" w:rsidP="008A6468">
            <w:pPr>
              <w:spacing w:after="60"/>
              <w:jc w:val="center"/>
              <w:rPr>
                <w:sz w:val="16"/>
                <w:szCs w:val="16"/>
              </w:rPr>
            </w:pPr>
          </w:p>
        </w:tc>
        <w:tc>
          <w:tcPr>
            <w:tcW w:w="117" w:type="dxa"/>
            <w:tcBorders>
              <w:top w:val="nil"/>
              <w:left w:val="nil"/>
              <w:bottom w:val="nil"/>
              <w:right w:val="nil"/>
            </w:tcBorders>
          </w:tcPr>
          <w:p w:rsidR="00BC548E" w:rsidRDefault="00BC548E" w:rsidP="008A6468">
            <w:pPr>
              <w:spacing w:after="60"/>
              <w:rPr>
                <w:sz w:val="16"/>
                <w:szCs w:val="16"/>
              </w:rPr>
            </w:pPr>
          </w:p>
        </w:tc>
        <w:tc>
          <w:tcPr>
            <w:tcW w:w="9416" w:type="dxa"/>
            <w:gridSpan w:val="137"/>
            <w:tcBorders>
              <w:top w:val="single" w:sz="4" w:space="0" w:color="auto"/>
              <w:left w:val="nil"/>
              <w:bottom w:val="nil"/>
              <w:right w:val="nil"/>
            </w:tcBorders>
          </w:tcPr>
          <w:p w:rsidR="00BC548E" w:rsidRDefault="00BC548E" w:rsidP="008A6468">
            <w:pPr>
              <w:spacing w:after="60"/>
              <w:jc w:val="center"/>
              <w:rPr>
                <w:sz w:val="16"/>
                <w:szCs w:val="16"/>
              </w:rPr>
            </w:pPr>
            <w:r>
              <w:rPr>
                <w:sz w:val="16"/>
                <w:szCs w:val="16"/>
              </w:rPr>
              <w:t>(основание запроса сведений, в том числе наименование государственной или муниципальной услуги или базового государственного информационного ресурса)</w:t>
            </w:r>
          </w:p>
        </w:tc>
        <w:tc>
          <w:tcPr>
            <w:tcW w:w="142" w:type="dxa"/>
            <w:gridSpan w:val="2"/>
            <w:tcBorders>
              <w:top w:val="nil"/>
              <w:left w:val="nil"/>
              <w:bottom w:val="nil"/>
              <w:right w:val="double" w:sz="4" w:space="0" w:color="auto"/>
            </w:tcBorders>
          </w:tcPr>
          <w:p w:rsidR="00BC548E" w:rsidRDefault="00BC548E" w:rsidP="008A6468">
            <w:pPr>
              <w:spacing w:after="60"/>
              <w:rPr>
                <w:sz w:val="16"/>
                <w:szCs w:val="16"/>
              </w:rPr>
            </w:pPr>
          </w:p>
        </w:tc>
      </w:tr>
      <w:tr w:rsidR="00BC548E" w:rsidTr="008A6468">
        <w:trPr>
          <w:gridAfter w:val="1"/>
          <w:cantSplit/>
          <w:trHeight w:val="300"/>
        </w:trPr>
        <w:tc>
          <w:tcPr>
            <w:tcW w:w="567" w:type="dxa"/>
            <w:gridSpan w:val="2"/>
            <w:vMerge w:val="restart"/>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9533" w:type="dxa"/>
            <w:gridSpan w:val="138"/>
            <w:tcBorders>
              <w:top w:val="nil"/>
              <w:left w:val="nil"/>
              <w:bottom w:val="nil"/>
              <w:right w:val="nil"/>
            </w:tcBorders>
            <w:vAlign w:val="bottom"/>
          </w:tcPr>
          <w:p w:rsidR="00BC548E" w:rsidRDefault="00BC548E" w:rsidP="008A6468">
            <w:pPr>
              <w:ind w:left="57"/>
              <w:jc w:val="both"/>
              <w:rPr>
                <w:sz w:val="2"/>
                <w:szCs w:val="2"/>
              </w:rPr>
            </w:pPr>
            <w:r>
              <w:rPr>
                <w:sz w:val="22"/>
                <w:szCs w:val="22"/>
              </w:rPr>
              <w:t>номер (идентификатор) услуги в реестре государственных услуг или в реестре муниципальных</w:t>
            </w:r>
            <w:r>
              <w:rPr>
                <w:sz w:val="22"/>
                <w:szCs w:val="22"/>
              </w:rPr>
              <w:br/>
            </w: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vMerge/>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887" w:type="dxa"/>
            <w:gridSpan w:val="11"/>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услуг </w:t>
            </w:r>
            <w:r>
              <w:rPr>
                <w:sz w:val="22"/>
                <w:szCs w:val="22"/>
                <w:vertAlign w:val="superscript"/>
              </w:rPr>
              <w:t>24</w:t>
            </w:r>
          </w:p>
        </w:tc>
        <w:tc>
          <w:tcPr>
            <w:tcW w:w="8646" w:type="dxa"/>
            <w:gridSpan w:val="127"/>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b/>
                <w:bCs/>
                <w:sz w:val="22"/>
                <w:szCs w:val="22"/>
              </w:rPr>
            </w:pPr>
          </w:p>
        </w:tc>
        <w:tc>
          <w:tcPr>
            <w:tcW w:w="4297" w:type="dxa"/>
            <w:gridSpan w:val="61"/>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положение нормативного правового акта </w:t>
            </w:r>
            <w:r>
              <w:rPr>
                <w:sz w:val="22"/>
                <w:szCs w:val="22"/>
                <w:vertAlign w:val="superscript"/>
              </w:rPr>
              <w:t>25</w:t>
            </w:r>
            <w:r>
              <w:rPr>
                <w:sz w:val="22"/>
                <w:szCs w:val="22"/>
              </w:rPr>
              <w:t>:</w:t>
            </w:r>
          </w:p>
        </w:tc>
        <w:tc>
          <w:tcPr>
            <w:tcW w:w="5236" w:type="dxa"/>
            <w:gridSpan w:val="77"/>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117" w:type="dxa"/>
            <w:tcBorders>
              <w:top w:val="nil"/>
              <w:left w:val="nil"/>
              <w:bottom w:val="nil"/>
              <w:right w:val="nil"/>
            </w:tcBorders>
            <w:vAlign w:val="bottom"/>
          </w:tcPr>
          <w:p w:rsidR="00BC548E" w:rsidRDefault="00BC548E" w:rsidP="008A6468">
            <w:pPr>
              <w:rPr>
                <w:sz w:val="22"/>
                <w:szCs w:val="22"/>
              </w:rPr>
            </w:pPr>
          </w:p>
        </w:tc>
        <w:tc>
          <w:tcPr>
            <w:tcW w:w="9416" w:type="dxa"/>
            <w:gridSpan w:val="137"/>
            <w:tcBorders>
              <w:top w:val="nil"/>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0"/>
              <w:jc w:val="center"/>
              <w:rPr>
                <w:b/>
                <w:bCs/>
                <w:sz w:val="22"/>
                <w:szCs w:val="22"/>
              </w:rPr>
            </w:pPr>
          </w:p>
        </w:tc>
        <w:tc>
          <w:tcPr>
            <w:tcW w:w="3654" w:type="dxa"/>
            <w:gridSpan w:val="50"/>
            <w:tcBorders>
              <w:top w:val="nil"/>
              <w:left w:val="nil"/>
              <w:bottom w:val="nil"/>
              <w:right w:val="nil"/>
            </w:tcBorders>
            <w:vAlign w:val="bottom"/>
          </w:tcPr>
          <w:p w:rsidR="00BC548E" w:rsidRDefault="00BC548E" w:rsidP="008A6468">
            <w:pPr>
              <w:spacing w:before="20"/>
              <w:ind w:left="57"/>
              <w:rPr>
                <w:sz w:val="22"/>
                <w:szCs w:val="22"/>
              </w:rPr>
            </w:pPr>
            <w:r>
              <w:rPr>
                <w:sz w:val="22"/>
                <w:szCs w:val="22"/>
              </w:rPr>
              <w:t xml:space="preserve">срок ожидаемого ответа на запрос </w:t>
            </w:r>
            <w:r>
              <w:rPr>
                <w:sz w:val="22"/>
                <w:szCs w:val="22"/>
                <w:vertAlign w:val="superscript"/>
              </w:rPr>
              <w:t>26</w:t>
            </w:r>
            <w:r>
              <w:rPr>
                <w:sz w:val="22"/>
                <w:szCs w:val="22"/>
              </w:rPr>
              <w:t>:</w:t>
            </w:r>
          </w:p>
        </w:tc>
        <w:tc>
          <w:tcPr>
            <w:tcW w:w="5879" w:type="dxa"/>
            <w:gridSpan w:val="88"/>
            <w:tcBorders>
              <w:top w:val="nil"/>
              <w:left w:val="nil"/>
              <w:bottom w:val="single" w:sz="4" w:space="0" w:color="auto"/>
              <w:right w:val="nil"/>
            </w:tcBorders>
            <w:vAlign w:val="bottom"/>
          </w:tcPr>
          <w:p w:rsidR="00BC548E" w:rsidRDefault="00BC548E" w:rsidP="008A6468">
            <w:pPr>
              <w:spacing w:before="20"/>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240"/>
              <w:jc w:val="center"/>
              <w:rPr>
                <w:b/>
                <w:bCs/>
                <w:sz w:val="22"/>
                <w:szCs w:val="22"/>
              </w:rPr>
            </w:pPr>
          </w:p>
        </w:tc>
        <w:tc>
          <w:tcPr>
            <w:tcW w:w="9533" w:type="dxa"/>
            <w:gridSpan w:val="138"/>
            <w:tcBorders>
              <w:top w:val="nil"/>
              <w:left w:val="nil"/>
              <w:bottom w:val="nil"/>
              <w:right w:val="nil"/>
            </w:tcBorders>
            <w:vAlign w:val="bottom"/>
          </w:tcPr>
          <w:p w:rsidR="00BC548E" w:rsidRPr="00C07012" w:rsidRDefault="00BC548E" w:rsidP="008A6468">
            <w:pPr>
              <w:spacing w:before="240"/>
              <w:ind w:left="57"/>
              <w:jc w:val="both"/>
              <w:rPr>
                <w:sz w:val="2"/>
                <w:szCs w:val="2"/>
              </w:rPr>
            </w:pPr>
            <w:r>
              <w:rPr>
                <w:sz w:val="22"/>
                <w:szCs w:val="22"/>
              </w:rPr>
              <w:t>реквизиты решения руководителя федерального государственного органа, определенного Президентом Российской Федерации, которым уполномочено должностное лицо такого органа</w:t>
            </w:r>
            <w:r>
              <w:rPr>
                <w:sz w:val="22"/>
                <w:szCs w:val="22"/>
                <w:vertAlign w:val="superscript"/>
              </w:rPr>
              <w:t> 27</w:t>
            </w:r>
            <w:r w:rsidRPr="00C07012">
              <w:rPr>
                <w:sz w:val="22"/>
                <w:szCs w:val="22"/>
                <w:vertAlign w:val="superscript"/>
              </w:rPr>
              <w:br/>
            </w: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117" w:type="dxa"/>
            <w:tcBorders>
              <w:top w:val="nil"/>
              <w:left w:val="nil"/>
              <w:bottom w:val="nil"/>
              <w:right w:val="nil"/>
            </w:tcBorders>
            <w:vAlign w:val="bottom"/>
          </w:tcPr>
          <w:p w:rsidR="00BC548E" w:rsidRDefault="00BC548E" w:rsidP="008A6468">
            <w:pPr>
              <w:rPr>
                <w:sz w:val="22"/>
                <w:szCs w:val="22"/>
              </w:rPr>
            </w:pPr>
          </w:p>
        </w:tc>
        <w:tc>
          <w:tcPr>
            <w:tcW w:w="9416" w:type="dxa"/>
            <w:gridSpan w:val="137"/>
            <w:tcBorders>
              <w:top w:val="nil"/>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spacing w:before="120"/>
              <w:jc w:val="center"/>
              <w:rPr>
                <w:b/>
                <w:bCs/>
                <w:sz w:val="22"/>
                <w:szCs w:val="22"/>
              </w:rPr>
            </w:pPr>
          </w:p>
        </w:tc>
        <w:tc>
          <w:tcPr>
            <w:tcW w:w="9533" w:type="dxa"/>
            <w:gridSpan w:val="138"/>
            <w:tcBorders>
              <w:top w:val="nil"/>
              <w:left w:val="nil"/>
              <w:bottom w:val="nil"/>
              <w:right w:val="nil"/>
            </w:tcBorders>
            <w:vAlign w:val="bottom"/>
          </w:tcPr>
          <w:p w:rsidR="00BC548E" w:rsidRDefault="00BC548E" w:rsidP="008A6468">
            <w:pPr>
              <w:spacing w:before="120"/>
              <w:jc w:val="both"/>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spacing w:before="12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117" w:type="dxa"/>
            <w:tcBorders>
              <w:top w:val="nil"/>
              <w:left w:val="nil"/>
              <w:bottom w:val="nil"/>
              <w:right w:val="nil"/>
            </w:tcBorders>
            <w:vAlign w:val="bottom"/>
          </w:tcPr>
          <w:p w:rsidR="00BC548E" w:rsidRDefault="00BC548E" w:rsidP="008A6468">
            <w:pPr>
              <w:rPr>
                <w:sz w:val="22"/>
                <w:szCs w:val="22"/>
              </w:rPr>
            </w:pPr>
          </w:p>
        </w:tc>
        <w:tc>
          <w:tcPr>
            <w:tcW w:w="9416" w:type="dxa"/>
            <w:gridSpan w:val="137"/>
            <w:tcBorders>
              <w:top w:val="nil"/>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tcPr>
          <w:p w:rsidR="00BC548E" w:rsidRDefault="00BC548E" w:rsidP="008A6468">
            <w:pPr>
              <w:spacing w:after="240"/>
              <w:jc w:val="center"/>
              <w:rPr>
                <w:sz w:val="16"/>
                <w:szCs w:val="16"/>
              </w:rPr>
            </w:pPr>
          </w:p>
        </w:tc>
        <w:tc>
          <w:tcPr>
            <w:tcW w:w="117" w:type="dxa"/>
            <w:tcBorders>
              <w:top w:val="nil"/>
              <w:left w:val="nil"/>
              <w:bottom w:val="nil"/>
              <w:right w:val="nil"/>
            </w:tcBorders>
          </w:tcPr>
          <w:p w:rsidR="00BC548E" w:rsidRDefault="00BC548E" w:rsidP="008A6468">
            <w:pPr>
              <w:spacing w:after="240"/>
              <w:rPr>
                <w:sz w:val="16"/>
                <w:szCs w:val="16"/>
              </w:rPr>
            </w:pPr>
          </w:p>
        </w:tc>
        <w:tc>
          <w:tcPr>
            <w:tcW w:w="9416" w:type="dxa"/>
            <w:gridSpan w:val="137"/>
            <w:tcBorders>
              <w:top w:val="single" w:sz="4" w:space="0" w:color="auto"/>
              <w:left w:val="nil"/>
              <w:bottom w:val="nil"/>
              <w:right w:val="nil"/>
            </w:tcBorders>
          </w:tcPr>
          <w:p w:rsidR="00BC548E" w:rsidRDefault="00BC548E" w:rsidP="008A6468">
            <w:pPr>
              <w:spacing w:after="240"/>
              <w:jc w:val="center"/>
              <w:rPr>
                <w:sz w:val="16"/>
                <w:szCs w:val="16"/>
              </w:rPr>
            </w:pPr>
            <w:r>
              <w:rPr>
                <w:sz w:val="16"/>
                <w:szCs w:val="16"/>
              </w:rPr>
              <w:t>(должность, включая полное наименование органа, реквизиты документа, подтверждающего наделение нотариуса полномочиями)</w:t>
            </w:r>
          </w:p>
        </w:tc>
        <w:tc>
          <w:tcPr>
            <w:tcW w:w="142" w:type="dxa"/>
            <w:gridSpan w:val="2"/>
            <w:tcBorders>
              <w:top w:val="nil"/>
              <w:left w:val="nil"/>
              <w:bottom w:val="nil"/>
              <w:right w:val="double" w:sz="4" w:space="0" w:color="auto"/>
            </w:tcBorders>
          </w:tcPr>
          <w:p w:rsidR="00BC548E" w:rsidRDefault="00BC548E" w:rsidP="008A6468">
            <w:pPr>
              <w:spacing w:after="240"/>
              <w:rPr>
                <w:sz w:val="16"/>
                <w:szCs w:val="16"/>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567" w:type="dxa"/>
            <w:gridSpan w:val="8"/>
            <w:tcBorders>
              <w:top w:val="nil"/>
              <w:left w:val="nil"/>
              <w:bottom w:val="nil"/>
              <w:right w:val="nil"/>
            </w:tcBorders>
            <w:vAlign w:val="bottom"/>
          </w:tcPr>
          <w:p w:rsidR="00BC548E" w:rsidRDefault="00BC548E" w:rsidP="008A6468">
            <w:pPr>
              <w:rPr>
                <w:sz w:val="22"/>
                <w:szCs w:val="22"/>
              </w:rPr>
            </w:pPr>
          </w:p>
        </w:tc>
        <w:tc>
          <w:tcPr>
            <w:tcW w:w="1701" w:type="dxa"/>
            <w:gridSpan w:val="23"/>
            <w:tcBorders>
              <w:top w:val="nil"/>
              <w:left w:val="nil"/>
              <w:bottom w:val="single" w:sz="4" w:space="0" w:color="auto"/>
              <w:right w:val="nil"/>
            </w:tcBorders>
            <w:vAlign w:val="bottom"/>
          </w:tcPr>
          <w:p w:rsidR="00BC548E" w:rsidRDefault="00BC548E" w:rsidP="008A6468">
            <w:pPr>
              <w:jc w:val="center"/>
              <w:rPr>
                <w:sz w:val="22"/>
                <w:szCs w:val="22"/>
              </w:rPr>
            </w:pPr>
          </w:p>
        </w:tc>
        <w:tc>
          <w:tcPr>
            <w:tcW w:w="482" w:type="dxa"/>
            <w:gridSpan w:val="5"/>
            <w:tcBorders>
              <w:top w:val="nil"/>
              <w:left w:val="nil"/>
              <w:bottom w:val="nil"/>
              <w:right w:val="nil"/>
            </w:tcBorders>
            <w:vAlign w:val="bottom"/>
          </w:tcPr>
          <w:p w:rsidR="00BC548E" w:rsidRDefault="00BC548E" w:rsidP="008A6468">
            <w:pPr>
              <w:rPr>
                <w:sz w:val="22"/>
                <w:szCs w:val="22"/>
              </w:rPr>
            </w:pPr>
            <w:r>
              <w:rPr>
                <w:sz w:val="22"/>
                <w:szCs w:val="22"/>
                <w:vertAlign w:val="superscript"/>
              </w:rPr>
              <w:t>28</w:t>
            </w:r>
          </w:p>
        </w:tc>
        <w:tc>
          <w:tcPr>
            <w:tcW w:w="2268" w:type="dxa"/>
            <w:gridSpan w:val="37"/>
            <w:tcBorders>
              <w:top w:val="nil"/>
              <w:left w:val="nil"/>
              <w:bottom w:val="single" w:sz="4" w:space="0" w:color="auto"/>
              <w:right w:val="nil"/>
            </w:tcBorders>
            <w:vAlign w:val="bottom"/>
          </w:tcPr>
          <w:p w:rsidR="00BC548E" w:rsidRDefault="00BC548E" w:rsidP="008A6468">
            <w:pPr>
              <w:jc w:val="center"/>
              <w:rPr>
                <w:sz w:val="22"/>
                <w:szCs w:val="22"/>
              </w:rPr>
            </w:pPr>
          </w:p>
        </w:tc>
        <w:tc>
          <w:tcPr>
            <w:tcW w:w="1134" w:type="dxa"/>
            <w:gridSpan w:val="25"/>
            <w:tcBorders>
              <w:top w:val="nil"/>
              <w:left w:val="nil"/>
              <w:bottom w:val="nil"/>
              <w:right w:val="nil"/>
            </w:tcBorders>
            <w:vAlign w:val="bottom"/>
          </w:tcPr>
          <w:p w:rsidR="00BC548E" w:rsidRDefault="00BC548E" w:rsidP="008A6468">
            <w:pPr>
              <w:rPr>
                <w:sz w:val="22"/>
                <w:szCs w:val="22"/>
              </w:rPr>
            </w:pPr>
          </w:p>
        </w:tc>
        <w:tc>
          <w:tcPr>
            <w:tcW w:w="397" w:type="dxa"/>
            <w:gridSpan w:val="8"/>
            <w:tcBorders>
              <w:top w:val="nil"/>
              <w:left w:val="nil"/>
              <w:bottom w:val="nil"/>
              <w:right w:val="nil"/>
            </w:tcBorders>
            <w:vAlign w:val="bottom"/>
          </w:tcPr>
          <w:p w:rsidR="00BC548E" w:rsidRDefault="00BC548E" w:rsidP="008A6468">
            <w:pPr>
              <w:rPr>
                <w:sz w:val="22"/>
                <w:szCs w:val="22"/>
              </w:rPr>
            </w:pPr>
          </w:p>
        </w:tc>
        <w:tc>
          <w:tcPr>
            <w:tcW w:w="227" w:type="dxa"/>
            <w:gridSpan w:val="6"/>
            <w:tcBorders>
              <w:top w:val="nil"/>
              <w:left w:val="nil"/>
              <w:bottom w:val="nil"/>
              <w:right w:val="nil"/>
            </w:tcBorders>
            <w:vAlign w:val="bottom"/>
          </w:tcPr>
          <w:p w:rsidR="00BC548E" w:rsidRDefault="00BC548E" w:rsidP="008A6468">
            <w:pPr>
              <w:rPr>
                <w:sz w:val="22"/>
                <w:szCs w:val="22"/>
              </w:rPr>
            </w:pPr>
          </w:p>
        </w:tc>
        <w:tc>
          <w:tcPr>
            <w:tcW w:w="1304" w:type="dxa"/>
            <w:gridSpan w:val="12"/>
            <w:tcBorders>
              <w:top w:val="nil"/>
              <w:left w:val="nil"/>
              <w:bottom w:val="nil"/>
              <w:right w:val="nil"/>
            </w:tcBorders>
            <w:vAlign w:val="bottom"/>
          </w:tcPr>
          <w:p w:rsidR="00BC548E" w:rsidRDefault="00BC548E" w:rsidP="008A6468">
            <w:pPr>
              <w:rPr>
                <w:sz w:val="22"/>
                <w:szCs w:val="22"/>
              </w:rPr>
            </w:pPr>
          </w:p>
        </w:tc>
        <w:tc>
          <w:tcPr>
            <w:tcW w:w="142" w:type="dxa"/>
            <w:tcBorders>
              <w:top w:val="nil"/>
              <w:left w:val="nil"/>
              <w:bottom w:val="nil"/>
              <w:right w:val="nil"/>
            </w:tcBorders>
            <w:vAlign w:val="bottom"/>
          </w:tcPr>
          <w:p w:rsidR="00BC548E" w:rsidRDefault="00BC548E" w:rsidP="008A6468">
            <w:pPr>
              <w:rPr>
                <w:sz w:val="22"/>
                <w:szCs w:val="22"/>
              </w:rPr>
            </w:pPr>
          </w:p>
        </w:tc>
        <w:tc>
          <w:tcPr>
            <w:tcW w:w="624" w:type="dxa"/>
            <w:gridSpan w:val="6"/>
            <w:tcBorders>
              <w:top w:val="nil"/>
              <w:left w:val="nil"/>
              <w:bottom w:val="nil"/>
              <w:right w:val="nil"/>
            </w:tcBorders>
            <w:vAlign w:val="bottom"/>
          </w:tcPr>
          <w:p w:rsidR="00BC548E" w:rsidRDefault="00BC548E" w:rsidP="008A6468">
            <w:pPr>
              <w:rPr>
                <w:sz w:val="22"/>
                <w:szCs w:val="22"/>
              </w:rPr>
            </w:pPr>
          </w:p>
        </w:tc>
        <w:tc>
          <w:tcPr>
            <w:tcW w:w="687" w:type="dxa"/>
            <w:gridSpan w:val="7"/>
            <w:tcBorders>
              <w:top w:val="nil"/>
              <w:left w:val="nil"/>
              <w:bottom w:val="nil"/>
              <w:right w:val="nil"/>
            </w:tcBorders>
            <w:vAlign w:val="bottom"/>
          </w:tcPr>
          <w:p w:rsidR="00BC548E" w:rsidRDefault="00BC548E" w:rsidP="008A6468">
            <w:pPr>
              <w:ind w:left="57"/>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567" w:type="dxa"/>
            <w:gridSpan w:val="8"/>
            <w:tcBorders>
              <w:top w:val="nil"/>
              <w:left w:val="nil"/>
              <w:bottom w:val="nil"/>
              <w:right w:val="nil"/>
            </w:tcBorders>
          </w:tcPr>
          <w:p w:rsidR="00BC548E" w:rsidRDefault="00BC548E" w:rsidP="008A6468">
            <w:pPr>
              <w:rPr>
                <w:sz w:val="16"/>
                <w:szCs w:val="16"/>
              </w:rPr>
            </w:pPr>
          </w:p>
        </w:tc>
        <w:tc>
          <w:tcPr>
            <w:tcW w:w="1701" w:type="dxa"/>
            <w:gridSpan w:val="23"/>
            <w:tcBorders>
              <w:top w:val="nil"/>
              <w:left w:val="nil"/>
              <w:bottom w:val="nil"/>
              <w:right w:val="nil"/>
            </w:tcBorders>
          </w:tcPr>
          <w:p w:rsidR="00BC548E" w:rsidRDefault="00BC548E" w:rsidP="008A6468">
            <w:pPr>
              <w:jc w:val="center"/>
              <w:rPr>
                <w:sz w:val="16"/>
                <w:szCs w:val="16"/>
              </w:rPr>
            </w:pPr>
            <w:r>
              <w:rPr>
                <w:sz w:val="16"/>
                <w:szCs w:val="16"/>
              </w:rPr>
              <w:t>(подпись)</w:t>
            </w:r>
          </w:p>
        </w:tc>
        <w:tc>
          <w:tcPr>
            <w:tcW w:w="482" w:type="dxa"/>
            <w:gridSpan w:val="5"/>
            <w:tcBorders>
              <w:top w:val="nil"/>
              <w:left w:val="nil"/>
              <w:bottom w:val="nil"/>
              <w:right w:val="nil"/>
            </w:tcBorders>
          </w:tcPr>
          <w:p w:rsidR="00BC548E" w:rsidRDefault="00BC548E" w:rsidP="008A6468">
            <w:pPr>
              <w:jc w:val="center"/>
              <w:rPr>
                <w:sz w:val="16"/>
                <w:szCs w:val="16"/>
              </w:rPr>
            </w:pPr>
            <w:proofErr w:type="spellStart"/>
            <w:r>
              <w:rPr>
                <w:sz w:val="16"/>
                <w:szCs w:val="16"/>
              </w:rPr>
              <w:t>м.п</w:t>
            </w:r>
            <w:proofErr w:type="spellEnd"/>
            <w:r>
              <w:rPr>
                <w:sz w:val="16"/>
                <w:szCs w:val="16"/>
              </w:rPr>
              <w:t>.</w:t>
            </w:r>
          </w:p>
        </w:tc>
        <w:tc>
          <w:tcPr>
            <w:tcW w:w="2268" w:type="dxa"/>
            <w:gridSpan w:val="37"/>
            <w:tcBorders>
              <w:top w:val="nil"/>
              <w:left w:val="nil"/>
              <w:bottom w:val="nil"/>
              <w:right w:val="nil"/>
            </w:tcBorders>
          </w:tcPr>
          <w:p w:rsidR="00BC548E" w:rsidRDefault="00BC548E" w:rsidP="008A6468">
            <w:pPr>
              <w:jc w:val="center"/>
              <w:rPr>
                <w:sz w:val="16"/>
                <w:szCs w:val="16"/>
              </w:rPr>
            </w:pPr>
            <w:r>
              <w:rPr>
                <w:sz w:val="16"/>
                <w:szCs w:val="16"/>
              </w:rPr>
              <w:t>(инициалы, фамилия)</w:t>
            </w:r>
          </w:p>
        </w:tc>
        <w:tc>
          <w:tcPr>
            <w:tcW w:w="1134" w:type="dxa"/>
            <w:gridSpan w:val="25"/>
            <w:tcBorders>
              <w:top w:val="nil"/>
              <w:left w:val="nil"/>
              <w:bottom w:val="nil"/>
              <w:right w:val="nil"/>
            </w:tcBorders>
            <w:vAlign w:val="bottom"/>
          </w:tcPr>
          <w:p w:rsidR="00BC548E" w:rsidRDefault="00BC548E" w:rsidP="008A6468">
            <w:pPr>
              <w:jc w:val="right"/>
              <w:rPr>
                <w:sz w:val="22"/>
                <w:szCs w:val="22"/>
              </w:rPr>
            </w:pPr>
            <w:r>
              <w:rPr>
                <w:sz w:val="22"/>
                <w:szCs w:val="22"/>
              </w:rPr>
              <w:t>дата “</w:t>
            </w:r>
          </w:p>
        </w:tc>
        <w:tc>
          <w:tcPr>
            <w:tcW w:w="397" w:type="dxa"/>
            <w:gridSpan w:val="8"/>
            <w:tcBorders>
              <w:top w:val="nil"/>
              <w:left w:val="nil"/>
              <w:bottom w:val="single" w:sz="4" w:space="0" w:color="auto"/>
              <w:right w:val="nil"/>
            </w:tcBorders>
            <w:vAlign w:val="bottom"/>
          </w:tcPr>
          <w:p w:rsidR="00BC548E" w:rsidRDefault="00BC548E" w:rsidP="008A6468">
            <w:pPr>
              <w:jc w:val="center"/>
              <w:rPr>
                <w:sz w:val="22"/>
                <w:szCs w:val="22"/>
              </w:rPr>
            </w:pPr>
          </w:p>
        </w:tc>
        <w:tc>
          <w:tcPr>
            <w:tcW w:w="227" w:type="dxa"/>
            <w:gridSpan w:val="6"/>
            <w:tcBorders>
              <w:top w:val="nil"/>
              <w:left w:val="nil"/>
              <w:bottom w:val="nil"/>
              <w:right w:val="nil"/>
            </w:tcBorders>
            <w:vAlign w:val="bottom"/>
          </w:tcPr>
          <w:p w:rsidR="00BC548E" w:rsidRDefault="00BC548E" w:rsidP="008A6468">
            <w:pPr>
              <w:rPr>
                <w:sz w:val="22"/>
                <w:szCs w:val="22"/>
              </w:rPr>
            </w:pPr>
            <w:r>
              <w:rPr>
                <w:sz w:val="22"/>
                <w:szCs w:val="22"/>
              </w:rPr>
              <w:t>”</w:t>
            </w:r>
          </w:p>
        </w:tc>
        <w:tc>
          <w:tcPr>
            <w:tcW w:w="1304" w:type="dxa"/>
            <w:gridSpan w:val="12"/>
            <w:tcBorders>
              <w:top w:val="nil"/>
              <w:left w:val="nil"/>
              <w:bottom w:val="single" w:sz="4" w:space="0" w:color="auto"/>
              <w:right w:val="nil"/>
            </w:tcBorders>
            <w:vAlign w:val="bottom"/>
          </w:tcPr>
          <w:p w:rsidR="00BC548E" w:rsidRDefault="00BC548E" w:rsidP="008A6468">
            <w:pPr>
              <w:jc w:val="center"/>
              <w:rPr>
                <w:sz w:val="22"/>
                <w:szCs w:val="22"/>
              </w:rPr>
            </w:pPr>
          </w:p>
        </w:tc>
        <w:tc>
          <w:tcPr>
            <w:tcW w:w="142" w:type="dxa"/>
            <w:tcBorders>
              <w:top w:val="nil"/>
              <w:left w:val="nil"/>
              <w:bottom w:val="nil"/>
              <w:right w:val="nil"/>
            </w:tcBorders>
            <w:vAlign w:val="bottom"/>
          </w:tcPr>
          <w:p w:rsidR="00BC548E" w:rsidRDefault="00BC548E" w:rsidP="008A6468">
            <w:pPr>
              <w:rPr>
                <w:sz w:val="22"/>
                <w:szCs w:val="22"/>
              </w:rPr>
            </w:pPr>
          </w:p>
        </w:tc>
        <w:tc>
          <w:tcPr>
            <w:tcW w:w="624" w:type="dxa"/>
            <w:gridSpan w:val="6"/>
            <w:tcBorders>
              <w:top w:val="nil"/>
              <w:left w:val="nil"/>
              <w:bottom w:val="single" w:sz="4" w:space="0" w:color="auto"/>
              <w:right w:val="nil"/>
            </w:tcBorders>
            <w:vAlign w:val="bottom"/>
          </w:tcPr>
          <w:p w:rsidR="00BC548E" w:rsidRDefault="00BC548E" w:rsidP="008A6468">
            <w:pPr>
              <w:jc w:val="center"/>
              <w:rPr>
                <w:sz w:val="22"/>
                <w:szCs w:val="22"/>
              </w:rPr>
            </w:pPr>
          </w:p>
        </w:tc>
        <w:tc>
          <w:tcPr>
            <w:tcW w:w="687" w:type="dxa"/>
            <w:gridSpan w:val="7"/>
            <w:tcBorders>
              <w:top w:val="nil"/>
              <w:left w:val="nil"/>
              <w:bottom w:val="nil"/>
              <w:right w:val="nil"/>
            </w:tcBorders>
            <w:vAlign w:val="bottom"/>
          </w:tcPr>
          <w:p w:rsidR="00BC548E" w:rsidRDefault="00BC548E" w:rsidP="008A6468">
            <w:pPr>
              <w:ind w:left="57"/>
              <w:rPr>
                <w:sz w:val="22"/>
                <w:szCs w:val="22"/>
              </w:rPr>
            </w:pPr>
            <w:proofErr w:type="gramStart"/>
            <w:r>
              <w:rPr>
                <w:sz w:val="22"/>
                <w:szCs w:val="22"/>
              </w:rPr>
              <w:t>г</w:t>
            </w:r>
            <w:proofErr w:type="gramEnd"/>
            <w:r>
              <w:rPr>
                <w:sz w:val="22"/>
                <w:szCs w:val="22"/>
              </w:rPr>
              <w:t>.</w:t>
            </w: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BC548E" w:rsidRDefault="00BC548E" w:rsidP="008A6468">
            <w:pPr>
              <w:jc w:val="center"/>
              <w:rPr>
                <w:b/>
                <w:bCs/>
                <w:sz w:val="22"/>
                <w:szCs w:val="22"/>
              </w:rPr>
            </w:pPr>
          </w:p>
        </w:tc>
        <w:tc>
          <w:tcPr>
            <w:tcW w:w="9533" w:type="dxa"/>
            <w:gridSpan w:val="138"/>
            <w:tcBorders>
              <w:top w:val="nil"/>
              <w:left w:val="nil"/>
              <w:bottom w:val="double" w:sz="4" w:space="0" w:color="auto"/>
              <w:right w:val="nil"/>
            </w:tcBorders>
          </w:tcPr>
          <w:p w:rsidR="00BC548E" w:rsidRDefault="00BC548E" w:rsidP="008A6468">
            <w:pPr>
              <w:jc w:val="both"/>
              <w:rPr>
                <w:sz w:val="22"/>
                <w:szCs w:val="22"/>
              </w:rPr>
            </w:pPr>
          </w:p>
        </w:tc>
        <w:tc>
          <w:tcPr>
            <w:tcW w:w="142" w:type="dxa"/>
            <w:gridSpan w:val="2"/>
            <w:tcBorders>
              <w:top w:val="nil"/>
              <w:left w:val="nil"/>
              <w:bottom w:val="double" w:sz="4" w:space="0" w:color="auto"/>
              <w:right w:val="double" w:sz="4" w:space="0" w:color="auto"/>
            </w:tcBorders>
          </w:tcPr>
          <w:p w:rsidR="00BC548E" w:rsidRDefault="00BC548E" w:rsidP="008A6468">
            <w:pPr>
              <w:rPr>
                <w:sz w:val="22"/>
                <w:szCs w:val="22"/>
              </w:rPr>
            </w:pP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cantSplit/>
        </w:trPr>
        <w:tc>
          <w:tcPr>
            <w:tcW w:w="567" w:type="dxa"/>
            <w:gridSpan w:val="2"/>
          </w:tcPr>
          <w:p w:rsidR="00BC548E" w:rsidRDefault="00BC548E" w:rsidP="008A6468">
            <w:pPr>
              <w:spacing w:before="40" w:after="40"/>
              <w:jc w:val="center"/>
              <w:rPr>
                <w:b/>
                <w:bCs/>
                <w:sz w:val="22"/>
                <w:szCs w:val="22"/>
              </w:rPr>
            </w:pPr>
            <w:r>
              <w:rPr>
                <w:b/>
                <w:bCs/>
                <w:sz w:val="22"/>
                <w:szCs w:val="22"/>
              </w:rPr>
              <w:t>10</w:t>
            </w:r>
          </w:p>
        </w:tc>
        <w:tc>
          <w:tcPr>
            <w:tcW w:w="9675" w:type="dxa"/>
            <w:gridSpan w:val="140"/>
          </w:tcPr>
          <w:p w:rsidR="00BC548E" w:rsidRDefault="00BC548E" w:rsidP="008A6468">
            <w:pPr>
              <w:spacing w:before="40" w:after="40"/>
              <w:ind w:left="57"/>
              <w:rPr>
                <w:b/>
                <w:bCs/>
                <w:sz w:val="22"/>
                <w:szCs w:val="22"/>
              </w:rPr>
            </w:pPr>
            <w:r>
              <w:rPr>
                <w:b/>
                <w:bCs/>
                <w:sz w:val="22"/>
                <w:szCs w:val="22"/>
              </w:rPr>
              <w:t xml:space="preserve">Подлинность подписи заявителя (представителя заявителя) свидетельствую </w:t>
            </w:r>
            <w:r>
              <w:rPr>
                <w:b/>
                <w:bCs/>
                <w:sz w:val="22"/>
                <w:szCs w:val="22"/>
                <w:vertAlign w:val="superscript"/>
              </w:rPr>
              <w:t>29</w:t>
            </w:r>
            <w:r>
              <w:rPr>
                <w:b/>
                <w:bCs/>
                <w:sz w:val="22"/>
                <w:szCs w:val="22"/>
              </w:rPr>
              <w:t>:</w:t>
            </w:r>
          </w:p>
        </w:tc>
      </w:tr>
      <w:tr w:rsidR="00BC548E" w:rsidTr="008A6468">
        <w:trPr>
          <w:gridAfter w:val="1"/>
          <w:cantSplit/>
        </w:trPr>
        <w:tc>
          <w:tcPr>
            <w:tcW w:w="567" w:type="dxa"/>
            <w:gridSpan w:val="2"/>
            <w:tcBorders>
              <w:top w:val="double" w:sz="4" w:space="0" w:color="auto"/>
              <w:left w:val="double" w:sz="4" w:space="0" w:color="auto"/>
              <w:bottom w:val="nil"/>
              <w:right w:val="double" w:sz="4" w:space="0" w:color="auto"/>
            </w:tcBorders>
            <w:vAlign w:val="bottom"/>
          </w:tcPr>
          <w:p w:rsidR="00BC548E" w:rsidRDefault="00BC548E" w:rsidP="008A6468">
            <w:pPr>
              <w:spacing w:before="40"/>
              <w:jc w:val="center"/>
              <w:rPr>
                <w:b/>
                <w:bCs/>
                <w:sz w:val="22"/>
                <w:szCs w:val="22"/>
              </w:rPr>
            </w:pPr>
          </w:p>
        </w:tc>
        <w:tc>
          <w:tcPr>
            <w:tcW w:w="131" w:type="dxa"/>
            <w:gridSpan w:val="3"/>
            <w:tcBorders>
              <w:top w:val="double" w:sz="4" w:space="0" w:color="auto"/>
              <w:left w:val="nil"/>
              <w:bottom w:val="nil"/>
              <w:right w:val="nil"/>
            </w:tcBorders>
            <w:vAlign w:val="bottom"/>
          </w:tcPr>
          <w:p w:rsidR="00BC548E" w:rsidRDefault="00BC548E" w:rsidP="008A6468">
            <w:pPr>
              <w:spacing w:before="40"/>
              <w:rPr>
                <w:sz w:val="22"/>
                <w:szCs w:val="22"/>
              </w:rPr>
            </w:pPr>
          </w:p>
        </w:tc>
        <w:tc>
          <w:tcPr>
            <w:tcW w:w="2137" w:type="dxa"/>
            <w:gridSpan w:val="28"/>
            <w:tcBorders>
              <w:top w:val="double" w:sz="4" w:space="0" w:color="auto"/>
              <w:left w:val="nil"/>
              <w:bottom w:val="single" w:sz="4" w:space="0" w:color="auto"/>
              <w:right w:val="nil"/>
            </w:tcBorders>
            <w:vAlign w:val="bottom"/>
          </w:tcPr>
          <w:p w:rsidR="00BC548E" w:rsidRDefault="00BC548E" w:rsidP="008A6468">
            <w:pPr>
              <w:spacing w:before="40"/>
              <w:jc w:val="center"/>
              <w:rPr>
                <w:sz w:val="22"/>
                <w:szCs w:val="22"/>
              </w:rPr>
            </w:pPr>
          </w:p>
        </w:tc>
        <w:tc>
          <w:tcPr>
            <w:tcW w:w="482" w:type="dxa"/>
            <w:gridSpan w:val="5"/>
            <w:tcBorders>
              <w:top w:val="double" w:sz="4" w:space="0" w:color="auto"/>
              <w:left w:val="nil"/>
              <w:bottom w:val="nil"/>
              <w:right w:val="nil"/>
            </w:tcBorders>
            <w:vAlign w:val="bottom"/>
          </w:tcPr>
          <w:p w:rsidR="00BC548E" w:rsidRDefault="00BC548E" w:rsidP="008A6468">
            <w:pPr>
              <w:spacing w:before="40"/>
              <w:rPr>
                <w:sz w:val="22"/>
                <w:szCs w:val="22"/>
              </w:rPr>
            </w:pPr>
          </w:p>
        </w:tc>
        <w:tc>
          <w:tcPr>
            <w:tcW w:w="2538" w:type="dxa"/>
            <w:gridSpan w:val="42"/>
            <w:tcBorders>
              <w:top w:val="double" w:sz="4" w:space="0" w:color="auto"/>
              <w:left w:val="nil"/>
              <w:bottom w:val="single" w:sz="4" w:space="0" w:color="auto"/>
              <w:right w:val="nil"/>
            </w:tcBorders>
            <w:vAlign w:val="bottom"/>
          </w:tcPr>
          <w:p w:rsidR="00BC548E" w:rsidRDefault="00BC548E" w:rsidP="008A6468">
            <w:pPr>
              <w:spacing w:before="40"/>
              <w:jc w:val="center"/>
              <w:rPr>
                <w:sz w:val="22"/>
                <w:szCs w:val="22"/>
              </w:rPr>
            </w:pPr>
          </w:p>
        </w:tc>
        <w:tc>
          <w:tcPr>
            <w:tcW w:w="4387" w:type="dxa"/>
            <w:gridSpan w:val="62"/>
            <w:tcBorders>
              <w:top w:val="double" w:sz="4" w:space="0" w:color="auto"/>
              <w:left w:val="nil"/>
              <w:bottom w:val="nil"/>
              <w:right w:val="double" w:sz="4" w:space="0" w:color="auto"/>
            </w:tcBorders>
            <w:vAlign w:val="bottom"/>
          </w:tcPr>
          <w:p w:rsidR="00BC548E" w:rsidRDefault="00BC548E" w:rsidP="008A6468">
            <w:pPr>
              <w:spacing w:before="40"/>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tcPr>
          <w:p w:rsidR="00BC548E" w:rsidRDefault="00BC548E" w:rsidP="008A6468">
            <w:pPr>
              <w:jc w:val="center"/>
              <w:rPr>
                <w:b/>
                <w:bCs/>
                <w:sz w:val="16"/>
                <w:szCs w:val="16"/>
              </w:rPr>
            </w:pPr>
          </w:p>
        </w:tc>
        <w:tc>
          <w:tcPr>
            <w:tcW w:w="131" w:type="dxa"/>
            <w:gridSpan w:val="3"/>
            <w:tcBorders>
              <w:top w:val="nil"/>
              <w:left w:val="nil"/>
              <w:bottom w:val="nil"/>
              <w:right w:val="nil"/>
            </w:tcBorders>
          </w:tcPr>
          <w:p w:rsidR="00BC548E" w:rsidRDefault="00BC548E" w:rsidP="008A6468">
            <w:pPr>
              <w:rPr>
                <w:sz w:val="16"/>
                <w:szCs w:val="16"/>
              </w:rPr>
            </w:pPr>
          </w:p>
        </w:tc>
        <w:tc>
          <w:tcPr>
            <w:tcW w:w="2137" w:type="dxa"/>
            <w:gridSpan w:val="28"/>
            <w:tcBorders>
              <w:top w:val="nil"/>
              <w:left w:val="nil"/>
              <w:bottom w:val="nil"/>
              <w:right w:val="nil"/>
            </w:tcBorders>
          </w:tcPr>
          <w:p w:rsidR="00BC548E" w:rsidRDefault="00BC548E" w:rsidP="008A6468">
            <w:pPr>
              <w:jc w:val="center"/>
              <w:rPr>
                <w:sz w:val="16"/>
                <w:szCs w:val="16"/>
              </w:rPr>
            </w:pPr>
            <w:r>
              <w:rPr>
                <w:sz w:val="16"/>
                <w:szCs w:val="16"/>
              </w:rPr>
              <w:t>(подпись)</w:t>
            </w:r>
          </w:p>
        </w:tc>
        <w:tc>
          <w:tcPr>
            <w:tcW w:w="482" w:type="dxa"/>
            <w:gridSpan w:val="5"/>
            <w:tcBorders>
              <w:top w:val="nil"/>
              <w:left w:val="nil"/>
              <w:bottom w:val="nil"/>
              <w:right w:val="nil"/>
            </w:tcBorders>
          </w:tcPr>
          <w:p w:rsidR="00BC548E" w:rsidRDefault="00BC548E" w:rsidP="008A6468">
            <w:pPr>
              <w:jc w:val="center"/>
              <w:rPr>
                <w:sz w:val="16"/>
                <w:szCs w:val="16"/>
              </w:rPr>
            </w:pPr>
            <w:proofErr w:type="spellStart"/>
            <w:r>
              <w:rPr>
                <w:sz w:val="16"/>
                <w:szCs w:val="16"/>
              </w:rPr>
              <w:t>м.п</w:t>
            </w:r>
            <w:proofErr w:type="spellEnd"/>
            <w:r>
              <w:rPr>
                <w:sz w:val="16"/>
                <w:szCs w:val="16"/>
              </w:rPr>
              <w:t>.</w:t>
            </w:r>
          </w:p>
        </w:tc>
        <w:tc>
          <w:tcPr>
            <w:tcW w:w="2538" w:type="dxa"/>
            <w:gridSpan w:val="42"/>
            <w:tcBorders>
              <w:top w:val="nil"/>
              <w:left w:val="nil"/>
              <w:bottom w:val="nil"/>
              <w:right w:val="nil"/>
            </w:tcBorders>
          </w:tcPr>
          <w:p w:rsidR="00BC548E" w:rsidRDefault="00BC548E" w:rsidP="008A6468">
            <w:pPr>
              <w:jc w:val="center"/>
              <w:rPr>
                <w:sz w:val="16"/>
                <w:szCs w:val="16"/>
              </w:rPr>
            </w:pPr>
            <w:r>
              <w:rPr>
                <w:sz w:val="16"/>
                <w:szCs w:val="16"/>
              </w:rPr>
              <w:t>(инициалы, фамилия)</w:t>
            </w:r>
          </w:p>
        </w:tc>
        <w:tc>
          <w:tcPr>
            <w:tcW w:w="4387" w:type="dxa"/>
            <w:gridSpan w:val="62"/>
            <w:tcBorders>
              <w:top w:val="nil"/>
              <w:left w:val="nil"/>
              <w:bottom w:val="nil"/>
              <w:right w:val="double" w:sz="4" w:space="0" w:color="auto"/>
            </w:tcBorders>
          </w:tcPr>
          <w:p w:rsidR="00BC548E" w:rsidRDefault="00BC548E" w:rsidP="008A6468">
            <w:pPr>
              <w:rPr>
                <w:sz w:val="16"/>
                <w:szCs w:val="16"/>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bottom"/>
          </w:tcPr>
          <w:p w:rsidR="00BC548E" w:rsidRDefault="00BC548E" w:rsidP="008A6468">
            <w:pPr>
              <w:jc w:val="center"/>
              <w:rPr>
                <w:b/>
                <w:bCs/>
                <w:sz w:val="22"/>
                <w:szCs w:val="22"/>
              </w:rPr>
            </w:pPr>
          </w:p>
        </w:tc>
        <w:tc>
          <w:tcPr>
            <w:tcW w:w="131" w:type="dxa"/>
            <w:gridSpan w:val="3"/>
            <w:tcBorders>
              <w:top w:val="nil"/>
              <w:left w:val="nil"/>
              <w:bottom w:val="nil"/>
              <w:right w:val="nil"/>
            </w:tcBorders>
            <w:vAlign w:val="bottom"/>
          </w:tcPr>
          <w:p w:rsidR="00BC548E" w:rsidRDefault="00BC548E" w:rsidP="008A6468">
            <w:pPr>
              <w:rPr>
                <w:sz w:val="22"/>
                <w:szCs w:val="22"/>
              </w:rPr>
            </w:pPr>
          </w:p>
        </w:tc>
        <w:tc>
          <w:tcPr>
            <w:tcW w:w="5157" w:type="dxa"/>
            <w:gridSpan w:val="75"/>
            <w:tcBorders>
              <w:top w:val="nil"/>
              <w:left w:val="nil"/>
              <w:bottom w:val="nil"/>
              <w:right w:val="nil"/>
            </w:tcBorders>
            <w:vAlign w:val="bottom"/>
          </w:tcPr>
          <w:p w:rsidR="00BC548E" w:rsidRDefault="00BC548E" w:rsidP="008A6468">
            <w:pPr>
              <w:jc w:val="center"/>
              <w:rPr>
                <w:sz w:val="22"/>
                <w:szCs w:val="22"/>
              </w:rPr>
            </w:pPr>
          </w:p>
        </w:tc>
        <w:tc>
          <w:tcPr>
            <w:tcW w:w="864" w:type="dxa"/>
            <w:gridSpan w:val="20"/>
            <w:tcBorders>
              <w:top w:val="nil"/>
              <w:left w:val="nil"/>
              <w:bottom w:val="nil"/>
              <w:right w:val="nil"/>
            </w:tcBorders>
            <w:vAlign w:val="bottom"/>
          </w:tcPr>
          <w:p w:rsidR="00BC548E" w:rsidRDefault="00BC548E" w:rsidP="008A6468">
            <w:pPr>
              <w:jc w:val="right"/>
              <w:rPr>
                <w:sz w:val="22"/>
                <w:szCs w:val="22"/>
              </w:rPr>
            </w:pPr>
            <w:r>
              <w:rPr>
                <w:sz w:val="22"/>
                <w:szCs w:val="22"/>
              </w:rPr>
              <w:t>дата “</w:t>
            </w:r>
          </w:p>
        </w:tc>
        <w:tc>
          <w:tcPr>
            <w:tcW w:w="397" w:type="dxa"/>
            <w:gridSpan w:val="8"/>
            <w:tcBorders>
              <w:top w:val="nil"/>
              <w:left w:val="nil"/>
              <w:bottom w:val="nil"/>
              <w:right w:val="nil"/>
            </w:tcBorders>
            <w:vAlign w:val="bottom"/>
          </w:tcPr>
          <w:p w:rsidR="00BC548E" w:rsidRDefault="00BC548E" w:rsidP="008A6468">
            <w:pPr>
              <w:jc w:val="center"/>
              <w:rPr>
                <w:sz w:val="22"/>
                <w:szCs w:val="22"/>
              </w:rPr>
            </w:pPr>
          </w:p>
        </w:tc>
        <w:tc>
          <w:tcPr>
            <w:tcW w:w="227" w:type="dxa"/>
            <w:gridSpan w:val="6"/>
            <w:tcBorders>
              <w:top w:val="nil"/>
              <w:left w:val="nil"/>
              <w:bottom w:val="nil"/>
              <w:right w:val="nil"/>
            </w:tcBorders>
            <w:vAlign w:val="bottom"/>
          </w:tcPr>
          <w:p w:rsidR="00BC548E" w:rsidRDefault="00BC548E" w:rsidP="008A6468">
            <w:pPr>
              <w:rPr>
                <w:sz w:val="22"/>
                <w:szCs w:val="22"/>
              </w:rPr>
            </w:pPr>
            <w:r>
              <w:rPr>
                <w:sz w:val="22"/>
                <w:szCs w:val="22"/>
              </w:rPr>
              <w:t>”</w:t>
            </w:r>
          </w:p>
        </w:tc>
        <w:tc>
          <w:tcPr>
            <w:tcW w:w="1304" w:type="dxa"/>
            <w:gridSpan w:val="12"/>
            <w:tcBorders>
              <w:top w:val="nil"/>
              <w:left w:val="nil"/>
              <w:bottom w:val="nil"/>
              <w:right w:val="nil"/>
            </w:tcBorders>
            <w:vAlign w:val="bottom"/>
          </w:tcPr>
          <w:p w:rsidR="00BC548E" w:rsidRDefault="00BC548E" w:rsidP="008A6468">
            <w:pPr>
              <w:jc w:val="center"/>
              <w:rPr>
                <w:sz w:val="22"/>
                <w:szCs w:val="22"/>
              </w:rPr>
            </w:pPr>
          </w:p>
        </w:tc>
        <w:tc>
          <w:tcPr>
            <w:tcW w:w="142" w:type="dxa"/>
            <w:tcBorders>
              <w:top w:val="nil"/>
              <w:left w:val="nil"/>
              <w:bottom w:val="nil"/>
              <w:right w:val="nil"/>
            </w:tcBorders>
            <w:vAlign w:val="bottom"/>
          </w:tcPr>
          <w:p w:rsidR="00BC548E" w:rsidRDefault="00BC548E" w:rsidP="008A6468">
            <w:pPr>
              <w:rPr>
                <w:sz w:val="22"/>
                <w:szCs w:val="22"/>
              </w:rPr>
            </w:pPr>
          </w:p>
        </w:tc>
        <w:tc>
          <w:tcPr>
            <w:tcW w:w="624" w:type="dxa"/>
            <w:gridSpan w:val="6"/>
            <w:tcBorders>
              <w:top w:val="nil"/>
              <w:left w:val="nil"/>
              <w:bottom w:val="nil"/>
              <w:right w:val="nil"/>
            </w:tcBorders>
            <w:vAlign w:val="bottom"/>
          </w:tcPr>
          <w:p w:rsidR="00BC548E" w:rsidRDefault="00BC548E" w:rsidP="008A6468">
            <w:pPr>
              <w:jc w:val="center"/>
              <w:rPr>
                <w:sz w:val="22"/>
                <w:szCs w:val="22"/>
              </w:rPr>
            </w:pPr>
          </w:p>
        </w:tc>
        <w:tc>
          <w:tcPr>
            <w:tcW w:w="687" w:type="dxa"/>
            <w:gridSpan w:val="7"/>
            <w:tcBorders>
              <w:top w:val="nil"/>
              <w:left w:val="nil"/>
              <w:bottom w:val="nil"/>
              <w:right w:val="nil"/>
            </w:tcBorders>
            <w:vAlign w:val="bottom"/>
          </w:tcPr>
          <w:p w:rsidR="00BC548E" w:rsidRDefault="00BC548E" w:rsidP="008A6468">
            <w:pPr>
              <w:ind w:left="57"/>
              <w:rPr>
                <w:sz w:val="22"/>
                <w:szCs w:val="22"/>
              </w:rPr>
            </w:pPr>
            <w:proofErr w:type="gramStart"/>
            <w:r>
              <w:rPr>
                <w:sz w:val="22"/>
                <w:szCs w:val="22"/>
              </w:rPr>
              <w:t>г</w:t>
            </w:r>
            <w:proofErr w:type="gramEnd"/>
            <w:r>
              <w:rPr>
                <w:sz w:val="22"/>
                <w:szCs w:val="22"/>
              </w:rPr>
              <w:t>.</w:t>
            </w: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BC548E" w:rsidRDefault="00BC548E" w:rsidP="008A6468">
            <w:pPr>
              <w:jc w:val="center"/>
              <w:rPr>
                <w:b/>
                <w:bCs/>
                <w:sz w:val="22"/>
                <w:szCs w:val="22"/>
              </w:rPr>
            </w:pPr>
          </w:p>
        </w:tc>
        <w:tc>
          <w:tcPr>
            <w:tcW w:w="131" w:type="dxa"/>
            <w:gridSpan w:val="3"/>
            <w:tcBorders>
              <w:top w:val="nil"/>
              <w:left w:val="nil"/>
              <w:bottom w:val="double" w:sz="4" w:space="0" w:color="auto"/>
              <w:right w:val="nil"/>
            </w:tcBorders>
          </w:tcPr>
          <w:p w:rsidR="00BC548E" w:rsidRDefault="00BC548E" w:rsidP="008A6468">
            <w:pPr>
              <w:rPr>
                <w:sz w:val="16"/>
                <w:szCs w:val="16"/>
              </w:rPr>
            </w:pPr>
          </w:p>
        </w:tc>
        <w:tc>
          <w:tcPr>
            <w:tcW w:w="5157" w:type="dxa"/>
            <w:gridSpan w:val="75"/>
            <w:tcBorders>
              <w:top w:val="single" w:sz="4" w:space="0" w:color="auto"/>
              <w:left w:val="nil"/>
              <w:bottom w:val="double" w:sz="4" w:space="0" w:color="auto"/>
              <w:right w:val="nil"/>
            </w:tcBorders>
          </w:tcPr>
          <w:p w:rsidR="00BC548E" w:rsidRDefault="00BC548E" w:rsidP="008A6468">
            <w:pPr>
              <w:spacing w:after="240"/>
              <w:jc w:val="center"/>
              <w:rPr>
                <w:sz w:val="16"/>
                <w:szCs w:val="16"/>
              </w:rPr>
            </w:pPr>
            <w:r>
              <w:rPr>
                <w:sz w:val="16"/>
                <w:szCs w:val="16"/>
              </w:rPr>
              <w:t>(ИНН нотариуса)</w:t>
            </w:r>
          </w:p>
        </w:tc>
        <w:tc>
          <w:tcPr>
            <w:tcW w:w="864" w:type="dxa"/>
            <w:gridSpan w:val="20"/>
            <w:tcBorders>
              <w:top w:val="nil"/>
              <w:left w:val="nil"/>
              <w:bottom w:val="double" w:sz="4" w:space="0" w:color="auto"/>
              <w:right w:val="nil"/>
            </w:tcBorders>
          </w:tcPr>
          <w:p w:rsidR="00BC548E" w:rsidRDefault="00BC548E" w:rsidP="008A6468">
            <w:pPr>
              <w:jc w:val="right"/>
              <w:rPr>
                <w:sz w:val="16"/>
                <w:szCs w:val="16"/>
              </w:rPr>
            </w:pPr>
          </w:p>
        </w:tc>
        <w:tc>
          <w:tcPr>
            <w:tcW w:w="397" w:type="dxa"/>
            <w:gridSpan w:val="8"/>
            <w:tcBorders>
              <w:top w:val="single" w:sz="4" w:space="0" w:color="auto"/>
              <w:left w:val="nil"/>
              <w:bottom w:val="double" w:sz="4" w:space="0" w:color="auto"/>
              <w:right w:val="nil"/>
            </w:tcBorders>
          </w:tcPr>
          <w:p w:rsidR="00BC548E" w:rsidRDefault="00BC548E" w:rsidP="008A6468">
            <w:pPr>
              <w:jc w:val="center"/>
              <w:rPr>
                <w:sz w:val="16"/>
                <w:szCs w:val="16"/>
              </w:rPr>
            </w:pPr>
          </w:p>
        </w:tc>
        <w:tc>
          <w:tcPr>
            <w:tcW w:w="227" w:type="dxa"/>
            <w:gridSpan w:val="6"/>
            <w:tcBorders>
              <w:top w:val="nil"/>
              <w:left w:val="nil"/>
              <w:bottom w:val="double" w:sz="4" w:space="0" w:color="auto"/>
              <w:right w:val="nil"/>
            </w:tcBorders>
          </w:tcPr>
          <w:p w:rsidR="00BC548E" w:rsidRDefault="00BC548E" w:rsidP="008A6468">
            <w:pPr>
              <w:rPr>
                <w:sz w:val="16"/>
                <w:szCs w:val="16"/>
              </w:rPr>
            </w:pPr>
          </w:p>
        </w:tc>
        <w:tc>
          <w:tcPr>
            <w:tcW w:w="1304" w:type="dxa"/>
            <w:gridSpan w:val="12"/>
            <w:tcBorders>
              <w:top w:val="single" w:sz="4" w:space="0" w:color="auto"/>
              <w:left w:val="nil"/>
              <w:bottom w:val="double" w:sz="4" w:space="0" w:color="auto"/>
              <w:right w:val="nil"/>
            </w:tcBorders>
          </w:tcPr>
          <w:p w:rsidR="00BC548E" w:rsidRDefault="00BC548E" w:rsidP="008A6468">
            <w:pPr>
              <w:jc w:val="center"/>
              <w:rPr>
                <w:sz w:val="16"/>
                <w:szCs w:val="16"/>
              </w:rPr>
            </w:pPr>
          </w:p>
        </w:tc>
        <w:tc>
          <w:tcPr>
            <w:tcW w:w="142" w:type="dxa"/>
            <w:tcBorders>
              <w:top w:val="nil"/>
              <w:left w:val="nil"/>
              <w:bottom w:val="double" w:sz="4" w:space="0" w:color="auto"/>
              <w:right w:val="nil"/>
            </w:tcBorders>
          </w:tcPr>
          <w:p w:rsidR="00BC548E" w:rsidRDefault="00BC548E" w:rsidP="008A6468">
            <w:pPr>
              <w:rPr>
                <w:sz w:val="16"/>
                <w:szCs w:val="16"/>
              </w:rPr>
            </w:pPr>
          </w:p>
        </w:tc>
        <w:tc>
          <w:tcPr>
            <w:tcW w:w="624" w:type="dxa"/>
            <w:gridSpan w:val="6"/>
            <w:tcBorders>
              <w:top w:val="single" w:sz="4" w:space="0" w:color="auto"/>
              <w:left w:val="nil"/>
              <w:bottom w:val="double" w:sz="4" w:space="0" w:color="auto"/>
              <w:right w:val="nil"/>
            </w:tcBorders>
          </w:tcPr>
          <w:p w:rsidR="00BC548E" w:rsidRDefault="00BC548E" w:rsidP="008A6468">
            <w:pPr>
              <w:jc w:val="center"/>
              <w:rPr>
                <w:sz w:val="16"/>
                <w:szCs w:val="16"/>
              </w:rPr>
            </w:pPr>
          </w:p>
        </w:tc>
        <w:tc>
          <w:tcPr>
            <w:tcW w:w="687" w:type="dxa"/>
            <w:gridSpan w:val="7"/>
            <w:tcBorders>
              <w:top w:val="nil"/>
              <w:left w:val="nil"/>
              <w:bottom w:val="double" w:sz="4" w:space="0" w:color="auto"/>
              <w:right w:val="nil"/>
            </w:tcBorders>
          </w:tcPr>
          <w:p w:rsidR="00BC548E" w:rsidRDefault="00BC548E" w:rsidP="008A6468">
            <w:pPr>
              <w:ind w:left="57"/>
              <w:rPr>
                <w:sz w:val="16"/>
                <w:szCs w:val="16"/>
              </w:rPr>
            </w:pPr>
          </w:p>
        </w:tc>
        <w:tc>
          <w:tcPr>
            <w:tcW w:w="142" w:type="dxa"/>
            <w:gridSpan w:val="2"/>
            <w:tcBorders>
              <w:top w:val="nil"/>
              <w:left w:val="nil"/>
              <w:bottom w:val="double" w:sz="4" w:space="0" w:color="auto"/>
              <w:right w:val="double" w:sz="4" w:space="0" w:color="auto"/>
            </w:tcBorders>
          </w:tcPr>
          <w:p w:rsidR="00BC548E" w:rsidRDefault="00BC548E" w:rsidP="008A6468">
            <w:pPr>
              <w:rPr>
                <w:sz w:val="16"/>
                <w:szCs w:val="16"/>
              </w:rPr>
            </w:pPr>
          </w:p>
        </w:tc>
      </w:tr>
      <w:tr w:rsidR="00BC548E"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cantSplit/>
        </w:trPr>
        <w:tc>
          <w:tcPr>
            <w:tcW w:w="567" w:type="dxa"/>
            <w:gridSpan w:val="2"/>
          </w:tcPr>
          <w:p w:rsidR="00BC548E" w:rsidRDefault="00BC548E" w:rsidP="008A6468">
            <w:pPr>
              <w:spacing w:before="40" w:after="40"/>
              <w:jc w:val="center"/>
              <w:rPr>
                <w:b/>
                <w:bCs/>
                <w:sz w:val="22"/>
                <w:szCs w:val="22"/>
              </w:rPr>
            </w:pPr>
            <w:r>
              <w:rPr>
                <w:b/>
                <w:bCs/>
                <w:sz w:val="22"/>
                <w:szCs w:val="22"/>
              </w:rPr>
              <w:t>11</w:t>
            </w:r>
          </w:p>
        </w:tc>
        <w:tc>
          <w:tcPr>
            <w:tcW w:w="9675" w:type="dxa"/>
            <w:gridSpan w:val="140"/>
          </w:tcPr>
          <w:p w:rsidR="00BC548E" w:rsidRDefault="00BC548E" w:rsidP="008A6468">
            <w:pPr>
              <w:spacing w:before="40" w:after="40"/>
              <w:ind w:left="57" w:right="142"/>
              <w:jc w:val="both"/>
              <w:rPr>
                <w:b/>
                <w:bCs/>
                <w:sz w:val="22"/>
                <w:szCs w:val="22"/>
              </w:rPr>
            </w:pPr>
            <w:r>
              <w:rPr>
                <w:b/>
                <w:bCs/>
                <w:sz w:val="22"/>
                <w:szCs w:val="22"/>
              </w:rPr>
              <w:t>Отметка принявшего запрос специалиста</w:t>
            </w:r>
            <w:r>
              <w:rPr>
                <w:b/>
                <w:bCs/>
                <w:sz w:val="22"/>
                <w:szCs w:val="22"/>
                <w:vertAlign w:val="superscript"/>
              </w:rPr>
              <w:t> 30</w:t>
            </w:r>
            <w:r>
              <w:rPr>
                <w:b/>
                <w:bCs/>
                <w:sz w:val="22"/>
                <w:szCs w:val="22"/>
              </w:rPr>
              <w:t xml:space="preserve"> (или заполняется автоматически при представлении запроса)</w:t>
            </w:r>
          </w:p>
        </w:tc>
      </w:tr>
      <w:tr w:rsidR="00BC548E" w:rsidTr="008A6468">
        <w:trPr>
          <w:gridAfter w:val="1"/>
          <w:cantSplit/>
        </w:trPr>
        <w:tc>
          <w:tcPr>
            <w:tcW w:w="567" w:type="dxa"/>
            <w:gridSpan w:val="2"/>
            <w:tcBorders>
              <w:top w:val="double" w:sz="4" w:space="0" w:color="auto"/>
              <w:left w:val="double" w:sz="4" w:space="0" w:color="auto"/>
              <w:bottom w:val="nil"/>
              <w:right w:val="double" w:sz="4" w:space="0" w:color="auto"/>
            </w:tcBorders>
            <w:vAlign w:val="bottom"/>
          </w:tcPr>
          <w:p w:rsidR="00BC548E" w:rsidRDefault="00BC548E" w:rsidP="008A6468">
            <w:pPr>
              <w:jc w:val="center"/>
              <w:rPr>
                <w:b/>
                <w:bCs/>
                <w:sz w:val="22"/>
                <w:szCs w:val="22"/>
              </w:rPr>
            </w:pPr>
          </w:p>
        </w:tc>
        <w:tc>
          <w:tcPr>
            <w:tcW w:w="131" w:type="dxa"/>
            <w:gridSpan w:val="3"/>
            <w:tcBorders>
              <w:top w:val="double" w:sz="4" w:space="0" w:color="auto"/>
              <w:left w:val="nil"/>
              <w:bottom w:val="nil"/>
              <w:right w:val="nil"/>
            </w:tcBorders>
            <w:vAlign w:val="bottom"/>
          </w:tcPr>
          <w:p w:rsidR="00BC548E" w:rsidRDefault="00BC548E" w:rsidP="008A6468">
            <w:pPr>
              <w:rPr>
                <w:sz w:val="22"/>
                <w:szCs w:val="22"/>
              </w:rPr>
            </w:pPr>
          </w:p>
        </w:tc>
        <w:tc>
          <w:tcPr>
            <w:tcW w:w="5157" w:type="dxa"/>
            <w:gridSpan w:val="75"/>
            <w:tcBorders>
              <w:top w:val="double" w:sz="4" w:space="0" w:color="auto"/>
              <w:left w:val="nil"/>
              <w:bottom w:val="single" w:sz="4" w:space="0" w:color="auto"/>
              <w:right w:val="nil"/>
            </w:tcBorders>
            <w:vAlign w:val="bottom"/>
          </w:tcPr>
          <w:p w:rsidR="00BC548E" w:rsidRDefault="00BC548E" w:rsidP="008A6468">
            <w:pPr>
              <w:jc w:val="center"/>
              <w:rPr>
                <w:sz w:val="22"/>
                <w:szCs w:val="22"/>
              </w:rPr>
            </w:pPr>
          </w:p>
        </w:tc>
        <w:tc>
          <w:tcPr>
            <w:tcW w:w="284" w:type="dxa"/>
            <w:gridSpan w:val="7"/>
            <w:tcBorders>
              <w:top w:val="double" w:sz="4" w:space="0" w:color="auto"/>
              <w:left w:val="nil"/>
              <w:bottom w:val="nil"/>
              <w:right w:val="nil"/>
            </w:tcBorders>
            <w:vAlign w:val="bottom"/>
          </w:tcPr>
          <w:p w:rsidR="00BC548E" w:rsidRDefault="00BC548E" w:rsidP="008A6468">
            <w:pPr>
              <w:rPr>
                <w:sz w:val="22"/>
                <w:szCs w:val="22"/>
              </w:rPr>
            </w:pPr>
          </w:p>
        </w:tc>
        <w:tc>
          <w:tcPr>
            <w:tcW w:w="1134" w:type="dxa"/>
            <w:gridSpan w:val="24"/>
            <w:tcBorders>
              <w:top w:val="double" w:sz="4" w:space="0" w:color="auto"/>
              <w:left w:val="nil"/>
              <w:bottom w:val="single" w:sz="4" w:space="0" w:color="auto"/>
              <w:right w:val="nil"/>
            </w:tcBorders>
            <w:vAlign w:val="bottom"/>
          </w:tcPr>
          <w:p w:rsidR="00BC548E" w:rsidRDefault="00BC548E" w:rsidP="008A6468">
            <w:pPr>
              <w:jc w:val="center"/>
              <w:rPr>
                <w:sz w:val="22"/>
                <w:szCs w:val="22"/>
              </w:rPr>
            </w:pPr>
          </w:p>
        </w:tc>
        <w:tc>
          <w:tcPr>
            <w:tcW w:w="113" w:type="dxa"/>
            <w:gridSpan w:val="5"/>
            <w:tcBorders>
              <w:top w:val="double" w:sz="4" w:space="0" w:color="auto"/>
              <w:left w:val="nil"/>
              <w:bottom w:val="nil"/>
              <w:right w:val="nil"/>
            </w:tcBorders>
            <w:vAlign w:val="bottom"/>
          </w:tcPr>
          <w:p w:rsidR="00BC548E" w:rsidRDefault="00BC548E" w:rsidP="008A6468">
            <w:pPr>
              <w:rPr>
                <w:sz w:val="22"/>
                <w:szCs w:val="22"/>
              </w:rPr>
            </w:pPr>
          </w:p>
        </w:tc>
        <w:tc>
          <w:tcPr>
            <w:tcW w:w="2714" w:type="dxa"/>
            <w:gridSpan w:val="24"/>
            <w:tcBorders>
              <w:top w:val="double" w:sz="4" w:space="0" w:color="auto"/>
              <w:left w:val="nil"/>
              <w:bottom w:val="single" w:sz="4" w:space="0" w:color="auto"/>
              <w:right w:val="nil"/>
            </w:tcBorders>
            <w:vAlign w:val="bottom"/>
          </w:tcPr>
          <w:p w:rsidR="00BC548E" w:rsidRDefault="00BC548E" w:rsidP="008A6468">
            <w:pPr>
              <w:jc w:val="center"/>
              <w:rPr>
                <w:sz w:val="22"/>
                <w:szCs w:val="22"/>
              </w:rPr>
            </w:pPr>
          </w:p>
        </w:tc>
        <w:tc>
          <w:tcPr>
            <w:tcW w:w="142" w:type="dxa"/>
            <w:gridSpan w:val="2"/>
            <w:tcBorders>
              <w:top w:val="double" w:sz="4" w:space="0" w:color="auto"/>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BC548E" w:rsidRDefault="00BC548E" w:rsidP="008A6468">
            <w:pPr>
              <w:jc w:val="center"/>
              <w:rPr>
                <w:b/>
                <w:bCs/>
                <w:sz w:val="22"/>
                <w:szCs w:val="22"/>
              </w:rPr>
            </w:pPr>
          </w:p>
        </w:tc>
        <w:tc>
          <w:tcPr>
            <w:tcW w:w="131" w:type="dxa"/>
            <w:gridSpan w:val="3"/>
            <w:tcBorders>
              <w:top w:val="nil"/>
              <w:left w:val="nil"/>
              <w:bottom w:val="double" w:sz="4" w:space="0" w:color="auto"/>
              <w:right w:val="nil"/>
            </w:tcBorders>
          </w:tcPr>
          <w:p w:rsidR="00BC548E" w:rsidRDefault="00BC548E" w:rsidP="008A6468">
            <w:pPr>
              <w:rPr>
                <w:sz w:val="16"/>
                <w:szCs w:val="16"/>
              </w:rPr>
            </w:pPr>
          </w:p>
        </w:tc>
        <w:tc>
          <w:tcPr>
            <w:tcW w:w="5157" w:type="dxa"/>
            <w:gridSpan w:val="75"/>
            <w:tcBorders>
              <w:top w:val="nil"/>
              <w:left w:val="nil"/>
              <w:bottom w:val="double" w:sz="4" w:space="0" w:color="auto"/>
              <w:right w:val="nil"/>
            </w:tcBorders>
          </w:tcPr>
          <w:p w:rsidR="00BC548E" w:rsidRDefault="00BC548E" w:rsidP="008A6468">
            <w:pPr>
              <w:spacing w:after="120"/>
              <w:jc w:val="center"/>
              <w:rPr>
                <w:sz w:val="16"/>
                <w:szCs w:val="16"/>
              </w:rPr>
            </w:pPr>
            <w:r>
              <w:rPr>
                <w:sz w:val="16"/>
                <w:szCs w:val="16"/>
              </w:rPr>
              <w:t>(должность)</w:t>
            </w:r>
          </w:p>
        </w:tc>
        <w:tc>
          <w:tcPr>
            <w:tcW w:w="284" w:type="dxa"/>
            <w:gridSpan w:val="7"/>
            <w:tcBorders>
              <w:top w:val="nil"/>
              <w:left w:val="nil"/>
              <w:bottom w:val="double" w:sz="4" w:space="0" w:color="auto"/>
              <w:right w:val="nil"/>
            </w:tcBorders>
          </w:tcPr>
          <w:p w:rsidR="00BC548E" w:rsidRDefault="00BC548E" w:rsidP="008A6468">
            <w:pPr>
              <w:rPr>
                <w:sz w:val="16"/>
                <w:szCs w:val="16"/>
              </w:rPr>
            </w:pPr>
          </w:p>
        </w:tc>
        <w:tc>
          <w:tcPr>
            <w:tcW w:w="1134" w:type="dxa"/>
            <w:gridSpan w:val="24"/>
            <w:tcBorders>
              <w:top w:val="nil"/>
              <w:left w:val="nil"/>
              <w:bottom w:val="double" w:sz="4" w:space="0" w:color="auto"/>
              <w:right w:val="nil"/>
            </w:tcBorders>
          </w:tcPr>
          <w:p w:rsidR="00BC548E" w:rsidRDefault="00BC548E" w:rsidP="008A6468">
            <w:pPr>
              <w:jc w:val="center"/>
              <w:rPr>
                <w:sz w:val="16"/>
                <w:szCs w:val="16"/>
              </w:rPr>
            </w:pPr>
            <w:r>
              <w:rPr>
                <w:sz w:val="16"/>
                <w:szCs w:val="16"/>
              </w:rPr>
              <w:t>(подпись)</w:t>
            </w:r>
          </w:p>
        </w:tc>
        <w:tc>
          <w:tcPr>
            <w:tcW w:w="113" w:type="dxa"/>
            <w:gridSpan w:val="5"/>
            <w:tcBorders>
              <w:top w:val="nil"/>
              <w:left w:val="nil"/>
              <w:bottom w:val="double" w:sz="4" w:space="0" w:color="auto"/>
              <w:right w:val="nil"/>
            </w:tcBorders>
          </w:tcPr>
          <w:p w:rsidR="00BC548E" w:rsidRDefault="00BC548E" w:rsidP="008A6468">
            <w:pPr>
              <w:rPr>
                <w:sz w:val="16"/>
                <w:szCs w:val="16"/>
              </w:rPr>
            </w:pPr>
          </w:p>
        </w:tc>
        <w:tc>
          <w:tcPr>
            <w:tcW w:w="2714" w:type="dxa"/>
            <w:gridSpan w:val="24"/>
            <w:tcBorders>
              <w:top w:val="nil"/>
              <w:left w:val="nil"/>
              <w:bottom w:val="double" w:sz="4" w:space="0" w:color="auto"/>
              <w:right w:val="nil"/>
            </w:tcBorders>
          </w:tcPr>
          <w:p w:rsidR="00BC548E" w:rsidRDefault="00BC548E" w:rsidP="008A6468">
            <w:pPr>
              <w:jc w:val="center"/>
              <w:rPr>
                <w:sz w:val="16"/>
                <w:szCs w:val="16"/>
              </w:rPr>
            </w:pPr>
            <w:r>
              <w:rPr>
                <w:sz w:val="16"/>
                <w:szCs w:val="16"/>
              </w:rPr>
              <w:t>(инициалы, фамилия)</w:t>
            </w:r>
          </w:p>
        </w:tc>
        <w:tc>
          <w:tcPr>
            <w:tcW w:w="142" w:type="dxa"/>
            <w:gridSpan w:val="2"/>
            <w:tcBorders>
              <w:top w:val="nil"/>
              <w:left w:val="nil"/>
              <w:bottom w:val="double" w:sz="4" w:space="0" w:color="auto"/>
              <w:right w:val="double" w:sz="4" w:space="0" w:color="auto"/>
            </w:tcBorders>
          </w:tcPr>
          <w:p w:rsidR="00BC548E" w:rsidRDefault="00BC548E" w:rsidP="008A6468">
            <w:pPr>
              <w:rPr>
                <w:sz w:val="16"/>
                <w:szCs w:val="16"/>
              </w:rPr>
            </w:pPr>
          </w:p>
        </w:tc>
      </w:tr>
      <w:tr w:rsidR="00BC548E" w:rsidTr="008A6468">
        <w:trPr>
          <w:gridAfter w:val="1"/>
          <w:cantSplit/>
          <w:trHeight w:val="300"/>
        </w:trPr>
        <w:tc>
          <w:tcPr>
            <w:tcW w:w="567" w:type="dxa"/>
            <w:gridSpan w:val="2"/>
            <w:tcBorders>
              <w:top w:val="double" w:sz="4" w:space="0" w:color="auto"/>
              <w:left w:val="double" w:sz="4" w:space="0" w:color="auto"/>
              <w:bottom w:val="nil"/>
              <w:right w:val="double" w:sz="4" w:space="0" w:color="auto"/>
            </w:tcBorders>
          </w:tcPr>
          <w:p w:rsidR="00BC548E" w:rsidRDefault="00BC548E" w:rsidP="008A6468">
            <w:pPr>
              <w:spacing w:before="40"/>
              <w:jc w:val="center"/>
              <w:rPr>
                <w:b/>
                <w:bCs/>
                <w:sz w:val="22"/>
                <w:szCs w:val="22"/>
              </w:rPr>
            </w:pPr>
            <w:r>
              <w:rPr>
                <w:b/>
                <w:bCs/>
                <w:sz w:val="22"/>
                <w:szCs w:val="22"/>
              </w:rPr>
              <w:t>12</w:t>
            </w:r>
          </w:p>
        </w:tc>
        <w:tc>
          <w:tcPr>
            <w:tcW w:w="9533" w:type="dxa"/>
            <w:gridSpan w:val="138"/>
            <w:tcBorders>
              <w:top w:val="double" w:sz="4" w:space="0" w:color="auto"/>
              <w:left w:val="nil"/>
              <w:bottom w:val="nil"/>
              <w:right w:val="nil"/>
            </w:tcBorders>
          </w:tcPr>
          <w:p w:rsidR="00BC548E" w:rsidRDefault="00BC548E" w:rsidP="008A6468">
            <w:pPr>
              <w:spacing w:before="40"/>
              <w:ind w:left="57"/>
              <w:jc w:val="both"/>
              <w:rPr>
                <w:b/>
                <w:bCs/>
                <w:spacing w:val="2"/>
                <w:sz w:val="22"/>
                <w:szCs w:val="22"/>
              </w:rPr>
            </w:pPr>
            <w:r>
              <w:rPr>
                <w:b/>
                <w:bCs/>
                <w:spacing w:val="2"/>
                <w:sz w:val="22"/>
                <w:szCs w:val="22"/>
              </w:rPr>
              <w:t xml:space="preserve">ПРИМЕЧАНИЕ </w:t>
            </w:r>
            <w:r>
              <w:rPr>
                <w:b/>
                <w:bCs/>
                <w:spacing w:val="2"/>
                <w:sz w:val="22"/>
                <w:szCs w:val="22"/>
                <w:vertAlign w:val="superscript"/>
              </w:rPr>
              <w:t>31</w:t>
            </w:r>
            <w:r>
              <w:rPr>
                <w:b/>
                <w:bCs/>
                <w:spacing w:val="2"/>
                <w:sz w:val="22"/>
                <w:szCs w:val="22"/>
              </w:rPr>
              <w:t>:</w:t>
            </w:r>
          </w:p>
        </w:tc>
        <w:tc>
          <w:tcPr>
            <w:tcW w:w="142" w:type="dxa"/>
            <w:gridSpan w:val="2"/>
            <w:tcBorders>
              <w:top w:val="double" w:sz="4" w:space="0" w:color="auto"/>
              <w:left w:val="nil"/>
              <w:bottom w:val="nil"/>
              <w:right w:val="double" w:sz="4" w:space="0" w:color="auto"/>
            </w:tcBorders>
          </w:tcPr>
          <w:p w:rsidR="00BC548E" w:rsidRDefault="00BC548E" w:rsidP="008A6468">
            <w:pPr>
              <w:spacing w:before="40"/>
              <w:rPr>
                <w:b/>
                <w:bCs/>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117" w:type="dxa"/>
            <w:tcBorders>
              <w:top w:val="nil"/>
              <w:left w:val="nil"/>
              <w:bottom w:val="nil"/>
              <w:right w:val="nil"/>
            </w:tcBorders>
            <w:vAlign w:val="bottom"/>
          </w:tcPr>
          <w:p w:rsidR="00BC548E" w:rsidRDefault="00BC548E" w:rsidP="008A6468">
            <w:pPr>
              <w:rPr>
                <w:sz w:val="22"/>
                <w:szCs w:val="22"/>
              </w:rPr>
            </w:pPr>
          </w:p>
        </w:tc>
        <w:tc>
          <w:tcPr>
            <w:tcW w:w="9416" w:type="dxa"/>
            <w:gridSpan w:val="137"/>
            <w:tcBorders>
              <w:top w:val="nil"/>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117" w:type="dxa"/>
            <w:tcBorders>
              <w:top w:val="nil"/>
              <w:left w:val="nil"/>
              <w:bottom w:val="nil"/>
              <w:right w:val="nil"/>
            </w:tcBorders>
            <w:vAlign w:val="bottom"/>
          </w:tcPr>
          <w:p w:rsidR="00BC548E" w:rsidRDefault="00BC548E" w:rsidP="008A6468">
            <w:pPr>
              <w:rPr>
                <w:sz w:val="22"/>
                <w:szCs w:val="22"/>
              </w:rPr>
            </w:pPr>
          </w:p>
        </w:tc>
        <w:tc>
          <w:tcPr>
            <w:tcW w:w="9416" w:type="dxa"/>
            <w:gridSpan w:val="137"/>
            <w:tcBorders>
              <w:top w:val="single" w:sz="4" w:space="0" w:color="auto"/>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nil"/>
              <w:right w:val="double" w:sz="4" w:space="0" w:color="auto"/>
            </w:tcBorders>
            <w:vAlign w:val="center"/>
          </w:tcPr>
          <w:p w:rsidR="00BC548E" w:rsidRDefault="00BC548E" w:rsidP="008A6468">
            <w:pPr>
              <w:jc w:val="center"/>
              <w:rPr>
                <w:b/>
                <w:bCs/>
                <w:sz w:val="22"/>
                <w:szCs w:val="22"/>
              </w:rPr>
            </w:pPr>
          </w:p>
        </w:tc>
        <w:tc>
          <w:tcPr>
            <w:tcW w:w="117" w:type="dxa"/>
            <w:tcBorders>
              <w:top w:val="nil"/>
              <w:left w:val="nil"/>
              <w:bottom w:val="nil"/>
              <w:right w:val="nil"/>
            </w:tcBorders>
            <w:vAlign w:val="bottom"/>
          </w:tcPr>
          <w:p w:rsidR="00BC548E" w:rsidRDefault="00BC548E" w:rsidP="008A6468">
            <w:pPr>
              <w:rPr>
                <w:sz w:val="22"/>
                <w:szCs w:val="22"/>
              </w:rPr>
            </w:pPr>
          </w:p>
        </w:tc>
        <w:tc>
          <w:tcPr>
            <w:tcW w:w="9416" w:type="dxa"/>
            <w:gridSpan w:val="137"/>
            <w:tcBorders>
              <w:top w:val="single" w:sz="4" w:space="0" w:color="auto"/>
              <w:left w:val="nil"/>
              <w:bottom w:val="single" w:sz="4" w:space="0" w:color="auto"/>
              <w:right w:val="nil"/>
            </w:tcBorders>
            <w:vAlign w:val="bottom"/>
          </w:tcPr>
          <w:p w:rsidR="00BC548E" w:rsidRDefault="00BC548E" w:rsidP="008A6468">
            <w:pPr>
              <w:rPr>
                <w:sz w:val="22"/>
                <w:szCs w:val="22"/>
              </w:rPr>
            </w:pPr>
          </w:p>
        </w:tc>
        <w:tc>
          <w:tcPr>
            <w:tcW w:w="142" w:type="dxa"/>
            <w:gridSpan w:val="2"/>
            <w:tcBorders>
              <w:top w:val="nil"/>
              <w:left w:val="nil"/>
              <w:bottom w:val="nil"/>
              <w:right w:val="double" w:sz="4" w:space="0" w:color="auto"/>
            </w:tcBorders>
            <w:vAlign w:val="bottom"/>
          </w:tcPr>
          <w:p w:rsidR="00BC548E" w:rsidRDefault="00BC548E" w:rsidP="008A6468">
            <w:pPr>
              <w:rPr>
                <w:sz w:val="22"/>
                <w:szCs w:val="22"/>
              </w:rPr>
            </w:pPr>
          </w:p>
        </w:tc>
      </w:tr>
      <w:tr w:rsidR="00BC548E"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BC548E" w:rsidRDefault="00BC548E" w:rsidP="008A6468">
            <w:pPr>
              <w:jc w:val="center"/>
              <w:rPr>
                <w:sz w:val="6"/>
                <w:szCs w:val="6"/>
              </w:rPr>
            </w:pPr>
          </w:p>
        </w:tc>
        <w:tc>
          <w:tcPr>
            <w:tcW w:w="117" w:type="dxa"/>
            <w:tcBorders>
              <w:top w:val="nil"/>
              <w:left w:val="nil"/>
              <w:bottom w:val="double" w:sz="4" w:space="0" w:color="auto"/>
              <w:right w:val="nil"/>
            </w:tcBorders>
          </w:tcPr>
          <w:p w:rsidR="00BC548E" w:rsidRDefault="00BC548E" w:rsidP="008A6468">
            <w:pPr>
              <w:rPr>
                <w:sz w:val="6"/>
                <w:szCs w:val="6"/>
              </w:rPr>
            </w:pPr>
          </w:p>
        </w:tc>
        <w:tc>
          <w:tcPr>
            <w:tcW w:w="9416" w:type="dxa"/>
            <w:gridSpan w:val="137"/>
            <w:tcBorders>
              <w:top w:val="single" w:sz="4" w:space="0" w:color="auto"/>
              <w:left w:val="nil"/>
              <w:bottom w:val="double" w:sz="4" w:space="0" w:color="auto"/>
              <w:right w:val="nil"/>
            </w:tcBorders>
          </w:tcPr>
          <w:p w:rsidR="00BC548E" w:rsidRDefault="00BC548E" w:rsidP="008A6468">
            <w:pPr>
              <w:jc w:val="center"/>
              <w:rPr>
                <w:sz w:val="6"/>
                <w:szCs w:val="6"/>
              </w:rPr>
            </w:pPr>
          </w:p>
        </w:tc>
        <w:tc>
          <w:tcPr>
            <w:tcW w:w="142" w:type="dxa"/>
            <w:gridSpan w:val="2"/>
            <w:tcBorders>
              <w:top w:val="nil"/>
              <w:left w:val="nil"/>
              <w:bottom w:val="double" w:sz="4" w:space="0" w:color="auto"/>
              <w:right w:val="double" w:sz="4" w:space="0" w:color="auto"/>
            </w:tcBorders>
          </w:tcPr>
          <w:p w:rsidR="00BC548E" w:rsidRDefault="00BC548E" w:rsidP="008A6468">
            <w:pPr>
              <w:rPr>
                <w:sz w:val="6"/>
                <w:szCs w:val="6"/>
              </w:rPr>
            </w:pPr>
          </w:p>
        </w:tc>
      </w:tr>
    </w:tbl>
    <w:p w:rsidR="00BC548E" w:rsidRDefault="00BC548E" w:rsidP="00BC548E">
      <w:pPr>
        <w:spacing w:after="480"/>
        <w:rPr>
          <w:sz w:val="22"/>
          <w:szCs w:val="22"/>
        </w:rPr>
      </w:pPr>
    </w:p>
    <w:p w:rsidR="00BC548E" w:rsidRDefault="00BC548E" w:rsidP="00BC548E">
      <w:pPr>
        <w:spacing w:after="480"/>
        <w:rPr>
          <w:sz w:val="22"/>
          <w:szCs w:val="22"/>
        </w:rPr>
      </w:pPr>
    </w:p>
    <w:p w:rsidR="00BC548E" w:rsidRPr="004E23BB" w:rsidRDefault="00BC548E" w:rsidP="00BC548E">
      <w:pPr>
        <w:jc w:val="center"/>
        <w:rPr>
          <w:b/>
          <w:color w:val="000000"/>
          <w:spacing w:val="-6"/>
        </w:rPr>
      </w:pPr>
      <w:r>
        <w:rPr>
          <w:b/>
          <w:color w:val="000000"/>
          <w:spacing w:val="-6"/>
        </w:rPr>
        <w:t>Форма з</w:t>
      </w:r>
      <w:r w:rsidRPr="004E23BB">
        <w:rPr>
          <w:b/>
          <w:color w:val="000000"/>
          <w:spacing w:val="-6"/>
        </w:rPr>
        <w:t>апрос</w:t>
      </w:r>
      <w:r>
        <w:rPr>
          <w:b/>
          <w:color w:val="000000"/>
          <w:spacing w:val="-6"/>
        </w:rPr>
        <w:t>а</w:t>
      </w:r>
      <w:r w:rsidRPr="004E23BB">
        <w:rPr>
          <w:b/>
          <w:color w:val="000000"/>
          <w:spacing w:val="-6"/>
        </w:rPr>
        <w:t xml:space="preserve"> на </w:t>
      </w:r>
      <w:r>
        <w:rPr>
          <w:b/>
          <w:color w:val="000000"/>
          <w:spacing w:val="-6"/>
        </w:rPr>
        <w:t xml:space="preserve">предоставление </w:t>
      </w:r>
      <w:r w:rsidRPr="004E23BB">
        <w:rPr>
          <w:b/>
          <w:color w:val="000000"/>
          <w:spacing w:val="-6"/>
        </w:rPr>
        <w:t>выписк</w:t>
      </w:r>
      <w:r>
        <w:rPr>
          <w:b/>
          <w:color w:val="000000"/>
          <w:spacing w:val="-6"/>
        </w:rPr>
        <w:t>и</w:t>
      </w:r>
      <w:r w:rsidRPr="004E23BB">
        <w:rPr>
          <w:b/>
          <w:color w:val="000000"/>
          <w:spacing w:val="-6"/>
        </w:rPr>
        <w:t xml:space="preserve"> из Единого государственного реестра юридических лиц</w:t>
      </w:r>
      <w:r>
        <w:rPr>
          <w:b/>
          <w:color w:val="000000"/>
          <w:spacing w:val="-6"/>
        </w:rPr>
        <w:t xml:space="preserve"> или Единого государственного реестра индивидуальных предпринимателей</w:t>
      </w:r>
    </w:p>
    <w:p w:rsidR="00BC548E" w:rsidRDefault="00BC548E" w:rsidP="00BC548E">
      <w:pPr>
        <w:jc w:val="right"/>
        <w:rPr>
          <w:sz w:val="20"/>
          <w:szCs w:val="20"/>
        </w:rPr>
      </w:pPr>
    </w:p>
    <w:p w:rsidR="00BC548E" w:rsidRDefault="00BC548E" w:rsidP="00BC548E">
      <w:pPr>
        <w:jc w:val="right"/>
        <w:rPr>
          <w:sz w:val="20"/>
          <w:szCs w:val="20"/>
        </w:rPr>
      </w:pPr>
      <w:r>
        <w:rPr>
          <w:sz w:val="20"/>
          <w:szCs w:val="20"/>
        </w:rPr>
        <w:t>У</w:t>
      </w:r>
      <w:r w:rsidRPr="00F759D4">
        <w:rPr>
          <w:sz w:val="20"/>
          <w:szCs w:val="20"/>
        </w:rPr>
        <w:t xml:space="preserve">твержден </w:t>
      </w:r>
    </w:p>
    <w:p w:rsidR="00BC548E" w:rsidRDefault="00BC548E" w:rsidP="00BC548E">
      <w:pPr>
        <w:jc w:val="right"/>
        <w:rPr>
          <w:sz w:val="20"/>
          <w:szCs w:val="20"/>
        </w:rPr>
      </w:pPr>
      <w:r w:rsidRPr="00F759D4">
        <w:rPr>
          <w:sz w:val="20"/>
          <w:szCs w:val="20"/>
        </w:rPr>
        <w:t xml:space="preserve">приказом Министерства финансов </w:t>
      </w:r>
      <w:r>
        <w:rPr>
          <w:sz w:val="20"/>
          <w:szCs w:val="20"/>
        </w:rPr>
        <w:t>РФ</w:t>
      </w:r>
      <w:r w:rsidRPr="00F759D4">
        <w:rPr>
          <w:sz w:val="20"/>
          <w:szCs w:val="20"/>
        </w:rPr>
        <w:t xml:space="preserve"> </w:t>
      </w:r>
    </w:p>
    <w:p w:rsidR="00BC548E" w:rsidRPr="00F759D4" w:rsidRDefault="00BC548E" w:rsidP="00BC548E">
      <w:pPr>
        <w:jc w:val="right"/>
        <w:rPr>
          <w:color w:val="000000"/>
          <w:spacing w:val="-6"/>
          <w:sz w:val="20"/>
          <w:szCs w:val="20"/>
        </w:rPr>
      </w:pPr>
      <w:r w:rsidRPr="00F759D4">
        <w:rPr>
          <w:sz w:val="20"/>
          <w:szCs w:val="20"/>
        </w:rPr>
        <w:t>от 15 января 2015 г. № 5н</w:t>
      </w:r>
    </w:p>
    <w:p w:rsidR="00BC548E" w:rsidRDefault="00BC548E" w:rsidP="00BC548E">
      <w:pPr>
        <w:spacing w:after="240"/>
        <w:jc w:val="center"/>
        <w:rPr>
          <w:sz w:val="22"/>
          <w:szCs w:val="22"/>
        </w:rPr>
      </w:pPr>
      <w:r>
        <w:rPr>
          <w:sz w:val="22"/>
          <w:szCs w:val="22"/>
        </w:rPr>
        <w:t>ЗАПРОС</w:t>
      </w:r>
      <w:r>
        <w:rPr>
          <w:sz w:val="22"/>
          <w:szCs w:val="22"/>
        </w:rPr>
        <w:br/>
        <w:t>о предоставлении сведений, содержащихся</w:t>
      </w:r>
      <w:r>
        <w:rPr>
          <w:sz w:val="22"/>
          <w:szCs w:val="22"/>
        </w:rPr>
        <w:br/>
        <w:t>в Едином государственном реестре юридических лиц</w:t>
      </w:r>
      <w:r>
        <w:rPr>
          <w:sz w:val="22"/>
          <w:szCs w:val="22"/>
        </w:rPr>
        <w:br/>
        <w:t>и/или Едином государственном реестре индивидуальных предпринимателей,</w:t>
      </w:r>
      <w:r>
        <w:rPr>
          <w:sz w:val="22"/>
          <w:szCs w:val="22"/>
        </w:rPr>
        <w:br/>
        <w:t>с использованием сети Интернет</w:t>
      </w:r>
    </w:p>
    <w:p w:rsidR="00BC548E" w:rsidRDefault="00BC548E" w:rsidP="00BC548E"/>
    <w:p w:rsidR="00BC548E" w:rsidRDefault="00BC548E" w:rsidP="00BC548E">
      <w:pPr>
        <w:pBdr>
          <w:top w:val="single" w:sz="4" w:space="1" w:color="auto"/>
        </w:pBdr>
        <w:jc w:val="center"/>
        <w:rPr>
          <w:sz w:val="16"/>
          <w:szCs w:val="16"/>
        </w:rPr>
      </w:pPr>
      <w:r>
        <w:rPr>
          <w:sz w:val="16"/>
          <w:szCs w:val="16"/>
        </w:rPr>
        <w:t>наименование юридического лица, фамилия, имя, отчество физического лица</w:t>
      </w:r>
    </w:p>
    <w:tbl>
      <w:tblPr>
        <w:tblW w:w="0" w:type="auto"/>
        <w:tblLayout w:type="fixed"/>
        <w:tblCellMar>
          <w:left w:w="28" w:type="dxa"/>
          <w:right w:w="28" w:type="dxa"/>
        </w:tblCellMar>
        <w:tblLook w:val="0000" w:firstRow="0" w:lastRow="0" w:firstColumn="0" w:lastColumn="0" w:noHBand="0" w:noVBand="0"/>
      </w:tblPr>
      <w:tblGrid>
        <w:gridCol w:w="783"/>
        <w:gridCol w:w="4066"/>
        <w:gridCol w:w="1217"/>
        <w:gridCol w:w="4198"/>
      </w:tblGrid>
      <w:tr w:rsidR="00BC548E" w:rsidTr="008A6468">
        <w:tc>
          <w:tcPr>
            <w:tcW w:w="783" w:type="dxa"/>
            <w:tcBorders>
              <w:top w:val="nil"/>
              <w:left w:val="nil"/>
              <w:bottom w:val="nil"/>
              <w:right w:val="nil"/>
            </w:tcBorders>
            <w:vAlign w:val="bottom"/>
          </w:tcPr>
          <w:p w:rsidR="00BC548E" w:rsidRDefault="00BC548E" w:rsidP="008A6468">
            <w:r>
              <w:t>ОГРН </w:t>
            </w:r>
            <w:r>
              <w:rPr>
                <w:rStyle w:val="afd"/>
              </w:rPr>
              <w:footnoteReference w:id="1"/>
            </w:r>
          </w:p>
        </w:tc>
        <w:tc>
          <w:tcPr>
            <w:tcW w:w="4066" w:type="dxa"/>
            <w:tcBorders>
              <w:top w:val="nil"/>
              <w:left w:val="nil"/>
              <w:bottom w:val="single" w:sz="4" w:space="0" w:color="auto"/>
              <w:right w:val="nil"/>
            </w:tcBorders>
            <w:vAlign w:val="bottom"/>
          </w:tcPr>
          <w:p w:rsidR="00BC548E" w:rsidRDefault="00BC548E" w:rsidP="008A6468">
            <w:pPr>
              <w:jc w:val="center"/>
            </w:pPr>
          </w:p>
        </w:tc>
        <w:tc>
          <w:tcPr>
            <w:tcW w:w="1217" w:type="dxa"/>
            <w:tcBorders>
              <w:top w:val="nil"/>
              <w:left w:val="nil"/>
              <w:bottom w:val="nil"/>
              <w:right w:val="nil"/>
            </w:tcBorders>
            <w:vAlign w:val="bottom"/>
          </w:tcPr>
          <w:p w:rsidR="00BC548E" w:rsidRDefault="00BC548E" w:rsidP="008A6468">
            <w:pPr>
              <w:jc w:val="center"/>
            </w:pPr>
            <w:r>
              <w:t>ИНН/КПП </w:t>
            </w:r>
            <w:r>
              <w:rPr>
                <w:vertAlign w:val="superscript"/>
              </w:rPr>
              <w:t>1</w:t>
            </w:r>
          </w:p>
        </w:tc>
        <w:tc>
          <w:tcPr>
            <w:tcW w:w="4198" w:type="dxa"/>
            <w:tcBorders>
              <w:top w:val="nil"/>
              <w:left w:val="nil"/>
              <w:bottom w:val="single" w:sz="4" w:space="0" w:color="auto"/>
              <w:right w:val="nil"/>
            </w:tcBorders>
            <w:vAlign w:val="bottom"/>
          </w:tcPr>
          <w:p w:rsidR="00BC548E" w:rsidRDefault="00BC548E" w:rsidP="008A6468">
            <w:pPr>
              <w:jc w:val="center"/>
            </w:pPr>
          </w:p>
        </w:tc>
      </w:tr>
    </w:tbl>
    <w:p w:rsidR="00BC548E" w:rsidRDefault="00BC548E" w:rsidP="00BC548E">
      <w:r>
        <w:t>Документ, удостоверяющий личность </w:t>
      </w:r>
      <w:r>
        <w:rPr>
          <w:rStyle w:val="afd"/>
        </w:rPr>
        <w:footnoteReference w:id="2"/>
      </w:r>
      <w:r>
        <w:t xml:space="preserve">  </w:t>
      </w:r>
    </w:p>
    <w:p w:rsidR="00BC548E" w:rsidRDefault="00BC548E" w:rsidP="00BC548E">
      <w:pPr>
        <w:pBdr>
          <w:top w:val="single" w:sz="4" w:space="1" w:color="auto"/>
        </w:pBdr>
        <w:ind w:left="3480"/>
        <w:jc w:val="center"/>
        <w:rPr>
          <w:sz w:val="16"/>
          <w:szCs w:val="16"/>
        </w:rPr>
      </w:pPr>
      <w:r>
        <w:rPr>
          <w:sz w:val="16"/>
          <w:szCs w:val="16"/>
        </w:rPr>
        <w:t>(вид документа)</w:t>
      </w:r>
    </w:p>
    <w:tbl>
      <w:tblPr>
        <w:tblW w:w="0" w:type="auto"/>
        <w:tblLayout w:type="fixed"/>
        <w:tblCellMar>
          <w:left w:w="28" w:type="dxa"/>
          <w:right w:w="28" w:type="dxa"/>
        </w:tblCellMar>
        <w:tblLook w:val="0000" w:firstRow="0" w:lastRow="0" w:firstColumn="0" w:lastColumn="0" w:noHBand="0" w:noVBand="0"/>
      </w:tblPr>
      <w:tblGrid>
        <w:gridCol w:w="595"/>
        <w:gridCol w:w="3998"/>
        <w:gridCol w:w="737"/>
        <w:gridCol w:w="4933"/>
      </w:tblGrid>
      <w:tr w:rsidR="00BC548E" w:rsidTr="008A6468">
        <w:tc>
          <w:tcPr>
            <w:tcW w:w="595" w:type="dxa"/>
            <w:tcBorders>
              <w:top w:val="nil"/>
              <w:left w:val="nil"/>
              <w:bottom w:val="nil"/>
              <w:right w:val="nil"/>
            </w:tcBorders>
            <w:vAlign w:val="bottom"/>
          </w:tcPr>
          <w:p w:rsidR="00BC548E" w:rsidRDefault="00BC548E" w:rsidP="008A6468">
            <w:r>
              <w:t>серия</w:t>
            </w:r>
          </w:p>
        </w:tc>
        <w:tc>
          <w:tcPr>
            <w:tcW w:w="3998" w:type="dxa"/>
            <w:tcBorders>
              <w:top w:val="nil"/>
              <w:left w:val="nil"/>
              <w:bottom w:val="single" w:sz="4" w:space="0" w:color="auto"/>
              <w:right w:val="nil"/>
            </w:tcBorders>
            <w:vAlign w:val="bottom"/>
          </w:tcPr>
          <w:p w:rsidR="00BC548E" w:rsidRDefault="00BC548E" w:rsidP="008A6468">
            <w:pPr>
              <w:ind w:right="142"/>
              <w:jc w:val="center"/>
            </w:pPr>
          </w:p>
        </w:tc>
        <w:tc>
          <w:tcPr>
            <w:tcW w:w="737" w:type="dxa"/>
            <w:tcBorders>
              <w:top w:val="nil"/>
              <w:left w:val="nil"/>
              <w:bottom w:val="nil"/>
              <w:right w:val="nil"/>
            </w:tcBorders>
            <w:vAlign w:val="bottom"/>
          </w:tcPr>
          <w:p w:rsidR="00BC548E" w:rsidRDefault="00BC548E" w:rsidP="008A6468">
            <w:pPr>
              <w:jc w:val="center"/>
            </w:pPr>
            <w:r>
              <w:t>номер</w:t>
            </w:r>
          </w:p>
        </w:tc>
        <w:tc>
          <w:tcPr>
            <w:tcW w:w="4933" w:type="dxa"/>
            <w:tcBorders>
              <w:top w:val="nil"/>
              <w:left w:val="nil"/>
              <w:bottom w:val="single" w:sz="4" w:space="0" w:color="auto"/>
              <w:right w:val="nil"/>
            </w:tcBorders>
            <w:vAlign w:val="bottom"/>
          </w:tcPr>
          <w:p w:rsidR="00BC548E" w:rsidRDefault="00BC548E" w:rsidP="008A6468">
            <w:pPr>
              <w:ind w:right="142"/>
              <w:jc w:val="center"/>
            </w:pPr>
          </w:p>
        </w:tc>
      </w:tr>
    </w:tbl>
    <w:p w:rsidR="00BC548E" w:rsidRDefault="00BC548E" w:rsidP="00BC548E">
      <w:r>
        <w:t xml:space="preserve">кем и когда выдан документ  </w:t>
      </w:r>
    </w:p>
    <w:p w:rsidR="00BC548E" w:rsidRDefault="00BC548E" w:rsidP="00BC548E">
      <w:pPr>
        <w:pBdr>
          <w:top w:val="single" w:sz="4" w:space="1" w:color="auto"/>
        </w:pBdr>
        <w:ind w:left="2523"/>
        <w:rPr>
          <w:sz w:val="2"/>
          <w:szCs w:val="2"/>
        </w:rPr>
      </w:pPr>
    </w:p>
    <w:p w:rsidR="00BC548E" w:rsidRDefault="00BC548E" w:rsidP="00BC548E">
      <w:pPr>
        <w:spacing w:after="120"/>
      </w:pPr>
      <w:r>
        <w:lastRenderedPageBreak/>
        <w:t xml:space="preserve">просит предоставить сведения, содержащиеся в </w:t>
      </w:r>
      <w:r>
        <w:rPr>
          <w:i/>
          <w:iCs/>
        </w:rPr>
        <w:t>(</w:t>
      </w:r>
      <w:proofErr w:type="gramStart"/>
      <w:r>
        <w:rPr>
          <w:i/>
          <w:iCs/>
        </w:rPr>
        <w:t>нужное</w:t>
      </w:r>
      <w:proofErr w:type="gramEnd"/>
      <w:r>
        <w:rPr>
          <w:i/>
          <w:iCs/>
        </w:rPr>
        <w:t xml:space="preserve"> отметить знаком V)</w:t>
      </w:r>
      <w:r>
        <w:t>:</w:t>
      </w: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BC548E" w:rsidTr="008A6468">
        <w:tc>
          <w:tcPr>
            <w:tcW w:w="340" w:type="dxa"/>
            <w:tcBorders>
              <w:top w:val="single" w:sz="4" w:space="0" w:color="auto"/>
              <w:left w:val="single" w:sz="4" w:space="0" w:color="auto"/>
              <w:bottom w:val="single" w:sz="4" w:space="0" w:color="auto"/>
              <w:right w:val="single" w:sz="4" w:space="0" w:color="auto"/>
            </w:tcBorders>
            <w:vAlign w:val="bottom"/>
          </w:tcPr>
          <w:p w:rsidR="00BC548E" w:rsidRDefault="00BC548E" w:rsidP="008A6468">
            <w:pPr>
              <w:jc w:val="center"/>
            </w:pPr>
          </w:p>
        </w:tc>
        <w:tc>
          <w:tcPr>
            <w:tcW w:w="9299" w:type="dxa"/>
            <w:tcBorders>
              <w:top w:val="nil"/>
              <w:left w:val="nil"/>
              <w:bottom w:val="nil"/>
              <w:right w:val="nil"/>
            </w:tcBorders>
            <w:vAlign w:val="bottom"/>
          </w:tcPr>
          <w:p w:rsidR="00BC548E" w:rsidRDefault="00BC548E" w:rsidP="008A6468">
            <w:pPr>
              <w:tabs>
                <w:tab w:val="left" w:pos="397"/>
              </w:tabs>
              <w:ind w:left="57"/>
            </w:pPr>
            <w:r>
              <w:t>-</w:t>
            </w:r>
            <w:r>
              <w:tab/>
              <w:t xml:space="preserve">Едином государственном </w:t>
            </w:r>
            <w:proofErr w:type="gramStart"/>
            <w:r>
              <w:t>реестре</w:t>
            </w:r>
            <w:proofErr w:type="gramEnd"/>
            <w:r>
              <w:t xml:space="preserve"> юридических лиц;</w:t>
            </w:r>
          </w:p>
        </w:tc>
      </w:tr>
    </w:tbl>
    <w:p w:rsidR="00BC548E" w:rsidRDefault="00BC548E" w:rsidP="00BC548E">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BC548E" w:rsidTr="008A6468">
        <w:tc>
          <w:tcPr>
            <w:tcW w:w="340" w:type="dxa"/>
            <w:tcBorders>
              <w:top w:val="single" w:sz="4" w:space="0" w:color="auto"/>
              <w:left w:val="single" w:sz="4" w:space="0" w:color="auto"/>
              <w:bottom w:val="single" w:sz="4" w:space="0" w:color="auto"/>
              <w:right w:val="single" w:sz="4" w:space="0" w:color="auto"/>
            </w:tcBorders>
            <w:vAlign w:val="bottom"/>
          </w:tcPr>
          <w:p w:rsidR="00BC548E" w:rsidRDefault="00BC548E" w:rsidP="008A6468">
            <w:pPr>
              <w:jc w:val="center"/>
            </w:pPr>
          </w:p>
        </w:tc>
        <w:tc>
          <w:tcPr>
            <w:tcW w:w="9299" w:type="dxa"/>
            <w:tcBorders>
              <w:top w:val="nil"/>
              <w:left w:val="nil"/>
              <w:bottom w:val="nil"/>
              <w:right w:val="nil"/>
            </w:tcBorders>
            <w:vAlign w:val="bottom"/>
          </w:tcPr>
          <w:p w:rsidR="00BC548E" w:rsidRDefault="00BC548E" w:rsidP="008A6468">
            <w:pPr>
              <w:tabs>
                <w:tab w:val="left" w:pos="397"/>
              </w:tabs>
              <w:ind w:left="57"/>
            </w:pPr>
            <w:r>
              <w:t>-</w:t>
            </w:r>
            <w:r>
              <w:tab/>
              <w:t xml:space="preserve">Едином государственном </w:t>
            </w:r>
            <w:proofErr w:type="gramStart"/>
            <w:r>
              <w:t>реестре</w:t>
            </w:r>
            <w:proofErr w:type="gramEnd"/>
            <w:r>
              <w:t xml:space="preserve"> индивидуальных предпринимателей</w:t>
            </w:r>
          </w:p>
        </w:tc>
      </w:tr>
    </w:tbl>
    <w:p w:rsidR="00BC548E" w:rsidRDefault="00BC548E" w:rsidP="00BC548E">
      <w:pPr>
        <w:spacing w:before="120" w:after="60"/>
        <w:ind w:left="567"/>
      </w:pPr>
      <w:r>
        <w:t xml:space="preserve">в виде </w:t>
      </w:r>
      <w:r>
        <w:rPr>
          <w:i/>
          <w:iCs/>
        </w:rPr>
        <w:t>(</w:t>
      </w:r>
      <w:proofErr w:type="gramStart"/>
      <w:r>
        <w:rPr>
          <w:i/>
          <w:iCs/>
        </w:rPr>
        <w:t>нужное</w:t>
      </w:r>
      <w:proofErr w:type="gramEnd"/>
      <w:r>
        <w:rPr>
          <w:i/>
          <w:iCs/>
        </w:rPr>
        <w:t xml:space="preserve"> отметить знаком V)</w:t>
      </w:r>
      <w:r>
        <w:t>:</w:t>
      </w: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BC548E" w:rsidTr="008A6468">
        <w:tc>
          <w:tcPr>
            <w:tcW w:w="340" w:type="dxa"/>
            <w:tcBorders>
              <w:top w:val="single" w:sz="4" w:space="0" w:color="auto"/>
              <w:left w:val="single" w:sz="4" w:space="0" w:color="auto"/>
              <w:bottom w:val="single" w:sz="4" w:space="0" w:color="auto"/>
              <w:right w:val="single" w:sz="4" w:space="0" w:color="auto"/>
            </w:tcBorders>
            <w:vAlign w:val="bottom"/>
          </w:tcPr>
          <w:p w:rsidR="00BC548E" w:rsidRDefault="00BC548E" w:rsidP="008A6468">
            <w:pPr>
              <w:jc w:val="center"/>
            </w:pPr>
          </w:p>
        </w:tc>
        <w:tc>
          <w:tcPr>
            <w:tcW w:w="9299" w:type="dxa"/>
            <w:tcBorders>
              <w:top w:val="nil"/>
              <w:left w:val="nil"/>
              <w:bottom w:val="nil"/>
              <w:right w:val="nil"/>
            </w:tcBorders>
            <w:vAlign w:val="bottom"/>
          </w:tcPr>
          <w:p w:rsidR="00BC548E" w:rsidRDefault="00BC548E" w:rsidP="008A6468">
            <w:pPr>
              <w:tabs>
                <w:tab w:val="left" w:pos="397"/>
              </w:tabs>
              <w:ind w:left="57"/>
            </w:pPr>
            <w:r>
              <w:t>-</w:t>
            </w:r>
            <w:r>
              <w:tab/>
              <w:t>однократного предоставления сведений в полном объеме;</w:t>
            </w:r>
          </w:p>
        </w:tc>
      </w:tr>
    </w:tbl>
    <w:p w:rsidR="00BC548E" w:rsidRDefault="00BC548E" w:rsidP="00BC548E">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5699"/>
        <w:gridCol w:w="2551"/>
        <w:gridCol w:w="1049"/>
      </w:tblGrid>
      <w:tr w:rsidR="00BC548E" w:rsidTr="008A6468">
        <w:tc>
          <w:tcPr>
            <w:tcW w:w="340" w:type="dxa"/>
            <w:tcBorders>
              <w:top w:val="single" w:sz="4" w:space="0" w:color="auto"/>
              <w:left w:val="single" w:sz="4" w:space="0" w:color="auto"/>
              <w:bottom w:val="single" w:sz="4" w:space="0" w:color="auto"/>
              <w:right w:val="single" w:sz="4" w:space="0" w:color="auto"/>
            </w:tcBorders>
            <w:vAlign w:val="bottom"/>
          </w:tcPr>
          <w:p w:rsidR="00BC548E" w:rsidRDefault="00BC548E" w:rsidP="008A6468">
            <w:pPr>
              <w:jc w:val="center"/>
            </w:pPr>
          </w:p>
        </w:tc>
        <w:tc>
          <w:tcPr>
            <w:tcW w:w="9299" w:type="dxa"/>
            <w:gridSpan w:val="3"/>
            <w:tcBorders>
              <w:top w:val="nil"/>
              <w:left w:val="nil"/>
              <w:bottom w:val="nil"/>
              <w:right w:val="nil"/>
            </w:tcBorders>
            <w:vAlign w:val="bottom"/>
          </w:tcPr>
          <w:p w:rsidR="00BC548E" w:rsidRDefault="00BC548E" w:rsidP="008A6468">
            <w:pPr>
              <w:tabs>
                <w:tab w:val="left" w:pos="397"/>
              </w:tabs>
              <w:ind w:left="57"/>
            </w:pPr>
            <w:r>
              <w:t>-</w:t>
            </w:r>
            <w:r>
              <w:tab/>
              <w:t>однократного предоставления обновленных сведений. Указать дату направления</w:t>
            </w:r>
          </w:p>
        </w:tc>
      </w:tr>
      <w:tr w:rsidR="00BC548E" w:rsidTr="008A6468">
        <w:tc>
          <w:tcPr>
            <w:tcW w:w="340" w:type="dxa"/>
            <w:tcBorders>
              <w:top w:val="nil"/>
              <w:left w:val="nil"/>
              <w:bottom w:val="nil"/>
              <w:right w:val="nil"/>
            </w:tcBorders>
            <w:vAlign w:val="bottom"/>
          </w:tcPr>
          <w:p w:rsidR="00BC548E" w:rsidRDefault="00BC548E" w:rsidP="008A6468">
            <w:pPr>
              <w:jc w:val="center"/>
            </w:pPr>
          </w:p>
        </w:tc>
        <w:tc>
          <w:tcPr>
            <w:tcW w:w="5699" w:type="dxa"/>
            <w:tcBorders>
              <w:top w:val="nil"/>
              <w:left w:val="nil"/>
              <w:bottom w:val="nil"/>
              <w:right w:val="nil"/>
            </w:tcBorders>
            <w:vAlign w:val="bottom"/>
          </w:tcPr>
          <w:p w:rsidR="00BC548E" w:rsidRDefault="00BC548E" w:rsidP="008A6468">
            <w:pPr>
              <w:tabs>
                <w:tab w:val="left" w:pos="397"/>
              </w:tabs>
              <w:ind w:left="57"/>
            </w:pPr>
            <w:r>
              <w:tab/>
              <w:t>ранее Запроса на предоставление сведений в полном объеме</w:t>
            </w:r>
          </w:p>
        </w:tc>
        <w:tc>
          <w:tcPr>
            <w:tcW w:w="2551" w:type="dxa"/>
            <w:tcBorders>
              <w:top w:val="nil"/>
              <w:left w:val="nil"/>
              <w:bottom w:val="single" w:sz="4" w:space="0" w:color="auto"/>
              <w:right w:val="nil"/>
            </w:tcBorders>
            <w:vAlign w:val="bottom"/>
          </w:tcPr>
          <w:p w:rsidR="00BC548E" w:rsidRDefault="00BC548E" w:rsidP="008A6468">
            <w:pPr>
              <w:tabs>
                <w:tab w:val="left" w:pos="539"/>
              </w:tabs>
            </w:pPr>
          </w:p>
        </w:tc>
        <w:tc>
          <w:tcPr>
            <w:tcW w:w="1049" w:type="dxa"/>
            <w:tcBorders>
              <w:top w:val="nil"/>
              <w:left w:val="nil"/>
              <w:bottom w:val="nil"/>
              <w:right w:val="nil"/>
            </w:tcBorders>
            <w:vAlign w:val="bottom"/>
          </w:tcPr>
          <w:p w:rsidR="00BC548E" w:rsidRDefault="00BC548E" w:rsidP="008A6468">
            <w:pPr>
              <w:tabs>
                <w:tab w:val="left" w:pos="539"/>
              </w:tabs>
            </w:pPr>
            <w:r>
              <w:t>;</w:t>
            </w:r>
          </w:p>
        </w:tc>
      </w:tr>
    </w:tbl>
    <w:p w:rsidR="00BC548E" w:rsidRDefault="00BC548E" w:rsidP="00BC548E">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BC548E" w:rsidTr="008A6468">
        <w:tc>
          <w:tcPr>
            <w:tcW w:w="340" w:type="dxa"/>
            <w:tcBorders>
              <w:top w:val="single" w:sz="4" w:space="0" w:color="auto"/>
              <w:left w:val="single" w:sz="4" w:space="0" w:color="auto"/>
              <w:bottom w:val="single" w:sz="4" w:space="0" w:color="auto"/>
              <w:right w:val="single" w:sz="4" w:space="0" w:color="auto"/>
            </w:tcBorders>
            <w:vAlign w:val="bottom"/>
          </w:tcPr>
          <w:p w:rsidR="00BC548E" w:rsidRDefault="00BC548E" w:rsidP="008A6468">
            <w:pPr>
              <w:jc w:val="center"/>
            </w:pPr>
          </w:p>
        </w:tc>
        <w:tc>
          <w:tcPr>
            <w:tcW w:w="9299" w:type="dxa"/>
            <w:tcBorders>
              <w:top w:val="nil"/>
              <w:left w:val="nil"/>
              <w:bottom w:val="nil"/>
              <w:right w:val="nil"/>
            </w:tcBorders>
            <w:vAlign w:val="bottom"/>
          </w:tcPr>
          <w:p w:rsidR="00BC548E" w:rsidRDefault="00BC548E" w:rsidP="008A6468">
            <w:pPr>
              <w:tabs>
                <w:tab w:val="left" w:pos="397"/>
              </w:tabs>
              <w:ind w:left="57"/>
            </w:pPr>
            <w:r>
              <w:t>-</w:t>
            </w:r>
            <w:r>
              <w:tab/>
              <w:t>годового абонентского обслуживания одного рабочего места.</w:t>
            </w:r>
          </w:p>
        </w:tc>
      </w:tr>
    </w:tbl>
    <w:p w:rsidR="00BC548E" w:rsidRDefault="00BC548E" w:rsidP="00BC548E">
      <w:pPr>
        <w:spacing w:after="240"/>
        <w:ind w:left="567"/>
        <w:rPr>
          <w:sz w:val="2"/>
          <w:szCs w:val="2"/>
        </w:rPr>
      </w:pPr>
    </w:p>
    <w:tbl>
      <w:tblPr>
        <w:tblW w:w="0" w:type="auto"/>
        <w:tblLayout w:type="fixed"/>
        <w:tblCellMar>
          <w:left w:w="28" w:type="dxa"/>
          <w:right w:w="28" w:type="dxa"/>
        </w:tblCellMar>
        <w:tblLook w:val="0000" w:firstRow="0" w:lastRow="0" w:firstColumn="0" w:lastColumn="0" w:noHBand="0" w:noVBand="0"/>
      </w:tblPr>
      <w:tblGrid>
        <w:gridCol w:w="4193"/>
        <w:gridCol w:w="2554"/>
        <w:gridCol w:w="395"/>
        <w:gridCol w:w="3121"/>
      </w:tblGrid>
      <w:tr w:rsidR="00BC548E" w:rsidTr="008A6468">
        <w:tc>
          <w:tcPr>
            <w:tcW w:w="4193" w:type="dxa"/>
            <w:tcBorders>
              <w:top w:val="nil"/>
              <w:left w:val="nil"/>
              <w:bottom w:val="nil"/>
              <w:right w:val="nil"/>
            </w:tcBorders>
            <w:vAlign w:val="bottom"/>
          </w:tcPr>
          <w:p w:rsidR="00BC548E" w:rsidRDefault="00BC548E" w:rsidP="008A6468">
            <w:r>
              <w:t xml:space="preserve">Оплата произведена платежным документом </w:t>
            </w:r>
            <w:proofErr w:type="gramStart"/>
            <w:r>
              <w:t>от</w:t>
            </w:r>
            <w:proofErr w:type="gramEnd"/>
          </w:p>
        </w:tc>
        <w:tc>
          <w:tcPr>
            <w:tcW w:w="2554" w:type="dxa"/>
            <w:tcBorders>
              <w:top w:val="nil"/>
              <w:left w:val="nil"/>
              <w:bottom w:val="single" w:sz="4" w:space="0" w:color="auto"/>
              <w:right w:val="nil"/>
            </w:tcBorders>
            <w:vAlign w:val="bottom"/>
          </w:tcPr>
          <w:p w:rsidR="00BC548E" w:rsidRDefault="00BC548E" w:rsidP="008A6468">
            <w:pPr>
              <w:jc w:val="center"/>
            </w:pPr>
          </w:p>
        </w:tc>
        <w:tc>
          <w:tcPr>
            <w:tcW w:w="395" w:type="dxa"/>
            <w:tcBorders>
              <w:top w:val="nil"/>
              <w:left w:val="nil"/>
              <w:bottom w:val="nil"/>
              <w:right w:val="nil"/>
            </w:tcBorders>
            <w:vAlign w:val="bottom"/>
          </w:tcPr>
          <w:p w:rsidR="00BC548E" w:rsidRDefault="00BC548E" w:rsidP="008A6468">
            <w:pPr>
              <w:jc w:val="center"/>
            </w:pPr>
            <w:r>
              <w:t>№</w:t>
            </w:r>
          </w:p>
        </w:tc>
        <w:tc>
          <w:tcPr>
            <w:tcW w:w="3121" w:type="dxa"/>
            <w:tcBorders>
              <w:top w:val="nil"/>
              <w:left w:val="nil"/>
              <w:bottom w:val="single" w:sz="4" w:space="0" w:color="auto"/>
              <w:right w:val="nil"/>
            </w:tcBorders>
            <w:vAlign w:val="bottom"/>
          </w:tcPr>
          <w:p w:rsidR="00BC548E" w:rsidRDefault="00BC548E" w:rsidP="008A6468">
            <w:pPr>
              <w:jc w:val="center"/>
            </w:pPr>
          </w:p>
        </w:tc>
      </w:tr>
      <w:tr w:rsidR="00BC548E" w:rsidTr="008A6468">
        <w:tc>
          <w:tcPr>
            <w:tcW w:w="4193" w:type="dxa"/>
            <w:tcBorders>
              <w:top w:val="nil"/>
              <w:left w:val="nil"/>
              <w:bottom w:val="nil"/>
              <w:right w:val="nil"/>
            </w:tcBorders>
            <w:vAlign w:val="bottom"/>
          </w:tcPr>
          <w:p w:rsidR="00BC548E" w:rsidRDefault="00BC548E" w:rsidP="008A6468"/>
        </w:tc>
        <w:tc>
          <w:tcPr>
            <w:tcW w:w="2554" w:type="dxa"/>
            <w:tcBorders>
              <w:top w:val="nil"/>
              <w:left w:val="nil"/>
              <w:bottom w:val="single" w:sz="4" w:space="0" w:color="auto"/>
              <w:right w:val="nil"/>
            </w:tcBorders>
            <w:vAlign w:val="bottom"/>
          </w:tcPr>
          <w:p w:rsidR="00BC548E" w:rsidRDefault="00BC548E" w:rsidP="008A6468">
            <w:pPr>
              <w:jc w:val="center"/>
            </w:pPr>
          </w:p>
        </w:tc>
        <w:tc>
          <w:tcPr>
            <w:tcW w:w="395" w:type="dxa"/>
            <w:tcBorders>
              <w:top w:val="nil"/>
              <w:left w:val="nil"/>
              <w:bottom w:val="nil"/>
              <w:right w:val="nil"/>
            </w:tcBorders>
            <w:vAlign w:val="bottom"/>
          </w:tcPr>
          <w:p w:rsidR="00BC548E" w:rsidRDefault="00BC548E" w:rsidP="008A6468">
            <w:pPr>
              <w:jc w:val="center"/>
            </w:pPr>
            <w:r>
              <w:t>№</w:t>
            </w:r>
          </w:p>
        </w:tc>
        <w:tc>
          <w:tcPr>
            <w:tcW w:w="3121" w:type="dxa"/>
            <w:tcBorders>
              <w:top w:val="nil"/>
              <w:left w:val="nil"/>
              <w:bottom w:val="single" w:sz="4" w:space="0" w:color="auto"/>
              <w:right w:val="nil"/>
            </w:tcBorders>
            <w:vAlign w:val="bottom"/>
          </w:tcPr>
          <w:p w:rsidR="00BC548E" w:rsidRDefault="00BC548E" w:rsidP="008A6468">
            <w:pPr>
              <w:jc w:val="center"/>
            </w:pPr>
          </w:p>
        </w:tc>
      </w:tr>
    </w:tbl>
    <w:p w:rsidR="00BC548E" w:rsidRDefault="00BC548E" w:rsidP="00BC548E">
      <w:pPr>
        <w:spacing w:after="120"/>
      </w:pPr>
      <w:r>
        <w:t>Ответ прошу направить:</w:t>
      </w: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BC548E" w:rsidTr="008A6468">
        <w:tc>
          <w:tcPr>
            <w:tcW w:w="340" w:type="dxa"/>
            <w:tcBorders>
              <w:top w:val="single" w:sz="4" w:space="0" w:color="auto"/>
              <w:left w:val="single" w:sz="4" w:space="0" w:color="auto"/>
              <w:bottom w:val="single" w:sz="4" w:space="0" w:color="auto"/>
              <w:right w:val="single" w:sz="4" w:space="0" w:color="auto"/>
            </w:tcBorders>
            <w:vAlign w:val="bottom"/>
          </w:tcPr>
          <w:p w:rsidR="00BC548E" w:rsidRDefault="00BC548E" w:rsidP="008A6468">
            <w:pPr>
              <w:jc w:val="center"/>
            </w:pPr>
          </w:p>
        </w:tc>
        <w:tc>
          <w:tcPr>
            <w:tcW w:w="9299" w:type="dxa"/>
            <w:tcBorders>
              <w:top w:val="nil"/>
              <w:left w:val="nil"/>
              <w:bottom w:val="nil"/>
              <w:right w:val="nil"/>
            </w:tcBorders>
            <w:vAlign w:val="bottom"/>
          </w:tcPr>
          <w:p w:rsidR="00BC548E" w:rsidRDefault="00BC548E" w:rsidP="008A6468">
            <w:pPr>
              <w:tabs>
                <w:tab w:val="left" w:pos="397"/>
              </w:tabs>
              <w:ind w:left="57"/>
            </w:pPr>
            <w:r>
              <w:t>-</w:t>
            </w:r>
            <w:r>
              <w:tab/>
              <w:t>по почте (заказным письмом)</w:t>
            </w:r>
          </w:p>
        </w:tc>
      </w:tr>
    </w:tbl>
    <w:p w:rsidR="00BC548E" w:rsidRDefault="00BC548E" w:rsidP="00BC548E">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BC548E" w:rsidTr="008A6468">
        <w:tc>
          <w:tcPr>
            <w:tcW w:w="340" w:type="dxa"/>
            <w:tcBorders>
              <w:top w:val="single" w:sz="4" w:space="0" w:color="auto"/>
              <w:left w:val="single" w:sz="4" w:space="0" w:color="auto"/>
              <w:bottom w:val="single" w:sz="4" w:space="0" w:color="auto"/>
              <w:right w:val="single" w:sz="4" w:space="0" w:color="auto"/>
            </w:tcBorders>
            <w:vAlign w:val="bottom"/>
          </w:tcPr>
          <w:p w:rsidR="00BC548E" w:rsidRDefault="00BC548E" w:rsidP="008A6468">
            <w:pPr>
              <w:jc w:val="center"/>
            </w:pPr>
          </w:p>
        </w:tc>
        <w:tc>
          <w:tcPr>
            <w:tcW w:w="9299" w:type="dxa"/>
            <w:tcBorders>
              <w:top w:val="nil"/>
              <w:left w:val="nil"/>
              <w:bottom w:val="nil"/>
              <w:right w:val="nil"/>
            </w:tcBorders>
            <w:vAlign w:val="bottom"/>
          </w:tcPr>
          <w:p w:rsidR="00BC548E" w:rsidRDefault="00BC548E" w:rsidP="008A6468">
            <w:pPr>
              <w:tabs>
                <w:tab w:val="left" w:pos="397"/>
              </w:tabs>
              <w:ind w:left="57"/>
            </w:pPr>
            <w:r>
              <w:t>-</w:t>
            </w:r>
            <w:r>
              <w:tab/>
              <w:t>по электронной почте без применения средств защиты информации</w:t>
            </w:r>
          </w:p>
        </w:tc>
      </w:tr>
    </w:tbl>
    <w:p w:rsidR="00BC548E" w:rsidRDefault="00BC548E" w:rsidP="00BC548E">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1163"/>
        <w:gridCol w:w="2976"/>
        <w:gridCol w:w="5103"/>
      </w:tblGrid>
      <w:tr w:rsidR="00BC548E" w:rsidTr="008A6468">
        <w:trPr>
          <w:cantSplit/>
        </w:trPr>
        <w:tc>
          <w:tcPr>
            <w:tcW w:w="340" w:type="dxa"/>
            <w:vMerge w:val="restart"/>
            <w:tcBorders>
              <w:top w:val="single" w:sz="4" w:space="0" w:color="auto"/>
              <w:left w:val="single" w:sz="4" w:space="0" w:color="auto"/>
              <w:bottom w:val="single" w:sz="4" w:space="0" w:color="auto"/>
              <w:right w:val="single" w:sz="4" w:space="0" w:color="auto"/>
            </w:tcBorders>
            <w:vAlign w:val="center"/>
          </w:tcPr>
          <w:p w:rsidR="00BC548E" w:rsidRDefault="00BC548E" w:rsidP="008A6468">
            <w:pPr>
              <w:jc w:val="center"/>
            </w:pPr>
          </w:p>
        </w:tc>
        <w:tc>
          <w:tcPr>
            <w:tcW w:w="9242" w:type="dxa"/>
            <w:gridSpan w:val="3"/>
            <w:tcBorders>
              <w:top w:val="nil"/>
              <w:left w:val="nil"/>
              <w:bottom w:val="nil"/>
              <w:right w:val="nil"/>
            </w:tcBorders>
            <w:vAlign w:val="bottom"/>
          </w:tcPr>
          <w:p w:rsidR="00BC548E" w:rsidRDefault="00BC548E" w:rsidP="008A6468">
            <w:pPr>
              <w:tabs>
                <w:tab w:val="left" w:pos="397"/>
              </w:tabs>
              <w:ind w:left="57"/>
            </w:pPr>
            <w:r>
              <w:t>-</w:t>
            </w:r>
            <w:r>
              <w:tab/>
              <w:t>по электронной почте с применением архивирования с паролем</w:t>
            </w:r>
          </w:p>
        </w:tc>
      </w:tr>
      <w:tr w:rsidR="00BC548E" w:rsidTr="008A6468">
        <w:trPr>
          <w:cantSplit/>
        </w:trPr>
        <w:tc>
          <w:tcPr>
            <w:tcW w:w="340" w:type="dxa"/>
            <w:vMerge/>
            <w:tcBorders>
              <w:top w:val="nil"/>
              <w:left w:val="single" w:sz="4" w:space="0" w:color="auto"/>
              <w:bottom w:val="single" w:sz="4" w:space="0" w:color="auto"/>
              <w:right w:val="single" w:sz="4" w:space="0" w:color="auto"/>
            </w:tcBorders>
            <w:vAlign w:val="bottom"/>
          </w:tcPr>
          <w:p w:rsidR="00BC548E" w:rsidRDefault="00BC548E" w:rsidP="008A6468">
            <w:pPr>
              <w:jc w:val="center"/>
            </w:pPr>
          </w:p>
        </w:tc>
        <w:tc>
          <w:tcPr>
            <w:tcW w:w="1163" w:type="dxa"/>
            <w:tcBorders>
              <w:top w:val="nil"/>
              <w:left w:val="single" w:sz="4" w:space="0" w:color="auto"/>
              <w:bottom w:val="nil"/>
              <w:right w:val="nil"/>
            </w:tcBorders>
            <w:vAlign w:val="bottom"/>
          </w:tcPr>
          <w:p w:rsidR="00BC548E" w:rsidRDefault="00BC548E" w:rsidP="008A6468">
            <w:pPr>
              <w:tabs>
                <w:tab w:val="left" w:pos="397"/>
              </w:tabs>
              <w:ind w:left="57"/>
            </w:pPr>
            <w:r>
              <w:tab/>
              <w:t>пароль:</w:t>
            </w:r>
          </w:p>
        </w:tc>
        <w:tc>
          <w:tcPr>
            <w:tcW w:w="2976" w:type="dxa"/>
            <w:tcBorders>
              <w:top w:val="nil"/>
              <w:left w:val="nil"/>
              <w:bottom w:val="single" w:sz="4" w:space="0" w:color="auto"/>
              <w:right w:val="nil"/>
            </w:tcBorders>
            <w:vAlign w:val="bottom"/>
          </w:tcPr>
          <w:p w:rsidR="00BC548E" w:rsidRDefault="00BC548E" w:rsidP="008A6468">
            <w:pPr>
              <w:tabs>
                <w:tab w:val="left" w:pos="539"/>
              </w:tabs>
            </w:pPr>
          </w:p>
        </w:tc>
        <w:tc>
          <w:tcPr>
            <w:tcW w:w="5103" w:type="dxa"/>
            <w:tcBorders>
              <w:top w:val="nil"/>
              <w:left w:val="nil"/>
              <w:bottom w:val="nil"/>
              <w:right w:val="nil"/>
            </w:tcBorders>
            <w:vAlign w:val="bottom"/>
          </w:tcPr>
          <w:p w:rsidR="00BC548E" w:rsidRDefault="00BC548E" w:rsidP="008A6468">
            <w:pPr>
              <w:tabs>
                <w:tab w:val="left" w:pos="539"/>
              </w:tabs>
              <w:ind w:left="57"/>
            </w:pPr>
            <w:r>
              <w:t>(только латинские буквы и цифры)</w:t>
            </w:r>
          </w:p>
        </w:tc>
      </w:tr>
    </w:tbl>
    <w:p w:rsidR="00BC548E" w:rsidRDefault="00BC548E" w:rsidP="00BC548E">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BC548E" w:rsidTr="008A6468">
        <w:tc>
          <w:tcPr>
            <w:tcW w:w="340" w:type="dxa"/>
            <w:tcBorders>
              <w:top w:val="single" w:sz="4" w:space="0" w:color="auto"/>
              <w:left w:val="single" w:sz="4" w:space="0" w:color="auto"/>
              <w:bottom w:val="single" w:sz="4" w:space="0" w:color="auto"/>
              <w:right w:val="single" w:sz="4" w:space="0" w:color="auto"/>
            </w:tcBorders>
            <w:vAlign w:val="center"/>
          </w:tcPr>
          <w:p w:rsidR="00BC548E" w:rsidRDefault="00BC548E" w:rsidP="008A6468">
            <w:pPr>
              <w:jc w:val="center"/>
            </w:pPr>
          </w:p>
        </w:tc>
        <w:tc>
          <w:tcPr>
            <w:tcW w:w="9299" w:type="dxa"/>
            <w:tcBorders>
              <w:top w:val="nil"/>
              <w:left w:val="nil"/>
              <w:bottom w:val="nil"/>
              <w:right w:val="nil"/>
            </w:tcBorders>
            <w:vAlign w:val="bottom"/>
          </w:tcPr>
          <w:p w:rsidR="00BC548E" w:rsidRDefault="00BC548E" w:rsidP="008A6468">
            <w:pPr>
              <w:tabs>
                <w:tab w:val="left" w:pos="397"/>
              </w:tabs>
              <w:ind w:left="397" w:hanging="340"/>
            </w:pPr>
            <w:r>
              <w:t>-</w:t>
            </w:r>
            <w:r>
              <w:tab/>
              <w:t>по электронной почте с применением сертифицированных сре</w:t>
            </w:r>
            <w:proofErr w:type="gramStart"/>
            <w:r>
              <w:t>дств кр</w:t>
            </w:r>
            <w:proofErr w:type="gramEnd"/>
            <w:r>
              <w:t>иптографической защиты информации</w:t>
            </w:r>
          </w:p>
        </w:tc>
      </w:tr>
    </w:tbl>
    <w:p w:rsidR="00BC548E" w:rsidRDefault="00BC548E" w:rsidP="00BC548E">
      <w:pPr>
        <w:spacing w:before="120"/>
      </w:pPr>
      <w:r>
        <w:t xml:space="preserve">по адресу  </w:t>
      </w:r>
    </w:p>
    <w:p w:rsidR="00BC548E" w:rsidRDefault="00BC548E" w:rsidP="00BC548E">
      <w:pPr>
        <w:pBdr>
          <w:top w:val="single" w:sz="4" w:space="1" w:color="auto"/>
        </w:pBdr>
        <w:ind w:left="937"/>
        <w:rPr>
          <w:sz w:val="2"/>
          <w:szCs w:val="2"/>
        </w:rPr>
      </w:pPr>
    </w:p>
    <w:p w:rsidR="00BC548E" w:rsidRDefault="00BC548E" w:rsidP="00BC548E">
      <w:pPr>
        <w:ind w:right="3968"/>
      </w:pPr>
      <w:r>
        <w:t xml:space="preserve">контактный телефон:  </w:t>
      </w:r>
    </w:p>
    <w:p w:rsidR="00BC548E" w:rsidRDefault="00BC548E" w:rsidP="00BC548E">
      <w:pPr>
        <w:pBdr>
          <w:top w:val="single" w:sz="4" w:space="1" w:color="auto"/>
        </w:pBdr>
        <w:spacing w:after="240"/>
        <w:ind w:left="1915" w:right="3969"/>
        <w:jc w:val="center"/>
        <w:rPr>
          <w:sz w:val="16"/>
          <w:szCs w:val="16"/>
        </w:rPr>
      </w:pPr>
      <w:r>
        <w:rPr>
          <w:sz w:val="16"/>
          <w:szCs w:val="16"/>
        </w:rPr>
        <w:t>код города, номер телефона</w:t>
      </w:r>
    </w:p>
    <w:tbl>
      <w:tblPr>
        <w:tblW w:w="0" w:type="auto"/>
        <w:tblLayout w:type="fixed"/>
        <w:tblCellMar>
          <w:left w:w="28" w:type="dxa"/>
          <w:right w:w="28" w:type="dxa"/>
        </w:tblCellMar>
        <w:tblLook w:val="0000" w:firstRow="0" w:lastRow="0" w:firstColumn="0" w:lastColumn="0" w:noHBand="0" w:noVBand="0"/>
      </w:tblPr>
      <w:tblGrid>
        <w:gridCol w:w="3969"/>
        <w:gridCol w:w="170"/>
        <w:gridCol w:w="3969"/>
        <w:gridCol w:w="170"/>
        <w:gridCol w:w="1985"/>
      </w:tblGrid>
      <w:tr w:rsidR="00BC548E" w:rsidTr="008A6468">
        <w:trPr>
          <w:cantSplit/>
        </w:trPr>
        <w:tc>
          <w:tcPr>
            <w:tcW w:w="3969" w:type="dxa"/>
            <w:tcBorders>
              <w:top w:val="nil"/>
              <w:left w:val="nil"/>
              <w:bottom w:val="single" w:sz="4" w:space="0" w:color="auto"/>
              <w:right w:val="nil"/>
            </w:tcBorders>
            <w:vAlign w:val="bottom"/>
          </w:tcPr>
          <w:p w:rsidR="00BC548E" w:rsidRDefault="00BC548E" w:rsidP="008A6468">
            <w:pPr>
              <w:jc w:val="center"/>
            </w:pPr>
          </w:p>
        </w:tc>
        <w:tc>
          <w:tcPr>
            <w:tcW w:w="170" w:type="dxa"/>
            <w:tcBorders>
              <w:top w:val="nil"/>
              <w:left w:val="nil"/>
              <w:bottom w:val="nil"/>
              <w:right w:val="nil"/>
            </w:tcBorders>
            <w:vAlign w:val="bottom"/>
          </w:tcPr>
          <w:p w:rsidR="00BC548E" w:rsidRDefault="00BC548E" w:rsidP="008A6468">
            <w:pPr>
              <w:jc w:val="center"/>
            </w:pPr>
          </w:p>
        </w:tc>
        <w:tc>
          <w:tcPr>
            <w:tcW w:w="3969" w:type="dxa"/>
            <w:tcBorders>
              <w:top w:val="nil"/>
              <w:left w:val="nil"/>
              <w:bottom w:val="single" w:sz="4" w:space="0" w:color="auto"/>
              <w:right w:val="nil"/>
            </w:tcBorders>
            <w:vAlign w:val="bottom"/>
          </w:tcPr>
          <w:p w:rsidR="00BC548E" w:rsidRDefault="00BC548E" w:rsidP="008A6468">
            <w:pPr>
              <w:jc w:val="center"/>
            </w:pPr>
          </w:p>
        </w:tc>
        <w:tc>
          <w:tcPr>
            <w:tcW w:w="170" w:type="dxa"/>
            <w:tcBorders>
              <w:top w:val="nil"/>
              <w:left w:val="nil"/>
              <w:bottom w:val="nil"/>
              <w:right w:val="nil"/>
            </w:tcBorders>
            <w:vAlign w:val="bottom"/>
          </w:tcPr>
          <w:p w:rsidR="00BC548E" w:rsidRDefault="00BC548E" w:rsidP="008A6468">
            <w:pPr>
              <w:jc w:val="center"/>
            </w:pPr>
          </w:p>
        </w:tc>
        <w:tc>
          <w:tcPr>
            <w:tcW w:w="1985" w:type="dxa"/>
            <w:tcBorders>
              <w:top w:val="nil"/>
              <w:left w:val="nil"/>
              <w:bottom w:val="single" w:sz="4" w:space="0" w:color="auto"/>
              <w:right w:val="nil"/>
            </w:tcBorders>
            <w:vAlign w:val="bottom"/>
          </w:tcPr>
          <w:p w:rsidR="00BC548E" w:rsidRDefault="00BC548E" w:rsidP="008A6468">
            <w:pPr>
              <w:jc w:val="center"/>
            </w:pPr>
          </w:p>
        </w:tc>
      </w:tr>
      <w:tr w:rsidR="00BC548E" w:rsidTr="008A6468">
        <w:trPr>
          <w:cantSplit/>
        </w:trPr>
        <w:tc>
          <w:tcPr>
            <w:tcW w:w="3969" w:type="dxa"/>
            <w:tcBorders>
              <w:top w:val="nil"/>
              <w:left w:val="nil"/>
              <w:bottom w:val="nil"/>
              <w:right w:val="nil"/>
            </w:tcBorders>
          </w:tcPr>
          <w:p w:rsidR="00BC548E" w:rsidRDefault="00BC548E" w:rsidP="008A6468">
            <w:pPr>
              <w:jc w:val="center"/>
              <w:rPr>
                <w:sz w:val="16"/>
                <w:szCs w:val="16"/>
              </w:rPr>
            </w:pPr>
            <w:r>
              <w:rPr>
                <w:sz w:val="16"/>
                <w:szCs w:val="16"/>
              </w:rPr>
              <w:t>должность лица, подписавшего заявку </w:t>
            </w:r>
            <w:r>
              <w:rPr>
                <w:sz w:val="16"/>
                <w:szCs w:val="16"/>
                <w:vertAlign w:val="superscript"/>
              </w:rPr>
              <w:t>1</w:t>
            </w:r>
          </w:p>
        </w:tc>
        <w:tc>
          <w:tcPr>
            <w:tcW w:w="170" w:type="dxa"/>
            <w:tcBorders>
              <w:top w:val="nil"/>
              <w:left w:val="nil"/>
              <w:bottom w:val="nil"/>
              <w:right w:val="nil"/>
            </w:tcBorders>
          </w:tcPr>
          <w:p w:rsidR="00BC548E" w:rsidRDefault="00BC548E" w:rsidP="008A6468">
            <w:pPr>
              <w:jc w:val="center"/>
              <w:rPr>
                <w:sz w:val="16"/>
                <w:szCs w:val="16"/>
              </w:rPr>
            </w:pPr>
          </w:p>
        </w:tc>
        <w:tc>
          <w:tcPr>
            <w:tcW w:w="3969" w:type="dxa"/>
            <w:tcBorders>
              <w:top w:val="nil"/>
              <w:left w:val="nil"/>
              <w:bottom w:val="nil"/>
              <w:right w:val="nil"/>
            </w:tcBorders>
          </w:tcPr>
          <w:p w:rsidR="00BC548E" w:rsidRDefault="00BC548E" w:rsidP="008A6468">
            <w:pPr>
              <w:jc w:val="center"/>
              <w:rPr>
                <w:sz w:val="16"/>
                <w:szCs w:val="16"/>
              </w:rPr>
            </w:pPr>
            <w:r>
              <w:rPr>
                <w:sz w:val="16"/>
                <w:szCs w:val="16"/>
              </w:rPr>
              <w:t>фамилия, имя, отчество лица, подписавшего заявку </w:t>
            </w:r>
            <w:r>
              <w:rPr>
                <w:sz w:val="16"/>
                <w:szCs w:val="16"/>
                <w:vertAlign w:val="superscript"/>
              </w:rPr>
              <w:t>1</w:t>
            </w:r>
          </w:p>
        </w:tc>
        <w:tc>
          <w:tcPr>
            <w:tcW w:w="170" w:type="dxa"/>
            <w:tcBorders>
              <w:top w:val="nil"/>
              <w:left w:val="nil"/>
              <w:bottom w:val="nil"/>
              <w:right w:val="nil"/>
            </w:tcBorders>
          </w:tcPr>
          <w:p w:rsidR="00BC548E" w:rsidRDefault="00BC548E" w:rsidP="008A6468">
            <w:pPr>
              <w:jc w:val="center"/>
              <w:rPr>
                <w:sz w:val="16"/>
                <w:szCs w:val="16"/>
              </w:rPr>
            </w:pPr>
          </w:p>
        </w:tc>
        <w:tc>
          <w:tcPr>
            <w:tcW w:w="1985" w:type="dxa"/>
            <w:tcBorders>
              <w:top w:val="nil"/>
              <w:left w:val="nil"/>
              <w:bottom w:val="nil"/>
              <w:right w:val="nil"/>
            </w:tcBorders>
          </w:tcPr>
          <w:p w:rsidR="00BC548E" w:rsidRDefault="00BC548E" w:rsidP="008A6468">
            <w:pPr>
              <w:jc w:val="center"/>
              <w:rPr>
                <w:sz w:val="16"/>
                <w:szCs w:val="16"/>
              </w:rPr>
            </w:pPr>
            <w:r>
              <w:rPr>
                <w:sz w:val="16"/>
                <w:szCs w:val="16"/>
              </w:rPr>
              <w:t>подпись</w:t>
            </w:r>
          </w:p>
        </w:tc>
      </w:tr>
    </w:tbl>
    <w:p w:rsidR="00BC548E" w:rsidRDefault="00BC548E" w:rsidP="00BC548E">
      <w:pPr>
        <w:rPr>
          <w:sz w:val="2"/>
          <w:szCs w:val="2"/>
          <w:lang w:val="en-US"/>
        </w:rPr>
      </w:pPr>
    </w:p>
    <w:tbl>
      <w:tblPr>
        <w:tblW w:w="0" w:type="auto"/>
        <w:tblInd w:w="1446" w:type="dxa"/>
        <w:tblLayout w:type="fixed"/>
        <w:tblCellMar>
          <w:left w:w="28" w:type="dxa"/>
          <w:right w:w="28" w:type="dxa"/>
        </w:tblCellMar>
        <w:tblLook w:val="0000" w:firstRow="0" w:lastRow="0" w:firstColumn="0" w:lastColumn="0" w:noHBand="0" w:noVBand="0"/>
      </w:tblPr>
      <w:tblGrid>
        <w:gridCol w:w="3118"/>
        <w:gridCol w:w="3544"/>
      </w:tblGrid>
      <w:tr w:rsidR="00BC548E" w:rsidTr="008A6468">
        <w:tc>
          <w:tcPr>
            <w:tcW w:w="3118" w:type="dxa"/>
            <w:tcBorders>
              <w:top w:val="nil"/>
              <w:left w:val="nil"/>
              <w:bottom w:val="single" w:sz="4" w:space="0" w:color="auto"/>
              <w:right w:val="nil"/>
            </w:tcBorders>
            <w:vAlign w:val="bottom"/>
          </w:tcPr>
          <w:p w:rsidR="00BC548E" w:rsidRDefault="00BC548E" w:rsidP="008A6468">
            <w:pPr>
              <w:jc w:val="center"/>
            </w:pPr>
          </w:p>
        </w:tc>
        <w:tc>
          <w:tcPr>
            <w:tcW w:w="3544" w:type="dxa"/>
            <w:tcBorders>
              <w:top w:val="nil"/>
              <w:left w:val="nil"/>
              <w:bottom w:val="nil"/>
              <w:right w:val="nil"/>
            </w:tcBorders>
            <w:vAlign w:val="bottom"/>
          </w:tcPr>
          <w:p w:rsidR="00BC548E" w:rsidRDefault="00BC548E" w:rsidP="008A6468">
            <w:pPr>
              <w:jc w:val="right"/>
            </w:pPr>
            <w:r>
              <w:t>М.П.</w:t>
            </w:r>
          </w:p>
        </w:tc>
      </w:tr>
    </w:tbl>
    <w:p w:rsidR="00BC548E" w:rsidRDefault="00BC548E" w:rsidP="00BC548E">
      <w:pPr>
        <w:ind w:left="1418" w:right="5669"/>
        <w:jc w:val="center"/>
        <w:rPr>
          <w:sz w:val="16"/>
          <w:szCs w:val="16"/>
        </w:rPr>
      </w:pPr>
      <w:r>
        <w:rPr>
          <w:sz w:val="16"/>
          <w:szCs w:val="16"/>
        </w:rPr>
        <w:t>дата заполнения</w:t>
      </w:r>
    </w:p>
    <w:p w:rsidR="00BC548E" w:rsidRDefault="00BC548E" w:rsidP="00BC548E"/>
    <w:p w:rsidR="00BC548E" w:rsidRDefault="00BC548E" w:rsidP="00BC548E">
      <w:pPr>
        <w:jc w:val="center"/>
        <w:rPr>
          <w:color w:val="000000"/>
          <w:spacing w:val="-6"/>
        </w:rPr>
      </w:pPr>
    </w:p>
    <w:p w:rsidR="00BC548E" w:rsidRDefault="00BC548E" w:rsidP="00BC548E">
      <w:pPr>
        <w:jc w:val="center"/>
        <w:rPr>
          <w:color w:val="000000"/>
          <w:spacing w:val="-6"/>
        </w:rPr>
      </w:pPr>
    </w:p>
    <w:p w:rsidR="00BC548E" w:rsidRDefault="00BC548E" w:rsidP="00BC548E">
      <w:pPr>
        <w:jc w:val="center"/>
        <w:rPr>
          <w:color w:val="000000"/>
          <w:spacing w:val="-6"/>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Default="00BC548E" w:rsidP="00BC548E">
      <w:pPr>
        <w:jc w:val="right"/>
        <w:rPr>
          <w:b/>
          <w:color w:val="000000"/>
          <w:spacing w:val="-6"/>
          <w:sz w:val="20"/>
        </w:rPr>
      </w:pPr>
    </w:p>
    <w:p w:rsidR="00BC548E" w:rsidRPr="00F12D13" w:rsidRDefault="00BC548E" w:rsidP="00BC548E">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11</w:t>
      </w:r>
    </w:p>
    <w:p w:rsidR="00BC548E" w:rsidRDefault="00BC548E" w:rsidP="00BC548E">
      <w:pPr>
        <w:jc w:val="right"/>
        <w:rPr>
          <w:b/>
          <w:color w:val="000000"/>
          <w:spacing w:val="-6"/>
        </w:rPr>
      </w:pPr>
      <w:r>
        <w:rPr>
          <w:b/>
          <w:noProof/>
          <w:color w:val="000000"/>
          <w:spacing w:val="-6"/>
          <w:lang w:eastAsia="ru-RU"/>
        </w:rPr>
        <mc:AlternateContent>
          <mc:Choice Requires="wps">
            <w:drawing>
              <wp:anchor distT="0" distB="0" distL="114300" distR="114300" simplePos="0" relativeHeight="251728896" behindDoc="0" locked="0" layoutInCell="1" allowOverlap="1">
                <wp:simplePos x="0" y="0"/>
                <wp:positionH relativeFrom="column">
                  <wp:posOffset>3025775</wp:posOffset>
                </wp:positionH>
                <wp:positionV relativeFrom="paragraph">
                  <wp:posOffset>59690</wp:posOffset>
                </wp:positionV>
                <wp:extent cx="3328670" cy="1619885"/>
                <wp:effectExtent l="6985" t="13335" r="7620" b="508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61988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bookmarkStart w:id="55" w:name="OLE_LINK129"/>
                            <w:bookmarkStart w:id="56" w:name="OLE_LINK130"/>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bookmarkEnd w:id="55"/>
                          <w:bookmarkEnd w:id="56"/>
                          <w:p w:rsidR="00BC548E" w:rsidRDefault="00BC548E" w:rsidP="00BC548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5" o:spid="_x0000_s1060" type="#_x0000_t202" style="position:absolute;left:0;text-align:left;margin-left:238.25pt;margin-top:4.7pt;width:262.1pt;height:127.55pt;z-index:251728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" strokecolor="white">
                <v:textbox style="mso-fit-shape-to-text:t">
                  <w:txbxContent>
                    <w:p w:rsidR="00BC548E" w:rsidRPr="00B5311F" w:rsidRDefault="00BC548E" w:rsidP="00BC548E">
                      <w:pPr>
                        <w:rPr>
                          <w:sz w:val="20"/>
                          <w:szCs w:val="16"/>
                        </w:rPr>
                      </w:pPr>
                      <w:bookmarkStart w:id="72" w:name="OLE_LINK129"/>
                      <w:bookmarkStart w:id="73" w:name="OLE_LINK130"/>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bookmarkEnd w:id="72"/>
                    <w:bookmarkEnd w:id="73"/>
                    <w:p w:rsidR="00BC548E" w:rsidRDefault="00BC548E" w:rsidP="00BC548E"/>
                  </w:txbxContent>
                </v:textbox>
              </v:shape>
            </w:pict>
          </mc:Fallback>
        </mc:AlternateContent>
      </w: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r>
        <w:rPr>
          <w:b/>
          <w:color w:val="000000"/>
          <w:szCs w:val="16"/>
        </w:rPr>
        <w:t xml:space="preserve">Форма заявления </w:t>
      </w:r>
      <w:r w:rsidRPr="00382592">
        <w:rPr>
          <w:b/>
          <w:color w:val="000000"/>
          <w:szCs w:val="16"/>
        </w:rPr>
        <w:t xml:space="preserve">об устранении технических ошибок в документе, </w:t>
      </w:r>
    </w:p>
    <w:p w:rsidR="00BC548E" w:rsidRDefault="00BC548E" w:rsidP="00BC548E">
      <w:pPr>
        <w:tabs>
          <w:tab w:val="left" w:pos="851"/>
        </w:tabs>
        <w:jc w:val="center"/>
        <w:rPr>
          <w:b/>
          <w:color w:val="000000"/>
          <w:szCs w:val="16"/>
        </w:rPr>
      </w:pPr>
      <w:proofErr w:type="gramStart"/>
      <w:r w:rsidRPr="00382592">
        <w:rPr>
          <w:b/>
          <w:color w:val="000000"/>
          <w:szCs w:val="16"/>
        </w:rPr>
        <w:t>являющемся</w:t>
      </w:r>
      <w:proofErr w:type="gramEnd"/>
      <w:r w:rsidRPr="00382592">
        <w:rPr>
          <w:b/>
          <w:color w:val="000000"/>
          <w:szCs w:val="16"/>
        </w:rPr>
        <w:t xml:space="preserve"> результатом предоставления муниципальной услуги</w:t>
      </w:r>
    </w:p>
    <w:p w:rsidR="00BC548E" w:rsidRDefault="00BC548E" w:rsidP="00BC548E">
      <w:pPr>
        <w:jc w:val="center"/>
        <w:rPr>
          <w:b/>
          <w:color w:val="000000"/>
          <w:szCs w:val="16"/>
        </w:rPr>
      </w:pPr>
    </w:p>
    <w:p w:rsidR="00BC548E" w:rsidRDefault="00BC548E" w:rsidP="00BC548E">
      <w:pPr>
        <w:jc w:val="center"/>
        <w:rPr>
          <w:b/>
          <w:color w:val="000000"/>
          <w:szCs w:val="16"/>
        </w:rPr>
      </w:pPr>
    </w:p>
    <w:p w:rsidR="00BC548E" w:rsidRDefault="00BC548E" w:rsidP="00BC548E">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BC548E" w:rsidRDefault="00BC548E" w:rsidP="00BC548E">
      <w:pPr>
        <w:pStyle w:val="210"/>
        <w:jc w:val="right"/>
        <w:rPr>
          <w:rFonts w:ascii="Times New Roman" w:hAnsi="Times New Roman"/>
          <w:sz w:val="24"/>
          <w:szCs w:val="24"/>
        </w:rPr>
      </w:pP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BC548E" w:rsidRPr="00F305AD" w:rsidRDefault="00BC548E" w:rsidP="00BC548E">
      <w:pPr>
        <w:pStyle w:val="210"/>
        <w:jc w:val="right"/>
        <w:rPr>
          <w:rFonts w:ascii="Times New Roman" w:hAnsi="Times New Roman"/>
          <w:sz w:val="24"/>
          <w:szCs w:val="24"/>
        </w:rPr>
      </w:pPr>
    </w:p>
    <w:p w:rsidR="00BC548E" w:rsidRPr="00F305AD" w:rsidRDefault="00BC548E" w:rsidP="00BC548E">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BC548E" w:rsidRDefault="00BC548E" w:rsidP="00BC548E">
      <w:pPr>
        <w:pStyle w:val="210"/>
        <w:jc w:val="right"/>
        <w:rPr>
          <w:rFonts w:ascii="Times New Roman" w:hAnsi="Times New Roman"/>
          <w:sz w:val="24"/>
          <w:szCs w:val="24"/>
        </w:rPr>
      </w:pPr>
    </w:p>
    <w:p w:rsidR="00BC548E" w:rsidRPr="00FD3B00" w:rsidRDefault="00BC548E" w:rsidP="00BC548E">
      <w:pPr>
        <w:pStyle w:val="af9"/>
        <w:tabs>
          <w:tab w:val="left" w:pos="4452"/>
        </w:tabs>
        <w:jc w:val="right"/>
        <w:rPr>
          <w:rFonts w:ascii="Times New Roman" w:hAnsi="Times New Roman"/>
          <w:sz w:val="24"/>
          <w:szCs w:val="24"/>
        </w:rPr>
      </w:pPr>
      <w:r w:rsidRPr="00FD3B00">
        <w:rPr>
          <w:rFonts w:ascii="Times New Roman" w:hAnsi="Times New Roman"/>
          <w:sz w:val="24"/>
          <w:szCs w:val="24"/>
        </w:rPr>
        <w:t>От __________________________________________</w:t>
      </w:r>
    </w:p>
    <w:p w:rsidR="00BC548E" w:rsidRPr="00FD3B00" w:rsidRDefault="00BC548E" w:rsidP="00BC548E">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(ФИО)</w:t>
      </w: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tabs>
          <w:tab w:val="left" w:pos="4452"/>
        </w:tabs>
        <w:jc w:val="right"/>
        <w:rPr>
          <w:rFonts w:ascii="Times New Roman" w:hAnsi="Times New Roman"/>
          <w:sz w:val="20"/>
          <w:szCs w:val="20"/>
        </w:rPr>
      </w:pP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реквизиты документа, удостоверяющего личность</w:t>
      </w:r>
    </w:p>
    <w:p w:rsidR="00BC548E" w:rsidRPr="00FD3B00" w:rsidRDefault="00BC548E" w:rsidP="00BC548E">
      <w:pPr>
        <w:pStyle w:val="af9"/>
        <w:tabs>
          <w:tab w:val="left" w:pos="4452"/>
        </w:tabs>
        <w:jc w:val="right"/>
        <w:rPr>
          <w:rFonts w:ascii="Times New Roman" w:hAnsi="Times New Roman"/>
          <w:sz w:val="20"/>
          <w:szCs w:val="20"/>
        </w:rPr>
      </w:pP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 xml:space="preserve">_____________________________________________________ </w:t>
      </w:r>
    </w:p>
    <w:p w:rsidR="00BC548E" w:rsidRPr="00FD3B00" w:rsidRDefault="00BC548E" w:rsidP="00BC548E">
      <w:pPr>
        <w:pStyle w:val="af9"/>
        <w:tabs>
          <w:tab w:val="left" w:pos="4452"/>
        </w:tabs>
        <w:jc w:val="center"/>
        <w:rPr>
          <w:rFonts w:ascii="Times New Roman" w:hAnsi="Times New Roman"/>
          <w:sz w:val="20"/>
          <w:szCs w:val="20"/>
        </w:rPr>
      </w:pPr>
      <w:r w:rsidRPr="00FD3B00">
        <w:rPr>
          <w:rFonts w:ascii="Times New Roman" w:hAnsi="Times New Roman"/>
          <w:sz w:val="20"/>
          <w:szCs w:val="20"/>
        </w:rPr>
        <w:tab/>
        <w:t>(Адрес места жительства)</w:t>
      </w: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tabs>
          <w:tab w:val="left" w:pos="4452"/>
        </w:tabs>
        <w:jc w:val="right"/>
        <w:rPr>
          <w:rFonts w:ascii="Times New Roman" w:hAnsi="Times New Roman"/>
          <w:sz w:val="20"/>
          <w:szCs w:val="20"/>
        </w:rPr>
      </w:pPr>
    </w:p>
    <w:p w:rsidR="00BC548E" w:rsidRPr="00FD3B00" w:rsidRDefault="00BC548E" w:rsidP="00BC548E">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BC548E" w:rsidRPr="00FD3B00" w:rsidRDefault="00BC548E" w:rsidP="00BC548E">
      <w:pPr>
        <w:pStyle w:val="af9"/>
        <w:ind w:left="4248" w:firstLine="708"/>
        <w:jc w:val="center"/>
        <w:rPr>
          <w:rFonts w:ascii="Times New Roman" w:hAnsi="Times New Roman"/>
          <w:b/>
          <w:sz w:val="24"/>
          <w:szCs w:val="24"/>
        </w:rPr>
      </w:pPr>
      <w:r w:rsidRPr="00FD3B00">
        <w:rPr>
          <w:rFonts w:ascii="Times New Roman" w:hAnsi="Times New Roman"/>
          <w:sz w:val="20"/>
          <w:szCs w:val="20"/>
        </w:rPr>
        <w:t xml:space="preserve">(контактный телефон, </w:t>
      </w:r>
      <w:r w:rsidRPr="00FD3B00">
        <w:rPr>
          <w:rFonts w:ascii="Times New Roman" w:hAnsi="Times New Roman"/>
          <w:sz w:val="20"/>
          <w:szCs w:val="20"/>
          <w:lang w:val="en-US"/>
        </w:rPr>
        <w:t>e</w:t>
      </w:r>
      <w:r w:rsidRPr="00FD3B00">
        <w:rPr>
          <w:rFonts w:ascii="Times New Roman" w:hAnsi="Times New Roman"/>
          <w:sz w:val="20"/>
          <w:szCs w:val="20"/>
        </w:rPr>
        <w:t>-</w:t>
      </w:r>
      <w:r w:rsidRPr="00FD3B00">
        <w:rPr>
          <w:rFonts w:ascii="Times New Roman" w:hAnsi="Times New Roman"/>
          <w:sz w:val="20"/>
          <w:szCs w:val="20"/>
          <w:lang w:val="en-US"/>
        </w:rPr>
        <w:t>mail</w:t>
      </w:r>
      <w:r w:rsidRPr="00FD3B00">
        <w:rPr>
          <w:rFonts w:ascii="Times New Roman" w:hAnsi="Times New Roman"/>
          <w:sz w:val="20"/>
          <w:szCs w:val="20"/>
        </w:rPr>
        <w:t>)</w:t>
      </w:r>
    </w:p>
    <w:p w:rsidR="00BC548E" w:rsidRDefault="00BC548E" w:rsidP="00BC548E">
      <w:pPr>
        <w:pStyle w:val="210"/>
        <w:ind w:firstLine="444"/>
        <w:jc w:val="center"/>
        <w:rPr>
          <w:rFonts w:ascii="Times New Roman" w:hAnsi="Times New Roman"/>
          <w:b/>
          <w:sz w:val="24"/>
          <w:szCs w:val="24"/>
        </w:rPr>
      </w:pPr>
    </w:p>
    <w:p w:rsidR="00BC548E" w:rsidRDefault="00BC548E" w:rsidP="00BC548E">
      <w:pPr>
        <w:pStyle w:val="210"/>
        <w:jc w:val="center"/>
        <w:rPr>
          <w:rFonts w:ascii="Times New Roman" w:hAnsi="Times New Roman"/>
          <w:b/>
          <w:sz w:val="24"/>
          <w:szCs w:val="24"/>
        </w:rPr>
      </w:pPr>
      <w:r>
        <w:rPr>
          <w:rFonts w:ascii="Times New Roman" w:hAnsi="Times New Roman"/>
          <w:b/>
          <w:sz w:val="24"/>
          <w:szCs w:val="24"/>
        </w:rPr>
        <w:t>Заявление</w:t>
      </w:r>
    </w:p>
    <w:p w:rsidR="00BC548E" w:rsidRDefault="00BC548E" w:rsidP="00BC548E">
      <w:pPr>
        <w:pStyle w:val="210"/>
        <w:ind w:firstLine="567"/>
        <w:jc w:val="both"/>
        <w:rPr>
          <w:rFonts w:ascii="Times New Roman" w:hAnsi="Times New Roman"/>
          <w:sz w:val="24"/>
          <w:szCs w:val="24"/>
        </w:rPr>
      </w:pPr>
    </w:p>
    <w:p w:rsidR="00BC548E" w:rsidRPr="00DD18BD" w:rsidRDefault="00BC548E" w:rsidP="00BC548E">
      <w:pPr>
        <w:ind w:firstLine="708"/>
        <w:jc w:val="both"/>
        <w:rPr>
          <w:snapToGrid w:val="0"/>
        </w:rPr>
      </w:pPr>
      <w:r w:rsidRPr="00494434">
        <w:rPr>
          <w:snapToGrid w:val="0"/>
        </w:rPr>
        <w:t xml:space="preserve">Мной получен Договор </w:t>
      </w:r>
      <w:r>
        <w:rPr>
          <w:snapToGrid w:val="0"/>
        </w:rPr>
        <w:t>аренды земельного участка</w:t>
      </w:r>
      <w:r w:rsidRPr="00494434">
        <w:rPr>
          <w:snapToGrid w:val="0"/>
        </w:rPr>
        <w:t xml:space="preserve"> №____</w:t>
      </w:r>
      <w:r>
        <w:rPr>
          <w:snapToGrid w:val="0"/>
        </w:rPr>
        <w:t xml:space="preserve"> от </w:t>
      </w:r>
      <w:r w:rsidRPr="00494434">
        <w:rPr>
          <w:snapToGrid w:val="0"/>
        </w:rPr>
        <w:t xml:space="preserve">«___»_______ ___г., являющееся результатом предоставление муниципальной услуги </w:t>
      </w:r>
      <w:r w:rsidRPr="00494434">
        <w:t>«</w:t>
      </w:r>
      <w:r w:rsidRPr="00B5311F">
        <w:rPr>
          <w:sz w:val="20"/>
          <w:szCs w:val="16"/>
        </w:rPr>
        <w:t>к административному регламенту предоставления муниципальной услуги «</w:t>
      </w:r>
      <w:r w:rsidRPr="00DD18BD">
        <w:t>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DD18BD">
        <w:t>Глазовский</w:t>
      </w:r>
      <w:proofErr w:type="spellEnd"/>
      <w:r w:rsidRPr="00DD18BD">
        <w:t xml:space="preserve"> район»  от</w:t>
      </w:r>
      <w:r>
        <w:t xml:space="preserve"> </w:t>
      </w:r>
      <w:r w:rsidRPr="00494434">
        <w:rPr>
          <w:snapToGrid w:val="0"/>
        </w:rPr>
        <w:t>«___»_______ ___</w:t>
      </w:r>
      <w:proofErr w:type="gramStart"/>
      <w:r w:rsidRPr="00494434">
        <w:rPr>
          <w:snapToGrid w:val="0"/>
        </w:rPr>
        <w:t>г</w:t>
      </w:r>
      <w:proofErr w:type="gramEnd"/>
      <w:r w:rsidRPr="00DD18BD">
        <w:t xml:space="preserve"> </w:t>
      </w:r>
      <w:r>
        <w:t xml:space="preserve">          </w:t>
      </w:r>
      <w:r w:rsidRPr="00DD18BD">
        <w:t xml:space="preserve"> № ____</w:t>
      </w:r>
      <w:r w:rsidRPr="00DD18BD">
        <w:rPr>
          <w:snapToGrid w:val="0"/>
        </w:rPr>
        <w:t>.</w:t>
      </w:r>
    </w:p>
    <w:p w:rsidR="00BC548E" w:rsidRPr="00494434" w:rsidRDefault="00BC548E" w:rsidP="00BC548E">
      <w:pPr>
        <w:ind w:firstLine="708"/>
        <w:jc w:val="both"/>
        <w:rPr>
          <w:snapToGrid w:val="0"/>
        </w:rPr>
      </w:pPr>
      <w:r w:rsidRPr="00494434">
        <w:rPr>
          <w:snapToGrid w:val="0"/>
        </w:rPr>
        <w:t>При изучении данного договора мной были выявлены следующие технические ошибки:</w:t>
      </w:r>
    </w:p>
    <w:p w:rsidR="00BC548E" w:rsidRPr="00494434" w:rsidRDefault="00BC548E" w:rsidP="00BC548E">
      <w:pPr>
        <w:ind w:firstLine="708"/>
        <w:jc w:val="both"/>
        <w:rPr>
          <w:snapToGrid w:val="0"/>
        </w:rPr>
      </w:pPr>
      <w:r w:rsidRPr="00494434">
        <w:rPr>
          <w:snapToGrid w:val="0"/>
        </w:rPr>
        <w:t>1) ________________________________________________________________________</w:t>
      </w:r>
    </w:p>
    <w:p w:rsidR="00BC548E" w:rsidRPr="00494434" w:rsidRDefault="00BC548E" w:rsidP="00BC548E">
      <w:pPr>
        <w:ind w:firstLine="708"/>
        <w:jc w:val="both"/>
        <w:rPr>
          <w:snapToGrid w:val="0"/>
        </w:rPr>
      </w:pPr>
      <w:r w:rsidRPr="00494434">
        <w:rPr>
          <w:snapToGrid w:val="0"/>
        </w:rPr>
        <w:t>Прошу устранить указанные технические ошибки в течение 5 рабочих дней со дня регистрации настоящего заявления.</w:t>
      </w:r>
    </w:p>
    <w:p w:rsidR="00BC548E" w:rsidRPr="00494434" w:rsidRDefault="00BC548E" w:rsidP="00BC548E">
      <w:pPr>
        <w:pStyle w:val="210"/>
        <w:ind w:firstLine="600"/>
        <w:jc w:val="both"/>
        <w:rPr>
          <w:rFonts w:ascii="Times New Roman" w:hAnsi="Times New Roman"/>
          <w:b/>
          <w:sz w:val="24"/>
          <w:szCs w:val="24"/>
        </w:rPr>
      </w:pPr>
    </w:p>
    <w:p w:rsidR="00BC548E" w:rsidRPr="00DD18BD" w:rsidRDefault="00BC548E" w:rsidP="00BC548E">
      <w:pPr>
        <w:rPr>
          <w:snapToGrid w:val="0"/>
        </w:rPr>
      </w:pPr>
      <w:r w:rsidRPr="00DD18BD">
        <w:rPr>
          <w:snapToGrid w:val="0"/>
        </w:rPr>
        <w:t>Способ получения документа:</w:t>
      </w:r>
    </w:p>
    <w:p w:rsidR="00BC548E" w:rsidRDefault="00BC548E" w:rsidP="00BC548E">
      <w:pPr>
        <w:pStyle w:val="210"/>
        <w:ind w:firstLine="708"/>
        <w:jc w:val="both"/>
        <w:rPr>
          <w:rFonts w:ascii="Times New Roman" w:hAnsi="Times New Roman"/>
          <w:sz w:val="24"/>
          <w:szCs w:val="24"/>
        </w:rPr>
      </w:pPr>
      <w:r>
        <w:rPr>
          <w:noProof/>
          <w:color w:val="FF0000"/>
          <w:sz w:val="24"/>
          <w:szCs w:val="24"/>
          <w:lang w:eastAsia="ru-RU"/>
        </w:rPr>
        <mc:AlternateContent>
          <mc:Choice Requires="wps">
            <w:drawing>
              <wp:anchor distT="0" distB="0" distL="114300" distR="114300" simplePos="0" relativeHeight="251700224" behindDoc="0" locked="0" layoutInCell="1" allowOverlap="1">
                <wp:simplePos x="0" y="0"/>
                <wp:positionH relativeFrom="column">
                  <wp:posOffset>-64770</wp:posOffset>
                </wp:positionH>
                <wp:positionV relativeFrom="paragraph">
                  <wp:posOffset>26670</wp:posOffset>
                </wp:positionV>
                <wp:extent cx="144145" cy="144145"/>
                <wp:effectExtent l="5715" t="6985" r="12065" b="1079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5.1pt;margin-top:2.1pt;width:11.35pt;height:1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"/>
            </w:pict>
          </mc:Fallback>
        </mc:AlternateContent>
      </w:r>
      <w:r>
        <w:rPr>
          <w:rFonts w:ascii="Times New Roman" w:hAnsi="Times New Roman"/>
          <w:sz w:val="24"/>
          <w:szCs w:val="24"/>
        </w:rPr>
        <w:t xml:space="preserve">- </w:t>
      </w:r>
      <w:r w:rsidRPr="00DF24DF">
        <w:rPr>
          <w:rFonts w:ascii="Times New Roman" w:hAnsi="Times New Roman"/>
          <w:sz w:val="24"/>
          <w:szCs w:val="24"/>
        </w:rPr>
        <w:t xml:space="preserve">в </w:t>
      </w:r>
      <w:r>
        <w:rPr>
          <w:rFonts w:ascii="Times New Roman" w:hAnsi="Times New Roman"/>
          <w:sz w:val="24"/>
          <w:szCs w:val="24"/>
        </w:rPr>
        <w:t>офисе «Мои документы»: _________________________________________________</w:t>
      </w:r>
    </w:p>
    <w:p w:rsidR="00BC548E" w:rsidRDefault="00BC548E" w:rsidP="00BC548E">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701248" behindDoc="0" locked="0" layoutInCell="1" allowOverlap="1">
                <wp:simplePos x="0" y="0"/>
                <wp:positionH relativeFrom="column">
                  <wp:posOffset>-64770</wp:posOffset>
                </wp:positionH>
                <wp:positionV relativeFrom="paragraph">
                  <wp:posOffset>71120</wp:posOffset>
                </wp:positionV>
                <wp:extent cx="144145" cy="144145"/>
                <wp:effectExtent l="5715" t="7620" r="12065" b="101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5.1pt;margin-top:5.6pt;width:11.35pt;height:11.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"/>
            </w:pict>
          </mc:Fallback>
        </mc:AlternateContent>
      </w:r>
      <w:r>
        <w:rPr>
          <w:rFonts w:ascii="Times New Roman" w:hAnsi="Times New Roman"/>
          <w:sz w:val="24"/>
          <w:szCs w:val="24"/>
        </w:rPr>
        <w:t xml:space="preserve">- в отделе имущественных отношений Администрации </w:t>
      </w:r>
      <w:proofErr w:type="spellStart"/>
      <w:r>
        <w:rPr>
          <w:rFonts w:ascii="Times New Roman" w:hAnsi="Times New Roman"/>
          <w:sz w:val="24"/>
          <w:szCs w:val="24"/>
        </w:rPr>
        <w:t>Глазовского</w:t>
      </w:r>
      <w:proofErr w:type="spellEnd"/>
      <w:r>
        <w:rPr>
          <w:rFonts w:ascii="Times New Roman" w:hAnsi="Times New Roman"/>
          <w:sz w:val="24"/>
          <w:szCs w:val="24"/>
        </w:rPr>
        <w:t xml:space="preserve"> района</w:t>
      </w:r>
    </w:p>
    <w:p w:rsidR="00BC548E" w:rsidRDefault="00BC548E" w:rsidP="00BC548E">
      <w:pPr>
        <w:pStyle w:val="210"/>
        <w:ind w:firstLine="708"/>
        <w:jc w:val="both"/>
        <w:rPr>
          <w:rFonts w:ascii="Times New Roman" w:hAnsi="Times New Roman"/>
          <w:sz w:val="24"/>
          <w:szCs w:val="24"/>
        </w:rPr>
      </w:pPr>
      <w:r>
        <w:rPr>
          <w:rFonts w:ascii="Times New Roman" w:hAnsi="Times New Roman"/>
          <w:noProof/>
          <w:sz w:val="24"/>
          <w:szCs w:val="24"/>
          <w:lang w:eastAsia="ru-RU"/>
        </w:rPr>
        <w:lastRenderedPageBreak/>
        <mc:AlternateContent>
          <mc:Choice Requires="wps">
            <w:drawing>
              <wp:anchor distT="0" distB="0" distL="114300" distR="114300" simplePos="0" relativeHeight="251702272" behindDoc="0" locked="0" layoutInCell="1" allowOverlap="1">
                <wp:simplePos x="0" y="0"/>
                <wp:positionH relativeFrom="column">
                  <wp:posOffset>-64770</wp:posOffset>
                </wp:positionH>
                <wp:positionV relativeFrom="paragraph">
                  <wp:posOffset>17145</wp:posOffset>
                </wp:positionV>
                <wp:extent cx="144145" cy="144145"/>
                <wp:effectExtent l="5715" t="5080" r="12065" b="127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5.1pt;margin-top:1.35pt;width:11.35pt;height:1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"/>
            </w:pict>
          </mc:Fallback>
        </mc:AlternateContent>
      </w:r>
      <w:r>
        <w:rPr>
          <w:rFonts w:ascii="Times New Roman" w:hAnsi="Times New Roman"/>
          <w:sz w:val="24"/>
          <w:szCs w:val="24"/>
        </w:rPr>
        <w:t>- почтовым отправлением по адресу:_________________________________________</w:t>
      </w:r>
    </w:p>
    <w:p w:rsidR="00BC548E" w:rsidRDefault="00BC548E" w:rsidP="00BC548E">
      <w:pPr>
        <w:pStyle w:val="210"/>
        <w:jc w:val="both"/>
        <w:rPr>
          <w:rFonts w:ascii="Times New Roman" w:hAnsi="Times New Roman"/>
          <w:sz w:val="24"/>
          <w:szCs w:val="24"/>
        </w:rPr>
      </w:pPr>
      <w:r w:rsidRPr="00643484">
        <w:rPr>
          <w:rFonts w:ascii="Times New Roman" w:hAnsi="Times New Roman"/>
          <w:sz w:val="24"/>
          <w:szCs w:val="24"/>
        </w:rPr>
        <w:t xml:space="preserve"> </w:t>
      </w:r>
      <w:r>
        <w:rPr>
          <w:rFonts w:ascii="Times New Roman" w:hAnsi="Times New Roman"/>
          <w:sz w:val="24"/>
          <w:szCs w:val="24"/>
        </w:rPr>
        <w:t>___________________________________________</w:t>
      </w:r>
    </w:p>
    <w:p w:rsidR="00BC548E" w:rsidRPr="00643484" w:rsidRDefault="00BC548E" w:rsidP="00BC548E">
      <w:pPr>
        <w:pStyle w:val="210"/>
        <w:jc w:val="both"/>
        <w:rPr>
          <w:rFonts w:ascii="Times New Roman" w:hAnsi="Times New Roman"/>
          <w:sz w:val="24"/>
          <w:szCs w:val="24"/>
        </w:rPr>
      </w:pPr>
      <w:r w:rsidRPr="00643484">
        <w:rPr>
          <w:rFonts w:ascii="Times New Roman" w:hAnsi="Times New Roman"/>
          <w:sz w:val="24"/>
          <w:szCs w:val="24"/>
        </w:rPr>
        <w:t xml:space="preserve">(подпись)  </w:t>
      </w:r>
      <w:r>
        <w:rPr>
          <w:rFonts w:ascii="Times New Roman" w:hAnsi="Times New Roman"/>
          <w:sz w:val="24"/>
          <w:szCs w:val="24"/>
        </w:rPr>
        <w:t xml:space="preserve">         </w:t>
      </w:r>
      <w:r w:rsidRPr="006434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 __________</w:t>
      </w:r>
      <w:r w:rsidRPr="00643484">
        <w:rPr>
          <w:rFonts w:ascii="Times New Roman" w:hAnsi="Times New Roman"/>
          <w:sz w:val="24"/>
          <w:szCs w:val="24"/>
        </w:rPr>
        <w:t>20___ г.</w:t>
      </w:r>
    </w:p>
    <w:p w:rsidR="00BC548E" w:rsidRDefault="00BC548E" w:rsidP="00BC548E">
      <w:pPr>
        <w:jc w:val="center"/>
        <w:rPr>
          <w:b/>
          <w:bCs/>
          <w:sz w:val="22"/>
          <w:szCs w:val="22"/>
        </w:rPr>
      </w:pPr>
    </w:p>
    <w:p w:rsidR="00BC548E" w:rsidRDefault="00BC548E" w:rsidP="00BC548E">
      <w:pPr>
        <w:jc w:val="center"/>
        <w:rPr>
          <w:b/>
          <w:bCs/>
          <w:sz w:val="22"/>
          <w:szCs w:val="22"/>
        </w:rPr>
      </w:pPr>
    </w:p>
    <w:p w:rsidR="00BC548E" w:rsidRPr="002E048B" w:rsidRDefault="00BC548E" w:rsidP="00BC548E">
      <w:pPr>
        <w:jc w:val="center"/>
        <w:rPr>
          <w:b/>
          <w:bCs/>
          <w:sz w:val="22"/>
          <w:szCs w:val="22"/>
        </w:rPr>
      </w:pPr>
      <w:r w:rsidRPr="002E048B">
        <w:rPr>
          <w:b/>
          <w:bCs/>
          <w:sz w:val="22"/>
          <w:szCs w:val="22"/>
        </w:rPr>
        <w:t>Согласие</w:t>
      </w:r>
    </w:p>
    <w:p w:rsidR="00BC548E" w:rsidRPr="002E048B" w:rsidRDefault="00BC548E" w:rsidP="00BC548E">
      <w:pPr>
        <w:jc w:val="center"/>
        <w:rPr>
          <w:b/>
          <w:bCs/>
          <w:sz w:val="22"/>
          <w:szCs w:val="22"/>
        </w:rPr>
      </w:pPr>
      <w:r w:rsidRPr="002E048B">
        <w:rPr>
          <w:b/>
          <w:bCs/>
          <w:sz w:val="22"/>
          <w:szCs w:val="22"/>
        </w:rPr>
        <w:t>на обработку персональных данных</w:t>
      </w:r>
      <w:r>
        <w:rPr>
          <w:b/>
          <w:bCs/>
          <w:sz w:val="22"/>
          <w:szCs w:val="22"/>
        </w:rPr>
        <w:t xml:space="preserve"> и получение у третьей стороны</w:t>
      </w:r>
    </w:p>
    <w:p w:rsidR="00BC548E" w:rsidRPr="002E048B" w:rsidRDefault="00BC548E" w:rsidP="00BC548E">
      <w:pPr>
        <w:ind w:firstLine="539"/>
        <w:jc w:val="both"/>
        <w:rPr>
          <w:sz w:val="22"/>
          <w:szCs w:val="22"/>
        </w:rPr>
      </w:pPr>
      <w:r w:rsidRPr="002E048B">
        <w:rPr>
          <w:sz w:val="22"/>
          <w:szCs w:val="22"/>
        </w:rPr>
        <w:t>Я, ______________________________________________________________________</w:t>
      </w:r>
      <w:proofErr w:type="gramStart"/>
      <w:r w:rsidRPr="002E048B">
        <w:rPr>
          <w:sz w:val="22"/>
          <w:szCs w:val="22"/>
        </w:rPr>
        <w:t xml:space="preserve"> ,</w:t>
      </w:r>
      <w:proofErr w:type="gramEnd"/>
    </w:p>
    <w:p w:rsidR="00BC548E" w:rsidRPr="002E048B" w:rsidRDefault="00BC548E" w:rsidP="00BC548E">
      <w:pPr>
        <w:ind w:firstLine="539"/>
        <w:jc w:val="center"/>
        <w:rPr>
          <w:sz w:val="22"/>
          <w:szCs w:val="22"/>
        </w:rPr>
      </w:pPr>
      <w:r w:rsidRPr="002E048B">
        <w:rPr>
          <w:i/>
          <w:iCs/>
          <w:sz w:val="22"/>
          <w:szCs w:val="22"/>
        </w:rPr>
        <w:t>(Ф.И.О.</w:t>
      </w:r>
      <w:r>
        <w:rPr>
          <w:i/>
          <w:iCs/>
          <w:sz w:val="22"/>
          <w:szCs w:val="22"/>
        </w:rPr>
        <w:t xml:space="preserve"> гражданина</w:t>
      </w:r>
      <w:r w:rsidRPr="002E048B">
        <w:rPr>
          <w:i/>
          <w:iCs/>
          <w:sz w:val="22"/>
          <w:szCs w:val="22"/>
        </w:rPr>
        <w:t>)</w:t>
      </w:r>
    </w:p>
    <w:p w:rsidR="00BC548E" w:rsidRPr="002E048B" w:rsidRDefault="00BC548E" w:rsidP="00BC548E">
      <w:pPr>
        <w:jc w:val="both"/>
        <w:rPr>
          <w:color w:val="000000"/>
          <w:sz w:val="22"/>
          <w:szCs w:val="22"/>
        </w:rPr>
      </w:pPr>
      <w:proofErr w:type="gramStart"/>
      <w:r>
        <w:rPr>
          <w:color w:val="000000"/>
          <w:sz w:val="22"/>
          <w:szCs w:val="22"/>
        </w:rPr>
        <w:t>п</w:t>
      </w:r>
      <w:r w:rsidRPr="002E048B">
        <w:rPr>
          <w:color w:val="000000"/>
          <w:sz w:val="22"/>
          <w:szCs w:val="22"/>
        </w:rPr>
        <w:t>роживающий</w:t>
      </w:r>
      <w:proofErr w:type="gramEnd"/>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xml:space="preserve">) по адресу: ___________________________________________________, </w:t>
      </w:r>
    </w:p>
    <w:p w:rsidR="00BC548E" w:rsidRPr="002E048B" w:rsidRDefault="00BC548E" w:rsidP="00BC548E">
      <w:pPr>
        <w:jc w:val="both"/>
        <w:rPr>
          <w:color w:val="000000"/>
          <w:sz w:val="22"/>
          <w:szCs w:val="22"/>
        </w:rPr>
      </w:pPr>
      <w:r w:rsidRPr="002E048B">
        <w:rPr>
          <w:color w:val="000000"/>
          <w:sz w:val="22"/>
          <w:szCs w:val="22"/>
        </w:rPr>
        <w:t>паспорт серии ________, номер ______________,</w:t>
      </w:r>
      <w:r>
        <w:rPr>
          <w:color w:val="000000"/>
          <w:sz w:val="22"/>
          <w:szCs w:val="22"/>
        </w:rPr>
        <w:t xml:space="preserve"> </w:t>
      </w:r>
      <w:r w:rsidRPr="002E048B">
        <w:rPr>
          <w:color w:val="000000"/>
          <w:sz w:val="22"/>
          <w:szCs w:val="22"/>
        </w:rPr>
        <w:t>выданный ________________________________________________ « ___ » ___________ ______ года,</w:t>
      </w:r>
    </w:p>
    <w:p w:rsidR="00BC548E" w:rsidRPr="002E048B" w:rsidRDefault="00BC548E" w:rsidP="00BC548E">
      <w:pPr>
        <w:jc w:val="both"/>
        <w:rPr>
          <w:color w:val="000000"/>
          <w:sz w:val="22"/>
          <w:szCs w:val="22"/>
        </w:rPr>
      </w:pPr>
      <w:r w:rsidRPr="002E048B">
        <w:rPr>
          <w:color w:val="000000"/>
          <w:sz w:val="22"/>
          <w:szCs w:val="22"/>
        </w:rPr>
        <w:t>действующий</w:t>
      </w:r>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за ____________________________________________________________</w:t>
      </w:r>
    </w:p>
    <w:p w:rsidR="00BC548E" w:rsidRPr="002E048B" w:rsidRDefault="00BC548E" w:rsidP="00BC548E">
      <w:pPr>
        <w:jc w:val="both"/>
        <w:rPr>
          <w:color w:val="000000"/>
          <w:sz w:val="22"/>
          <w:szCs w:val="22"/>
        </w:rPr>
      </w:pPr>
      <w:r w:rsidRPr="002E048B">
        <w:rPr>
          <w:color w:val="000000"/>
          <w:sz w:val="22"/>
          <w:szCs w:val="22"/>
        </w:rPr>
        <w:t>_____________________________________________________________________________</w:t>
      </w:r>
    </w:p>
    <w:p w:rsidR="00BC548E" w:rsidRPr="002E048B" w:rsidRDefault="00BC548E" w:rsidP="00BC548E">
      <w:pPr>
        <w:jc w:val="both"/>
        <w:rPr>
          <w:color w:val="000000"/>
          <w:sz w:val="22"/>
          <w:szCs w:val="22"/>
        </w:rPr>
      </w:pPr>
      <w:r w:rsidRPr="002E048B">
        <w:rPr>
          <w:color w:val="000000"/>
          <w:sz w:val="22"/>
          <w:szCs w:val="22"/>
        </w:rPr>
        <w:t>по доверенности _______________________________________________________________</w:t>
      </w:r>
    </w:p>
    <w:p w:rsidR="00BC548E" w:rsidRPr="002E048B" w:rsidRDefault="00BC548E" w:rsidP="00BC548E">
      <w:pPr>
        <w:jc w:val="center"/>
        <w:rPr>
          <w:i/>
          <w:iCs/>
          <w:color w:val="333333"/>
          <w:sz w:val="22"/>
          <w:szCs w:val="22"/>
        </w:rPr>
      </w:pPr>
      <w:r w:rsidRPr="002E048B">
        <w:rPr>
          <w:i/>
          <w:iCs/>
          <w:color w:val="000000"/>
          <w:sz w:val="22"/>
          <w:szCs w:val="22"/>
        </w:rPr>
        <w:t xml:space="preserve"> (</w:t>
      </w:r>
      <w:proofErr w:type="gramStart"/>
      <w:r w:rsidRPr="002E048B">
        <w:rPr>
          <w:i/>
          <w:iCs/>
          <w:color w:val="000000"/>
          <w:sz w:val="22"/>
          <w:szCs w:val="22"/>
        </w:rPr>
        <w:t xml:space="preserve">заполняется </w:t>
      </w:r>
      <w:r w:rsidRPr="002E048B">
        <w:rPr>
          <w:i/>
          <w:iCs/>
          <w:sz w:val="22"/>
          <w:szCs w:val="22"/>
        </w:rPr>
        <w:t>если с заявлением обращается</w:t>
      </w:r>
      <w:proofErr w:type="gramEnd"/>
      <w:r w:rsidRPr="002E048B">
        <w:rPr>
          <w:i/>
          <w:iCs/>
          <w:sz w:val="22"/>
          <w:szCs w:val="22"/>
        </w:rPr>
        <w:t xml:space="preserve"> представитель заявителя)</w:t>
      </w:r>
    </w:p>
    <w:p w:rsidR="00BC548E" w:rsidRPr="002E048B" w:rsidRDefault="00BC548E" w:rsidP="00BC548E">
      <w:pPr>
        <w:jc w:val="both"/>
        <w:rPr>
          <w:color w:val="000000"/>
          <w:sz w:val="22"/>
          <w:szCs w:val="22"/>
        </w:rPr>
      </w:pPr>
      <w:r w:rsidRPr="002E048B">
        <w:rPr>
          <w:color w:val="000000"/>
          <w:sz w:val="22"/>
          <w:szCs w:val="22"/>
        </w:rPr>
        <w:t>в соответствии со ст. 9 Федерального закона от 27.07.2006г. № 152-ФЗ «О персональных данных»</w:t>
      </w:r>
    </w:p>
    <w:p w:rsidR="00BC548E" w:rsidRDefault="00BC548E" w:rsidP="00BC548E">
      <w:pPr>
        <w:jc w:val="both"/>
        <w:rPr>
          <w:color w:val="000000"/>
          <w:sz w:val="22"/>
          <w:szCs w:val="22"/>
        </w:rPr>
      </w:pPr>
      <w:r w:rsidRPr="002E048B">
        <w:rPr>
          <w:b/>
          <w:bCs/>
          <w:sz w:val="22"/>
          <w:szCs w:val="22"/>
        </w:rPr>
        <w:t xml:space="preserve">даю согласие на обработку </w:t>
      </w:r>
      <w:r w:rsidRPr="002E048B">
        <w:rPr>
          <w:b/>
          <w:bCs/>
          <w:color w:val="000000"/>
          <w:sz w:val="22"/>
          <w:szCs w:val="22"/>
        </w:rPr>
        <w:t>и проверку моих персональных данных</w:t>
      </w:r>
      <w:proofErr w:type="gramStart"/>
      <w:r w:rsidRPr="002E048B">
        <w:rPr>
          <w:b/>
          <w:bCs/>
          <w:color w:val="000000"/>
          <w:sz w:val="22"/>
          <w:szCs w:val="22"/>
        </w:rPr>
        <w:t xml:space="preserve"> </w:t>
      </w:r>
      <w:r>
        <w:rPr>
          <w:b/>
          <w:bCs/>
          <w:color w:val="000000"/>
          <w:sz w:val="22"/>
          <w:szCs w:val="22"/>
        </w:rPr>
        <w:t>,</w:t>
      </w:r>
      <w:proofErr w:type="gramEnd"/>
      <w:r>
        <w:rPr>
          <w:b/>
          <w:bCs/>
          <w:color w:val="000000"/>
          <w:sz w:val="22"/>
          <w:szCs w:val="22"/>
        </w:rPr>
        <w:t xml:space="preserve"> а также </w:t>
      </w:r>
      <w:r w:rsidRPr="002E048B">
        <w:rPr>
          <w:b/>
          <w:bCs/>
          <w:sz w:val="22"/>
          <w:szCs w:val="22"/>
        </w:rPr>
        <w:t xml:space="preserve">даю согласие на </w:t>
      </w:r>
      <w:r>
        <w:rPr>
          <w:b/>
          <w:bCs/>
          <w:sz w:val="22"/>
          <w:szCs w:val="22"/>
        </w:rPr>
        <w:t>получение у третьей стороны</w:t>
      </w:r>
      <w:r w:rsidRPr="002E048B">
        <w:rPr>
          <w:b/>
          <w:bCs/>
          <w:color w:val="000000"/>
          <w:sz w:val="22"/>
          <w:szCs w:val="22"/>
        </w:rPr>
        <w:t xml:space="preserve"> моих персональных данных </w:t>
      </w:r>
      <w:r w:rsidRPr="002E048B">
        <w:rPr>
          <w:color w:val="000000"/>
          <w:sz w:val="22"/>
          <w:szCs w:val="22"/>
        </w:rPr>
        <w:t xml:space="preserve">: фамилия, имя, отчество; пол; число, месяц, год и место рождения; </w:t>
      </w:r>
      <w:r w:rsidRPr="002E048B">
        <w:rPr>
          <w:rStyle w:val="FontStyle21"/>
          <w:color w:val="000000"/>
        </w:rPr>
        <w:t xml:space="preserve">гражданство; </w:t>
      </w:r>
      <w:r w:rsidRPr="002E048B">
        <w:rPr>
          <w:color w:val="000000"/>
          <w:sz w:val="22"/>
          <w:szCs w:val="22"/>
        </w:rPr>
        <w:t xml:space="preserve">удостоверение личности (вид, серия и номер документа, кем и когда выдан); информация о перемене фамилии, имени, отчества; ИНН; </w:t>
      </w:r>
      <w:proofErr w:type="gramStart"/>
      <w:r w:rsidRPr="002E048B">
        <w:rPr>
          <w:color w:val="000000"/>
          <w:sz w:val="22"/>
          <w:szCs w:val="22"/>
        </w:rPr>
        <w:t xml:space="preserve">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w:t>
      </w:r>
      <w:r>
        <w:rPr>
          <w:color w:val="000000"/>
          <w:sz w:val="22"/>
          <w:szCs w:val="22"/>
        </w:rPr>
        <w:t>Отделу имущественных отношений Администрации муниципального образования «</w:t>
      </w:r>
      <w:proofErr w:type="spellStart"/>
      <w:r>
        <w:rPr>
          <w:color w:val="000000"/>
          <w:sz w:val="22"/>
          <w:szCs w:val="22"/>
        </w:rPr>
        <w:t>Глазовский</w:t>
      </w:r>
      <w:proofErr w:type="spellEnd"/>
      <w:r>
        <w:rPr>
          <w:color w:val="000000"/>
          <w:sz w:val="22"/>
          <w:szCs w:val="22"/>
        </w:rPr>
        <w:t xml:space="preserve"> район»</w:t>
      </w:r>
      <w:r w:rsidRPr="006C4EF4">
        <w:rPr>
          <w:color w:val="000000"/>
          <w:sz w:val="22"/>
          <w:szCs w:val="22"/>
        </w:rPr>
        <w:t xml:space="preserve"> </w:t>
      </w:r>
      <w:r>
        <w:rPr>
          <w:color w:val="000000"/>
          <w:sz w:val="22"/>
          <w:szCs w:val="22"/>
        </w:rPr>
        <w:t>427621</w:t>
      </w:r>
      <w:r w:rsidRPr="002E048B">
        <w:rPr>
          <w:color w:val="000000"/>
          <w:sz w:val="22"/>
          <w:szCs w:val="22"/>
        </w:rPr>
        <w:t xml:space="preserve">, г. </w:t>
      </w:r>
      <w:r>
        <w:rPr>
          <w:color w:val="000000"/>
          <w:sz w:val="22"/>
          <w:szCs w:val="22"/>
        </w:rPr>
        <w:t>Глазов, ул. М. Гвардии, д.22а</w:t>
      </w:r>
      <w:r w:rsidRPr="002E048B">
        <w:rPr>
          <w:color w:val="000000"/>
          <w:sz w:val="22"/>
          <w:szCs w:val="22"/>
        </w:rPr>
        <w:t>, в целях предоставления муниципальных услуг.</w:t>
      </w:r>
      <w:proofErr w:type="gramEnd"/>
    </w:p>
    <w:p w:rsidR="00BC548E" w:rsidRPr="002E048B" w:rsidRDefault="00BC548E" w:rsidP="00BC548E">
      <w:pPr>
        <w:jc w:val="both"/>
        <w:rPr>
          <w:sz w:val="22"/>
          <w:szCs w:val="22"/>
        </w:rPr>
      </w:pPr>
      <w:proofErr w:type="gramStart"/>
      <w:r w:rsidRPr="002E048B">
        <w:rPr>
          <w:sz w:val="22"/>
          <w:szCs w:val="22"/>
        </w:rPr>
        <w:t>Обработка</w:t>
      </w:r>
      <w:r>
        <w:rPr>
          <w:sz w:val="22"/>
          <w:szCs w:val="22"/>
        </w:rPr>
        <w:t xml:space="preserve"> </w:t>
      </w:r>
      <w:r w:rsidRPr="002E048B">
        <w:rPr>
          <w:sz w:val="22"/>
          <w:szCs w:val="22"/>
        </w:rPr>
        <w:t>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roofErr w:type="gramEnd"/>
    </w:p>
    <w:p w:rsidR="00BC548E" w:rsidRPr="002E048B" w:rsidRDefault="00BC548E" w:rsidP="00BC548E">
      <w:pPr>
        <w:ind w:firstLine="540"/>
        <w:jc w:val="both"/>
        <w:rPr>
          <w:sz w:val="22"/>
          <w:szCs w:val="22"/>
        </w:rPr>
      </w:pPr>
      <w:r w:rsidRPr="002E048B">
        <w:rPr>
          <w:sz w:val="22"/>
          <w:szCs w:val="22"/>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rsidR="00BC548E" w:rsidRPr="002E048B" w:rsidRDefault="00BC548E" w:rsidP="00BC548E">
      <w:pPr>
        <w:ind w:firstLine="540"/>
        <w:jc w:val="both"/>
        <w:rPr>
          <w:color w:val="000000"/>
          <w:spacing w:val="-1"/>
          <w:sz w:val="22"/>
          <w:szCs w:val="22"/>
        </w:rPr>
      </w:pPr>
      <w:r w:rsidRPr="002E048B">
        <w:rPr>
          <w:color w:val="000000"/>
          <w:spacing w:val="-1"/>
          <w:sz w:val="22"/>
          <w:szCs w:val="22"/>
        </w:rPr>
        <w:t>Согласие действует со дня его подписания до дня отзыва в письменной форме.</w:t>
      </w:r>
    </w:p>
    <w:p w:rsidR="00BC548E" w:rsidRDefault="00BC548E" w:rsidP="00BC548E">
      <w:pPr>
        <w:pStyle w:val="2"/>
        <w:ind w:left="0"/>
        <w:rPr>
          <w:b/>
          <w:i/>
          <w:sz w:val="22"/>
          <w:szCs w:val="22"/>
        </w:rPr>
      </w:pPr>
    </w:p>
    <w:p w:rsidR="00BC548E" w:rsidRPr="008A6788" w:rsidRDefault="00BC548E" w:rsidP="00BC548E"/>
    <w:p w:rsidR="00BC548E" w:rsidRDefault="00BC548E" w:rsidP="00BC548E">
      <w:pPr>
        <w:pStyle w:val="2"/>
        <w:ind w:left="0"/>
        <w:rPr>
          <w:b/>
          <w:i/>
          <w:sz w:val="22"/>
          <w:szCs w:val="22"/>
        </w:rPr>
      </w:pPr>
    </w:p>
    <w:p w:rsidR="00BC548E" w:rsidRPr="002E048B" w:rsidRDefault="00BC548E" w:rsidP="00BC548E">
      <w:pPr>
        <w:pStyle w:val="2"/>
        <w:ind w:left="0"/>
        <w:rPr>
          <w:b/>
          <w:i/>
          <w:color w:val="333333"/>
          <w:sz w:val="22"/>
          <w:szCs w:val="22"/>
        </w:rPr>
      </w:pPr>
      <w:r w:rsidRPr="002E048B">
        <w:rPr>
          <w:b/>
          <w:i/>
          <w:sz w:val="22"/>
          <w:szCs w:val="22"/>
        </w:rPr>
        <w:t xml:space="preserve">Подпись ________________       </w:t>
      </w:r>
      <w:r w:rsidRPr="002E048B">
        <w:rPr>
          <w:b/>
          <w:i/>
          <w:color w:val="333333"/>
          <w:sz w:val="22"/>
          <w:szCs w:val="22"/>
        </w:rPr>
        <w:t>Дата _______________</w:t>
      </w:r>
    </w:p>
    <w:p w:rsidR="00BC548E" w:rsidRDefault="00BC548E" w:rsidP="00BC548E">
      <w:pPr>
        <w:jc w:val="right"/>
        <w:rPr>
          <w:b/>
          <w:color w:val="000000"/>
          <w:spacing w:val="-6"/>
        </w:rPr>
      </w:pPr>
    </w:p>
    <w:p w:rsidR="00BC548E" w:rsidRPr="00DF0FDB" w:rsidRDefault="00BC548E" w:rsidP="00BC548E">
      <w:pPr>
        <w:jc w:val="right"/>
        <w:rPr>
          <w:b/>
          <w:color w:val="000000"/>
          <w:spacing w:val="-6"/>
        </w:rPr>
      </w:pPr>
    </w:p>
    <w:p w:rsidR="00BC548E" w:rsidRPr="00DF0FDB" w:rsidRDefault="00BC548E" w:rsidP="00BC548E">
      <w:pPr>
        <w:jc w:val="right"/>
        <w:rPr>
          <w:b/>
          <w:color w:val="000000"/>
          <w:spacing w:val="-6"/>
        </w:rPr>
      </w:pPr>
    </w:p>
    <w:p w:rsidR="00BC548E" w:rsidRPr="00DF0FDB" w:rsidRDefault="00BC548E" w:rsidP="00BC548E">
      <w:pPr>
        <w:jc w:val="right"/>
        <w:rPr>
          <w:b/>
          <w:color w:val="000000"/>
          <w:spacing w:val="-6"/>
        </w:rPr>
      </w:pPr>
    </w:p>
    <w:p w:rsidR="00BC548E" w:rsidRPr="00DF0FDB" w:rsidRDefault="00BC548E" w:rsidP="00BC548E">
      <w:pPr>
        <w:jc w:val="right"/>
        <w:rPr>
          <w:b/>
          <w:color w:val="000000"/>
          <w:spacing w:val="-6"/>
        </w:rPr>
      </w:pPr>
    </w:p>
    <w:p w:rsidR="00BC548E" w:rsidRPr="00DF0FDB" w:rsidRDefault="00BC548E" w:rsidP="00BC548E">
      <w:pPr>
        <w:jc w:val="right"/>
        <w:rPr>
          <w:b/>
          <w:color w:val="000000"/>
          <w:spacing w:val="-6"/>
        </w:rPr>
      </w:pPr>
    </w:p>
    <w:p w:rsidR="00BC548E" w:rsidRPr="00DF0FDB"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rPr>
          <w:b/>
          <w:color w:val="000000"/>
          <w:spacing w:val="-6"/>
        </w:rPr>
      </w:pPr>
    </w:p>
    <w:p w:rsidR="00BC548E" w:rsidRPr="00DF0FDB" w:rsidRDefault="00BC548E" w:rsidP="00BC548E">
      <w:pPr>
        <w:rPr>
          <w:b/>
          <w:color w:val="000000"/>
          <w:spacing w:val="-6"/>
        </w:rPr>
      </w:pPr>
    </w:p>
    <w:p w:rsidR="00BC548E" w:rsidRPr="00F12D13" w:rsidRDefault="00BC548E" w:rsidP="00BC548E">
      <w:pPr>
        <w:jc w:val="right"/>
        <w:rPr>
          <w:b/>
          <w:color w:val="000000"/>
          <w:spacing w:val="-6"/>
          <w:sz w:val="20"/>
        </w:rPr>
      </w:pPr>
      <w:r w:rsidRPr="00F12D13">
        <w:rPr>
          <w:b/>
          <w:color w:val="000000"/>
          <w:spacing w:val="-6"/>
          <w:sz w:val="20"/>
        </w:rPr>
        <w:t xml:space="preserve">Приложение № </w:t>
      </w:r>
      <w:r>
        <w:rPr>
          <w:b/>
          <w:color w:val="000000"/>
          <w:spacing w:val="-6"/>
          <w:sz w:val="20"/>
        </w:rPr>
        <w:t>12</w:t>
      </w: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p>
    <w:p w:rsidR="00BC548E" w:rsidRDefault="00BC548E" w:rsidP="00BC548E">
      <w:pPr>
        <w:jc w:val="right"/>
        <w:rPr>
          <w:b/>
          <w:color w:val="000000"/>
          <w:spacing w:val="-6"/>
        </w:rPr>
      </w:pPr>
      <w:r>
        <w:rPr>
          <w:b/>
          <w:noProof/>
          <w:color w:val="000000"/>
          <w:spacing w:val="-6"/>
          <w:lang w:eastAsia="ru-RU"/>
        </w:rPr>
        <mc:AlternateContent>
          <mc:Choice Requires="wps">
            <w:drawing>
              <wp:anchor distT="0" distB="0" distL="114300" distR="114300" simplePos="0" relativeHeight="251729920" behindDoc="0" locked="0" layoutInCell="1" allowOverlap="1">
                <wp:simplePos x="0" y="0"/>
                <wp:positionH relativeFrom="column">
                  <wp:posOffset>3185795</wp:posOffset>
                </wp:positionH>
                <wp:positionV relativeFrom="paragraph">
                  <wp:posOffset>-307975</wp:posOffset>
                </wp:positionV>
                <wp:extent cx="3328670" cy="1619885"/>
                <wp:effectExtent l="12700" t="5715" r="11430" b="1270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619885"/>
                        </a:xfrm>
                        <a:prstGeom prst="rect">
                          <a:avLst/>
                        </a:prstGeom>
                        <a:solidFill>
                          <a:srgbClr val="FFFFFF"/>
                        </a:solidFill>
                        <a:ln w="9525">
                          <a:solidFill>
                            <a:srgbClr val="FFFFFF"/>
                          </a:solidFill>
                          <a:miter lim="800000"/>
                          <a:headEnd/>
                          <a:tailEnd/>
                        </a:ln>
                      </wps:spPr>
                      <wps:txbx>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p w:rsidR="00BC548E" w:rsidRDefault="00BC548E" w:rsidP="00BC548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1" o:spid="_x0000_s1061" type="#_x0000_t202" style="position:absolute;left:0;text-align:left;margin-left:250.85pt;margin-top:-24.25pt;width:262.1pt;height:127.55pt;z-index:2517299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" strokecolor="white">
                <v:textbox style="mso-fit-shape-to-text:t">
                  <w:txbxContent>
                    <w:p w:rsidR="00BC548E" w:rsidRPr="00B5311F" w:rsidRDefault="00BC548E" w:rsidP="00BC548E">
                      <w:pPr>
                        <w:rPr>
                          <w:sz w:val="20"/>
                          <w:szCs w:val="16"/>
                        </w:rPr>
                      </w:pPr>
                      <w:r w:rsidRPr="00B5311F">
                        <w:rPr>
                          <w:sz w:val="20"/>
                          <w:szCs w:val="16"/>
                        </w:rPr>
                        <w:t>к административному регламенту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 утвержденный постановлением Администрации муниципального образования «</w:t>
                      </w:r>
                      <w:proofErr w:type="spellStart"/>
                      <w:r w:rsidRPr="00B5311F">
                        <w:rPr>
                          <w:sz w:val="20"/>
                          <w:szCs w:val="16"/>
                        </w:rPr>
                        <w:t>Глазовский</w:t>
                      </w:r>
                      <w:proofErr w:type="spellEnd"/>
                      <w:r w:rsidRPr="00B5311F">
                        <w:rPr>
                          <w:sz w:val="20"/>
                          <w:szCs w:val="16"/>
                        </w:rPr>
                        <w:t xml:space="preserve"> район»                    </w:t>
                      </w:r>
                      <w:proofErr w:type="gramStart"/>
                      <w:r w:rsidRPr="00B5311F">
                        <w:rPr>
                          <w:sz w:val="20"/>
                          <w:szCs w:val="16"/>
                        </w:rPr>
                        <w:t>от</w:t>
                      </w:r>
                      <w:proofErr w:type="gramEnd"/>
                      <w:r w:rsidRPr="00B5311F">
                        <w:rPr>
                          <w:sz w:val="20"/>
                          <w:szCs w:val="16"/>
                        </w:rPr>
                        <w:t xml:space="preserve"> ______________ № ____</w:t>
                      </w:r>
                    </w:p>
                    <w:p w:rsidR="00BC548E" w:rsidRDefault="00BC548E" w:rsidP="00BC548E"/>
                    <w:p w:rsidR="00BC548E" w:rsidRDefault="00BC548E" w:rsidP="00BC548E"/>
                  </w:txbxContent>
                </v:textbox>
              </v:shape>
            </w:pict>
          </mc:Fallback>
        </mc:AlternateContent>
      </w: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p>
    <w:p w:rsidR="00BC548E" w:rsidRDefault="00BC548E" w:rsidP="00BC548E">
      <w:pPr>
        <w:tabs>
          <w:tab w:val="left" w:pos="851"/>
        </w:tabs>
        <w:jc w:val="center"/>
        <w:rPr>
          <w:b/>
          <w:color w:val="000000"/>
          <w:szCs w:val="16"/>
        </w:rPr>
      </w:pPr>
      <w:r>
        <w:rPr>
          <w:b/>
          <w:color w:val="000000"/>
          <w:szCs w:val="16"/>
        </w:rPr>
        <w:t>Форма жалобы</w:t>
      </w:r>
      <w:r w:rsidRPr="006A2E16">
        <w:rPr>
          <w:b/>
          <w:color w:val="000000"/>
          <w:szCs w:val="16"/>
        </w:rPr>
        <w:t xml:space="preserve"> </w:t>
      </w:r>
      <w:r>
        <w:rPr>
          <w:b/>
          <w:color w:val="000000"/>
          <w:szCs w:val="16"/>
        </w:rPr>
        <w:t xml:space="preserve">на действия (бездействие) Администрации </w:t>
      </w:r>
      <w:proofErr w:type="spellStart"/>
      <w:r>
        <w:rPr>
          <w:b/>
          <w:color w:val="000000"/>
          <w:szCs w:val="16"/>
        </w:rPr>
        <w:t>Глазовского</w:t>
      </w:r>
      <w:proofErr w:type="spellEnd"/>
      <w:r>
        <w:rPr>
          <w:b/>
          <w:color w:val="000000"/>
          <w:szCs w:val="16"/>
        </w:rPr>
        <w:t xml:space="preserve"> района, ее должностных лиц при </w:t>
      </w:r>
      <w:r w:rsidRPr="006A2E16">
        <w:rPr>
          <w:b/>
          <w:color w:val="000000"/>
          <w:szCs w:val="16"/>
        </w:rPr>
        <w:t>предоставлении муниципальной услуги</w:t>
      </w:r>
    </w:p>
    <w:p w:rsidR="00BC548E" w:rsidRDefault="00BC548E" w:rsidP="00BC548E">
      <w:pPr>
        <w:jc w:val="center"/>
        <w:rPr>
          <w:b/>
          <w:color w:val="000000"/>
          <w:spacing w:val="-6"/>
        </w:rPr>
      </w:pPr>
    </w:p>
    <w:p w:rsidR="00BC548E" w:rsidRDefault="00BC548E" w:rsidP="00BC548E">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BC548E" w:rsidRDefault="00BC548E" w:rsidP="00BC548E">
      <w:pPr>
        <w:pStyle w:val="210"/>
        <w:jc w:val="right"/>
        <w:rPr>
          <w:rFonts w:ascii="Times New Roman" w:hAnsi="Times New Roman"/>
          <w:sz w:val="24"/>
          <w:szCs w:val="24"/>
        </w:rPr>
      </w:pP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BC548E" w:rsidRPr="00F305AD" w:rsidRDefault="00BC548E" w:rsidP="00BC548E">
      <w:pPr>
        <w:pStyle w:val="210"/>
        <w:jc w:val="right"/>
        <w:rPr>
          <w:rFonts w:ascii="Times New Roman" w:hAnsi="Times New Roman"/>
          <w:sz w:val="24"/>
          <w:szCs w:val="24"/>
        </w:rPr>
      </w:pPr>
    </w:p>
    <w:p w:rsidR="00BC548E" w:rsidRPr="00F305AD" w:rsidRDefault="00BC548E" w:rsidP="00BC548E">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BC548E" w:rsidRPr="00DF0FDB" w:rsidRDefault="00BC548E" w:rsidP="00BC548E">
      <w:pPr>
        <w:jc w:val="right"/>
        <w:rPr>
          <w:b/>
          <w:color w:val="000000"/>
          <w:spacing w:val="-6"/>
        </w:rPr>
      </w:pPr>
    </w:p>
    <w:p w:rsidR="00BC548E" w:rsidRPr="00B660A6" w:rsidRDefault="00BC548E" w:rsidP="00BC548E">
      <w:pPr>
        <w:pStyle w:val="af9"/>
        <w:tabs>
          <w:tab w:val="left" w:pos="4452"/>
        </w:tabs>
        <w:jc w:val="right"/>
        <w:rPr>
          <w:rFonts w:ascii="Times New Roman" w:hAnsi="Times New Roman"/>
          <w:sz w:val="24"/>
          <w:szCs w:val="24"/>
        </w:rPr>
      </w:pPr>
      <w:r w:rsidRPr="00B660A6">
        <w:rPr>
          <w:rFonts w:ascii="Times New Roman" w:hAnsi="Times New Roman"/>
          <w:sz w:val="24"/>
          <w:szCs w:val="24"/>
        </w:rPr>
        <w:t>От __________________________________________</w:t>
      </w:r>
    </w:p>
    <w:p w:rsidR="00BC548E" w:rsidRPr="00B660A6" w:rsidRDefault="00BC548E" w:rsidP="00BC548E">
      <w:pPr>
        <w:pStyle w:val="af9"/>
        <w:tabs>
          <w:tab w:val="left" w:pos="4452"/>
        </w:tabs>
        <w:jc w:val="center"/>
        <w:rPr>
          <w:rFonts w:ascii="Times New Roman" w:hAnsi="Times New Roman"/>
          <w:sz w:val="20"/>
          <w:szCs w:val="20"/>
        </w:rPr>
      </w:pPr>
      <w:r w:rsidRPr="00B660A6">
        <w:rPr>
          <w:rFonts w:ascii="Times New Roman" w:hAnsi="Times New Roman"/>
          <w:sz w:val="20"/>
          <w:szCs w:val="20"/>
        </w:rPr>
        <w:t xml:space="preserve">                                                                                    (ФИО)</w:t>
      </w:r>
    </w:p>
    <w:p w:rsidR="00BC548E" w:rsidRPr="00B660A6" w:rsidRDefault="00BC548E" w:rsidP="00BC548E">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BC548E" w:rsidRPr="00B660A6" w:rsidRDefault="00BC548E" w:rsidP="00BC548E">
      <w:pPr>
        <w:pStyle w:val="af9"/>
        <w:tabs>
          <w:tab w:val="left" w:pos="4452"/>
        </w:tabs>
        <w:jc w:val="right"/>
        <w:rPr>
          <w:rFonts w:ascii="Times New Roman" w:hAnsi="Times New Roman"/>
          <w:sz w:val="20"/>
          <w:szCs w:val="20"/>
        </w:rPr>
      </w:pPr>
    </w:p>
    <w:p w:rsidR="00BC548E" w:rsidRPr="00B660A6" w:rsidRDefault="00BC548E" w:rsidP="00BC548E">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BC548E" w:rsidRPr="00B660A6" w:rsidRDefault="00BC548E" w:rsidP="00BC548E">
      <w:pPr>
        <w:pStyle w:val="af9"/>
        <w:tabs>
          <w:tab w:val="left" w:pos="4452"/>
        </w:tabs>
        <w:jc w:val="center"/>
        <w:rPr>
          <w:rFonts w:ascii="Times New Roman" w:hAnsi="Times New Roman"/>
          <w:sz w:val="20"/>
          <w:szCs w:val="20"/>
        </w:rPr>
      </w:pPr>
      <w:r w:rsidRPr="00B660A6">
        <w:rPr>
          <w:rFonts w:ascii="Times New Roman" w:hAnsi="Times New Roman"/>
          <w:sz w:val="20"/>
          <w:szCs w:val="20"/>
        </w:rPr>
        <w:t xml:space="preserve">                                                                                       реквизиты документа, удостоверяющего личность</w:t>
      </w:r>
    </w:p>
    <w:p w:rsidR="00BC548E" w:rsidRPr="00B660A6" w:rsidRDefault="00BC548E" w:rsidP="00BC548E">
      <w:pPr>
        <w:pStyle w:val="af9"/>
        <w:tabs>
          <w:tab w:val="left" w:pos="4452"/>
        </w:tabs>
        <w:jc w:val="right"/>
        <w:rPr>
          <w:rFonts w:ascii="Times New Roman" w:hAnsi="Times New Roman"/>
          <w:sz w:val="20"/>
          <w:szCs w:val="20"/>
        </w:rPr>
      </w:pPr>
    </w:p>
    <w:p w:rsidR="00BC548E" w:rsidRPr="00B660A6" w:rsidRDefault="00BC548E" w:rsidP="00BC548E">
      <w:pPr>
        <w:pStyle w:val="af9"/>
        <w:tabs>
          <w:tab w:val="left" w:pos="4452"/>
        </w:tabs>
        <w:jc w:val="right"/>
        <w:rPr>
          <w:rFonts w:ascii="Times New Roman" w:hAnsi="Times New Roman"/>
          <w:sz w:val="20"/>
          <w:szCs w:val="20"/>
        </w:rPr>
      </w:pPr>
      <w:r w:rsidRPr="00B660A6">
        <w:rPr>
          <w:rFonts w:ascii="Times New Roman" w:hAnsi="Times New Roman"/>
          <w:sz w:val="20"/>
          <w:szCs w:val="20"/>
        </w:rPr>
        <w:t xml:space="preserve">_____________________________________________________ </w:t>
      </w:r>
    </w:p>
    <w:p w:rsidR="00BC548E" w:rsidRPr="00B660A6" w:rsidRDefault="00BC548E" w:rsidP="00BC548E">
      <w:pPr>
        <w:pStyle w:val="af9"/>
        <w:tabs>
          <w:tab w:val="left" w:pos="4452"/>
        </w:tabs>
        <w:jc w:val="center"/>
        <w:rPr>
          <w:rFonts w:ascii="Times New Roman" w:hAnsi="Times New Roman"/>
          <w:sz w:val="20"/>
          <w:szCs w:val="20"/>
        </w:rPr>
      </w:pPr>
      <w:r w:rsidRPr="00B660A6">
        <w:rPr>
          <w:rFonts w:ascii="Times New Roman" w:hAnsi="Times New Roman"/>
          <w:sz w:val="20"/>
          <w:szCs w:val="20"/>
        </w:rPr>
        <w:tab/>
        <w:t>(Адрес места жительства)</w:t>
      </w:r>
    </w:p>
    <w:p w:rsidR="00BC548E" w:rsidRPr="00B660A6" w:rsidRDefault="00BC548E" w:rsidP="00BC548E">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BC548E" w:rsidRPr="00B660A6" w:rsidRDefault="00BC548E" w:rsidP="00BC548E">
      <w:pPr>
        <w:pStyle w:val="af9"/>
        <w:tabs>
          <w:tab w:val="left" w:pos="4452"/>
        </w:tabs>
        <w:jc w:val="right"/>
        <w:rPr>
          <w:rFonts w:ascii="Times New Roman" w:hAnsi="Times New Roman"/>
          <w:sz w:val="20"/>
          <w:szCs w:val="20"/>
        </w:rPr>
      </w:pPr>
    </w:p>
    <w:p w:rsidR="00BC548E" w:rsidRPr="00B660A6" w:rsidRDefault="00BC548E" w:rsidP="00BC548E">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BC548E" w:rsidRPr="00B660A6" w:rsidRDefault="00BC548E" w:rsidP="00BC548E">
      <w:pPr>
        <w:pStyle w:val="af9"/>
        <w:ind w:left="4248" w:firstLine="708"/>
        <w:jc w:val="center"/>
        <w:rPr>
          <w:rFonts w:ascii="Times New Roman" w:hAnsi="Times New Roman"/>
          <w:b/>
          <w:sz w:val="24"/>
          <w:szCs w:val="24"/>
        </w:rPr>
      </w:pPr>
      <w:r w:rsidRPr="00B660A6">
        <w:rPr>
          <w:rFonts w:ascii="Times New Roman" w:hAnsi="Times New Roman"/>
          <w:sz w:val="20"/>
          <w:szCs w:val="20"/>
        </w:rPr>
        <w:t xml:space="preserve">(контактный телефон, </w:t>
      </w:r>
      <w:r w:rsidRPr="00B660A6">
        <w:rPr>
          <w:rFonts w:ascii="Times New Roman" w:hAnsi="Times New Roman"/>
          <w:sz w:val="20"/>
          <w:szCs w:val="20"/>
          <w:lang w:val="en-US"/>
        </w:rPr>
        <w:t>e</w:t>
      </w:r>
      <w:r w:rsidRPr="00B660A6">
        <w:rPr>
          <w:rFonts w:ascii="Times New Roman" w:hAnsi="Times New Roman"/>
          <w:sz w:val="20"/>
          <w:szCs w:val="20"/>
        </w:rPr>
        <w:t>-</w:t>
      </w:r>
      <w:r w:rsidRPr="00B660A6">
        <w:rPr>
          <w:rFonts w:ascii="Times New Roman" w:hAnsi="Times New Roman"/>
          <w:sz w:val="20"/>
          <w:szCs w:val="20"/>
          <w:lang w:val="en-US"/>
        </w:rPr>
        <w:t>mail</w:t>
      </w:r>
      <w:r w:rsidRPr="00B660A6">
        <w:rPr>
          <w:rFonts w:ascii="Times New Roman" w:hAnsi="Times New Roman"/>
          <w:sz w:val="20"/>
          <w:szCs w:val="20"/>
        </w:rPr>
        <w:t>)</w:t>
      </w:r>
    </w:p>
    <w:p w:rsidR="00BC548E" w:rsidRPr="00B660A6" w:rsidRDefault="00BC548E" w:rsidP="00BC548E">
      <w:pPr>
        <w:jc w:val="right"/>
      </w:pPr>
    </w:p>
    <w:p w:rsidR="00BC548E" w:rsidRPr="00B660A6" w:rsidRDefault="00BC548E" w:rsidP="00BC548E">
      <w:pPr>
        <w:jc w:val="center"/>
        <w:rPr>
          <w:b/>
        </w:rPr>
      </w:pPr>
      <w:r w:rsidRPr="00B660A6">
        <w:rPr>
          <w:b/>
        </w:rPr>
        <w:t>ЖАЛОБА</w:t>
      </w:r>
    </w:p>
    <w:p w:rsidR="00BC548E" w:rsidRPr="00B660A6" w:rsidRDefault="00BC548E" w:rsidP="00BC548E">
      <w:pPr>
        <w:jc w:val="center"/>
        <w:rPr>
          <w:b/>
        </w:rPr>
      </w:pPr>
    </w:p>
    <w:p w:rsidR="00BC548E" w:rsidRDefault="00BC548E" w:rsidP="00BC548E">
      <w:pPr>
        <w:jc w:val="center"/>
        <w:rPr>
          <w:b/>
        </w:rPr>
      </w:pPr>
      <w:r w:rsidRPr="00B660A6">
        <w:rPr>
          <w:b/>
        </w:rPr>
        <w:t>на решения и действия</w:t>
      </w:r>
      <w:r>
        <w:rPr>
          <w:b/>
        </w:rPr>
        <w:t xml:space="preserve"> (бездействие) Администрации </w:t>
      </w:r>
      <w:proofErr w:type="spellStart"/>
      <w:r>
        <w:rPr>
          <w:b/>
        </w:rPr>
        <w:t>Глазовского</w:t>
      </w:r>
      <w:proofErr w:type="spellEnd"/>
      <w:r>
        <w:rPr>
          <w:b/>
        </w:rPr>
        <w:t xml:space="preserve"> района </w:t>
      </w:r>
    </w:p>
    <w:p w:rsidR="00BC548E" w:rsidRPr="00B660A6" w:rsidRDefault="00BC548E" w:rsidP="00BC548E">
      <w:pPr>
        <w:jc w:val="center"/>
        <w:rPr>
          <w:b/>
        </w:rPr>
      </w:pPr>
      <w:r>
        <w:rPr>
          <w:b/>
        </w:rPr>
        <w:t>и (или) ее должностных лиц</w:t>
      </w:r>
    </w:p>
    <w:p w:rsidR="00BC548E" w:rsidRPr="00B660A6" w:rsidRDefault="00BC548E" w:rsidP="00BC548E">
      <w:pPr>
        <w:jc w:val="both"/>
      </w:pPr>
    </w:p>
    <w:p w:rsidR="00BC548E" w:rsidRPr="00B660A6" w:rsidRDefault="00BC548E" w:rsidP="00BC548E">
      <w:pPr>
        <w:jc w:val="both"/>
      </w:pPr>
      <w:r w:rsidRPr="00B660A6">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BC548E" w:rsidRPr="00B660A6" w:rsidTr="008A6468">
        <w:tc>
          <w:tcPr>
            <w:tcW w:w="9889" w:type="dxa"/>
            <w:tcBorders>
              <w:bottom w:val="single" w:sz="4" w:space="0" w:color="000000"/>
            </w:tcBorders>
          </w:tcPr>
          <w:p w:rsidR="00BC548E" w:rsidRPr="00B660A6" w:rsidRDefault="00BC548E" w:rsidP="008A6468">
            <w:pPr>
              <w:snapToGrid w:val="0"/>
              <w:jc w:val="both"/>
            </w:pPr>
          </w:p>
        </w:tc>
      </w:tr>
      <w:tr w:rsidR="00BC548E" w:rsidRPr="00B660A6" w:rsidTr="008A6468">
        <w:tc>
          <w:tcPr>
            <w:tcW w:w="9889" w:type="dxa"/>
            <w:tcBorders>
              <w:bottom w:val="single" w:sz="4" w:space="0" w:color="000000"/>
            </w:tcBorders>
          </w:tcPr>
          <w:p w:rsidR="00BC548E" w:rsidRPr="00B660A6" w:rsidRDefault="00BC548E" w:rsidP="008A6468">
            <w:pPr>
              <w:snapToGrid w:val="0"/>
              <w:jc w:val="both"/>
            </w:pPr>
          </w:p>
        </w:tc>
      </w:tr>
    </w:tbl>
    <w:p w:rsidR="00BC548E" w:rsidRPr="00B660A6" w:rsidRDefault="00BC548E" w:rsidP="00BC548E">
      <w:pPr>
        <w:jc w:val="both"/>
      </w:pPr>
    </w:p>
    <w:p w:rsidR="00BC548E" w:rsidRPr="00B660A6" w:rsidRDefault="00BC548E" w:rsidP="00BC548E">
      <w:pPr>
        <w:jc w:val="both"/>
      </w:pPr>
      <w:r w:rsidRPr="00B660A6">
        <w:t xml:space="preserve">2. Причина несогласия (основания, по которым лицо, подающее жалобу, несогласно с действием (бездействием) или решением со ссылками на пункты </w:t>
      </w:r>
      <w:r>
        <w:t>Р</w:t>
      </w:r>
      <w:r w:rsidRPr="00B660A6">
        <w:t>егламента)</w:t>
      </w:r>
    </w:p>
    <w:tbl>
      <w:tblPr>
        <w:tblW w:w="9889" w:type="dxa"/>
        <w:tblLayout w:type="fixed"/>
        <w:tblLook w:val="0000" w:firstRow="0" w:lastRow="0" w:firstColumn="0" w:lastColumn="0" w:noHBand="0" w:noVBand="0"/>
      </w:tblPr>
      <w:tblGrid>
        <w:gridCol w:w="9889"/>
      </w:tblGrid>
      <w:tr w:rsidR="00BC548E" w:rsidRPr="00B660A6" w:rsidTr="008A6468">
        <w:tc>
          <w:tcPr>
            <w:tcW w:w="9889" w:type="dxa"/>
            <w:tcBorders>
              <w:bottom w:val="single" w:sz="4" w:space="0" w:color="000000"/>
            </w:tcBorders>
          </w:tcPr>
          <w:p w:rsidR="00BC548E" w:rsidRPr="00B660A6" w:rsidRDefault="00BC548E" w:rsidP="008A6468">
            <w:pPr>
              <w:snapToGrid w:val="0"/>
              <w:jc w:val="both"/>
            </w:pPr>
          </w:p>
        </w:tc>
      </w:tr>
      <w:tr w:rsidR="00BC548E" w:rsidRPr="00B660A6" w:rsidTr="008A6468">
        <w:tc>
          <w:tcPr>
            <w:tcW w:w="9889" w:type="dxa"/>
            <w:tcBorders>
              <w:bottom w:val="single" w:sz="4" w:space="0" w:color="000000"/>
            </w:tcBorders>
          </w:tcPr>
          <w:p w:rsidR="00BC548E" w:rsidRPr="00B660A6" w:rsidRDefault="00BC548E" w:rsidP="008A6468">
            <w:pPr>
              <w:snapToGrid w:val="0"/>
              <w:jc w:val="both"/>
            </w:pPr>
          </w:p>
        </w:tc>
      </w:tr>
    </w:tbl>
    <w:p w:rsidR="00BC548E" w:rsidRPr="00B660A6" w:rsidRDefault="00BC548E" w:rsidP="00BC548E">
      <w:pPr>
        <w:jc w:val="both"/>
      </w:pPr>
      <w:r w:rsidRPr="00B660A6">
        <w:t>Приложение:</w:t>
      </w:r>
      <w:r w:rsidRPr="00B660A6">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2148"/>
        <w:gridCol w:w="2640"/>
        <w:gridCol w:w="2160"/>
        <w:gridCol w:w="2941"/>
      </w:tblGrid>
      <w:tr w:rsidR="00BC548E" w:rsidRPr="00B660A6" w:rsidTr="008A6468">
        <w:tc>
          <w:tcPr>
            <w:tcW w:w="9889" w:type="dxa"/>
            <w:gridSpan w:val="4"/>
            <w:tcBorders>
              <w:bottom w:val="single" w:sz="4" w:space="0" w:color="000000"/>
            </w:tcBorders>
          </w:tcPr>
          <w:p w:rsidR="00BC548E" w:rsidRPr="00B660A6" w:rsidRDefault="00BC548E" w:rsidP="008A6468">
            <w:pPr>
              <w:snapToGrid w:val="0"/>
              <w:jc w:val="both"/>
            </w:pPr>
          </w:p>
        </w:tc>
      </w:tr>
      <w:tr w:rsidR="00BC548E" w:rsidRPr="00B660A6" w:rsidTr="008A6468">
        <w:tc>
          <w:tcPr>
            <w:tcW w:w="2148" w:type="dxa"/>
            <w:tcBorders>
              <w:bottom w:val="single" w:sz="4" w:space="0" w:color="000000"/>
            </w:tcBorders>
          </w:tcPr>
          <w:p w:rsidR="00BC548E" w:rsidRPr="00B660A6" w:rsidRDefault="00BC548E" w:rsidP="008A6468">
            <w:pPr>
              <w:snapToGrid w:val="0"/>
              <w:jc w:val="both"/>
            </w:pPr>
          </w:p>
        </w:tc>
        <w:tc>
          <w:tcPr>
            <w:tcW w:w="2640" w:type="dxa"/>
          </w:tcPr>
          <w:p w:rsidR="00BC548E" w:rsidRPr="00B660A6" w:rsidRDefault="00BC548E" w:rsidP="008A6468">
            <w:pPr>
              <w:snapToGrid w:val="0"/>
              <w:jc w:val="both"/>
            </w:pPr>
          </w:p>
        </w:tc>
        <w:tc>
          <w:tcPr>
            <w:tcW w:w="2160" w:type="dxa"/>
            <w:tcBorders>
              <w:bottom w:val="single" w:sz="4" w:space="0" w:color="000000"/>
            </w:tcBorders>
          </w:tcPr>
          <w:p w:rsidR="00BC548E" w:rsidRPr="00B660A6" w:rsidRDefault="00BC548E" w:rsidP="008A6468">
            <w:pPr>
              <w:snapToGrid w:val="0"/>
              <w:jc w:val="both"/>
            </w:pPr>
          </w:p>
        </w:tc>
        <w:tc>
          <w:tcPr>
            <w:tcW w:w="2941" w:type="dxa"/>
            <w:tcBorders>
              <w:bottom w:val="single" w:sz="4" w:space="0" w:color="000000"/>
            </w:tcBorders>
          </w:tcPr>
          <w:p w:rsidR="00BC548E" w:rsidRPr="00B660A6" w:rsidRDefault="00BC548E" w:rsidP="008A6468">
            <w:pPr>
              <w:snapToGrid w:val="0"/>
              <w:jc w:val="both"/>
            </w:pPr>
            <w:r w:rsidRPr="00B660A6">
              <w:t>/                                          /</w:t>
            </w:r>
          </w:p>
        </w:tc>
      </w:tr>
    </w:tbl>
    <w:p w:rsidR="00BC548E" w:rsidRDefault="00BC548E" w:rsidP="00BC548E">
      <w:pPr>
        <w:jc w:val="both"/>
        <w:rPr>
          <w:sz w:val="20"/>
          <w:szCs w:val="20"/>
        </w:rPr>
      </w:pPr>
      <w:r>
        <w:rPr>
          <w:sz w:val="20"/>
          <w:szCs w:val="20"/>
        </w:rPr>
        <w:t>(</w:t>
      </w:r>
      <w:r w:rsidRPr="00EE15B6">
        <w:rPr>
          <w:sz w:val="20"/>
          <w:szCs w:val="20"/>
        </w:rPr>
        <w:t>дата)</w:t>
      </w:r>
      <w:r w:rsidRPr="00EE15B6">
        <w:rPr>
          <w:sz w:val="20"/>
          <w:szCs w:val="20"/>
        </w:rPr>
        <w:tab/>
      </w:r>
      <w:r w:rsidRPr="00EE15B6">
        <w:rPr>
          <w:sz w:val="20"/>
          <w:szCs w:val="20"/>
        </w:rPr>
        <w:tab/>
      </w:r>
      <w:r w:rsidRPr="00EE15B6">
        <w:rPr>
          <w:sz w:val="20"/>
          <w:szCs w:val="20"/>
        </w:rPr>
        <w:tab/>
      </w:r>
      <w:r w:rsidRPr="00EE15B6">
        <w:rPr>
          <w:sz w:val="20"/>
          <w:szCs w:val="20"/>
        </w:rPr>
        <w:tab/>
      </w:r>
      <w:r w:rsidRPr="00EE15B6">
        <w:rPr>
          <w:sz w:val="20"/>
          <w:szCs w:val="20"/>
        </w:rPr>
        <w:tab/>
      </w:r>
      <w:r w:rsidRPr="00EE15B6">
        <w:rPr>
          <w:sz w:val="20"/>
          <w:szCs w:val="20"/>
        </w:rPr>
        <w:tab/>
      </w:r>
      <w:r w:rsidRPr="00EE15B6">
        <w:rPr>
          <w:sz w:val="20"/>
          <w:szCs w:val="20"/>
        </w:rPr>
        <w:tab/>
        <w:t xml:space="preserve">        (подпись)         </w:t>
      </w:r>
      <w:r>
        <w:rPr>
          <w:sz w:val="20"/>
          <w:szCs w:val="20"/>
        </w:rPr>
        <w:t xml:space="preserve">            </w:t>
      </w:r>
      <w:r w:rsidRPr="00EE15B6">
        <w:rPr>
          <w:sz w:val="20"/>
          <w:szCs w:val="20"/>
        </w:rPr>
        <w:t xml:space="preserve"> (расшифровка подписи)</w:t>
      </w:r>
    </w:p>
    <w:p w:rsidR="00E871EE" w:rsidRDefault="00A519A2"/>
    <w:sectPr w:rsidR="00E871EE">
      <w:footerReference w:type="default" r:id="rId4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48E" w:rsidRDefault="00BC548E" w:rsidP="00BC548E">
      <w:r>
        <w:separator/>
      </w:r>
    </w:p>
  </w:endnote>
  <w:endnote w:type="continuationSeparator" w:id="0">
    <w:p w:rsidR="00BC548E" w:rsidRDefault="00BC548E" w:rsidP="00BC5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pple Color Emoji">
    <w:altName w:val="Arial Unicode MS"/>
    <w:charset w:val="88"/>
    <w:family w:val="auto"/>
    <w:pitch w:val="variable"/>
    <w:sig w:usb0="00000000" w:usb1="18080000" w:usb2="14000010" w:usb3="00000000" w:csb0="00100001"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187272"/>
      <w:docPartObj>
        <w:docPartGallery w:val="Page Numbers (Bottom of Page)"/>
        <w:docPartUnique/>
      </w:docPartObj>
    </w:sdtPr>
    <w:sdtEndPr/>
    <w:sdtContent>
      <w:p w:rsidR="00BC548E" w:rsidRDefault="00BC548E">
        <w:pPr>
          <w:pStyle w:val="a5"/>
          <w:jc w:val="center"/>
        </w:pPr>
        <w:r>
          <w:fldChar w:fldCharType="begin"/>
        </w:r>
        <w:r>
          <w:instrText>PAGE   \* MERGEFORMAT</w:instrText>
        </w:r>
        <w:r>
          <w:fldChar w:fldCharType="separate"/>
        </w:r>
        <w:r w:rsidR="00A519A2">
          <w:rPr>
            <w:noProof/>
          </w:rPr>
          <w:t>5</w:t>
        </w:r>
        <w:r>
          <w:fldChar w:fldCharType="end"/>
        </w:r>
      </w:p>
    </w:sdtContent>
  </w:sdt>
  <w:p w:rsidR="00BC548E" w:rsidRDefault="00BC548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48E" w:rsidRDefault="00BC548E" w:rsidP="00BC548E">
      <w:r>
        <w:separator/>
      </w:r>
    </w:p>
  </w:footnote>
  <w:footnote w:type="continuationSeparator" w:id="0">
    <w:p w:rsidR="00BC548E" w:rsidRDefault="00BC548E" w:rsidP="00BC548E">
      <w:r>
        <w:continuationSeparator/>
      </w:r>
    </w:p>
  </w:footnote>
  <w:footnote w:id="1">
    <w:p w:rsidR="00BC548E" w:rsidRDefault="00BC548E" w:rsidP="00BC548E">
      <w:pPr>
        <w:pStyle w:val="afb"/>
        <w:ind w:firstLine="567"/>
        <w:jc w:val="both"/>
      </w:pPr>
      <w:r>
        <w:rPr>
          <w:rStyle w:val="afd"/>
        </w:rPr>
        <w:footnoteRef/>
      </w:r>
      <w:r>
        <w:t> Заполняется в случае, если получателем сведений является юридическое лицо.</w:t>
      </w:r>
    </w:p>
  </w:footnote>
  <w:footnote w:id="2">
    <w:p w:rsidR="00BC548E" w:rsidRDefault="00BC548E" w:rsidP="00BC548E">
      <w:pPr>
        <w:pStyle w:val="afb"/>
        <w:ind w:firstLine="567"/>
        <w:jc w:val="both"/>
      </w:pPr>
      <w:r>
        <w:rPr>
          <w:rStyle w:val="afd"/>
        </w:rPr>
        <w:footnoteRef/>
      </w:r>
      <w:r>
        <w:t> Заполняется в случае, если получателем сведений является физическое лицо.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8">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8D7C24"/>
    <w:multiLevelType w:val="hybridMultilevel"/>
    <w:tmpl w:val="84A66A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737EB"/>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5">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A1329F2"/>
    <w:multiLevelType w:val="singleLevel"/>
    <w:tmpl w:val="C374DABA"/>
    <w:lvl w:ilvl="0">
      <w:start w:val="1"/>
      <w:numFmt w:val="decimal"/>
      <w:lvlText w:val="Глава %1."/>
      <w:lvlJc w:val="left"/>
      <w:pPr>
        <w:tabs>
          <w:tab w:val="num" w:pos="1080"/>
        </w:tabs>
        <w:ind w:left="360" w:hanging="360"/>
      </w:pPr>
    </w:lvl>
  </w:abstractNum>
  <w:abstractNum w:abstractNumId="26">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17"/>
  </w:num>
  <w:num w:numId="9">
    <w:abstractNumId w:val="14"/>
  </w:num>
  <w:num w:numId="10">
    <w:abstractNumId w:val="21"/>
  </w:num>
  <w:num w:numId="11">
    <w:abstractNumId w:val="22"/>
  </w:num>
  <w:num w:numId="12">
    <w:abstractNumId w:val="23"/>
  </w:num>
  <w:num w:numId="13">
    <w:abstractNumId w:val="25"/>
  </w:num>
  <w:num w:numId="14">
    <w:abstractNumId w:val="26"/>
  </w:num>
  <w:num w:numId="15">
    <w:abstractNumId w:val="24"/>
  </w:num>
  <w:num w:numId="16">
    <w:abstractNumId w:val="13"/>
  </w:num>
  <w:num w:numId="17">
    <w:abstractNumId w:val="1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5"/>
  </w:num>
  <w:num w:numId="22">
    <w:abstractNumId w:val="0"/>
  </w:num>
  <w:num w:numId="23">
    <w:abstractNumId w:val="8"/>
  </w:num>
  <w:num w:numId="24">
    <w:abstractNumId w:val="10"/>
  </w:num>
  <w:num w:numId="25">
    <w:abstractNumId w:val="18"/>
  </w:num>
  <w:num w:numId="26">
    <w:abstractNumId w:val="20"/>
  </w:num>
  <w:num w:numId="27">
    <w:abstractNumId w:val="12"/>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48E"/>
    <w:rsid w:val="00394210"/>
    <w:rsid w:val="00A4164A"/>
    <w:rsid w:val="00A519A2"/>
    <w:rsid w:val="00AC09AA"/>
    <w:rsid w:val="00B1329C"/>
    <w:rsid w:val="00BC548E"/>
    <w:rsid w:val="00C55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48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C548E"/>
    <w:pPr>
      <w:keepNext/>
      <w:tabs>
        <w:tab w:val="num" w:pos="432"/>
      </w:tabs>
      <w:ind w:left="432" w:hanging="432"/>
      <w:jc w:val="both"/>
      <w:outlineLvl w:val="0"/>
    </w:pPr>
    <w:rPr>
      <w:b/>
      <w:sz w:val="28"/>
      <w:szCs w:val="20"/>
    </w:rPr>
  </w:style>
  <w:style w:type="paragraph" w:styleId="2">
    <w:name w:val="heading 2"/>
    <w:basedOn w:val="a"/>
    <w:next w:val="a"/>
    <w:link w:val="20"/>
    <w:qFormat/>
    <w:rsid w:val="00BC548E"/>
    <w:pPr>
      <w:keepNext/>
      <w:tabs>
        <w:tab w:val="left" w:pos="0"/>
        <w:tab w:val="num" w:pos="576"/>
      </w:tabs>
      <w:ind w:left="576" w:hanging="576"/>
      <w:jc w:val="both"/>
      <w:outlineLvl w:val="1"/>
    </w:pPr>
    <w:rPr>
      <w:sz w:val="28"/>
      <w:szCs w:val="20"/>
      <w:lang w:val="x-none"/>
    </w:rPr>
  </w:style>
  <w:style w:type="paragraph" w:styleId="3">
    <w:name w:val="heading 3"/>
    <w:basedOn w:val="a"/>
    <w:next w:val="a"/>
    <w:link w:val="30"/>
    <w:qFormat/>
    <w:rsid w:val="00BC548E"/>
    <w:pPr>
      <w:keepNext/>
      <w:spacing w:before="240" w:after="60"/>
      <w:outlineLvl w:val="2"/>
    </w:pPr>
    <w:rPr>
      <w:rFonts w:ascii="Arial" w:hAnsi="Arial" w:cs="Arial"/>
      <w:b/>
      <w:bCs/>
      <w:sz w:val="26"/>
      <w:szCs w:val="26"/>
    </w:rPr>
  </w:style>
  <w:style w:type="paragraph" w:styleId="5">
    <w:name w:val="heading 5"/>
    <w:basedOn w:val="a"/>
    <w:next w:val="a"/>
    <w:link w:val="50"/>
    <w:semiHidden/>
    <w:unhideWhenUsed/>
    <w:qFormat/>
    <w:rsid w:val="00BC548E"/>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548E"/>
    <w:pPr>
      <w:tabs>
        <w:tab w:val="center" w:pos="4677"/>
        <w:tab w:val="right" w:pos="9355"/>
      </w:tabs>
    </w:pPr>
  </w:style>
  <w:style w:type="character" w:customStyle="1" w:styleId="a4">
    <w:name w:val="Верхний колонтитул Знак"/>
    <w:basedOn w:val="a0"/>
    <w:link w:val="a3"/>
    <w:uiPriority w:val="99"/>
    <w:rsid w:val="00BC548E"/>
  </w:style>
  <w:style w:type="paragraph" w:styleId="a5">
    <w:name w:val="footer"/>
    <w:basedOn w:val="a"/>
    <w:link w:val="a6"/>
    <w:uiPriority w:val="99"/>
    <w:unhideWhenUsed/>
    <w:rsid w:val="00BC548E"/>
    <w:pPr>
      <w:tabs>
        <w:tab w:val="center" w:pos="4677"/>
        <w:tab w:val="right" w:pos="9355"/>
      </w:tabs>
    </w:pPr>
  </w:style>
  <w:style w:type="character" w:customStyle="1" w:styleId="a6">
    <w:name w:val="Нижний колонтитул Знак"/>
    <w:basedOn w:val="a0"/>
    <w:link w:val="a5"/>
    <w:uiPriority w:val="99"/>
    <w:rsid w:val="00BC548E"/>
  </w:style>
  <w:style w:type="character" w:customStyle="1" w:styleId="10">
    <w:name w:val="Заголовок 1 Знак"/>
    <w:basedOn w:val="a0"/>
    <w:link w:val="1"/>
    <w:rsid w:val="00BC548E"/>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BC548E"/>
    <w:rPr>
      <w:rFonts w:ascii="Times New Roman" w:eastAsia="Times New Roman" w:hAnsi="Times New Roman" w:cs="Times New Roman"/>
      <w:sz w:val="28"/>
      <w:szCs w:val="20"/>
      <w:lang w:val="x-none" w:eastAsia="ar-SA"/>
    </w:rPr>
  </w:style>
  <w:style w:type="character" w:customStyle="1" w:styleId="30">
    <w:name w:val="Заголовок 3 Знак"/>
    <w:basedOn w:val="a0"/>
    <w:link w:val="3"/>
    <w:rsid w:val="00BC548E"/>
    <w:rPr>
      <w:rFonts w:ascii="Arial" w:eastAsia="Times New Roman" w:hAnsi="Arial" w:cs="Arial"/>
      <w:b/>
      <w:bCs/>
      <w:sz w:val="26"/>
      <w:szCs w:val="26"/>
      <w:lang w:eastAsia="ar-SA"/>
    </w:rPr>
  </w:style>
  <w:style w:type="character" w:customStyle="1" w:styleId="50">
    <w:name w:val="Заголовок 5 Знак"/>
    <w:basedOn w:val="a0"/>
    <w:link w:val="5"/>
    <w:semiHidden/>
    <w:rsid w:val="00BC548E"/>
    <w:rPr>
      <w:rFonts w:ascii="Calibri" w:eastAsia="Times New Roman" w:hAnsi="Calibri" w:cs="Times New Roman"/>
      <w:b/>
      <w:bCs/>
      <w:i/>
      <w:iCs/>
      <w:sz w:val="26"/>
      <w:szCs w:val="26"/>
      <w:lang w:eastAsia="ar-SA"/>
    </w:rPr>
  </w:style>
  <w:style w:type="character" w:styleId="a7">
    <w:name w:val="Hyperlink"/>
    <w:rsid w:val="00BC548E"/>
    <w:rPr>
      <w:color w:val="0000FF"/>
      <w:u w:val="single"/>
    </w:rPr>
  </w:style>
  <w:style w:type="character" w:styleId="a8">
    <w:name w:val="Strong"/>
    <w:uiPriority w:val="99"/>
    <w:qFormat/>
    <w:rsid w:val="00BC548E"/>
    <w:rPr>
      <w:b/>
      <w:bCs/>
    </w:rPr>
  </w:style>
  <w:style w:type="paragraph" w:customStyle="1" w:styleId="ConsPlusNormal">
    <w:name w:val="ConsPlusNormal"/>
    <w:rsid w:val="00BC548E"/>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BC548E"/>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BC548E"/>
    <w:pPr>
      <w:suppressAutoHyphens/>
      <w:autoSpaceDE w:val="0"/>
      <w:spacing w:after="0" w:line="240" w:lineRule="auto"/>
    </w:pPr>
    <w:rPr>
      <w:rFonts w:ascii="Arial" w:eastAsia="SimSun" w:hAnsi="Arial" w:cs="Arial"/>
      <w:b/>
      <w:bCs/>
      <w:sz w:val="20"/>
      <w:szCs w:val="20"/>
      <w:lang w:eastAsia="ar-SA"/>
    </w:rPr>
  </w:style>
  <w:style w:type="paragraph" w:customStyle="1" w:styleId="31">
    <w:name w:val="Основной текст с отступом 31"/>
    <w:basedOn w:val="a"/>
    <w:rsid w:val="00BC548E"/>
    <w:pPr>
      <w:spacing w:after="120"/>
      <w:ind w:left="283"/>
    </w:pPr>
    <w:rPr>
      <w:sz w:val="16"/>
      <w:szCs w:val="16"/>
    </w:rPr>
  </w:style>
  <w:style w:type="paragraph" w:styleId="a9">
    <w:name w:val="Body Text Indent"/>
    <w:basedOn w:val="a"/>
    <w:link w:val="aa"/>
    <w:rsid w:val="00BC548E"/>
    <w:pPr>
      <w:spacing w:after="120"/>
      <w:ind w:left="283"/>
      <w:jc w:val="both"/>
    </w:pPr>
    <w:rPr>
      <w:sz w:val="28"/>
      <w:szCs w:val="20"/>
    </w:rPr>
  </w:style>
  <w:style w:type="character" w:customStyle="1" w:styleId="aa">
    <w:name w:val="Основной текст с отступом Знак"/>
    <w:basedOn w:val="a0"/>
    <w:link w:val="a9"/>
    <w:rsid w:val="00BC548E"/>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BC548E"/>
    <w:pPr>
      <w:ind w:firstLine="185"/>
      <w:jc w:val="both"/>
    </w:pPr>
    <w:rPr>
      <w:sz w:val="28"/>
    </w:rPr>
  </w:style>
  <w:style w:type="paragraph" w:styleId="ab">
    <w:name w:val="Normal (Web)"/>
    <w:basedOn w:val="a"/>
    <w:rsid w:val="00BC548E"/>
    <w:pPr>
      <w:spacing w:before="100" w:after="100"/>
    </w:pPr>
  </w:style>
  <w:style w:type="paragraph" w:customStyle="1" w:styleId="210">
    <w:name w:val="Средняя сетка 21"/>
    <w:qFormat/>
    <w:rsid w:val="00BC548E"/>
    <w:pPr>
      <w:suppressAutoHyphens/>
      <w:spacing w:after="0" w:line="240" w:lineRule="auto"/>
    </w:pPr>
    <w:rPr>
      <w:rFonts w:ascii="Calibri" w:eastAsia="Calibri" w:hAnsi="Calibri" w:cs="Times New Roman"/>
      <w:lang w:eastAsia="ar-SA"/>
    </w:rPr>
  </w:style>
  <w:style w:type="paragraph" w:styleId="HTML">
    <w:name w:val="HTML Preformatted"/>
    <w:basedOn w:val="a"/>
    <w:link w:val="HTML0"/>
    <w:uiPriority w:val="99"/>
    <w:rsid w:val="00BC5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C548E"/>
    <w:rPr>
      <w:rFonts w:ascii="Courier New" w:eastAsia="Times New Roman" w:hAnsi="Courier New" w:cs="Courier New"/>
      <w:sz w:val="20"/>
      <w:szCs w:val="20"/>
      <w:lang w:eastAsia="ar-SA"/>
    </w:rPr>
  </w:style>
  <w:style w:type="paragraph" w:customStyle="1" w:styleId="11">
    <w:name w:val="марк список 1"/>
    <w:basedOn w:val="a"/>
    <w:rsid w:val="00BC548E"/>
    <w:pPr>
      <w:tabs>
        <w:tab w:val="left" w:pos="360"/>
      </w:tabs>
      <w:spacing w:before="120" w:after="120"/>
      <w:jc w:val="both"/>
    </w:pPr>
    <w:rPr>
      <w:szCs w:val="20"/>
    </w:rPr>
  </w:style>
  <w:style w:type="paragraph" w:customStyle="1" w:styleId="211">
    <w:name w:val="Маркированный список 21"/>
    <w:basedOn w:val="a"/>
    <w:rsid w:val="00BC548E"/>
    <w:pPr>
      <w:widowControl w:val="0"/>
      <w:autoSpaceDE w:val="0"/>
      <w:ind w:hanging="284"/>
      <w:jc w:val="both"/>
    </w:pPr>
  </w:style>
  <w:style w:type="paragraph" w:customStyle="1" w:styleId="CharChar">
    <w:name w:val="Char Char Знак Знак Знак Знак Знак Знак Знак Знак Знак Знак"/>
    <w:basedOn w:val="a"/>
    <w:rsid w:val="00BC548E"/>
    <w:pPr>
      <w:suppressAutoHyphens w:val="0"/>
      <w:spacing w:after="160" w:line="240" w:lineRule="exact"/>
    </w:pPr>
    <w:rPr>
      <w:rFonts w:ascii="Verdana" w:hAnsi="Verdana"/>
      <w:sz w:val="20"/>
      <w:szCs w:val="20"/>
      <w:lang w:val="en-US" w:eastAsia="en-US"/>
    </w:rPr>
  </w:style>
  <w:style w:type="paragraph" w:styleId="ac">
    <w:name w:val="Body Text"/>
    <w:basedOn w:val="a"/>
    <w:link w:val="ad"/>
    <w:rsid w:val="00BC548E"/>
    <w:pPr>
      <w:spacing w:after="120"/>
    </w:pPr>
    <w:rPr>
      <w:lang w:val="x-none"/>
    </w:rPr>
  </w:style>
  <w:style w:type="character" w:customStyle="1" w:styleId="ad">
    <w:name w:val="Основной текст Знак"/>
    <w:basedOn w:val="a0"/>
    <w:link w:val="ac"/>
    <w:rsid w:val="00BC548E"/>
    <w:rPr>
      <w:rFonts w:ascii="Times New Roman" w:eastAsia="Times New Roman" w:hAnsi="Times New Roman" w:cs="Times New Roman"/>
      <w:sz w:val="24"/>
      <w:szCs w:val="24"/>
      <w:lang w:val="x-none" w:eastAsia="ar-SA"/>
    </w:rPr>
  </w:style>
  <w:style w:type="paragraph" w:customStyle="1" w:styleId="12">
    <w:name w:val="нум список 1"/>
    <w:basedOn w:val="a"/>
    <w:rsid w:val="00BC548E"/>
    <w:pPr>
      <w:tabs>
        <w:tab w:val="left" w:pos="360"/>
      </w:tabs>
      <w:suppressAutoHyphens w:val="0"/>
      <w:spacing w:before="120" w:after="120"/>
      <w:jc w:val="both"/>
    </w:pPr>
    <w:rPr>
      <w:szCs w:val="20"/>
    </w:rPr>
  </w:style>
  <w:style w:type="paragraph" w:styleId="22">
    <w:name w:val="Body Text Indent 2"/>
    <w:basedOn w:val="a"/>
    <w:link w:val="23"/>
    <w:rsid w:val="00BC548E"/>
    <w:pPr>
      <w:spacing w:after="120" w:line="480" w:lineRule="auto"/>
      <w:ind w:left="283"/>
    </w:pPr>
  </w:style>
  <w:style w:type="character" w:customStyle="1" w:styleId="23">
    <w:name w:val="Основной текст с отступом 2 Знак"/>
    <w:basedOn w:val="a0"/>
    <w:link w:val="22"/>
    <w:rsid w:val="00BC548E"/>
    <w:rPr>
      <w:rFonts w:ascii="Times New Roman" w:eastAsia="Times New Roman" w:hAnsi="Times New Roman" w:cs="Times New Roman"/>
      <w:sz w:val="24"/>
      <w:szCs w:val="24"/>
      <w:lang w:eastAsia="ar-SA"/>
    </w:rPr>
  </w:style>
  <w:style w:type="paragraph" w:customStyle="1" w:styleId="ConsNormal">
    <w:name w:val="ConsNormal"/>
    <w:rsid w:val="00BC548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BC548E"/>
    <w:rPr>
      <w:rFonts w:ascii="Times New Roman" w:hAnsi="Times New Roman" w:cs="Times New Roman"/>
      <w:sz w:val="22"/>
      <w:szCs w:val="22"/>
    </w:rPr>
  </w:style>
  <w:style w:type="paragraph" w:customStyle="1" w:styleId="ae">
    <w:name w:val="Содержимое таблицы"/>
    <w:basedOn w:val="a"/>
    <w:rsid w:val="00BC548E"/>
    <w:pPr>
      <w:suppressLineNumbers/>
    </w:pPr>
  </w:style>
  <w:style w:type="character" w:styleId="af">
    <w:name w:val="page number"/>
    <w:basedOn w:val="a0"/>
    <w:rsid w:val="00BC548E"/>
  </w:style>
  <w:style w:type="character" w:customStyle="1" w:styleId="blk">
    <w:name w:val="blk"/>
    <w:basedOn w:val="a0"/>
    <w:rsid w:val="00BC548E"/>
  </w:style>
  <w:style w:type="character" w:customStyle="1" w:styleId="apple-converted-space">
    <w:name w:val="apple-converted-space"/>
    <w:basedOn w:val="a0"/>
    <w:rsid w:val="00BC548E"/>
  </w:style>
  <w:style w:type="character" w:styleId="af0">
    <w:name w:val="FollowedHyperlink"/>
    <w:rsid w:val="00BC548E"/>
    <w:rPr>
      <w:color w:val="800080"/>
      <w:u w:val="single"/>
    </w:rPr>
  </w:style>
  <w:style w:type="paragraph" w:customStyle="1" w:styleId="s1">
    <w:name w:val="s_1"/>
    <w:basedOn w:val="a"/>
    <w:rsid w:val="00BC548E"/>
    <w:pPr>
      <w:suppressAutoHyphens w:val="0"/>
      <w:spacing w:before="100" w:beforeAutospacing="1" w:after="100" w:afterAutospacing="1"/>
    </w:pPr>
    <w:rPr>
      <w:lang w:eastAsia="ru-RU"/>
    </w:rPr>
  </w:style>
  <w:style w:type="table" w:styleId="af1">
    <w:name w:val="Table Grid"/>
    <w:basedOn w:val="a1"/>
    <w:uiPriority w:val="59"/>
    <w:rsid w:val="00BC548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Цветной список - Акцент 11"/>
    <w:basedOn w:val="a"/>
    <w:uiPriority w:val="34"/>
    <w:qFormat/>
    <w:rsid w:val="00BC548E"/>
    <w:pPr>
      <w:suppressAutoHyphens w:val="0"/>
      <w:ind w:left="720"/>
      <w:contextualSpacing/>
    </w:pPr>
    <w:rPr>
      <w:rFonts w:eastAsia="Calibri"/>
      <w:sz w:val="28"/>
      <w:szCs w:val="22"/>
      <w:lang w:eastAsia="en-US"/>
    </w:rPr>
  </w:style>
  <w:style w:type="character" w:styleId="af2">
    <w:name w:val="Emphasis"/>
    <w:uiPriority w:val="99"/>
    <w:qFormat/>
    <w:rsid w:val="00BC548E"/>
    <w:rPr>
      <w:rFonts w:ascii="Times New Roman" w:hAnsi="Times New Roman" w:cs="Times New Roman" w:hint="default"/>
      <w:i/>
      <w:iCs/>
    </w:rPr>
  </w:style>
  <w:style w:type="character" w:customStyle="1" w:styleId="serp-urlitem">
    <w:name w:val="serp-url__item"/>
    <w:rsid w:val="00BC548E"/>
  </w:style>
  <w:style w:type="paragraph" w:customStyle="1" w:styleId="af3">
    <w:name w:val="Стиль"/>
    <w:rsid w:val="00BC54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4">
    <w:name w:val="Document Map"/>
    <w:basedOn w:val="a"/>
    <w:link w:val="af5"/>
    <w:rsid w:val="00BC548E"/>
    <w:rPr>
      <w:lang w:val="x-none"/>
    </w:rPr>
  </w:style>
  <w:style w:type="character" w:customStyle="1" w:styleId="af5">
    <w:name w:val="Схема документа Знак"/>
    <w:basedOn w:val="a0"/>
    <w:link w:val="af4"/>
    <w:rsid w:val="00BC548E"/>
    <w:rPr>
      <w:rFonts w:ascii="Times New Roman" w:eastAsia="Times New Roman" w:hAnsi="Times New Roman" w:cs="Times New Roman"/>
      <w:sz w:val="24"/>
      <w:szCs w:val="24"/>
      <w:lang w:val="x-none" w:eastAsia="ar-SA"/>
    </w:rPr>
  </w:style>
  <w:style w:type="paragraph" w:customStyle="1" w:styleId="-110">
    <w:name w:val="Цветная заливка - Акцент 11"/>
    <w:hidden/>
    <w:uiPriority w:val="71"/>
    <w:rsid w:val="00BC548E"/>
    <w:pPr>
      <w:spacing w:after="0" w:line="240" w:lineRule="auto"/>
    </w:pPr>
    <w:rPr>
      <w:rFonts w:ascii="Times New Roman" w:eastAsia="Times New Roman" w:hAnsi="Times New Roman" w:cs="Times New Roman"/>
      <w:sz w:val="24"/>
      <w:szCs w:val="24"/>
      <w:lang w:eastAsia="ar-SA"/>
    </w:rPr>
  </w:style>
  <w:style w:type="paragraph" w:styleId="af6">
    <w:name w:val="List Paragraph"/>
    <w:basedOn w:val="a"/>
    <w:uiPriority w:val="34"/>
    <w:qFormat/>
    <w:rsid w:val="00BC548E"/>
    <w:pPr>
      <w:suppressAutoHyphens w:val="0"/>
      <w:ind w:left="720"/>
      <w:contextualSpacing/>
      <w:jc w:val="center"/>
    </w:pPr>
    <w:rPr>
      <w:rFonts w:ascii="Calibri" w:eastAsia="Calibri" w:hAnsi="Calibri"/>
      <w:sz w:val="22"/>
      <w:szCs w:val="22"/>
      <w:lang w:eastAsia="en-US"/>
    </w:rPr>
  </w:style>
  <w:style w:type="paragraph" w:styleId="af7">
    <w:name w:val="Balloon Text"/>
    <w:basedOn w:val="a"/>
    <w:link w:val="af8"/>
    <w:rsid w:val="00BC548E"/>
    <w:rPr>
      <w:rFonts w:ascii="Tahoma" w:hAnsi="Tahoma"/>
      <w:sz w:val="16"/>
      <w:szCs w:val="16"/>
      <w:lang w:val="x-none"/>
    </w:rPr>
  </w:style>
  <w:style w:type="character" w:customStyle="1" w:styleId="af8">
    <w:name w:val="Текст выноски Знак"/>
    <w:basedOn w:val="a0"/>
    <w:link w:val="af7"/>
    <w:rsid w:val="00BC548E"/>
    <w:rPr>
      <w:rFonts w:ascii="Tahoma" w:eastAsia="Times New Roman" w:hAnsi="Tahoma" w:cs="Times New Roman"/>
      <w:sz w:val="16"/>
      <w:szCs w:val="16"/>
      <w:lang w:val="x-none" w:eastAsia="ar-SA"/>
    </w:rPr>
  </w:style>
  <w:style w:type="paragraph" w:customStyle="1" w:styleId="s3">
    <w:name w:val="s_3"/>
    <w:basedOn w:val="a"/>
    <w:rsid w:val="00BC548E"/>
    <w:pPr>
      <w:suppressAutoHyphens w:val="0"/>
      <w:spacing w:before="100" w:beforeAutospacing="1" w:after="100" w:afterAutospacing="1"/>
    </w:pPr>
    <w:rPr>
      <w:lang w:eastAsia="ru-RU"/>
    </w:rPr>
  </w:style>
  <w:style w:type="paragraph" w:customStyle="1" w:styleId="formattext">
    <w:name w:val="formattext"/>
    <w:basedOn w:val="a"/>
    <w:rsid w:val="00BC548E"/>
    <w:pPr>
      <w:suppressAutoHyphens w:val="0"/>
      <w:spacing w:before="100" w:beforeAutospacing="1" w:after="100" w:afterAutospacing="1"/>
    </w:pPr>
    <w:rPr>
      <w:lang w:eastAsia="ru-RU"/>
    </w:rPr>
  </w:style>
  <w:style w:type="paragraph" w:customStyle="1" w:styleId="p1">
    <w:name w:val="p1"/>
    <w:basedOn w:val="a"/>
    <w:rsid w:val="00BC548E"/>
    <w:pPr>
      <w:suppressAutoHyphens w:val="0"/>
      <w:spacing w:before="100" w:beforeAutospacing="1" w:after="100" w:afterAutospacing="1"/>
    </w:pPr>
    <w:rPr>
      <w:lang w:eastAsia="ru-RU"/>
    </w:rPr>
  </w:style>
  <w:style w:type="paragraph" w:customStyle="1" w:styleId="p2">
    <w:name w:val="p2"/>
    <w:basedOn w:val="a"/>
    <w:rsid w:val="00BC548E"/>
    <w:pPr>
      <w:suppressAutoHyphens w:val="0"/>
      <w:spacing w:before="100" w:beforeAutospacing="1" w:after="100" w:afterAutospacing="1"/>
    </w:pPr>
    <w:rPr>
      <w:lang w:eastAsia="ru-RU"/>
    </w:rPr>
  </w:style>
  <w:style w:type="paragraph" w:customStyle="1" w:styleId="p3">
    <w:name w:val="p3"/>
    <w:basedOn w:val="a"/>
    <w:rsid w:val="00BC548E"/>
    <w:pPr>
      <w:suppressAutoHyphens w:val="0"/>
      <w:spacing w:before="100" w:beforeAutospacing="1" w:after="100" w:afterAutospacing="1"/>
    </w:pPr>
    <w:rPr>
      <w:lang w:eastAsia="ru-RU"/>
    </w:rPr>
  </w:style>
  <w:style w:type="paragraph" w:customStyle="1" w:styleId="p5">
    <w:name w:val="p5"/>
    <w:basedOn w:val="a"/>
    <w:rsid w:val="00BC548E"/>
    <w:pPr>
      <w:suppressAutoHyphens w:val="0"/>
      <w:spacing w:before="100" w:beforeAutospacing="1" w:after="100" w:afterAutospacing="1"/>
    </w:pPr>
    <w:rPr>
      <w:lang w:eastAsia="ru-RU"/>
    </w:rPr>
  </w:style>
  <w:style w:type="paragraph" w:customStyle="1" w:styleId="p6">
    <w:name w:val="p6"/>
    <w:basedOn w:val="a"/>
    <w:rsid w:val="00BC548E"/>
    <w:pPr>
      <w:suppressAutoHyphens w:val="0"/>
      <w:spacing w:before="100" w:beforeAutospacing="1" w:after="100" w:afterAutospacing="1"/>
    </w:pPr>
    <w:rPr>
      <w:lang w:eastAsia="ru-RU"/>
    </w:rPr>
  </w:style>
  <w:style w:type="paragraph" w:customStyle="1" w:styleId="p7">
    <w:name w:val="p7"/>
    <w:basedOn w:val="a"/>
    <w:rsid w:val="00BC548E"/>
    <w:pPr>
      <w:suppressAutoHyphens w:val="0"/>
      <w:spacing w:before="100" w:beforeAutospacing="1" w:after="100" w:afterAutospacing="1"/>
    </w:pPr>
    <w:rPr>
      <w:lang w:eastAsia="ru-RU"/>
    </w:rPr>
  </w:style>
  <w:style w:type="paragraph" w:customStyle="1" w:styleId="p10">
    <w:name w:val="p10"/>
    <w:basedOn w:val="a"/>
    <w:rsid w:val="00BC548E"/>
    <w:pPr>
      <w:suppressAutoHyphens w:val="0"/>
      <w:spacing w:before="100" w:beforeAutospacing="1" w:after="100" w:afterAutospacing="1"/>
    </w:pPr>
    <w:rPr>
      <w:lang w:eastAsia="ru-RU"/>
    </w:rPr>
  </w:style>
  <w:style w:type="character" w:customStyle="1" w:styleId="s10">
    <w:name w:val="s1"/>
    <w:rsid w:val="00BC548E"/>
  </w:style>
  <w:style w:type="character" w:customStyle="1" w:styleId="s2">
    <w:name w:val="s2"/>
    <w:rsid w:val="00BC548E"/>
  </w:style>
  <w:style w:type="character" w:customStyle="1" w:styleId="s4">
    <w:name w:val="s4"/>
    <w:rsid w:val="00BC548E"/>
  </w:style>
  <w:style w:type="character" w:customStyle="1" w:styleId="s5">
    <w:name w:val="s5"/>
    <w:rsid w:val="00BC548E"/>
  </w:style>
  <w:style w:type="paragraph" w:styleId="af9">
    <w:name w:val="No Spacing"/>
    <w:qFormat/>
    <w:rsid w:val="00BC548E"/>
    <w:pPr>
      <w:suppressAutoHyphens/>
      <w:spacing w:after="0" w:line="240" w:lineRule="auto"/>
    </w:pPr>
    <w:rPr>
      <w:rFonts w:ascii="Calibri" w:eastAsia="Calibri" w:hAnsi="Calibri" w:cs="Times New Roman"/>
      <w:lang w:eastAsia="ar-SA"/>
    </w:rPr>
  </w:style>
  <w:style w:type="paragraph" w:customStyle="1" w:styleId="13">
    <w:name w:val="Обычный1"/>
    <w:rsid w:val="00BC548E"/>
    <w:pPr>
      <w:suppressAutoHyphens/>
      <w:spacing w:after="0" w:line="240" w:lineRule="auto"/>
    </w:pPr>
    <w:rPr>
      <w:rFonts w:ascii="Times New Roman" w:eastAsia="Arial" w:hAnsi="Times New Roman" w:cs="Calibri"/>
      <w:sz w:val="24"/>
      <w:szCs w:val="20"/>
      <w:lang w:eastAsia="ar-SA"/>
    </w:rPr>
  </w:style>
  <w:style w:type="paragraph" w:customStyle="1" w:styleId="afa">
    <w:name w:val="Заголовок таблицы"/>
    <w:basedOn w:val="ae"/>
    <w:rsid w:val="00BC548E"/>
    <w:pPr>
      <w:jc w:val="center"/>
    </w:pPr>
    <w:rPr>
      <w:rFonts w:cs="Calibri"/>
      <w:b/>
      <w:bCs/>
    </w:rPr>
  </w:style>
  <w:style w:type="paragraph" w:customStyle="1" w:styleId="s16">
    <w:name w:val="s_16"/>
    <w:basedOn w:val="a"/>
    <w:rsid w:val="00BC548E"/>
    <w:pPr>
      <w:suppressAutoHyphens w:val="0"/>
      <w:spacing w:before="100" w:beforeAutospacing="1" w:after="100" w:afterAutospacing="1"/>
    </w:pPr>
    <w:rPr>
      <w:lang w:eastAsia="ru-RU"/>
    </w:rPr>
  </w:style>
  <w:style w:type="paragraph" w:customStyle="1" w:styleId="ConsNonformat">
    <w:name w:val="ConsNonformat"/>
    <w:rsid w:val="00BC548E"/>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14">
    <w:name w:val="Цитата1"/>
    <w:basedOn w:val="a"/>
    <w:rsid w:val="00BC548E"/>
    <w:pPr>
      <w:ind w:left="567" w:right="-766" w:hanging="27"/>
      <w:jc w:val="both"/>
    </w:pPr>
    <w:rPr>
      <w:szCs w:val="20"/>
    </w:rPr>
  </w:style>
  <w:style w:type="paragraph" w:customStyle="1" w:styleId="32">
    <w:name w:val="Основной текст с отступом 32"/>
    <w:basedOn w:val="a"/>
    <w:rsid w:val="00BC548E"/>
    <w:pPr>
      <w:ind w:firstLine="709"/>
      <w:jc w:val="both"/>
    </w:pPr>
    <w:rPr>
      <w:szCs w:val="20"/>
    </w:rPr>
  </w:style>
  <w:style w:type="paragraph" w:styleId="afb">
    <w:name w:val="footnote text"/>
    <w:basedOn w:val="a"/>
    <w:link w:val="afc"/>
    <w:uiPriority w:val="99"/>
    <w:rsid w:val="00BC548E"/>
    <w:pPr>
      <w:suppressAutoHyphens w:val="0"/>
      <w:autoSpaceDE w:val="0"/>
      <w:autoSpaceDN w:val="0"/>
    </w:pPr>
    <w:rPr>
      <w:sz w:val="20"/>
      <w:szCs w:val="20"/>
      <w:lang w:eastAsia="ru-RU"/>
    </w:rPr>
  </w:style>
  <w:style w:type="character" w:customStyle="1" w:styleId="afc">
    <w:name w:val="Текст сноски Знак"/>
    <w:basedOn w:val="a0"/>
    <w:link w:val="afb"/>
    <w:uiPriority w:val="99"/>
    <w:rsid w:val="00BC548E"/>
    <w:rPr>
      <w:rFonts w:ascii="Times New Roman" w:eastAsia="Times New Roman" w:hAnsi="Times New Roman" w:cs="Times New Roman"/>
      <w:sz w:val="20"/>
      <w:szCs w:val="20"/>
      <w:lang w:eastAsia="ru-RU"/>
    </w:rPr>
  </w:style>
  <w:style w:type="character" w:styleId="afd">
    <w:name w:val="footnote reference"/>
    <w:uiPriority w:val="99"/>
    <w:rsid w:val="00BC548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48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C548E"/>
    <w:pPr>
      <w:keepNext/>
      <w:tabs>
        <w:tab w:val="num" w:pos="432"/>
      </w:tabs>
      <w:ind w:left="432" w:hanging="432"/>
      <w:jc w:val="both"/>
      <w:outlineLvl w:val="0"/>
    </w:pPr>
    <w:rPr>
      <w:b/>
      <w:sz w:val="28"/>
      <w:szCs w:val="20"/>
    </w:rPr>
  </w:style>
  <w:style w:type="paragraph" w:styleId="2">
    <w:name w:val="heading 2"/>
    <w:basedOn w:val="a"/>
    <w:next w:val="a"/>
    <w:link w:val="20"/>
    <w:qFormat/>
    <w:rsid w:val="00BC548E"/>
    <w:pPr>
      <w:keepNext/>
      <w:tabs>
        <w:tab w:val="left" w:pos="0"/>
        <w:tab w:val="num" w:pos="576"/>
      </w:tabs>
      <w:ind w:left="576" w:hanging="576"/>
      <w:jc w:val="both"/>
      <w:outlineLvl w:val="1"/>
    </w:pPr>
    <w:rPr>
      <w:sz w:val="28"/>
      <w:szCs w:val="20"/>
      <w:lang w:val="x-none"/>
    </w:rPr>
  </w:style>
  <w:style w:type="paragraph" w:styleId="3">
    <w:name w:val="heading 3"/>
    <w:basedOn w:val="a"/>
    <w:next w:val="a"/>
    <w:link w:val="30"/>
    <w:qFormat/>
    <w:rsid w:val="00BC548E"/>
    <w:pPr>
      <w:keepNext/>
      <w:spacing w:before="240" w:after="60"/>
      <w:outlineLvl w:val="2"/>
    </w:pPr>
    <w:rPr>
      <w:rFonts w:ascii="Arial" w:hAnsi="Arial" w:cs="Arial"/>
      <w:b/>
      <w:bCs/>
      <w:sz w:val="26"/>
      <w:szCs w:val="26"/>
    </w:rPr>
  </w:style>
  <w:style w:type="paragraph" w:styleId="5">
    <w:name w:val="heading 5"/>
    <w:basedOn w:val="a"/>
    <w:next w:val="a"/>
    <w:link w:val="50"/>
    <w:semiHidden/>
    <w:unhideWhenUsed/>
    <w:qFormat/>
    <w:rsid w:val="00BC548E"/>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548E"/>
    <w:pPr>
      <w:tabs>
        <w:tab w:val="center" w:pos="4677"/>
        <w:tab w:val="right" w:pos="9355"/>
      </w:tabs>
    </w:pPr>
  </w:style>
  <w:style w:type="character" w:customStyle="1" w:styleId="a4">
    <w:name w:val="Верхний колонтитул Знак"/>
    <w:basedOn w:val="a0"/>
    <w:link w:val="a3"/>
    <w:uiPriority w:val="99"/>
    <w:rsid w:val="00BC548E"/>
  </w:style>
  <w:style w:type="paragraph" w:styleId="a5">
    <w:name w:val="footer"/>
    <w:basedOn w:val="a"/>
    <w:link w:val="a6"/>
    <w:uiPriority w:val="99"/>
    <w:unhideWhenUsed/>
    <w:rsid w:val="00BC548E"/>
    <w:pPr>
      <w:tabs>
        <w:tab w:val="center" w:pos="4677"/>
        <w:tab w:val="right" w:pos="9355"/>
      </w:tabs>
    </w:pPr>
  </w:style>
  <w:style w:type="character" w:customStyle="1" w:styleId="a6">
    <w:name w:val="Нижний колонтитул Знак"/>
    <w:basedOn w:val="a0"/>
    <w:link w:val="a5"/>
    <w:uiPriority w:val="99"/>
    <w:rsid w:val="00BC548E"/>
  </w:style>
  <w:style w:type="character" w:customStyle="1" w:styleId="10">
    <w:name w:val="Заголовок 1 Знак"/>
    <w:basedOn w:val="a0"/>
    <w:link w:val="1"/>
    <w:rsid w:val="00BC548E"/>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BC548E"/>
    <w:rPr>
      <w:rFonts w:ascii="Times New Roman" w:eastAsia="Times New Roman" w:hAnsi="Times New Roman" w:cs="Times New Roman"/>
      <w:sz w:val="28"/>
      <w:szCs w:val="20"/>
      <w:lang w:val="x-none" w:eastAsia="ar-SA"/>
    </w:rPr>
  </w:style>
  <w:style w:type="character" w:customStyle="1" w:styleId="30">
    <w:name w:val="Заголовок 3 Знак"/>
    <w:basedOn w:val="a0"/>
    <w:link w:val="3"/>
    <w:rsid w:val="00BC548E"/>
    <w:rPr>
      <w:rFonts w:ascii="Arial" w:eastAsia="Times New Roman" w:hAnsi="Arial" w:cs="Arial"/>
      <w:b/>
      <w:bCs/>
      <w:sz w:val="26"/>
      <w:szCs w:val="26"/>
      <w:lang w:eastAsia="ar-SA"/>
    </w:rPr>
  </w:style>
  <w:style w:type="character" w:customStyle="1" w:styleId="50">
    <w:name w:val="Заголовок 5 Знак"/>
    <w:basedOn w:val="a0"/>
    <w:link w:val="5"/>
    <w:semiHidden/>
    <w:rsid w:val="00BC548E"/>
    <w:rPr>
      <w:rFonts w:ascii="Calibri" w:eastAsia="Times New Roman" w:hAnsi="Calibri" w:cs="Times New Roman"/>
      <w:b/>
      <w:bCs/>
      <w:i/>
      <w:iCs/>
      <w:sz w:val="26"/>
      <w:szCs w:val="26"/>
      <w:lang w:eastAsia="ar-SA"/>
    </w:rPr>
  </w:style>
  <w:style w:type="character" w:styleId="a7">
    <w:name w:val="Hyperlink"/>
    <w:rsid w:val="00BC548E"/>
    <w:rPr>
      <w:color w:val="0000FF"/>
      <w:u w:val="single"/>
    </w:rPr>
  </w:style>
  <w:style w:type="character" w:styleId="a8">
    <w:name w:val="Strong"/>
    <w:uiPriority w:val="99"/>
    <w:qFormat/>
    <w:rsid w:val="00BC548E"/>
    <w:rPr>
      <w:b/>
      <w:bCs/>
    </w:rPr>
  </w:style>
  <w:style w:type="paragraph" w:customStyle="1" w:styleId="ConsPlusNormal">
    <w:name w:val="ConsPlusNormal"/>
    <w:rsid w:val="00BC548E"/>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BC548E"/>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BC548E"/>
    <w:pPr>
      <w:suppressAutoHyphens/>
      <w:autoSpaceDE w:val="0"/>
      <w:spacing w:after="0" w:line="240" w:lineRule="auto"/>
    </w:pPr>
    <w:rPr>
      <w:rFonts w:ascii="Arial" w:eastAsia="SimSun" w:hAnsi="Arial" w:cs="Arial"/>
      <w:b/>
      <w:bCs/>
      <w:sz w:val="20"/>
      <w:szCs w:val="20"/>
      <w:lang w:eastAsia="ar-SA"/>
    </w:rPr>
  </w:style>
  <w:style w:type="paragraph" w:customStyle="1" w:styleId="31">
    <w:name w:val="Основной текст с отступом 31"/>
    <w:basedOn w:val="a"/>
    <w:rsid w:val="00BC548E"/>
    <w:pPr>
      <w:spacing w:after="120"/>
      <w:ind w:left="283"/>
    </w:pPr>
    <w:rPr>
      <w:sz w:val="16"/>
      <w:szCs w:val="16"/>
    </w:rPr>
  </w:style>
  <w:style w:type="paragraph" w:styleId="a9">
    <w:name w:val="Body Text Indent"/>
    <w:basedOn w:val="a"/>
    <w:link w:val="aa"/>
    <w:rsid w:val="00BC548E"/>
    <w:pPr>
      <w:spacing w:after="120"/>
      <w:ind w:left="283"/>
      <w:jc w:val="both"/>
    </w:pPr>
    <w:rPr>
      <w:sz w:val="28"/>
      <w:szCs w:val="20"/>
    </w:rPr>
  </w:style>
  <w:style w:type="character" w:customStyle="1" w:styleId="aa">
    <w:name w:val="Основной текст с отступом Знак"/>
    <w:basedOn w:val="a0"/>
    <w:link w:val="a9"/>
    <w:rsid w:val="00BC548E"/>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BC548E"/>
    <w:pPr>
      <w:ind w:firstLine="185"/>
      <w:jc w:val="both"/>
    </w:pPr>
    <w:rPr>
      <w:sz w:val="28"/>
    </w:rPr>
  </w:style>
  <w:style w:type="paragraph" w:styleId="ab">
    <w:name w:val="Normal (Web)"/>
    <w:basedOn w:val="a"/>
    <w:rsid w:val="00BC548E"/>
    <w:pPr>
      <w:spacing w:before="100" w:after="100"/>
    </w:pPr>
  </w:style>
  <w:style w:type="paragraph" w:customStyle="1" w:styleId="210">
    <w:name w:val="Средняя сетка 21"/>
    <w:qFormat/>
    <w:rsid w:val="00BC548E"/>
    <w:pPr>
      <w:suppressAutoHyphens/>
      <w:spacing w:after="0" w:line="240" w:lineRule="auto"/>
    </w:pPr>
    <w:rPr>
      <w:rFonts w:ascii="Calibri" w:eastAsia="Calibri" w:hAnsi="Calibri" w:cs="Times New Roman"/>
      <w:lang w:eastAsia="ar-SA"/>
    </w:rPr>
  </w:style>
  <w:style w:type="paragraph" w:styleId="HTML">
    <w:name w:val="HTML Preformatted"/>
    <w:basedOn w:val="a"/>
    <w:link w:val="HTML0"/>
    <w:uiPriority w:val="99"/>
    <w:rsid w:val="00BC5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C548E"/>
    <w:rPr>
      <w:rFonts w:ascii="Courier New" w:eastAsia="Times New Roman" w:hAnsi="Courier New" w:cs="Courier New"/>
      <w:sz w:val="20"/>
      <w:szCs w:val="20"/>
      <w:lang w:eastAsia="ar-SA"/>
    </w:rPr>
  </w:style>
  <w:style w:type="paragraph" w:customStyle="1" w:styleId="11">
    <w:name w:val="марк список 1"/>
    <w:basedOn w:val="a"/>
    <w:rsid w:val="00BC548E"/>
    <w:pPr>
      <w:tabs>
        <w:tab w:val="left" w:pos="360"/>
      </w:tabs>
      <w:spacing w:before="120" w:after="120"/>
      <w:jc w:val="both"/>
    </w:pPr>
    <w:rPr>
      <w:szCs w:val="20"/>
    </w:rPr>
  </w:style>
  <w:style w:type="paragraph" w:customStyle="1" w:styleId="211">
    <w:name w:val="Маркированный список 21"/>
    <w:basedOn w:val="a"/>
    <w:rsid w:val="00BC548E"/>
    <w:pPr>
      <w:widowControl w:val="0"/>
      <w:autoSpaceDE w:val="0"/>
      <w:ind w:hanging="284"/>
      <w:jc w:val="both"/>
    </w:pPr>
  </w:style>
  <w:style w:type="paragraph" w:customStyle="1" w:styleId="CharChar">
    <w:name w:val="Char Char Знак Знак Знак Знак Знак Знак Знак Знак Знак Знак"/>
    <w:basedOn w:val="a"/>
    <w:rsid w:val="00BC548E"/>
    <w:pPr>
      <w:suppressAutoHyphens w:val="0"/>
      <w:spacing w:after="160" w:line="240" w:lineRule="exact"/>
    </w:pPr>
    <w:rPr>
      <w:rFonts w:ascii="Verdana" w:hAnsi="Verdana"/>
      <w:sz w:val="20"/>
      <w:szCs w:val="20"/>
      <w:lang w:val="en-US" w:eastAsia="en-US"/>
    </w:rPr>
  </w:style>
  <w:style w:type="paragraph" w:styleId="ac">
    <w:name w:val="Body Text"/>
    <w:basedOn w:val="a"/>
    <w:link w:val="ad"/>
    <w:rsid w:val="00BC548E"/>
    <w:pPr>
      <w:spacing w:after="120"/>
    </w:pPr>
    <w:rPr>
      <w:lang w:val="x-none"/>
    </w:rPr>
  </w:style>
  <w:style w:type="character" w:customStyle="1" w:styleId="ad">
    <w:name w:val="Основной текст Знак"/>
    <w:basedOn w:val="a0"/>
    <w:link w:val="ac"/>
    <w:rsid w:val="00BC548E"/>
    <w:rPr>
      <w:rFonts w:ascii="Times New Roman" w:eastAsia="Times New Roman" w:hAnsi="Times New Roman" w:cs="Times New Roman"/>
      <w:sz w:val="24"/>
      <w:szCs w:val="24"/>
      <w:lang w:val="x-none" w:eastAsia="ar-SA"/>
    </w:rPr>
  </w:style>
  <w:style w:type="paragraph" w:customStyle="1" w:styleId="12">
    <w:name w:val="нум список 1"/>
    <w:basedOn w:val="a"/>
    <w:rsid w:val="00BC548E"/>
    <w:pPr>
      <w:tabs>
        <w:tab w:val="left" w:pos="360"/>
      </w:tabs>
      <w:suppressAutoHyphens w:val="0"/>
      <w:spacing w:before="120" w:after="120"/>
      <w:jc w:val="both"/>
    </w:pPr>
    <w:rPr>
      <w:szCs w:val="20"/>
    </w:rPr>
  </w:style>
  <w:style w:type="paragraph" w:styleId="22">
    <w:name w:val="Body Text Indent 2"/>
    <w:basedOn w:val="a"/>
    <w:link w:val="23"/>
    <w:rsid w:val="00BC548E"/>
    <w:pPr>
      <w:spacing w:after="120" w:line="480" w:lineRule="auto"/>
      <w:ind w:left="283"/>
    </w:pPr>
  </w:style>
  <w:style w:type="character" w:customStyle="1" w:styleId="23">
    <w:name w:val="Основной текст с отступом 2 Знак"/>
    <w:basedOn w:val="a0"/>
    <w:link w:val="22"/>
    <w:rsid w:val="00BC548E"/>
    <w:rPr>
      <w:rFonts w:ascii="Times New Roman" w:eastAsia="Times New Roman" w:hAnsi="Times New Roman" w:cs="Times New Roman"/>
      <w:sz w:val="24"/>
      <w:szCs w:val="24"/>
      <w:lang w:eastAsia="ar-SA"/>
    </w:rPr>
  </w:style>
  <w:style w:type="paragraph" w:customStyle="1" w:styleId="ConsNormal">
    <w:name w:val="ConsNormal"/>
    <w:rsid w:val="00BC548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BC548E"/>
    <w:rPr>
      <w:rFonts w:ascii="Times New Roman" w:hAnsi="Times New Roman" w:cs="Times New Roman"/>
      <w:sz w:val="22"/>
      <w:szCs w:val="22"/>
    </w:rPr>
  </w:style>
  <w:style w:type="paragraph" w:customStyle="1" w:styleId="ae">
    <w:name w:val="Содержимое таблицы"/>
    <w:basedOn w:val="a"/>
    <w:rsid w:val="00BC548E"/>
    <w:pPr>
      <w:suppressLineNumbers/>
    </w:pPr>
  </w:style>
  <w:style w:type="character" w:styleId="af">
    <w:name w:val="page number"/>
    <w:basedOn w:val="a0"/>
    <w:rsid w:val="00BC548E"/>
  </w:style>
  <w:style w:type="character" w:customStyle="1" w:styleId="blk">
    <w:name w:val="blk"/>
    <w:basedOn w:val="a0"/>
    <w:rsid w:val="00BC548E"/>
  </w:style>
  <w:style w:type="character" w:customStyle="1" w:styleId="apple-converted-space">
    <w:name w:val="apple-converted-space"/>
    <w:basedOn w:val="a0"/>
    <w:rsid w:val="00BC548E"/>
  </w:style>
  <w:style w:type="character" w:styleId="af0">
    <w:name w:val="FollowedHyperlink"/>
    <w:rsid w:val="00BC548E"/>
    <w:rPr>
      <w:color w:val="800080"/>
      <w:u w:val="single"/>
    </w:rPr>
  </w:style>
  <w:style w:type="paragraph" w:customStyle="1" w:styleId="s1">
    <w:name w:val="s_1"/>
    <w:basedOn w:val="a"/>
    <w:rsid w:val="00BC548E"/>
    <w:pPr>
      <w:suppressAutoHyphens w:val="0"/>
      <w:spacing w:before="100" w:beforeAutospacing="1" w:after="100" w:afterAutospacing="1"/>
    </w:pPr>
    <w:rPr>
      <w:lang w:eastAsia="ru-RU"/>
    </w:rPr>
  </w:style>
  <w:style w:type="table" w:styleId="af1">
    <w:name w:val="Table Grid"/>
    <w:basedOn w:val="a1"/>
    <w:uiPriority w:val="59"/>
    <w:rsid w:val="00BC548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Цветной список - Акцент 11"/>
    <w:basedOn w:val="a"/>
    <w:uiPriority w:val="34"/>
    <w:qFormat/>
    <w:rsid w:val="00BC548E"/>
    <w:pPr>
      <w:suppressAutoHyphens w:val="0"/>
      <w:ind w:left="720"/>
      <w:contextualSpacing/>
    </w:pPr>
    <w:rPr>
      <w:rFonts w:eastAsia="Calibri"/>
      <w:sz w:val="28"/>
      <w:szCs w:val="22"/>
      <w:lang w:eastAsia="en-US"/>
    </w:rPr>
  </w:style>
  <w:style w:type="character" w:styleId="af2">
    <w:name w:val="Emphasis"/>
    <w:uiPriority w:val="99"/>
    <w:qFormat/>
    <w:rsid w:val="00BC548E"/>
    <w:rPr>
      <w:rFonts w:ascii="Times New Roman" w:hAnsi="Times New Roman" w:cs="Times New Roman" w:hint="default"/>
      <w:i/>
      <w:iCs/>
    </w:rPr>
  </w:style>
  <w:style w:type="character" w:customStyle="1" w:styleId="serp-urlitem">
    <w:name w:val="serp-url__item"/>
    <w:rsid w:val="00BC548E"/>
  </w:style>
  <w:style w:type="paragraph" w:customStyle="1" w:styleId="af3">
    <w:name w:val="Стиль"/>
    <w:rsid w:val="00BC54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4">
    <w:name w:val="Document Map"/>
    <w:basedOn w:val="a"/>
    <w:link w:val="af5"/>
    <w:rsid w:val="00BC548E"/>
    <w:rPr>
      <w:lang w:val="x-none"/>
    </w:rPr>
  </w:style>
  <w:style w:type="character" w:customStyle="1" w:styleId="af5">
    <w:name w:val="Схема документа Знак"/>
    <w:basedOn w:val="a0"/>
    <w:link w:val="af4"/>
    <w:rsid w:val="00BC548E"/>
    <w:rPr>
      <w:rFonts w:ascii="Times New Roman" w:eastAsia="Times New Roman" w:hAnsi="Times New Roman" w:cs="Times New Roman"/>
      <w:sz w:val="24"/>
      <w:szCs w:val="24"/>
      <w:lang w:val="x-none" w:eastAsia="ar-SA"/>
    </w:rPr>
  </w:style>
  <w:style w:type="paragraph" w:customStyle="1" w:styleId="-110">
    <w:name w:val="Цветная заливка - Акцент 11"/>
    <w:hidden/>
    <w:uiPriority w:val="71"/>
    <w:rsid w:val="00BC548E"/>
    <w:pPr>
      <w:spacing w:after="0" w:line="240" w:lineRule="auto"/>
    </w:pPr>
    <w:rPr>
      <w:rFonts w:ascii="Times New Roman" w:eastAsia="Times New Roman" w:hAnsi="Times New Roman" w:cs="Times New Roman"/>
      <w:sz w:val="24"/>
      <w:szCs w:val="24"/>
      <w:lang w:eastAsia="ar-SA"/>
    </w:rPr>
  </w:style>
  <w:style w:type="paragraph" w:styleId="af6">
    <w:name w:val="List Paragraph"/>
    <w:basedOn w:val="a"/>
    <w:uiPriority w:val="34"/>
    <w:qFormat/>
    <w:rsid w:val="00BC548E"/>
    <w:pPr>
      <w:suppressAutoHyphens w:val="0"/>
      <w:ind w:left="720"/>
      <w:contextualSpacing/>
      <w:jc w:val="center"/>
    </w:pPr>
    <w:rPr>
      <w:rFonts w:ascii="Calibri" w:eastAsia="Calibri" w:hAnsi="Calibri"/>
      <w:sz w:val="22"/>
      <w:szCs w:val="22"/>
      <w:lang w:eastAsia="en-US"/>
    </w:rPr>
  </w:style>
  <w:style w:type="paragraph" w:styleId="af7">
    <w:name w:val="Balloon Text"/>
    <w:basedOn w:val="a"/>
    <w:link w:val="af8"/>
    <w:rsid w:val="00BC548E"/>
    <w:rPr>
      <w:rFonts w:ascii="Tahoma" w:hAnsi="Tahoma"/>
      <w:sz w:val="16"/>
      <w:szCs w:val="16"/>
      <w:lang w:val="x-none"/>
    </w:rPr>
  </w:style>
  <w:style w:type="character" w:customStyle="1" w:styleId="af8">
    <w:name w:val="Текст выноски Знак"/>
    <w:basedOn w:val="a0"/>
    <w:link w:val="af7"/>
    <w:rsid w:val="00BC548E"/>
    <w:rPr>
      <w:rFonts w:ascii="Tahoma" w:eastAsia="Times New Roman" w:hAnsi="Tahoma" w:cs="Times New Roman"/>
      <w:sz w:val="16"/>
      <w:szCs w:val="16"/>
      <w:lang w:val="x-none" w:eastAsia="ar-SA"/>
    </w:rPr>
  </w:style>
  <w:style w:type="paragraph" w:customStyle="1" w:styleId="s3">
    <w:name w:val="s_3"/>
    <w:basedOn w:val="a"/>
    <w:rsid w:val="00BC548E"/>
    <w:pPr>
      <w:suppressAutoHyphens w:val="0"/>
      <w:spacing w:before="100" w:beforeAutospacing="1" w:after="100" w:afterAutospacing="1"/>
    </w:pPr>
    <w:rPr>
      <w:lang w:eastAsia="ru-RU"/>
    </w:rPr>
  </w:style>
  <w:style w:type="paragraph" w:customStyle="1" w:styleId="formattext">
    <w:name w:val="formattext"/>
    <w:basedOn w:val="a"/>
    <w:rsid w:val="00BC548E"/>
    <w:pPr>
      <w:suppressAutoHyphens w:val="0"/>
      <w:spacing w:before="100" w:beforeAutospacing="1" w:after="100" w:afterAutospacing="1"/>
    </w:pPr>
    <w:rPr>
      <w:lang w:eastAsia="ru-RU"/>
    </w:rPr>
  </w:style>
  <w:style w:type="paragraph" w:customStyle="1" w:styleId="p1">
    <w:name w:val="p1"/>
    <w:basedOn w:val="a"/>
    <w:rsid w:val="00BC548E"/>
    <w:pPr>
      <w:suppressAutoHyphens w:val="0"/>
      <w:spacing w:before="100" w:beforeAutospacing="1" w:after="100" w:afterAutospacing="1"/>
    </w:pPr>
    <w:rPr>
      <w:lang w:eastAsia="ru-RU"/>
    </w:rPr>
  </w:style>
  <w:style w:type="paragraph" w:customStyle="1" w:styleId="p2">
    <w:name w:val="p2"/>
    <w:basedOn w:val="a"/>
    <w:rsid w:val="00BC548E"/>
    <w:pPr>
      <w:suppressAutoHyphens w:val="0"/>
      <w:spacing w:before="100" w:beforeAutospacing="1" w:after="100" w:afterAutospacing="1"/>
    </w:pPr>
    <w:rPr>
      <w:lang w:eastAsia="ru-RU"/>
    </w:rPr>
  </w:style>
  <w:style w:type="paragraph" w:customStyle="1" w:styleId="p3">
    <w:name w:val="p3"/>
    <w:basedOn w:val="a"/>
    <w:rsid w:val="00BC548E"/>
    <w:pPr>
      <w:suppressAutoHyphens w:val="0"/>
      <w:spacing w:before="100" w:beforeAutospacing="1" w:after="100" w:afterAutospacing="1"/>
    </w:pPr>
    <w:rPr>
      <w:lang w:eastAsia="ru-RU"/>
    </w:rPr>
  </w:style>
  <w:style w:type="paragraph" w:customStyle="1" w:styleId="p5">
    <w:name w:val="p5"/>
    <w:basedOn w:val="a"/>
    <w:rsid w:val="00BC548E"/>
    <w:pPr>
      <w:suppressAutoHyphens w:val="0"/>
      <w:spacing w:before="100" w:beforeAutospacing="1" w:after="100" w:afterAutospacing="1"/>
    </w:pPr>
    <w:rPr>
      <w:lang w:eastAsia="ru-RU"/>
    </w:rPr>
  </w:style>
  <w:style w:type="paragraph" w:customStyle="1" w:styleId="p6">
    <w:name w:val="p6"/>
    <w:basedOn w:val="a"/>
    <w:rsid w:val="00BC548E"/>
    <w:pPr>
      <w:suppressAutoHyphens w:val="0"/>
      <w:spacing w:before="100" w:beforeAutospacing="1" w:after="100" w:afterAutospacing="1"/>
    </w:pPr>
    <w:rPr>
      <w:lang w:eastAsia="ru-RU"/>
    </w:rPr>
  </w:style>
  <w:style w:type="paragraph" w:customStyle="1" w:styleId="p7">
    <w:name w:val="p7"/>
    <w:basedOn w:val="a"/>
    <w:rsid w:val="00BC548E"/>
    <w:pPr>
      <w:suppressAutoHyphens w:val="0"/>
      <w:spacing w:before="100" w:beforeAutospacing="1" w:after="100" w:afterAutospacing="1"/>
    </w:pPr>
    <w:rPr>
      <w:lang w:eastAsia="ru-RU"/>
    </w:rPr>
  </w:style>
  <w:style w:type="paragraph" w:customStyle="1" w:styleId="p10">
    <w:name w:val="p10"/>
    <w:basedOn w:val="a"/>
    <w:rsid w:val="00BC548E"/>
    <w:pPr>
      <w:suppressAutoHyphens w:val="0"/>
      <w:spacing w:before="100" w:beforeAutospacing="1" w:after="100" w:afterAutospacing="1"/>
    </w:pPr>
    <w:rPr>
      <w:lang w:eastAsia="ru-RU"/>
    </w:rPr>
  </w:style>
  <w:style w:type="character" w:customStyle="1" w:styleId="s10">
    <w:name w:val="s1"/>
    <w:rsid w:val="00BC548E"/>
  </w:style>
  <w:style w:type="character" w:customStyle="1" w:styleId="s2">
    <w:name w:val="s2"/>
    <w:rsid w:val="00BC548E"/>
  </w:style>
  <w:style w:type="character" w:customStyle="1" w:styleId="s4">
    <w:name w:val="s4"/>
    <w:rsid w:val="00BC548E"/>
  </w:style>
  <w:style w:type="character" w:customStyle="1" w:styleId="s5">
    <w:name w:val="s5"/>
    <w:rsid w:val="00BC548E"/>
  </w:style>
  <w:style w:type="paragraph" w:styleId="af9">
    <w:name w:val="No Spacing"/>
    <w:qFormat/>
    <w:rsid w:val="00BC548E"/>
    <w:pPr>
      <w:suppressAutoHyphens/>
      <w:spacing w:after="0" w:line="240" w:lineRule="auto"/>
    </w:pPr>
    <w:rPr>
      <w:rFonts w:ascii="Calibri" w:eastAsia="Calibri" w:hAnsi="Calibri" w:cs="Times New Roman"/>
      <w:lang w:eastAsia="ar-SA"/>
    </w:rPr>
  </w:style>
  <w:style w:type="paragraph" w:customStyle="1" w:styleId="13">
    <w:name w:val="Обычный1"/>
    <w:rsid w:val="00BC548E"/>
    <w:pPr>
      <w:suppressAutoHyphens/>
      <w:spacing w:after="0" w:line="240" w:lineRule="auto"/>
    </w:pPr>
    <w:rPr>
      <w:rFonts w:ascii="Times New Roman" w:eastAsia="Arial" w:hAnsi="Times New Roman" w:cs="Calibri"/>
      <w:sz w:val="24"/>
      <w:szCs w:val="20"/>
      <w:lang w:eastAsia="ar-SA"/>
    </w:rPr>
  </w:style>
  <w:style w:type="paragraph" w:customStyle="1" w:styleId="afa">
    <w:name w:val="Заголовок таблицы"/>
    <w:basedOn w:val="ae"/>
    <w:rsid w:val="00BC548E"/>
    <w:pPr>
      <w:jc w:val="center"/>
    </w:pPr>
    <w:rPr>
      <w:rFonts w:cs="Calibri"/>
      <w:b/>
      <w:bCs/>
    </w:rPr>
  </w:style>
  <w:style w:type="paragraph" w:customStyle="1" w:styleId="s16">
    <w:name w:val="s_16"/>
    <w:basedOn w:val="a"/>
    <w:rsid w:val="00BC548E"/>
    <w:pPr>
      <w:suppressAutoHyphens w:val="0"/>
      <w:spacing w:before="100" w:beforeAutospacing="1" w:after="100" w:afterAutospacing="1"/>
    </w:pPr>
    <w:rPr>
      <w:lang w:eastAsia="ru-RU"/>
    </w:rPr>
  </w:style>
  <w:style w:type="paragraph" w:customStyle="1" w:styleId="ConsNonformat">
    <w:name w:val="ConsNonformat"/>
    <w:rsid w:val="00BC548E"/>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14">
    <w:name w:val="Цитата1"/>
    <w:basedOn w:val="a"/>
    <w:rsid w:val="00BC548E"/>
    <w:pPr>
      <w:ind w:left="567" w:right="-766" w:hanging="27"/>
      <w:jc w:val="both"/>
    </w:pPr>
    <w:rPr>
      <w:szCs w:val="20"/>
    </w:rPr>
  </w:style>
  <w:style w:type="paragraph" w:customStyle="1" w:styleId="32">
    <w:name w:val="Основной текст с отступом 32"/>
    <w:basedOn w:val="a"/>
    <w:rsid w:val="00BC548E"/>
    <w:pPr>
      <w:ind w:firstLine="709"/>
      <w:jc w:val="both"/>
    </w:pPr>
    <w:rPr>
      <w:szCs w:val="20"/>
    </w:rPr>
  </w:style>
  <w:style w:type="paragraph" w:styleId="afb">
    <w:name w:val="footnote text"/>
    <w:basedOn w:val="a"/>
    <w:link w:val="afc"/>
    <w:uiPriority w:val="99"/>
    <w:rsid w:val="00BC548E"/>
    <w:pPr>
      <w:suppressAutoHyphens w:val="0"/>
      <w:autoSpaceDE w:val="0"/>
      <w:autoSpaceDN w:val="0"/>
    </w:pPr>
    <w:rPr>
      <w:sz w:val="20"/>
      <w:szCs w:val="20"/>
      <w:lang w:eastAsia="ru-RU"/>
    </w:rPr>
  </w:style>
  <w:style w:type="character" w:customStyle="1" w:styleId="afc">
    <w:name w:val="Текст сноски Знак"/>
    <w:basedOn w:val="a0"/>
    <w:link w:val="afb"/>
    <w:uiPriority w:val="99"/>
    <w:rsid w:val="00BC548E"/>
    <w:rPr>
      <w:rFonts w:ascii="Times New Roman" w:eastAsia="Times New Roman" w:hAnsi="Times New Roman" w:cs="Times New Roman"/>
      <w:sz w:val="20"/>
      <w:szCs w:val="20"/>
      <w:lang w:eastAsia="ru-RU"/>
    </w:rPr>
  </w:style>
  <w:style w:type="character" w:styleId="afd">
    <w:name w:val="footnote reference"/>
    <w:uiPriority w:val="99"/>
    <w:rsid w:val="00BC54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su@glazrayon.ru" TargetMode="External"/><Relationship Id="rId13" Type="http://schemas.openxmlformats.org/officeDocument/2006/relationships/hyperlink" Target="mailto:kachkashur-mfc@glazrayon.ru" TargetMode="External"/><Relationship Id="rId18" Type="http://schemas.openxmlformats.org/officeDocument/2006/relationships/hyperlink" Target="mailto:ponino-mfc@glazrayon.ru" TargetMode="External"/><Relationship Id="rId26" Type="http://schemas.openxmlformats.org/officeDocument/2006/relationships/hyperlink" Target="consultantplus://offline/ref=9849C6F3286D8713832CAC75F23D4F5A1EA632F85882A0B78959B48AC4Q2u2I" TargetMode="External"/><Relationship Id="rId39" Type="http://schemas.openxmlformats.org/officeDocument/2006/relationships/image" Target="media/image1.png"/><Relationship Id="rId3" Type="http://schemas.microsoft.com/office/2007/relationships/stylesWithEffects" Target="stylesWithEffects.xml"/><Relationship Id="rId21" Type="http://schemas.openxmlformats.org/officeDocument/2006/relationships/hyperlink" Target="http://glazrayon.ru/feedback/new.php" TargetMode="External"/><Relationship Id="rId34" Type="http://schemas.openxmlformats.org/officeDocument/2006/relationships/hyperlink" Target="http://www.consultant.ru/document/cons_doc_LAW_33773/8cd3ea875db975f48519e74e77245e032b9a8ff9/"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gulekovo-mfc@glazrayon.ru" TargetMode="External"/><Relationship Id="rId17" Type="http://schemas.openxmlformats.org/officeDocument/2006/relationships/hyperlink" Target="mailto:parzi-mfc@glazrayon.ru" TargetMode="External"/><Relationship Id="rId25" Type="http://schemas.openxmlformats.org/officeDocument/2006/relationships/hyperlink" Target="consultantplus://offline/ref=9849C6F3286D8713832CAC75F23D4F5A1EA435F15681A0B78959B48AC4Q2u2I" TargetMode="External"/><Relationship Id="rId33" Type="http://schemas.openxmlformats.org/officeDocument/2006/relationships/hyperlink" Target="http://www.consultant.ru/document/cons_doc_LAW_33773/8a479c028d080f9c4013f9a12ca4bc04a1bc7527/" TargetMode="External"/><Relationship Id="rId38" Type="http://schemas.openxmlformats.org/officeDocument/2006/relationships/hyperlink" Target="https://vashkontrol.ru/" TargetMode="External"/><Relationship Id="rId2" Type="http://schemas.openxmlformats.org/officeDocument/2006/relationships/styles" Target="styles.xml"/><Relationship Id="rId16" Type="http://schemas.openxmlformats.org/officeDocument/2006/relationships/hyperlink" Target="mailto:oktyabr-mfc@glazrayon.ru" TargetMode="External"/><Relationship Id="rId20" Type="http://schemas.openxmlformats.org/officeDocument/2006/relationships/hyperlink" Target="mailto:shtanigurt-mfc@glazrayon.ru" TargetMode="External"/><Relationship Id="rId29" Type="http://schemas.openxmlformats.org/officeDocument/2006/relationships/hyperlink" Target="http://www.consultant.ru/document/cons_doc_LAW_33773/f9103770097315862145ae0c5dc8284ba61291cf/"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ogatir-mfc@glazrayon.ru" TargetMode="External"/><Relationship Id="rId24" Type="http://schemas.openxmlformats.org/officeDocument/2006/relationships/hyperlink" Target="http://glazrayon.ru" TargetMode="External"/><Relationship Id="rId32" Type="http://schemas.openxmlformats.org/officeDocument/2006/relationships/hyperlink" Target="http://www.consultant.ru/document/cons_doc_LAW_33773/8a479c028d080f9c4013f9a12ca4bc04a1bc7527/" TargetMode="External"/><Relationship Id="rId37" Type="http://schemas.openxmlformats.org/officeDocument/2006/relationships/hyperlink" Target="consultantplus://offline/ref=5A2D2EE30E5549588A74EBD71E8BF8E11F293800AC8F889EBE58EFF1DF22EA4E5369C468tExEM" TargetMode="External"/><Relationship Id="rId40" Type="http://schemas.openxmlformats.org/officeDocument/2006/relationships/hyperlink" Target="mailto:glazrayon@mail.ru" TargetMode="External"/><Relationship Id="rId5" Type="http://schemas.openxmlformats.org/officeDocument/2006/relationships/webSettings" Target="webSettings.xml"/><Relationship Id="rId15" Type="http://schemas.openxmlformats.org/officeDocument/2006/relationships/hyperlink" Target="mailto:kuregovo-mfc@glazrayon.ru" TargetMode="External"/><Relationship Id="rId23" Type="http://schemas.openxmlformats.org/officeDocument/2006/relationships/hyperlink" Target="http://uslugi.udmurt.ru/" TargetMode="External"/><Relationship Id="rId28" Type="http://schemas.openxmlformats.org/officeDocument/2006/relationships/hyperlink" Target="http://www.consultant.ru/document/cons_doc_LAW_33773/f6fb5e26212db7c34ed9e1fc1e33a10f57b19470/" TargetMode="External"/><Relationship Id="rId36" Type="http://schemas.openxmlformats.org/officeDocument/2006/relationships/hyperlink" Target="http://www.consultant.ru/document/cons_doc_LAW_70088/" TargetMode="External"/><Relationship Id="rId10" Type="http://schemas.openxmlformats.org/officeDocument/2006/relationships/hyperlink" Target="mailto:adam-mfc@glazrayon.ru" TargetMode="External"/><Relationship Id="rId19" Type="http://schemas.openxmlformats.org/officeDocument/2006/relationships/hyperlink" Target="mailto:urakovo-mfc@glazrayon.ru" TargetMode="External"/><Relationship Id="rId31" Type="http://schemas.openxmlformats.org/officeDocument/2006/relationships/hyperlink" Target="http://www.consultant.ru/document/cons_doc_LAW_33773/8a479c028d080f9c4013f9a12ca4bc04a1bc7527/" TargetMode="External"/><Relationship Id="rId4" Type="http://schemas.openxmlformats.org/officeDocument/2006/relationships/settings" Target="settings.xml"/><Relationship Id="rId9" Type="http://schemas.openxmlformats.org/officeDocument/2006/relationships/hyperlink" Target="mailto:uf@glazrayon.ru" TargetMode="External"/><Relationship Id="rId14" Type="http://schemas.openxmlformats.org/officeDocument/2006/relationships/hyperlink" Target="mailto:kozhil-mfc@glazrayon.ru" TargetMode="External"/><Relationship Id="rId22" Type="http://schemas.openxmlformats.org/officeDocument/2006/relationships/hyperlink" Target="http://www.gosuslugi.ru" TargetMode="External"/><Relationship Id="rId27" Type="http://schemas.openxmlformats.org/officeDocument/2006/relationships/hyperlink" Target="consultantplus://offline/ref=DEA8C3D5FEAE28D3C15195C7FF8A08797CBDC70297A72C5D58FFE43281DC843332044E3Fg4JBM" TargetMode="External"/><Relationship Id="rId30" Type="http://schemas.openxmlformats.org/officeDocument/2006/relationships/hyperlink" Target="http://www.consultant.ru/document/cons_doc_LAW_33773/8a479c028d080f9c4013f9a12ca4bc04a1bc7527/" TargetMode="External"/><Relationship Id="rId35" Type="http://schemas.openxmlformats.org/officeDocument/2006/relationships/hyperlink" Target="http://www.consultant.ru/document/cons_doc_LAW_33773/f6fb5e26212db7c34ed9e1fc1e33a10f57b19470/"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90</Pages>
  <Words>34310</Words>
  <Characters>195572</Characters>
  <Application>Microsoft Office Word</Application>
  <DocSecurity>0</DocSecurity>
  <Lines>1629</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2017-01-09T12:13:00Z</cp:lastPrinted>
  <dcterms:created xsi:type="dcterms:W3CDTF">2017-01-09T07:47:00Z</dcterms:created>
  <dcterms:modified xsi:type="dcterms:W3CDTF">2017-01-09T12:24:00Z</dcterms:modified>
</cp:coreProperties>
</file>