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A" w:rsidRPr="0026256A" w:rsidRDefault="0026256A" w:rsidP="0026256A">
      <w:pPr>
        <w:jc w:val="center"/>
        <w:rPr>
          <w:b/>
          <w:sz w:val="22"/>
          <w:szCs w:val="22"/>
        </w:rPr>
      </w:pPr>
      <w:r w:rsidRPr="0026256A">
        <w:rPr>
          <w:b/>
          <w:sz w:val="22"/>
          <w:szCs w:val="22"/>
        </w:rPr>
        <w:t>АДМИНИСТРАЦИЯ МУНИЦИПАЛ</w:t>
      </w:r>
      <w:r w:rsidR="00402743">
        <w:rPr>
          <w:b/>
          <w:sz w:val="22"/>
          <w:szCs w:val="22"/>
        </w:rPr>
        <w:t>ЬНОГО ОБРАЗОВАНИЯ «КОЖИЛЬСКОЕ</w:t>
      </w:r>
      <w:r w:rsidRPr="0026256A">
        <w:rPr>
          <w:b/>
          <w:sz w:val="22"/>
          <w:szCs w:val="22"/>
        </w:rPr>
        <w:t>»</w:t>
      </w:r>
    </w:p>
    <w:p w:rsidR="0026256A" w:rsidRPr="0026256A" w:rsidRDefault="00402743" w:rsidP="002625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«КОЖЙЫЛ</w:t>
      </w:r>
      <w:r w:rsidR="0026256A" w:rsidRPr="0026256A">
        <w:rPr>
          <w:b/>
          <w:sz w:val="22"/>
          <w:szCs w:val="22"/>
        </w:rPr>
        <w:t>» МУНИЦИПАЛ КЫЛДЫТЭТЛЭН АДМИНИСТРАЦИЕЗ</w:t>
      </w:r>
    </w:p>
    <w:p w:rsidR="0026256A" w:rsidRDefault="0026256A" w:rsidP="0026256A">
      <w:pPr>
        <w:jc w:val="center"/>
        <w:rPr>
          <w:sz w:val="24"/>
          <w:szCs w:val="24"/>
        </w:rPr>
      </w:pPr>
    </w:p>
    <w:p w:rsidR="0026256A" w:rsidRDefault="0026256A" w:rsidP="00262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6256A" w:rsidRDefault="0026256A" w:rsidP="0026256A">
      <w:pPr>
        <w:rPr>
          <w:sz w:val="24"/>
          <w:szCs w:val="24"/>
        </w:rPr>
      </w:pPr>
    </w:p>
    <w:p w:rsidR="0026256A" w:rsidRDefault="000E0C3F" w:rsidP="0026256A">
      <w:pPr>
        <w:rPr>
          <w:sz w:val="24"/>
          <w:szCs w:val="24"/>
        </w:rPr>
      </w:pPr>
      <w:r>
        <w:rPr>
          <w:b/>
          <w:sz w:val="24"/>
          <w:szCs w:val="24"/>
        </w:rPr>
        <w:t>23</w:t>
      </w:r>
      <w:r w:rsidR="0026256A">
        <w:rPr>
          <w:b/>
          <w:sz w:val="24"/>
          <w:szCs w:val="24"/>
        </w:rPr>
        <w:t xml:space="preserve"> декабря 2016 года</w:t>
      </w:r>
      <w:r w:rsidR="0026256A">
        <w:rPr>
          <w:sz w:val="24"/>
          <w:szCs w:val="24"/>
        </w:rPr>
        <w:t xml:space="preserve">                                                                                           </w:t>
      </w:r>
      <w:r w:rsidR="00402743">
        <w:rPr>
          <w:b/>
          <w:sz w:val="24"/>
          <w:szCs w:val="24"/>
        </w:rPr>
        <w:t xml:space="preserve">          № 60.1</w:t>
      </w:r>
    </w:p>
    <w:p w:rsidR="0026256A" w:rsidRDefault="00402743" w:rsidP="00262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Кожиль</w:t>
      </w:r>
      <w:proofErr w:type="spellEnd"/>
    </w:p>
    <w:p w:rsidR="0026256A" w:rsidRDefault="0026256A" w:rsidP="002625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26256A" w:rsidRDefault="0026256A" w:rsidP="0026256A">
      <w:pPr>
        <w:pStyle w:val="a4"/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муниципального об</w:t>
      </w:r>
      <w:r w:rsidR="00402743">
        <w:rPr>
          <w:b/>
          <w:sz w:val="24"/>
          <w:szCs w:val="24"/>
        </w:rPr>
        <w:t>разования «Кожильское</w:t>
      </w:r>
      <w:r>
        <w:rPr>
          <w:b/>
          <w:sz w:val="24"/>
          <w:szCs w:val="24"/>
        </w:rPr>
        <w:t xml:space="preserve">» </w:t>
      </w:r>
    </w:p>
    <w:p w:rsidR="0026256A" w:rsidRDefault="0026256A" w:rsidP="0026256A">
      <w:pPr>
        <w:tabs>
          <w:tab w:val="left" w:pos="851"/>
        </w:tabs>
        <w:ind w:firstLine="720"/>
        <w:jc w:val="both"/>
        <w:rPr>
          <w:b/>
          <w:bCs/>
          <w:sz w:val="24"/>
          <w:szCs w:val="24"/>
          <w:lang w:eastAsia="ar-SA"/>
        </w:rPr>
      </w:pPr>
      <w:proofErr w:type="gramStart"/>
      <w:r>
        <w:rPr>
          <w:sz w:val="24"/>
          <w:szCs w:val="24"/>
        </w:rPr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>
        <w:t xml:space="preserve"> </w:t>
      </w:r>
      <w:r>
        <w:rPr>
          <w:sz w:val="24"/>
          <w:szCs w:val="24"/>
        </w:rPr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</w:t>
      </w:r>
      <w:proofErr w:type="gramEnd"/>
      <w:r>
        <w:rPr>
          <w:sz w:val="24"/>
          <w:szCs w:val="24"/>
        </w:rPr>
        <w:t xml:space="preserve"> Удмуртской Республики «О мерах по обеспечению пожарной безопасности при проведении массовых мероприятий» от 28.12.2010 г. № 1152-з 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</w:t>
      </w:r>
      <w:r w:rsidR="00402743">
        <w:rPr>
          <w:sz w:val="24"/>
          <w:szCs w:val="24"/>
        </w:rPr>
        <w:t>ьного образования «Кожильское</w:t>
      </w:r>
      <w:r>
        <w:rPr>
          <w:sz w:val="24"/>
          <w:szCs w:val="24"/>
        </w:rPr>
        <w:t xml:space="preserve">» </w:t>
      </w:r>
      <w:r>
        <w:rPr>
          <w:b/>
          <w:sz w:val="24"/>
          <w:szCs w:val="24"/>
          <w:lang w:eastAsia="ar-SA"/>
        </w:rPr>
        <w:t>Администрация муниципал</w:t>
      </w:r>
      <w:r w:rsidR="00402743">
        <w:rPr>
          <w:b/>
          <w:sz w:val="24"/>
          <w:szCs w:val="24"/>
          <w:lang w:eastAsia="ar-SA"/>
        </w:rPr>
        <w:t>ьного образования «Кожильское</w:t>
      </w:r>
      <w:r>
        <w:rPr>
          <w:b/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 </w:t>
      </w:r>
      <w:r>
        <w:rPr>
          <w:b/>
          <w:bCs/>
          <w:sz w:val="24"/>
          <w:szCs w:val="24"/>
          <w:lang w:eastAsia="ar-SA"/>
        </w:rPr>
        <w:t xml:space="preserve">ПОСТАНОВЛЯЕТ: 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</w:t>
      </w:r>
      <w:r w:rsidR="00D81DDF">
        <w:rPr>
          <w:sz w:val="24"/>
          <w:szCs w:val="24"/>
        </w:rPr>
        <w:t>ьного образования «Кожильское</w:t>
      </w:r>
      <w:r>
        <w:rPr>
          <w:sz w:val="24"/>
          <w:szCs w:val="24"/>
        </w:rPr>
        <w:t>».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руководителям предприятий, организаций и учреждений: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привести в соответствие с требованиями пожарной безопасности места проведения массовых мероприятий;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круглосуточное дежурство на вверенных объектах;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графики проведения мероприятий с указанием времени, места проведения и ответственных;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26256A" w:rsidRDefault="0026256A" w:rsidP="0026256A">
      <w:pPr>
        <w:pStyle w:val="a3"/>
        <w:spacing w:before="0" w:beforeAutospacing="0" w:after="0"/>
        <w:ind w:firstLine="720"/>
        <w:jc w:val="both"/>
      </w:pPr>
      <w:r>
        <w:t>3. Рекомендовать населению и руководителям всех форм собственности муниципального образова</w:t>
      </w:r>
      <w:r w:rsidR="00D81DDF">
        <w:t>ния «Кожильское</w:t>
      </w:r>
      <w: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26256A" w:rsidRDefault="0026256A" w:rsidP="002625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Организовать патрулирование членами ДПД и ДНД муниципал</w:t>
      </w:r>
      <w:r w:rsidR="00D81DDF">
        <w:rPr>
          <w:sz w:val="24"/>
          <w:szCs w:val="24"/>
        </w:rPr>
        <w:t>ьного образования «Кожильское</w:t>
      </w:r>
      <w:r>
        <w:rPr>
          <w:sz w:val="24"/>
          <w:szCs w:val="24"/>
        </w:rPr>
        <w:t>» новогодних и рождественских</w:t>
      </w:r>
      <w:r>
        <w:t xml:space="preserve"> </w:t>
      </w:r>
      <w:r>
        <w:rPr>
          <w:sz w:val="24"/>
          <w:szCs w:val="24"/>
        </w:rPr>
        <w:t>мероприятий с массовым пребыванием людей.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Опубликовать настоящее постановление на сайте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</w:t>
      </w:r>
      <w:r w:rsidR="00D81DDF">
        <w:rPr>
          <w:sz w:val="24"/>
          <w:szCs w:val="24"/>
        </w:rPr>
        <w:t>йон» в разделе МО «Кожильское</w:t>
      </w:r>
      <w:r>
        <w:rPr>
          <w:sz w:val="24"/>
          <w:szCs w:val="24"/>
        </w:rPr>
        <w:t xml:space="preserve">». 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26256A" w:rsidRDefault="0026256A" w:rsidP="0026256A">
      <w:pPr>
        <w:spacing w:line="360" w:lineRule="auto"/>
        <w:rPr>
          <w:sz w:val="24"/>
          <w:szCs w:val="24"/>
        </w:rPr>
      </w:pPr>
    </w:p>
    <w:p w:rsidR="0026256A" w:rsidRDefault="0026256A" w:rsidP="0026256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26256A" w:rsidRDefault="00D81DDF" w:rsidP="002625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«Кожильское</w:t>
      </w:r>
      <w:r w:rsidR="0026256A">
        <w:rPr>
          <w:b/>
          <w:sz w:val="24"/>
          <w:szCs w:val="24"/>
        </w:rPr>
        <w:t xml:space="preserve">»                                                              </w:t>
      </w:r>
      <w:r>
        <w:rPr>
          <w:b/>
          <w:sz w:val="24"/>
          <w:szCs w:val="24"/>
        </w:rPr>
        <w:t xml:space="preserve">                   Э. В. Ельцова</w:t>
      </w:r>
    </w:p>
    <w:p w:rsidR="00D81DDF" w:rsidRDefault="00D81DDF" w:rsidP="0026256A">
      <w:pPr>
        <w:rPr>
          <w:b/>
          <w:sz w:val="24"/>
          <w:szCs w:val="24"/>
        </w:rPr>
      </w:pPr>
    </w:p>
    <w:p w:rsidR="0026256A" w:rsidRDefault="0026256A" w:rsidP="0026256A">
      <w:pPr>
        <w:ind w:firstLine="5245"/>
        <w:jc w:val="center"/>
        <w:rPr>
          <w:sz w:val="24"/>
          <w:szCs w:val="24"/>
        </w:rPr>
      </w:pPr>
    </w:p>
    <w:p w:rsidR="0026256A" w:rsidRDefault="0026256A" w:rsidP="0026256A">
      <w:pPr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26256A" w:rsidRDefault="0026256A" w:rsidP="0026256A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     постановлением  Администрации </w:t>
      </w:r>
      <w:r>
        <w:rPr>
          <w:sz w:val="24"/>
          <w:szCs w:val="24"/>
        </w:rPr>
        <w:tab/>
        <w:t xml:space="preserve"> </w:t>
      </w:r>
    </w:p>
    <w:p w:rsidR="0026256A" w:rsidRDefault="0026256A" w:rsidP="0026256A">
      <w:pPr>
        <w:ind w:left="5103" w:hanging="567"/>
        <w:rPr>
          <w:sz w:val="24"/>
          <w:szCs w:val="24"/>
        </w:rPr>
      </w:pPr>
      <w:r>
        <w:rPr>
          <w:sz w:val="24"/>
          <w:szCs w:val="24"/>
        </w:rPr>
        <w:t xml:space="preserve">         муниципального образования     </w:t>
      </w:r>
      <w:r w:rsidR="00D81DDF">
        <w:rPr>
          <w:sz w:val="24"/>
          <w:szCs w:val="24"/>
        </w:rPr>
        <w:t xml:space="preserve">                  «Кожильское» от 23.12.2016 г  № 60.1</w:t>
      </w:r>
    </w:p>
    <w:p w:rsidR="0026256A" w:rsidRDefault="0026256A" w:rsidP="0026256A">
      <w:pPr>
        <w:keepNext/>
        <w:jc w:val="center"/>
        <w:outlineLvl w:val="1"/>
        <w:rPr>
          <w:b/>
          <w:sz w:val="28"/>
          <w:szCs w:val="28"/>
        </w:rPr>
      </w:pPr>
    </w:p>
    <w:p w:rsidR="0026256A" w:rsidRPr="00D81DDF" w:rsidRDefault="0026256A" w:rsidP="0026256A">
      <w:pPr>
        <w:keepNext/>
        <w:jc w:val="center"/>
        <w:outlineLvl w:val="1"/>
        <w:rPr>
          <w:b/>
          <w:sz w:val="24"/>
          <w:szCs w:val="24"/>
        </w:rPr>
      </w:pPr>
      <w:r w:rsidRPr="00D81DDF">
        <w:rPr>
          <w:b/>
          <w:sz w:val="24"/>
          <w:szCs w:val="24"/>
        </w:rPr>
        <w:t>ПЛАН</w:t>
      </w:r>
    </w:p>
    <w:p w:rsidR="0026256A" w:rsidRDefault="0026256A" w:rsidP="0026256A">
      <w:pPr>
        <w:jc w:val="center"/>
        <w:rPr>
          <w:b/>
          <w:sz w:val="24"/>
          <w:szCs w:val="24"/>
        </w:rPr>
      </w:pPr>
      <w:r w:rsidRPr="00D81DDF">
        <w:rPr>
          <w:b/>
          <w:sz w:val="24"/>
          <w:szCs w:val="24"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</w:t>
      </w:r>
      <w:r w:rsidR="00D81DDF">
        <w:rPr>
          <w:b/>
          <w:sz w:val="24"/>
          <w:szCs w:val="24"/>
        </w:rPr>
        <w:t>ного образования  «Кожильское</w:t>
      </w:r>
      <w:r w:rsidRPr="00D81DDF">
        <w:rPr>
          <w:b/>
          <w:sz w:val="24"/>
          <w:szCs w:val="24"/>
        </w:rPr>
        <w:t xml:space="preserve">» </w:t>
      </w:r>
    </w:p>
    <w:p w:rsidR="00D81DDF" w:rsidRPr="00D81DDF" w:rsidRDefault="00D81DDF" w:rsidP="0026256A">
      <w:pPr>
        <w:jc w:val="center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6"/>
        <w:gridCol w:w="1452"/>
        <w:gridCol w:w="2940"/>
      </w:tblGrid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26256A" w:rsidRDefault="0026256A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 графики проведения новогодних и рождественских мероприятий с массовым пребыванием детей, с организацией на них дежурства членов ДПД  и ДНД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0E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r w:rsidR="0026256A">
              <w:rPr>
                <w:sz w:val="24"/>
                <w:szCs w:val="24"/>
              </w:rPr>
              <w:t>.12.2016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руководители организаций различных форм собственности  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D81D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bookmarkStart w:id="0" w:name="_GoBack"/>
            <w:bookmarkEnd w:id="0"/>
            <w:r w:rsidR="0026256A">
              <w:rPr>
                <w:sz w:val="24"/>
                <w:szCs w:val="24"/>
              </w:rPr>
              <w:t>.12. 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и специалист, руководители предприятий и организаций (по согласованию) 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выполнение  противопожарных мероприятий по предписаниям государственного пожарного надзора. Своевременно проводить очистку от снега, подъездных путей к  зданиям, к наружным источникам противопожарного водоснабжения (пожарным гидрантам, пожарным водоемам, прудам) а также автомобильных дорог в населенных пунктах и между населенными пунктами.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Глава, 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организации различных форм собственности 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both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 xml:space="preserve">Глава, </w:t>
            </w:r>
          </w:p>
          <w:p w:rsidR="0026256A" w:rsidRP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 xml:space="preserve">руководители организации различных форм собственности </w:t>
            </w:r>
          </w:p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both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В целях предупреждения пожаров в подвальных и чердачных помещениях предусмотреть проведение мероприятий по ограничению доступа в них посторонних лиц.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Глава, жители МО, управляющие компании 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профилактические проверки мест проживания многодетных семей, одиноких престарелых и неблагополучных граждан.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ВДПО, ПЧ-17, ОНД, МВД, (по согласованию)</w:t>
            </w:r>
          </w:p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26.12.2016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</w:t>
            </w:r>
          </w:p>
        </w:tc>
      </w:tr>
    </w:tbl>
    <w:p w:rsidR="0016117F" w:rsidRDefault="0016117F"/>
    <w:sectPr w:rsidR="0016117F" w:rsidSect="00262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22"/>
    <w:rsid w:val="000A1722"/>
    <w:rsid w:val="000E0C3F"/>
    <w:rsid w:val="0016117F"/>
    <w:rsid w:val="0026256A"/>
    <w:rsid w:val="00402743"/>
    <w:rsid w:val="00494C52"/>
    <w:rsid w:val="00D8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56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26256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625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56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26256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625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2016-12-27T07:31:00Z</cp:lastPrinted>
  <dcterms:created xsi:type="dcterms:W3CDTF">2016-12-28T10:49:00Z</dcterms:created>
  <dcterms:modified xsi:type="dcterms:W3CDTF">2016-12-28T10:49:00Z</dcterms:modified>
</cp:coreProperties>
</file>