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AF" w:rsidRPr="006039DB" w:rsidRDefault="002C1DAF" w:rsidP="002C1DAF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2C1DAF" w:rsidRPr="006039DB" w:rsidRDefault="002C1DAF" w:rsidP="002C1DAF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2C1DAF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января</w:t>
      </w:r>
      <w:r w:rsidR="00E6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277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bookmarkStart w:id="0" w:name="_GoBack"/>
      <w:bookmarkEnd w:id="0"/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34937" w:rsidRPr="009325D1" w:rsidRDefault="005D668D" w:rsidP="005D668D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C1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дминистрации муниципа</w:t>
      </w:r>
      <w:r w:rsidR="002C1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льного образования «Парзинское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FD4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FD4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.2017</w:t>
      </w:r>
      <w:r w:rsidR="00A31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</w:t>
      </w:r>
      <w:r w:rsidR="00FD4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r w:rsidR="00E6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="00FD4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(в ред. постановления № 21 от 17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.05.2018</w:t>
      </w:r>
      <w:r w:rsidR="00FD4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gramEnd"/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Pr="00A31054" w:rsidRDefault="00234937" w:rsidP="006864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3105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На основании протеста Глазовск</w:t>
      </w:r>
      <w:r w:rsidR="00FD4EE0" w:rsidRPr="00A31054">
        <w:rPr>
          <w:rFonts w:ascii="Times New Roman" w:hAnsi="Times New Roman" w:cs="Times New Roman"/>
          <w:sz w:val="24"/>
          <w:szCs w:val="24"/>
          <w:lang w:eastAsia="ar-SA"/>
        </w:rPr>
        <w:t>ой межрайонной прокуратуры от 24.12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3105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FD4EE0" w:rsidRPr="00A31054">
        <w:rPr>
          <w:rFonts w:ascii="Times New Roman" w:hAnsi="Times New Roman" w:cs="Times New Roman"/>
          <w:sz w:val="24"/>
          <w:szCs w:val="24"/>
          <w:lang w:eastAsia="ar-SA"/>
        </w:rPr>
        <w:t>Парзинское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FD4EE0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Парзинское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310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686432" w:rsidRPr="00A31054" w:rsidRDefault="00686432" w:rsidP="006864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81904" w:rsidRPr="00A3105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31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310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31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условно разрешенный вид использования земельного участка», утвержденный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 образования «</w:t>
      </w:r>
      <w:r w:rsidR="00FD4EE0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Парзинское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A31054" w:rsidRPr="00A3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19 от 0</w:t>
      </w:r>
      <w:r w:rsidRPr="00A3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2.0</w:t>
      </w:r>
      <w:r w:rsidR="00A31054" w:rsidRPr="00A3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r w:rsidRPr="00A3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="00A31054" w:rsidRPr="00A3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г.</w:t>
      </w:r>
      <w:r w:rsidRPr="00A31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3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3335" w:rsidRPr="00A310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1054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</w:t>
      </w:r>
      <w:r w:rsidR="00154342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</w:t>
      </w:r>
      <w:r w:rsidR="00A31054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 от 17</w:t>
      </w:r>
      <w:r w:rsidR="00623335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.05.2018</w:t>
      </w:r>
      <w:r w:rsidR="00A31054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54342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A3105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1.1  в пункте 1</w:t>
      </w:r>
      <w:r w:rsidR="0062333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76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A3105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 7 дополнить</w:t>
      </w:r>
      <w:r w:rsidR="00623335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227398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ловами «, </w:t>
      </w:r>
      <w:proofErr w:type="gramStart"/>
      <w:r w:rsidR="00227398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="00227398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145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A81904" w:rsidRPr="00A31054" w:rsidRDefault="00E167EB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дополнить подпунктом </w:t>
      </w:r>
      <w:r w:rsidR="00770B7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="00A81904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31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23335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A31054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Pr="00A31054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2AC" w:rsidRPr="004E42AC" w:rsidRDefault="004E42AC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2AC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Е.И.Поздеева</w:t>
      </w:r>
    </w:p>
    <w:p w:rsidR="00234937" w:rsidRPr="00A31054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154342"/>
    <w:rsid w:val="00227398"/>
    <w:rsid w:val="00234937"/>
    <w:rsid w:val="002867B2"/>
    <w:rsid w:val="002C1DAF"/>
    <w:rsid w:val="00347E75"/>
    <w:rsid w:val="00382362"/>
    <w:rsid w:val="004E42AC"/>
    <w:rsid w:val="0055127D"/>
    <w:rsid w:val="005657CD"/>
    <w:rsid w:val="005D668D"/>
    <w:rsid w:val="00623335"/>
    <w:rsid w:val="00686432"/>
    <w:rsid w:val="00770B75"/>
    <w:rsid w:val="008B3D39"/>
    <w:rsid w:val="00912FDD"/>
    <w:rsid w:val="009325D1"/>
    <w:rsid w:val="009C7558"/>
    <w:rsid w:val="00A31054"/>
    <w:rsid w:val="00A81904"/>
    <w:rsid w:val="00B00D7D"/>
    <w:rsid w:val="00B1743A"/>
    <w:rsid w:val="00C448B0"/>
    <w:rsid w:val="00C84B25"/>
    <w:rsid w:val="00CD7B4F"/>
    <w:rsid w:val="00DC6D7D"/>
    <w:rsid w:val="00E167EB"/>
    <w:rsid w:val="00E2779F"/>
    <w:rsid w:val="00E60445"/>
    <w:rsid w:val="00F77E85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2019-08-30T07:18:00Z</cp:lastPrinted>
  <dcterms:created xsi:type="dcterms:W3CDTF">2020-01-17T05:17:00Z</dcterms:created>
  <dcterms:modified xsi:type="dcterms:W3CDTF">2020-01-21T09:40:00Z</dcterms:modified>
</cp:coreProperties>
</file>