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CF" w:rsidRDefault="00CF31CF" w:rsidP="00CF31CF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</w:rPr>
      </w:pPr>
      <w:r>
        <w:rPr>
          <w:b/>
        </w:rPr>
        <w:t>СОВЕТ ДЕПУТАТОВ МУНИЦИПАЛЬНОГО ОБРАЗОВАНИ</w:t>
      </w:r>
      <w:proofErr w:type="gramStart"/>
      <w:r>
        <w:rPr>
          <w:b/>
        </w:rPr>
        <w:t>Я</w:t>
      </w:r>
      <w:r>
        <w:rPr>
          <w:rStyle w:val="FontStyle26"/>
          <w:b/>
        </w:rPr>
        <w:t>«</w:t>
      </w:r>
      <w:proofErr w:type="gramEnd"/>
      <w:r>
        <w:rPr>
          <w:rStyle w:val="FontStyle26"/>
          <w:b/>
        </w:rPr>
        <w:t>АДАМСКОЕ»</w:t>
      </w:r>
    </w:p>
    <w:p w:rsidR="00CF31CF" w:rsidRDefault="00CF31CF" w:rsidP="00CF31CF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</w:rPr>
      </w:pPr>
      <w:r>
        <w:rPr>
          <w:rStyle w:val="FontStyle26"/>
          <w:b/>
        </w:rPr>
        <w:t>«АДАМ» МУНИЦИПАЛ КЫЛДЫТЭТЫСЬ ДЕПУТАТЪЕСЛЭН КЕНЕШСЫ</w:t>
      </w:r>
    </w:p>
    <w:p w:rsidR="00CF31CF" w:rsidRDefault="00CF31CF" w:rsidP="00CF31CF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  <w:bCs/>
        </w:rPr>
      </w:pPr>
    </w:p>
    <w:p w:rsidR="00CF31CF" w:rsidRDefault="00CF31CF" w:rsidP="00CF31CF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  <w:bCs/>
        </w:rPr>
      </w:pPr>
    </w:p>
    <w:p w:rsidR="00CF31CF" w:rsidRDefault="00CF31CF" w:rsidP="00CF31CF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CF31CF" w:rsidRDefault="00CF31CF" w:rsidP="00CF31CF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CF31CF" w:rsidRDefault="00CF31CF" w:rsidP="00CF31CF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  13 апреля  2017 года                                                                                                № 42</w:t>
      </w:r>
    </w:p>
    <w:p w:rsidR="00CF31CF" w:rsidRDefault="00CF31CF" w:rsidP="00CF31CF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д. Адам</w:t>
      </w:r>
    </w:p>
    <w:p w:rsidR="00CF31CF" w:rsidRDefault="00CF31CF" w:rsidP="00CF31CF">
      <w:pPr>
        <w:autoSpaceDE w:val="0"/>
        <w:autoSpaceDN w:val="0"/>
        <w:adjustRightInd w:val="0"/>
        <w:jc w:val="both"/>
        <w:rPr>
          <w:b/>
        </w:rPr>
      </w:pPr>
    </w:p>
    <w:p w:rsidR="00CF31CF" w:rsidRDefault="00CF31CF" w:rsidP="00CF31CF">
      <w:pPr>
        <w:autoSpaceDE w:val="0"/>
        <w:autoSpaceDN w:val="0"/>
        <w:adjustRightInd w:val="0"/>
        <w:jc w:val="both"/>
        <w:rPr>
          <w:b/>
        </w:rPr>
      </w:pPr>
    </w:p>
    <w:p w:rsidR="00CF31CF" w:rsidRDefault="00CF31CF" w:rsidP="00CF31CF"/>
    <w:p w:rsidR="00CF31CF" w:rsidRDefault="00CF31CF" w:rsidP="00CF31CF">
      <w:pPr>
        <w:pStyle w:val="4"/>
        <w:ind w:firstLine="540"/>
        <w:rPr>
          <w:szCs w:val="24"/>
        </w:rPr>
      </w:pPr>
      <w:r>
        <w:rPr>
          <w:szCs w:val="24"/>
        </w:rPr>
        <w:t xml:space="preserve">О внесении изменений в решение Совета депутатов </w:t>
      </w:r>
    </w:p>
    <w:p w:rsidR="00CF31CF" w:rsidRDefault="00CF31CF" w:rsidP="00CF31CF">
      <w:pPr>
        <w:pStyle w:val="4"/>
        <w:ind w:firstLine="540"/>
        <w:rPr>
          <w:szCs w:val="24"/>
        </w:rPr>
      </w:pPr>
      <w:r>
        <w:rPr>
          <w:szCs w:val="24"/>
        </w:rPr>
        <w:t xml:space="preserve">муниципального образования «Адамское» </w:t>
      </w:r>
    </w:p>
    <w:p w:rsidR="00CF31CF" w:rsidRDefault="00CF31CF" w:rsidP="00CF31CF">
      <w:pPr>
        <w:pStyle w:val="4"/>
        <w:ind w:firstLine="540"/>
        <w:rPr>
          <w:szCs w:val="24"/>
        </w:rPr>
      </w:pPr>
      <w:r>
        <w:rPr>
          <w:szCs w:val="24"/>
        </w:rPr>
        <w:t xml:space="preserve">от 28.12.2016 года № 25 «О бюджете муниципального </w:t>
      </w:r>
    </w:p>
    <w:p w:rsidR="00CF31CF" w:rsidRDefault="00CF31CF" w:rsidP="00CF31CF">
      <w:pPr>
        <w:pStyle w:val="4"/>
        <w:ind w:firstLine="540"/>
        <w:jc w:val="left"/>
        <w:rPr>
          <w:bCs/>
          <w:szCs w:val="24"/>
        </w:rPr>
      </w:pPr>
      <w:r>
        <w:rPr>
          <w:szCs w:val="24"/>
        </w:rPr>
        <w:t xml:space="preserve">образования «Адамское » </w:t>
      </w:r>
      <w:r>
        <w:rPr>
          <w:bCs/>
          <w:szCs w:val="24"/>
        </w:rPr>
        <w:t xml:space="preserve">на 2017 год и </w:t>
      </w:r>
      <w:proofErr w:type="gramStart"/>
      <w:r>
        <w:rPr>
          <w:bCs/>
          <w:szCs w:val="24"/>
        </w:rPr>
        <w:t>на</w:t>
      </w:r>
      <w:proofErr w:type="gramEnd"/>
    </w:p>
    <w:p w:rsidR="00CF31CF" w:rsidRDefault="00CF31CF" w:rsidP="00CF31CF">
      <w:pPr>
        <w:pStyle w:val="4"/>
        <w:ind w:firstLine="540"/>
        <w:rPr>
          <w:szCs w:val="24"/>
        </w:rPr>
      </w:pPr>
      <w:r>
        <w:rPr>
          <w:szCs w:val="24"/>
        </w:rPr>
        <w:t>плановый  период 2018 и 2019 годов»</w:t>
      </w:r>
    </w:p>
    <w:p w:rsidR="00CF31CF" w:rsidRDefault="00CF31CF" w:rsidP="00CF31CF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C3B64">
        <w:rPr>
          <w:rFonts w:ascii="Times New Roman" w:hAnsi="Times New Roman" w:cs="Times New Roman"/>
          <w:b/>
          <w:sz w:val="24"/>
          <w:szCs w:val="24"/>
        </w:rPr>
        <w:t>(в ред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3B64">
        <w:rPr>
          <w:rFonts w:ascii="Times New Roman" w:hAnsi="Times New Roman" w:cs="Times New Roman"/>
          <w:b/>
          <w:sz w:val="24"/>
          <w:szCs w:val="24"/>
        </w:rPr>
        <w:t>реш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C3B64">
        <w:rPr>
          <w:rFonts w:ascii="Times New Roman" w:hAnsi="Times New Roman" w:cs="Times New Roman"/>
          <w:b/>
          <w:sz w:val="24"/>
          <w:szCs w:val="24"/>
        </w:rPr>
        <w:t xml:space="preserve"> № 36 от 08.02.2017)</w:t>
      </w:r>
    </w:p>
    <w:p w:rsidR="00CF31CF" w:rsidRDefault="00CF31CF" w:rsidP="00CF31CF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F31CF" w:rsidRDefault="00CF31CF" w:rsidP="00CF31CF">
      <w:pPr>
        <w:jc w:val="both"/>
      </w:pPr>
      <w:r>
        <w:t xml:space="preserve">В связи с распределением переходящих остатков 2016  года на текущий финансовый год, руководствуясь ст. 232 Бюджетного Кодекса Российской Федерации и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ind w:firstLine="567"/>
        <w:jc w:val="both"/>
        <w:rPr>
          <w:b/>
        </w:rPr>
      </w:pPr>
      <w:r>
        <w:t>1. Внести следующие изменения в решение Совета депутатов муниципального образования «Адамское» № 25 от 28.12.2016 года «О бюджете муниципального образования «Адамское» на 2017 год и на плановый период 2018 и 2019 годов» (в ред. решения № 36 от 08.02.2017 года</w:t>
      </w:r>
      <w:r w:rsidRPr="00281F86">
        <w:t>)</w:t>
      </w:r>
      <w:r>
        <w:t>.</w:t>
      </w:r>
    </w:p>
    <w:p w:rsidR="00CF31CF" w:rsidRDefault="00CF31CF" w:rsidP="00CF31CF">
      <w:pPr>
        <w:ind w:firstLine="567"/>
        <w:jc w:val="both"/>
      </w:pPr>
    </w:p>
    <w:p w:rsidR="00CF31CF" w:rsidRPr="007F0279" w:rsidRDefault="00CF31CF" w:rsidP="00CF31CF">
      <w:pPr>
        <w:ind w:firstLine="567"/>
        <w:jc w:val="both"/>
        <w:rPr>
          <w:color w:val="FF0000"/>
        </w:rPr>
      </w:pPr>
      <w:r>
        <w:t>1.1. Увеличить доходную часть бюджета муниципального образования «Адамское» на 60,8 тыс. руб. по следующему коду бюджетной классификации:</w:t>
      </w:r>
    </w:p>
    <w:p w:rsidR="00CF31CF" w:rsidRDefault="00CF31CF" w:rsidP="00CF31CF">
      <w:pPr>
        <w:numPr>
          <w:ilvl w:val="1"/>
          <w:numId w:val="1"/>
        </w:numPr>
        <w:jc w:val="center"/>
      </w:pPr>
    </w:p>
    <w:p w:rsidR="00CF31CF" w:rsidRDefault="00CF31CF" w:rsidP="00CF31CF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CF31CF" w:rsidTr="00773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CF31CF" w:rsidTr="00773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Pr="00531138" w:rsidRDefault="00CF31CF" w:rsidP="00773AA5">
            <w:pPr>
              <w:spacing w:line="276" w:lineRule="auto"/>
              <w:rPr>
                <w:lang w:eastAsia="en-US"/>
              </w:rPr>
            </w:pPr>
            <w:r w:rsidRPr="00531138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Pr="00531138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 w:rsidRPr="00531138">
              <w:rPr>
                <w:lang w:eastAsia="en-US"/>
              </w:rPr>
              <w:t>01050201100000 610</w:t>
            </w:r>
          </w:p>
          <w:p w:rsidR="00CF31CF" w:rsidRPr="00531138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60,8</w:t>
            </w:r>
          </w:p>
        </w:tc>
      </w:tr>
    </w:tbl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ind w:firstLine="567"/>
        <w:jc w:val="both"/>
      </w:pPr>
      <w:r>
        <w:t>1.2. Увеличить расходную часть бюджета МО «Адамское» на 60,8 тыс. руб. и распределить их по следующим направлениям:</w:t>
      </w:r>
    </w:p>
    <w:p w:rsidR="00CF31CF" w:rsidRDefault="00CF31CF" w:rsidP="00CF31CF">
      <w:pPr>
        <w:ind w:left="36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34"/>
        <w:gridCol w:w="3661"/>
        <w:gridCol w:w="1300"/>
      </w:tblGrid>
      <w:tr w:rsidR="00CF31CF" w:rsidTr="00773AA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CF31CF" w:rsidRDefault="00CF31CF" w:rsidP="00773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CF31CF" w:rsidTr="00773AA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Устранение засора канализации </w:t>
            </w:r>
          </w:p>
          <w:p w:rsidR="00CF31CF" w:rsidRDefault="00CF31CF" w:rsidP="00773A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(МУП «Водоканал г. Глазова»)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212  0502 9900063930 244 22503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CF31CF" w:rsidTr="00773AA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Межевание столбов</w:t>
            </w:r>
            <w:r w:rsidR="009B246A">
              <w:rPr>
                <w:lang w:eastAsia="en-US"/>
              </w:rPr>
              <w:t xml:space="preserve">  у дома №1 пос. Дом отдыха Чепца</w:t>
            </w:r>
            <w:bookmarkStart w:id="0" w:name="_GoBack"/>
            <w:bookmarkEnd w:id="0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212 0113 9900063820 244 22603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7,00</w:t>
            </w:r>
          </w:p>
        </w:tc>
      </w:tr>
      <w:tr w:rsidR="00CF31CF" w:rsidTr="00773AA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Устранение засора канализации </w:t>
            </w:r>
          </w:p>
          <w:p w:rsidR="00CF31CF" w:rsidRDefault="00CF31CF" w:rsidP="00773A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(ООО «</w:t>
            </w:r>
            <w:proofErr w:type="spellStart"/>
            <w:r>
              <w:rPr>
                <w:lang w:eastAsia="en-US"/>
              </w:rPr>
              <w:t>Ространстехцентр</w:t>
            </w:r>
            <w:proofErr w:type="spellEnd"/>
            <w:r>
              <w:rPr>
                <w:lang w:eastAsia="en-US"/>
              </w:rPr>
              <w:t>»)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212 0502 9900063930 244  22603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F" w:rsidRDefault="00CF31CF" w:rsidP="00773A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CF31CF" w:rsidTr="00773AA5">
        <w:tc>
          <w:tcPr>
            <w:tcW w:w="8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CF" w:rsidRDefault="00CF31CF" w:rsidP="00773AA5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60,8</w:t>
            </w:r>
          </w:p>
        </w:tc>
      </w:tr>
    </w:tbl>
    <w:p w:rsidR="00CF31CF" w:rsidRDefault="00CF31CF" w:rsidP="00CF31CF">
      <w:pPr>
        <w:jc w:val="both"/>
        <w:rPr>
          <w:color w:val="FF0000"/>
        </w:rPr>
      </w:pPr>
    </w:p>
    <w:p w:rsidR="00CF31CF" w:rsidRDefault="00CF31CF" w:rsidP="00CF31CF">
      <w:pPr>
        <w:ind w:firstLine="567"/>
        <w:jc w:val="both"/>
      </w:pPr>
    </w:p>
    <w:p w:rsidR="00CF31CF" w:rsidRDefault="00CF31CF" w:rsidP="00CF31CF">
      <w:pPr>
        <w:ind w:firstLine="567"/>
        <w:jc w:val="both"/>
      </w:pPr>
      <w:r>
        <w:t>2. Утвердить бюджет МО «Адамское» по расходам на 2017 год в сумме 2521,5 тыс. рублей.</w:t>
      </w:r>
    </w:p>
    <w:p w:rsidR="00CF31CF" w:rsidRDefault="00CF31CF" w:rsidP="00CF31CF">
      <w:pPr>
        <w:ind w:firstLine="567"/>
        <w:jc w:val="both"/>
        <w:rPr>
          <w:b/>
          <w:color w:val="000000" w:themeColor="text1"/>
        </w:rPr>
      </w:pPr>
      <w:r>
        <w:t xml:space="preserve">3. Внести соответствующие изменения в Приложения № </w:t>
      </w:r>
      <w:r w:rsidRPr="0026336A">
        <w:t>1,2,</w:t>
      </w:r>
      <w:r>
        <w:t>3,7,9,11</w:t>
      </w:r>
      <w:r>
        <w:rPr>
          <w:b/>
        </w:rPr>
        <w:t xml:space="preserve"> </w:t>
      </w:r>
      <w:r>
        <w:t>решения Совета депутатов муниципального образования «Адамское» № 25</w:t>
      </w:r>
      <w:r>
        <w:rPr>
          <w:color w:val="000000" w:themeColor="text1"/>
        </w:rPr>
        <w:t xml:space="preserve"> от 28.12.2017 года «О бюджете муниципального образования «Адамское» на 2017  год и н</w:t>
      </w:r>
      <w:r>
        <w:t>а плановый период 2018 и 2019 годов» (в ред. решения №  36  от 08.02.2017 года</w:t>
      </w:r>
      <w:r w:rsidRPr="00281F86">
        <w:t>)</w:t>
      </w:r>
      <w:r>
        <w:t>.</w:t>
      </w:r>
    </w:p>
    <w:p w:rsidR="00CF31CF" w:rsidRDefault="00CF31CF" w:rsidP="00CF31CF">
      <w:pPr>
        <w:ind w:left="360"/>
        <w:jc w:val="both"/>
        <w:rPr>
          <w:color w:val="FF0000"/>
        </w:rPr>
      </w:pPr>
    </w:p>
    <w:p w:rsidR="00CF31CF" w:rsidRDefault="00CF31CF" w:rsidP="00CF31CF">
      <w:pPr>
        <w:ind w:left="360"/>
        <w:jc w:val="both"/>
      </w:pPr>
    </w:p>
    <w:p w:rsidR="00CF31CF" w:rsidRDefault="00CF31CF" w:rsidP="00CF31CF">
      <w:pPr>
        <w:ind w:left="360"/>
        <w:jc w:val="both"/>
      </w:pPr>
    </w:p>
    <w:p w:rsidR="00CF31CF" w:rsidRDefault="00CF31CF" w:rsidP="00CF31CF">
      <w:pPr>
        <w:ind w:left="360"/>
        <w:jc w:val="both"/>
      </w:pPr>
    </w:p>
    <w:p w:rsidR="00CF31CF" w:rsidRDefault="00CF31CF" w:rsidP="00CF31CF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CF31CF" w:rsidRDefault="00CF31CF" w:rsidP="00CF31CF">
      <w:pPr>
        <w:ind w:left="360" w:hanging="360"/>
        <w:jc w:val="both"/>
        <w:rPr>
          <w:b/>
        </w:rPr>
      </w:pPr>
      <w:r>
        <w:rPr>
          <w:b/>
        </w:rPr>
        <w:t xml:space="preserve">«Адамское»               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CF31CF" w:rsidRDefault="00CF31CF" w:rsidP="00CF31CF">
      <w:pPr>
        <w:ind w:left="360" w:hanging="360"/>
        <w:jc w:val="both"/>
        <w:rPr>
          <w:b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CF31CF" w:rsidRDefault="00CF31CF" w:rsidP="00CF31CF">
      <w:pPr>
        <w:jc w:val="both"/>
        <w:rPr>
          <w:b/>
          <w:color w:val="FF0000"/>
        </w:rPr>
      </w:pPr>
    </w:p>
    <w:p w:rsidR="00830411" w:rsidRPr="00CF31CF" w:rsidRDefault="00830411" w:rsidP="00CF31CF"/>
    <w:sectPr w:rsidR="00830411" w:rsidRPr="00CF31CF" w:rsidSect="001A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75"/>
    <w:rsid w:val="00830411"/>
    <w:rsid w:val="009B246A"/>
    <w:rsid w:val="00C638B4"/>
    <w:rsid w:val="00CF31CF"/>
    <w:rsid w:val="00E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638B4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63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63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638B4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C638B4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basedOn w:val="a0"/>
    <w:uiPriority w:val="99"/>
    <w:rsid w:val="00C638B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638B4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63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63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638B4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C638B4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basedOn w:val="a0"/>
    <w:uiPriority w:val="99"/>
    <w:rsid w:val="00C638B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2017-04-26T11:09:00Z</cp:lastPrinted>
  <dcterms:created xsi:type="dcterms:W3CDTF">2017-04-24T06:59:00Z</dcterms:created>
  <dcterms:modified xsi:type="dcterms:W3CDTF">2017-04-26T11:09:00Z</dcterms:modified>
</cp:coreProperties>
</file>