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5E" w:rsidRDefault="0019095E" w:rsidP="00371FA3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19095E" w:rsidRDefault="0019095E" w:rsidP="00371FA3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19095E" w:rsidRDefault="0019095E" w:rsidP="00371FA3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095E" w:rsidRDefault="0019095E" w:rsidP="0019095E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19095E" w:rsidRDefault="0019095E" w:rsidP="0019095E">
      <w:pPr>
        <w:pStyle w:val="a4"/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 июня   2016 года 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    № 28</w:t>
      </w:r>
    </w:p>
    <w:p w:rsidR="0019095E" w:rsidRDefault="0019095E" w:rsidP="0019095E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.А</w:t>
      </w:r>
      <w:proofErr w:type="gramEnd"/>
      <w:r>
        <w:rPr>
          <w:rFonts w:ascii="Times New Roman" w:hAnsi="Times New Roman"/>
          <w:b/>
          <w:sz w:val="24"/>
          <w:szCs w:val="24"/>
        </w:rPr>
        <w:t>дам</w:t>
      </w:r>
      <w:proofErr w:type="spellEnd"/>
    </w:p>
    <w:p w:rsidR="0019095E" w:rsidRDefault="0019095E" w:rsidP="0019095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color w:val="000000"/>
          <w:spacing w:val="-3"/>
          <w:sz w:val="24"/>
          <w:szCs w:val="24"/>
          <w:highlight w:val="white"/>
        </w:rPr>
      </w:pPr>
    </w:p>
    <w:p w:rsidR="0019095E" w:rsidRDefault="0019095E" w:rsidP="0019095E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О внесении изменений  в Административный регламент</w:t>
      </w:r>
    </w:p>
    <w:p w:rsidR="0019095E" w:rsidRDefault="0019095E" w:rsidP="0019095E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«Присвоение почтовых адресов новым объектам.</w:t>
      </w:r>
    </w:p>
    <w:p w:rsidR="0019095E" w:rsidRDefault="0019095E" w:rsidP="0019095E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Подт</w:t>
      </w:r>
      <w:r w:rsidR="00333772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верждение почтовых адресов  существующих объектов»,  </w:t>
      </w:r>
      <w:proofErr w:type="gramStart"/>
      <w:r w:rsidR="00333772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утвержденный</w:t>
      </w:r>
      <w:proofErr w:type="gramEnd"/>
      <w:r w:rsidR="00333772"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 xml:space="preserve">  постановлением</w:t>
      </w:r>
    </w:p>
    <w:p w:rsidR="00333772" w:rsidRDefault="00333772" w:rsidP="0019095E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Администрации  МО «Адамское» № 21 от 02.04.2014 г.</w:t>
      </w:r>
    </w:p>
    <w:p w:rsidR="00333772" w:rsidRDefault="00333772" w:rsidP="0019095E">
      <w:pPr>
        <w:autoSpaceDE w:val="0"/>
        <w:autoSpaceDN w:val="0"/>
        <w:adjustRightInd w:val="0"/>
        <w:spacing w:after="0" w:line="240" w:lineRule="auto"/>
        <w:ind w:right="311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(в ред. изм. от 04.08.2015 № 56.2)</w:t>
      </w:r>
    </w:p>
    <w:p w:rsidR="0019095E" w:rsidRDefault="0019095E" w:rsidP="0037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095E" w:rsidRDefault="0019095E" w:rsidP="00190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На основании протеста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Глазовск</w:t>
      </w:r>
      <w:r w:rsidR="00333772">
        <w:rPr>
          <w:rFonts w:ascii="Times New Roman CYR" w:hAnsi="Times New Roman CYR" w:cs="Times New Roman CYR"/>
          <w:sz w:val="24"/>
          <w:szCs w:val="24"/>
        </w:rPr>
        <w:t>ой</w:t>
      </w:r>
      <w:proofErr w:type="spellEnd"/>
      <w:r w:rsidR="00333772">
        <w:rPr>
          <w:rFonts w:ascii="Times New Roman CYR" w:hAnsi="Times New Roman CYR" w:cs="Times New Roman CYR"/>
          <w:sz w:val="24"/>
          <w:szCs w:val="24"/>
        </w:rPr>
        <w:t xml:space="preserve"> межрайонной прокуратуры от 17.06.2016 № 43</w:t>
      </w:r>
      <w:r>
        <w:rPr>
          <w:rFonts w:ascii="Times New Roman CYR" w:hAnsi="Times New Roman CYR" w:cs="Times New Roman CYR"/>
          <w:sz w:val="24"/>
          <w:szCs w:val="24"/>
        </w:rPr>
        <w:t>-2016, в соответс</w:t>
      </w:r>
      <w:r w:rsidR="00333772">
        <w:rPr>
          <w:rFonts w:ascii="Times New Roman CYR" w:hAnsi="Times New Roman CYR" w:cs="Times New Roman CYR"/>
          <w:sz w:val="24"/>
          <w:szCs w:val="24"/>
        </w:rPr>
        <w:t xml:space="preserve">твии с п.п.6, 14 постановления Правительства </w:t>
      </w:r>
      <w:r w:rsidR="004D10CF">
        <w:rPr>
          <w:rFonts w:ascii="Times New Roman CYR" w:hAnsi="Times New Roman CYR" w:cs="Times New Roman CYR"/>
          <w:sz w:val="24"/>
          <w:szCs w:val="24"/>
        </w:rPr>
        <w:t xml:space="preserve">РФ  </w:t>
      </w:r>
      <w:r w:rsidR="00333772">
        <w:rPr>
          <w:rFonts w:ascii="Times New Roman CYR" w:hAnsi="Times New Roman CYR" w:cs="Times New Roman CYR"/>
          <w:sz w:val="24"/>
          <w:szCs w:val="24"/>
        </w:rPr>
        <w:t>№ 1221</w:t>
      </w:r>
      <w:r w:rsidR="004D10CF">
        <w:rPr>
          <w:rFonts w:ascii="Times New Roman CYR" w:hAnsi="Times New Roman CYR" w:cs="Times New Roman CYR"/>
          <w:sz w:val="24"/>
          <w:szCs w:val="24"/>
        </w:rPr>
        <w:t xml:space="preserve">  от 19.11.2014 «Об утверждении Правил присвоения, изменения, аннулирования адресов», </w:t>
      </w:r>
      <w:r>
        <w:rPr>
          <w:rFonts w:ascii="Times New Roman CYR" w:hAnsi="Times New Roman CYR" w:cs="Times New Roman CYR"/>
          <w:sz w:val="24"/>
          <w:szCs w:val="24"/>
        </w:rPr>
        <w:t xml:space="preserve">руководствуясь Уставом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«Адамское»,   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Администрация муниципального образования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Адамское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ПОСТАНОВЛЯЕТ:</w:t>
      </w:r>
    </w:p>
    <w:p w:rsidR="0019095E" w:rsidRDefault="0019095E" w:rsidP="0019095E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19095E" w:rsidRDefault="0019095E" w:rsidP="0019095E">
      <w:pPr>
        <w:tabs>
          <w:tab w:val="left" w:pos="540"/>
        </w:tabs>
        <w:spacing w:line="240" w:lineRule="auto"/>
        <w:ind w:right="-5"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Протест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Глазовской</w:t>
      </w:r>
      <w:proofErr w:type="spellEnd"/>
      <w:r w:rsidR="004D10CF">
        <w:rPr>
          <w:rFonts w:ascii="Times New Roman" w:hAnsi="Times New Roman"/>
          <w:sz w:val="24"/>
          <w:szCs w:val="24"/>
        </w:rPr>
        <w:t xml:space="preserve"> межрайонной прокуратуры от 17.06.2016 г. № 43</w:t>
      </w:r>
      <w:r>
        <w:rPr>
          <w:rFonts w:ascii="Times New Roman" w:hAnsi="Times New Roman"/>
          <w:sz w:val="24"/>
          <w:szCs w:val="24"/>
        </w:rPr>
        <w:t xml:space="preserve"> -2016 на постановление от </w:t>
      </w:r>
      <w:r w:rsidR="004D10CF">
        <w:rPr>
          <w:rFonts w:ascii="Times New Roman" w:hAnsi="Times New Roman"/>
          <w:sz w:val="24"/>
          <w:szCs w:val="24"/>
        </w:rPr>
        <w:t xml:space="preserve"> Администрации муниципального образования «Адамское» от 04.08.2015 года № 56.2  </w:t>
      </w:r>
      <w:r>
        <w:rPr>
          <w:rFonts w:ascii="Times New Roman" w:hAnsi="Times New Roman"/>
          <w:sz w:val="24"/>
          <w:szCs w:val="24"/>
        </w:rPr>
        <w:t>удовлетворить.</w:t>
      </w:r>
    </w:p>
    <w:p w:rsidR="0019095E" w:rsidRPr="00371FA3" w:rsidRDefault="0019095E" w:rsidP="0019095E">
      <w:pPr>
        <w:tabs>
          <w:tab w:val="left" w:pos="540"/>
        </w:tabs>
        <w:spacing w:line="240" w:lineRule="auto"/>
        <w:ind w:right="-5"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371FA3">
        <w:rPr>
          <w:rFonts w:ascii="Times New Roman" w:hAnsi="Times New Roman"/>
          <w:sz w:val="24"/>
          <w:szCs w:val="24"/>
        </w:rPr>
        <w:t xml:space="preserve">2. Внести в </w:t>
      </w:r>
      <w:r w:rsidR="004D10CF" w:rsidRPr="00371FA3"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4D10CF" w:rsidRPr="00371FA3">
        <w:rPr>
          <w:rFonts w:ascii="Times New Roman" w:hAnsi="Times New Roman"/>
          <w:bCs/>
          <w:color w:val="000000"/>
          <w:spacing w:val="-8"/>
          <w:sz w:val="24"/>
          <w:szCs w:val="24"/>
        </w:rPr>
        <w:t>по предоставлению муниципальной услуги «Присвоение почтовых адресов новым объектам, подтверждение почтовых адресов существующих объектов»</w:t>
      </w:r>
      <w:r w:rsidRPr="00371FA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71FA3">
        <w:rPr>
          <w:rFonts w:ascii="Times New Roman" w:hAnsi="Times New Roman"/>
          <w:sz w:val="24"/>
          <w:szCs w:val="24"/>
        </w:rPr>
        <w:t>следующие изменения:</w:t>
      </w:r>
    </w:p>
    <w:p w:rsidR="0019095E" w:rsidRDefault="004D10CF" w:rsidP="001909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19095E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Пункт 6 Административного регламента </w:t>
      </w:r>
      <w:r w:rsidR="0019095E">
        <w:rPr>
          <w:rFonts w:ascii="Times New Roman CYR" w:hAnsi="Times New Roman CYR" w:cs="Times New Roman CYR"/>
          <w:sz w:val="24"/>
          <w:szCs w:val="24"/>
        </w:rPr>
        <w:t xml:space="preserve"> изложить в следующей редакции:</w:t>
      </w:r>
    </w:p>
    <w:p w:rsidR="000B0FBB" w:rsidRDefault="000B0FBB" w:rsidP="004D10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4D10CF" w:rsidRPr="004D10CF" w:rsidRDefault="004D10CF" w:rsidP="004D10C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4D10CF">
        <w:rPr>
          <w:rFonts w:ascii="Times New Roman" w:hAnsi="Times New Roman"/>
          <w:b/>
          <w:sz w:val="24"/>
          <w:szCs w:val="24"/>
        </w:rPr>
        <w:t>6. Результат предоставления муниципальной услуги</w:t>
      </w:r>
    </w:p>
    <w:p w:rsidR="004D10CF" w:rsidRPr="004D10CF" w:rsidRDefault="004D10CF" w:rsidP="004D10C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D10CF" w:rsidRPr="004D10CF" w:rsidRDefault="004D10CF" w:rsidP="004D10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0CF">
        <w:rPr>
          <w:rFonts w:ascii="Times New Roman" w:hAnsi="Times New Roman"/>
          <w:sz w:val="24"/>
          <w:szCs w:val="24"/>
        </w:rPr>
        <w:t>Результатом предоставления муниципальной услуги являются:</w:t>
      </w:r>
    </w:p>
    <w:p w:rsidR="004D10CF" w:rsidRPr="004D10CF" w:rsidRDefault="004D10CF" w:rsidP="004D10C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D10CF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D10CF">
        <w:rPr>
          <w:rFonts w:ascii="Times New Roman" w:hAnsi="Times New Roman"/>
          <w:bCs/>
          <w:sz w:val="24"/>
          <w:szCs w:val="24"/>
        </w:rPr>
        <w:t>Постановление Администрации муниципального образования «Адамское» о присвоении почтовых адресов новым объектам;</w:t>
      </w:r>
    </w:p>
    <w:p w:rsidR="004D10CF" w:rsidRPr="004D10CF" w:rsidRDefault="004D10CF" w:rsidP="004D10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0CF">
        <w:rPr>
          <w:rFonts w:ascii="Times New Roman" w:hAnsi="Times New Roman"/>
          <w:bCs/>
          <w:sz w:val="24"/>
          <w:szCs w:val="24"/>
        </w:rPr>
        <w:t xml:space="preserve">-  справка </w:t>
      </w:r>
      <w:r w:rsidRPr="004D10CF">
        <w:rPr>
          <w:rFonts w:ascii="Times New Roman" w:hAnsi="Times New Roman"/>
          <w:sz w:val="24"/>
          <w:szCs w:val="24"/>
        </w:rPr>
        <w:t xml:space="preserve"> </w:t>
      </w:r>
      <w:r w:rsidRPr="004D10CF">
        <w:rPr>
          <w:rFonts w:ascii="Times New Roman" w:hAnsi="Times New Roman"/>
          <w:bCs/>
          <w:sz w:val="24"/>
          <w:szCs w:val="24"/>
        </w:rPr>
        <w:t xml:space="preserve">о </w:t>
      </w:r>
      <w:r w:rsidRPr="004D10CF">
        <w:rPr>
          <w:rFonts w:ascii="Times New Roman" w:hAnsi="Times New Roman"/>
          <w:sz w:val="24"/>
          <w:szCs w:val="24"/>
        </w:rPr>
        <w:t xml:space="preserve"> подтверждении почтового адреса существующего объекта</w:t>
      </w:r>
    </w:p>
    <w:p w:rsidR="004D10CF" w:rsidRPr="004D10CF" w:rsidRDefault="004D10CF" w:rsidP="004D10C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10CF">
        <w:rPr>
          <w:rFonts w:ascii="Times New Roman" w:hAnsi="Times New Roman"/>
          <w:bCs/>
          <w:sz w:val="24"/>
          <w:szCs w:val="24"/>
        </w:rPr>
        <w:t>(приложение №№ 3,4,5);</w:t>
      </w:r>
    </w:p>
    <w:p w:rsidR="004D10CF" w:rsidRDefault="004D10CF" w:rsidP="004D10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D10CF">
        <w:rPr>
          <w:rFonts w:ascii="Times New Roman" w:hAnsi="Times New Roman"/>
          <w:bCs/>
          <w:sz w:val="24"/>
          <w:szCs w:val="24"/>
        </w:rPr>
        <w:t xml:space="preserve">-  </w:t>
      </w:r>
      <w:r w:rsidRPr="004D10CF">
        <w:rPr>
          <w:rFonts w:ascii="Times New Roman" w:hAnsi="Times New Roman"/>
          <w:sz w:val="24"/>
          <w:szCs w:val="24"/>
        </w:rPr>
        <w:t>письмо с отрицательным отве</w:t>
      </w:r>
      <w:r w:rsidR="000B0FBB">
        <w:rPr>
          <w:rFonts w:ascii="Times New Roman" w:hAnsi="Times New Roman"/>
          <w:sz w:val="24"/>
          <w:szCs w:val="24"/>
        </w:rPr>
        <w:t>том с объяснением причин отказа;</w:t>
      </w:r>
    </w:p>
    <w:p w:rsidR="00B85385" w:rsidRPr="00371FA3" w:rsidRDefault="00371FA3" w:rsidP="00371F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85385" w:rsidRPr="00371FA3">
        <w:rPr>
          <w:rFonts w:ascii="Times New Roman" w:hAnsi="Times New Roman"/>
          <w:bCs/>
          <w:color w:val="000000"/>
          <w:sz w:val="24"/>
          <w:szCs w:val="24"/>
        </w:rPr>
        <w:t xml:space="preserve"> Аннулирование адреса объекта адресации осуществляется в случаях:</w:t>
      </w:r>
    </w:p>
    <w:p w:rsidR="00B85385" w:rsidRPr="00371FA3" w:rsidRDefault="00B85385" w:rsidP="00B85385">
      <w:pPr>
        <w:pStyle w:val="s1"/>
        <w:spacing w:before="0" w:beforeAutospacing="0" w:after="0" w:afterAutospacing="0"/>
        <w:rPr>
          <w:bCs/>
          <w:color w:val="000000"/>
        </w:rPr>
      </w:pPr>
      <w:r w:rsidRPr="00371FA3">
        <w:rPr>
          <w:bCs/>
          <w:color w:val="000000"/>
        </w:rPr>
        <w:t>а) прекращения существования объекта адресации;</w:t>
      </w:r>
    </w:p>
    <w:p w:rsidR="00B85385" w:rsidRPr="00371FA3" w:rsidRDefault="00B85385" w:rsidP="00B85385">
      <w:pPr>
        <w:pStyle w:val="s1"/>
        <w:spacing w:before="0" w:beforeAutospacing="0" w:after="0" w:afterAutospacing="0"/>
        <w:rPr>
          <w:bCs/>
          <w:color w:val="000000"/>
        </w:rPr>
      </w:pPr>
      <w:r w:rsidRPr="00371FA3">
        <w:rPr>
          <w:bCs/>
          <w:color w:val="000000"/>
        </w:rPr>
        <w:t>б) отказа в осуществлении кадастрового учета объекта адресации по основаниям, указанным в</w:t>
      </w:r>
      <w:r w:rsidRPr="00371FA3">
        <w:rPr>
          <w:rStyle w:val="apple-converted-space"/>
          <w:bCs/>
          <w:color w:val="000000"/>
        </w:rPr>
        <w:t> </w:t>
      </w:r>
      <w:hyperlink r:id="rId5" w:anchor="block_27021" w:history="1">
        <w:r w:rsidRPr="00371FA3">
          <w:rPr>
            <w:rStyle w:val="a3"/>
            <w:rFonts w:eastAsia="Calibri"/>
            <w:bCs/>
            <w:color w:val="auto"/>
            <w:u w:val="none"/>
          </w:rPr>
          <w:t>пунктах 1</w:t>
        </w:r>
      </w:hyperlink>
      <w:r w:rsidRPr="00371FA3">
        <w:rPr>
          <w:rStyle w:val="apple-converted-space"/>
          <w:bCs/>
        </w:rPr>
        <w:t> </w:t>
      </w:r>
      <w:r w:rsidRPr="00371FA3">
        <w:rPr>
          <w:bCs/>
        </w:rPr>
        <w:t>и</w:t>
      </w:r>
      <w:r w:rsidRPr="00371FA3">
        <w:rPr>
          <w:rStyle w:val="apple-converted-space"/>
          <w:bCs/>
        </w:rPr>
        <w:t> </w:t>
      </w:r>
      <w:hyperlink r:id="rId6" w:anchor="block_27023" w:history="1">
        <w:r w:rsidRPr="00371FA3">
          <w:rPr>
            <w:rStyle w:val="a3"/>
            <w:rFonts w:eastAsia="Calibri"/>
            <w:bCs/>
            <w:color w:val="auto"/>
            <w:u w:val="none"/>
          </w:rPr>
          <w:t>3 части 2 статьи 27</w:t>
        </w:r>
      </w:hyperlink>
      <w:r w:rsidRPr="00371FA3">
        <w:rPr>
          <w:rStyle w:val="apple-converted-space"/>
          <w:bCs/>
          <w:color w:val="000000"/>
        </w:rPr>
        <w:t> </w:t>
      </w:r>
      <w:r w:rsidRPr="00371FA3">
        <w:rPr>
          <w:bCs/>
          <w:color w:val="000000"/>
        </w:rPr>
        <w:t>Федерального закона "О государственном кадастре недвижимости";</w:t>
      </w:r>
    </w:p>
    <w:p w:rsidR="00B85385" w:rsidRPr="00371FA3" w:rsidRDefault="00B85385" w:rsidP="00B85385">
      <w:pPr>
        <w:pStyle w:val="s1"/>
        <w:spacing w:before="0" w:beforeAutospacing="0" w:after="0" w:afterAutospacing="0"/>
        <w:rPr>
          <w:bCs/>
          <w:color w:val="000000"/>
        </w:rPr>
      </w:pPr>
      <w:r w:rsidRPr="00371FA3">
        <w:rPr>
          <w:bCs/>
          <w:color w:val="000000"/>
        </w:rPr>
        <w:t>в) присвоения объекту адресации нового адреса.</w:t>
      </w:r>
    </w:p>
    <w:p w:rsidR="000F1565" w:rsidRDefault="00371FA3" w:rsidP="000F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FA3">
        <w:rPr>
          <w:sz w:val="24"/>
          <w:szCs w:val="24"/>
          <w:lang w:eastAsia="ru-RU"/>
        </w:rPr>
        <w:t xml:space="preserve">       </w:t>
      </w:r>
      <w:r w:rsidRPr="00371FA3">
        <w:rPr>
          <w:rFonts w:ascii="Times New Roman" w:hAnsi="Times New Roman"/>
          <w:sz w:val="24"/>
          <w:szCs w:val="24"/>
          <w:lang w:eastAsia="ru-RU"/>
        </w:rPr>
        <w:t>2. Настоящее постановление вступает в силу с момента подписания.</w:t>
      </w:r>
    </w:p>
    <w:p w:rsidR="00371FA3" w:rsidRDefault="000F1565" w:rsidP="000F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71FA3" w:rsidRPr="00371FA3"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gramStart"/>
      <w:r w:rsidR="00371FA3" w:rsidRPr="00371FA3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="00371FA3" w:rsidRPr="00371FA3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F1565" w:rsidRDefault="000F1565" w:rsidP="000F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F1565" w:rsidRPr="00371FA3" w:rsidRDefault="000F1565" w:rsidP="000F15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095E" w:rsidRDefault="0019095E" w:rsidP="00190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Глава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муниципального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</w:p>
    <w:p w:rsidR="0019095E" w:rsidRPr="00AD4560" w:rsidRDefault="0019095E" w:rsidP="00AD4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образования </w:t>
      </w:r>
      <w:r>
        <w:rPr>
          <w:rFonts w:ascii="Times New Roman" w:hAnsi="Times New Roman"/>
          <w:b/>
          <w:bCs/>
          <w:sz w:val="24"/>
          <w:szCs w:val="24"/>
        </w:rPr>
        <w:t xml:space="preserve">«Адамское»                                                </w:t>
      </w:r>
      <w:r w:rsidR="00AD4560">
        <w:rPr>
          <w:rFonts w:ascii="Times New Roman" w:hAnsi="Times New Roman"/>
          <w:b/>
          <w:bCs/>
          <w:sz w:val="24"/>
          <w:szCs w:val="24"/>
        </w:rPr>
        <w:t xml:space="preserve">                  К.С. Растегаев</w:t>
      </w:r>
      <w:bookmarkStart w:id="0" w:name="_GoBack"/>
      <w:bookmarkEnd w:id="0"/>
    </w:p>
    <w:p w:rsidR="001A74CD" w:rsidRDefault="001A74CD"/>
    <w:sectPr w:rsidR="001A7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2A"/>
    <w:rsid w:val="000B0FBB"/>
    <w:rsid w:val="000F1565"/>
    <w:rsid w:val="0019095E"/>
    <w:rsid w:val="001A74CD"/>
    <w:rsid w:val="00333772"/>
    <w:rsid w:val="00371FA3"/>
    <w:rsid w:val="004D10CF"/>
    <w:rsid w:val="008D3C2A"/>
    <w:rsid w:val="00AD4560"/>
    <w:rsid w:val="00B8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95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9095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9095E"/>
    <w:rPr>
      <w:rFonts w:ascii="Calibri" w:eastAsia="Calibri" w:hAnsi="Calibri" w:cs="Times New Roman"/>
    </w:rPr>
  </w:style>
  <w:style w:type="paragraph" w:customStyle="1" w:styleId="a6">
    <w:name w:val="Стиль"/>
    <w:rsid w:val="00190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85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9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95E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19095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9095E"/>
    <w:rPr>
      <w:rFonts w:ascii="Calibri" w:eastAsia="Calibri" w:hAnsi="Calibri" w:cs="Times New Roman"/>
    </w:rPr>
  </w:style>
  <w:style w:type="paragraph" w:customStyle="1" w:styleId="a6">
    <w:name w:val="Стиль"/>
    <w:rsid w:val="001909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853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2154874/3/" TargetMode="External"/><Relationship Id="rId5" Type="http://schemas.openxmlformats.org/officeDocument/2006/relationships/hyperlink" Target="http://base.garant.ru/12154874/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2016-06-30T09:32:00Z</cp:lastPrinted>
  <dcterms:created xsi:type="dcterms:W3CDTF">2016-06-29T12:29:00Z</dcterms:created>
  <dcterms:modified xsi:type="dcterms:W3CDTF">2016-07-20T08:13:00Z</dcterms:modified>
</cp:coreProperties>
</file>