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9C" w:rsidRPr="00027B73" w:rsidRDefault="00B1109C" w:rsidP="00B1109C">
      <w:pPr>
        <w:jc w:val="center"/>
        <w:rPr>
          <w:b/>
          <w:bCs/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495300" cy="685800"/>
            <wp:effectExtent l="0" t="0" r="0" b="0"/>
            <wp:wrapTopAndBottom/>
            <wp:docPr id="1" name="Рисунок 1" descr="Описание: 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09C" w:rsidRPr="00027B73" w:rsidRDefault="00B1109C" w:rsidP="00B1109C">
      <w:pPr>
        <w:jc w:val="center"/>
        <w:rPr>
          <w:b/>
          <w:bCs/>
          <w:sz w:val="22"/>
          <w:szCs w:val="22"/>
        </w:rPr>
      </w:pPr>
      <w:r w:rsidRPr="00027B73"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B1109C" w:rsidRPr="00027B73" w:rsidRDefault="00B1109C" w:rsidP="00B1109C">
      <w:pPr>
        <w:jc w:val="center"/>
        <w:rPr>
          <w:b/>
          <w:bCs/>
        </w:rPr>
      </w:pPr>
      <w:r w:rsidRPr="00027B73">
        <w:rPr>
          <w:b/>
          <w:bCs/>
        </w:rPr>
        <w:t>«ГЛАЗ ЁРОС» МУНИЦИПАЛ КЫЛДЫТЭТЫСЬ ДЕПУТАТ КЕНЕШ</w:t>
      </w:r>
    </w:p>
    <w:p w:rsidR="00B1109C" w:rsidRPr="00027B73" w:rsidRDefault="00B1109C" w:rsidP="00B1109C">
      <w:pPr>
        <w:jc w:val="center"/>
        <w:rPr>
          <w:b/>
          <w:bCs/>
          <w:sz w:val="20"/>
          <w:szCs w:val="20"/>
        </w:rPr>
      </w:pPr>
    </w:p>
    <w:p w:rsidR="00B1109C" w:rsidRPr="00027B73" w:rsidRDefault="00B1109C" w:rsidP="00B1109C">
      <w:pPr>
        <w:jc w:val="center"/>
        <w:rPr>
          <w:b/>
          <w:bCs/>
          <w:sz w:val="22"/>
          <w:szCs w:val="22"/>
        </w:rPr>
      </w:pPr>
      <w:r w:rsidRPr="00027B73">
        <w:rPr>
          <w:b/>
          <w:bCs/>
          <w:sz w:val="22"/>
          <w:szCs w:val="22"/>
        </w:rPr>
        <w:t>(ГЛАЗОВСКИЙ РАЙОННЫЙ СОВЕТ ДЕПУТАТОВ)</w:t>
      </w:r>
    </w:p>
    <w:p w:rsidR="00B1109C" w:rsidRPr="00027B73" w:rsidRDefault="00B1109C" w:rsidP="00B1109C">
      <w:pPr>
        <w:jc w:val="center"/>
        <w:rPr>
          <w:b/>
          <w:bCs/>
          <w:sz w:val="22"/>
          <w:szCs w:val="22"/>
        </w:rPr>
      </w:pPr>
      <w:r w:rsidRPr="00027B73">
        <w:rPr>
          <w:b/>
          <w:bCs/>
          <w:sz w:val="22"/>
          <w:szCs w:val="22"/>
        </w:rPr>
        <w:t>(ГЛАЗ ЁРОСЛЭН ДЕПУТАТ КЕНЕШЕЗ)</w:t>
      </w:r>
    </w:p>
    <w:p w:rsidR="00B1109C" w:rsidRPr="00027B73" w:rsidRDefault="00B1109C" w:rsidP="00B1109C">
      <w:pPr>
        <w:rPr>
          <w:sz w:val="20"/>
          <w:szCs w:val="20"/>
        </w:rPr>
      </w:pPr>
    </w:p>
    <w:p w:rsidR="00B1109C" w:rsidRPr="00027B73" w:rsidRDefault="00B1109C" w:rsidP="00B1109C">
      <w:pPr>
        <w:jc w:val="center"/>
        <w:rPr>
          <w:b/>
        </w:rPr>
      </w:pPr>
      <w:r w:rsidRPr="00027B73">
        <w:rPr>
          <w:b/>
        </w:rPr>
        <w:t xml:space="preserve">Тридцать шестая сессия Совета депутатов муниципального образования </w:t>
      </w:r>
    </w:p>
    <w:p w:rsidR="00B1109C" w:rsidRPr="00027B73" w:rsidRDefault="00B1109C" w:rsidP="00B1109C">
      <w:pPr>
        <w:jc w:val="center"/>
        <w:rPr>
          <w:b/>
          <w:szCs w:val="20"/>
        </w:rPr>
      </w:pPr>
      <w:r w:rsidRPr="00027B73">
        <w:rPr>
          <w:b/>
        </w:rPr>
        <w:t>«Глазовский район» третьего созыва</w:t>
      </w:r>
    </w:p>
    <w:p w:rsidR="00B1109C" w:rsidRPr="00027B73" w:rsidRDefault="00B1109C" w:rsidP="00B1109C"/>
    <w:p w:rsidR="00B1109C" w:rsidRPr="00027B73" w:rsidRDefault="00B1109C" w:rsidP="00B1109C">
      <w:pPr>
        <w:keepNext/>
        <w:jc w:val="center"/>
        <w:outlineLvl w:val="0"/>
        <w:rPr>
          <w:b/>
        </w:rPr>
      </w:pPr>
      <w:r w:rsidRPr="00027B73">
        <w:rPr>
          <w:b/>
        </w:rPr>
        <w:t>РЕШЕНИЕ</w:t>
      </w:r>
    </w:p>
    <w:p w:rsidR="00B1109C" w:rsidRPr="00027B73" w:rsidRDefault="00B1109C" w:rsidP="00B1109C">
      <w:pPr>
        <w:ind w:left="-540"/>
        <w:jc w:val="center"/>
        <w:rPr>
          <w:b/>
          <w:bCs/>
          <w:szCs w:val="20"/>
        </w:rPr>
      </w:pPr>
      <w:r w:rsidRPr="00027B73">
        <w:rPr>
          <w:b/>
          <w:bCs/>
          <w:szCs w:val="20"/>
        </w:rPr>
        <w:t xml:space="preserve"> </w:t>
      </w:r>
    </w:p>
    <w:p w:rsidR="00B1109C" w:rsidRDefault="00B1109C" w:rsidP="00B1109C">
      <w:pPr>
        <w:keepNext/>
        <w:tabs>
          <w:tab w:val="num" w:pos="0"/>
        </w:tabs>
        <w:jc w:val="center"/>
        <w:outlineLvl w:val="0"/>
        <w:rPr>
          <w:b/>
        </w:rPr>
      </w:pPr>
      <w:r w:rsidRPr="004A3953">
        <w:rPr>
          <w:b/>
        </w:rPr>
        <w:t xml:space="preserve">ОБ </w:t>
      </w:r>
      <w:r>
        <w:rPr>
          <w:b/>
        </w:rPr>
        <w:t>УТВЕРЖДЕНИИ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</w:t>
      </w:r>
    </w:p>
    <w:p w:rsidR="00B1109C" w:rsidRPr="00027B73" w:rsidRDefault="00B1109C" w:rsidP="00B1109C">
      <w:pPr>
        <w:ind w:right="3968"/>
        <w:rPr>
          <w:b/>
          <w:bCs/>
        </w:rPr>
      </w:pPr>
    </w:p>
    <w:p w:rsidR="00B1109C" w:rsidRPr="00027B73" w:rsidRDefault="00B1109C" w:rsidP="00B1109C">
      <w:pPr>
        <w:ind w:right="3158"/>
      </w:pPr>
      <w:r w:rsidRPr="00027B73">
        <w:rPr>
          <w:b/>
          <w:bCs/>
        </w:rPr>
        <w:t xml:space="preserve">Принято Советом депутатов муниципального образования «Глазовский район» </w:t>
      </w:r>
      <w:r>
        <w:rPr>
          <w:b/>
          <w:bCs/>
        </w:rPr>
        <w:t>18</w:t>
      </w:r>
      <w:r w:rsidRPr="00027B73">
        <w:rPr>
          <w:b/>
          <w:bCs/>
        </w:rPr>
        <w:t xml:space="preserve"> декабря 2019 года</w:t>
      </w:r>
    </w:p>
    <w:p w:rsidR="004A3953" w:rsidRPr="004A3953" w:rsidRDefault="004A3953" w:rsidP="004A3953">
      <w:pPr>
        <w:ind w:right="-2"/>
        <w:jc w:val="both"/>
      </w:pPr>
    </w:p>
    <w:p w:rsidR="00305BA5" w:rsidRDefault="00305BA5" w:rsidP="00305BA5">
      <w:pPr>
        <w:autoSpaceDE w:val="0"/>
        <w:autoSpaceDN w:val="0"/>
        <w:adjustRightInd w:val="0"/>
        <w:ind w:firstLine="720"/>
        <w:jc w:val="both"/>
        <w:rPr>
          <w:b/>
        </w:rPr>
      </w:pPr>
      <w:proofErr w:type="gramStart"/>
      <w:r w:rsidRPr="00E9278A">
        <w:t>В соответствии с Жилищным кодексом Р</w:t>
      </w:r>
      <w:r>
        <w:t xml:space="preserve">оссийской </w:t>
      </w:r>
      <w:r w:rsidRPr="00E9278A">
        <w:t>Ф</w:t>
      </w:r>
      <w:r>
        <w:t>едерации</w:t>
      </w:r>
      <w:r w:rsidRPr="00E9278A">
        <w:t>,</w:t>
      </w:r>
      <w:r>
        <w:t xml:space="preserve"> </w:t>
      </w:r>
      <w:r w:rsidRPr="00AD751B">
        <w:t>руководствуясь</w:t>
      </w:r>
      <w:r>
        <w:t xml:space="preserve"> постановлением Правительств</w:t>
      </w:r>
      <w:r w:rsidR="00874E19">
        <w:t xml:space="preserve">а Российской Федерации от 13 августа </w:t>
      </w:r>
      <w:r>
        <w:t xml:space="preserve">2006 </w:t>
      </w:r>
      <w:r w:rsidR="00874E19">
        <w:t xml:space="preserve">года </w:t>
      </w:r>
      <w:r>
        <w:t>№ 491 «Об утверждении Правил содержания общего имущества в многоквартирном доме и Правил изменения размера платы граждан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</w:t>
      </w:r>
      <w:proofErr w:type="gramEnd"/>
      <w:r>
        <w:t xml:space="preserve">) с перерывами, превышающими установленную продолжительность», </w:t>
      </w:r>
      <w:r w:rsidRPr="00E9278A">
        <w:t>Феде</w:t>
      </w:r>
      <w:r w:rsidR="00874E19">
        <w:t xml:space="preserve">ральным законом от 6 октября </w:t>
      </w:r>
      <w:r>
        <w:t xml:space="preserve">2003 </w:t>
      </w:r>
      <w:r w:rsidR="00874E19">
        <w:t xml:space="preserve">года </w:t>
      </w:r>
      <w:r>
        <w:t>№</w:t>
      </w:r>
      <w:r w:rsidRPr="00E9278A">
        <w:t xml:space="preserve">131-ФЗ </w:t>
      </w:r>
      <w:r>
        <w:t>«</w:t>
      </w:r>
      <w:r w:rsidRPr="00E9278A">
        <w:t>Об общих принципах организа</w:t>
      </w:r>
      <w:r>
        <w:t>ции местного самоуправления в Российской Федерации»</w:t>
      </w:r>
      <w:r w:rsidRPr="00E9278A">
        <w:t>,</w:t>
      </w:r>
      <w:r>
        <w:t xml:space="preserve"> Уставом муниципального образования «Глазовский район», </w:t>
      </w:r>
      <w:r w:rsidRPr="00181DFB">
        <w:rPr>
          <w:b/>
        </w:rPr>
        <w:t>Совет депутатов муниципального образования «Глазовский район» РЕШИЛ:</w:t>
      </w:r>
    </w:p>
    <w:p w:rsidR="00305BA5" w:rsidRPr="00181DFB" w:rsidRDefault="00305BA5" w:rsidP="00305BA5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305BA5" w:rsidRDefault="00305BA5" w:rsidP="00305BA5">
      <w:pPr>
        <w:jc w:val="both"/>
      </w:pPr>
      <w:r>
        <w:tab/>
      </w:r>
      <w:r w:rsidRPr="001A1EA7">
        <w:t>1.</w:t>
      </w:r>
      <w:r w:rsidR="001A1EA7">
        <w:t xml:space="preserve"> Установить с 1 января 2020</w:t>
      </w:r>
      <w:r>
        <w:t xml:space="preserve"> года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в следующих размерах:</w:t>
      </w:r>
    </w:p>
    <w:p w:rsidR="00843278" w:rsidRDefault="00843278" w:rsidP="00305BA5">
      <w:pPr>
        <w:jc w:val="both"/>
      </w:pPr>
    </w:p>
    <w:tbl>
      <w:tblPr>
        <w:tblW w:w="9615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4911"/>
        <w:gridCol w:w="1134"/>
        <w:gridCol w:w="1560"/>
        <w:gridCol w:w="1559"/>
      </w:tblGrid>
      <w:tr w:rsidR="0058221A" w:rsidRPr="005F1130" w:rsidTr="00843278">
        <w:trPr>
          <w:trHeight w:val="914"/>
        </w:trPr>
        <w:tc>
          <w:tcPr>
            <w:tcW w:w="451" w:type="dxa"/>
            <w:shd w:val="clear" w:color="auto" w:fill="auto"/>
            <w:vAlign w:val="center"/>
          </w:tcPr>
          <w:p w:rsidR="0058221A" w:rsidRPr="005F1130" w:rsidRDefault="0058221A" w:rsidP="005F1130">
            <w:pPr>
              <w:ind w:right="-36"/>
              <w:jc w:val="center"/>
              <w:rPr>
                <w:sz w:val="20"/>
              </w:rPr>
            </w:pPr>
            <w:r w:rsidRPr="005F1130">
              <w:rPr>
                <w:sz w:val="20"/>
              </w:rPr>
              <w:t xml:space="preserve">№ </w:t>
            </w:r>
            <w:proofErr w:type="gramStart"/>
            <w:r w:rsidRPr="005F1130">
              <w:rPr>
                <w:sz w:val="20"/>
              </w:rPr>
              <w:t>п</w:t>
            </w:r>
            <w:proofErr w:type="gramEnd"/>
            <w:r w:rsidRPr="005F1130">
              <w:rPr>
                <w:sz w:val="20"/>
              </w:rPr>
              <w:t>/п</w:t>
            </w:r>
          </w:p>
        </w:tc>
        <w:tc>
          <w:tcPr>
            <w:tcW w:w="4911" w:type="dxa"/>
            <w:vAlign w:val="center"/>
          </w:tcPr>
          <w:p w:rsidR="0058221A" w:rsidRPr="005F1130" w:rsidRDefault="0058221A" w:rsidP="005F1130">
            <w:pPr>
              <w:jc w:val="center"/>
              <w:rPr>
                <w:sz w:val="20"/>
              </w:rPr>
            </w:pPr>
            <w:r w:rsidRPr="005F1130">
              <w:rPr>
                <w:sz w:val="20"/>
              </w:rPr>
              <w:t>Виды жилых домов по степени благоустройства</w:t>
            </w:r>
          </w:p>
        </w:tc>
        <w:tc>
          <w:tcPr>
            <w:tcW w:w="1134" w:type="dxa"/>
            <w:vAlign w:val="center"/>
          </w:tcPr>
          <w:p w:rsidR="0058221A" w:rsidRPr="005F1130" w:rsidRDefault="0058221A" w:rsidP="00547726">
            <w:pPr>
              <w:jc w:val="center"/>
              <w:rPr>
                <w:sz w:val="20"/>
              </w:rPr>
            </w:pPr>
            <w:r w:rsidRPr="005F1130">
              <w:rPr>
                <w:sz w:val="20"/>
              </w:rPr>
              <w:t>Единица измерения размера платы</w:t>
            </w:r>
          </w:p>
        </w:tc>
        <w:tc>
          <w:tcPr>
            <w:tcW w:w="1560" w:type="dxa"/>
            <w:vAlign w:val="center"/>
          </w:tcPr>
          <w:p w:rsidR="0058221A" w:rsidRPr="005F1130" w:rsidRDefault="0058221A" w:rsidP="005F1130">
            <w:pPr>
              <w:jc w:val="center"/>
              <w:rPr>
                <w:sz w:val="20"/>
                <w:szCs w:val="20"/>
              </w:rPr>
            </w:pPr>
            <w:r w:rsidRPr="005F1130">
              <w:rPr>
                <w:sz w:val="20"/>
              </w:rPr>
              <w:t>Размер платы</w:t>
            </w:r>
          </w:p>
          <w:p w:rsidR="0058221A" w:rsidRPr="005F1130" w:rsidRDefault="0058221A" w:rsidP="005F1130">
            <w:pPr>
              <w:jc w:val="center"/>
              <w:rPr>
                <w:sz w:val="20"/>
                <w:szCs w:val="20"/>
              </w:rPr>
            </w:pPr>
            <w:r w:rsidRPr="005F1130">
              <w:rPr>
                <w:sz w:val="20"/>
                <w:szCs w:val="20"/>
              </w:rPr>
              <w:t>в 1 полугодии</w:t>
            </w:r>
          </w:p>
          <w:p w:rsidR="0058221A" w:rsidRPr="005F1130" w:rsidRDefault="0058221A" w:rsidP="001A1EA7">
            <w:pPr>
              <w:jc w:val="center"/>
              <w:rPr>
                <w:sz w:val="20"/>
              </w:rPr>
            </w:pPr>
            <w:r w:rsidRPr="005F1130">
              <w:rPr>
                <w:sz w:val="20"/>
                <w:szCs w:val="20"/>
              </w:rPr>
              <w:t>20</w:t>
            </w:r>
            <w:r w:rsidR="001A1EA7">
              <w:rPr>
                <w:sz w:val="20"/>
                <w:szCs w:val="20"/>
              </w:rPr>
              <w:t xml:space="preserve">20 </w:t>
            </w:r>
            <w:r w:rsidRPr="005F1130">
              <w:rPr>
                <w:sz w:val="20"/>
                <w:szCs w:val="20"/>
              </w:rPr>
              <w:t>года</w:t>
            </w:r>
          </w:p>
        </w:tc>
        <w:tc>
          <w:tcPr>
            <w:tcW w:w="1559" w:type="dxa"/>
            <w:vAlign w:val="center"/>
          </w:tcPr>
          <w:p w:rsidR="0058221A" w:rsidRPr="005F1130" w:rsidRDefault="0058221A" w:rsidP="005F1130">
            <w:pPr>
              <w:jc w:val="center"/>
              <w:rPr>
                <w:sz w:val="20"/>
                <w:szCs w:val="20"/>
              </w:rPr>
            </w:pPr>
            <w:r w:rsidRPr="005F1130">
              <w:rPr>
                <w:sz w:val="20"/>
              </w:rPr>
              <w:t>Размер платы</w:t>
            </w:r>
          </w:p>
          <w:p w:rsidR="0058221A" w:rsidRPr="005F1130" w:rsidRDefault="0058221A" w:rsidP="005F1130">
            <w:pPr>
              <w:jc w:val="center"/>
              <w:rPr>
                <w:sz w:val="20"/>
                <w:szCs w:val="20"/>
              </w:rPr>
            </w:pPr>
            <w:r w:rsidRPr="005F1130">
              <w:rPr>
                <w:sz w:val="20"/>
                <w:szCs w:val="20"/>
              </w:rPr>
              <w:t xml:space="preserve">во 2 полугодии </w:t>
            </w:r>
          </w:p>
          <w:p w:rsidR="0058221A" w:rsidRPr="005F1130" w:rsidRDefault="0058221A" w:rsidP="001A1EA7">
            <w:pPr>
              <w:jc w:val="center"/>
              <w:rPr>
                <w:sz w:val="20"/>
              </w:rPr>
            </w:pPr>
            <w:r w:rsidRPr="005F1130">
              <w:rPr>
                <w:sz w:val="20"/>
                <w:szCs w:val="20"/>
              </w:rPr>
              <w:t>20</w:t>
            </w:r>
            <w:r w:rsidR="001A1EA7">
              <w:rPr>
                <w:sz w:val="20"/>
                <w:szCs w:val="20"/>
              </w:rPr>
              <w:t>20</w:t>
            </w:r>
            <w:r w:rsidRPr="005F1130">
              <w:rPr>
                <w:sz w:val="20"/>
                <w:szCs w:val="20"/>
              </w:rPr>
              <w:t xml:space="preserve"> года</w:t>
            </w:r>
          </w:p>
        </w:tc>
      </w:tr>
      <w:tr w:rsidR="0058221A" w:rsidRPr="005F1130" w:rsidTr="00843278">
        <w:trPr>
          <w:trHeight w:hRule="exact" w:val="585"/>
        </w:trPr>
        <w:tc>
          <w:tcPr>
            <w:tcW w:w="451" w:type="dxa"/>
            <w:shd w:val="clear" w:color="auto" w:fill="auto"/>
            <w:vAlign w:val="center"/>
          </w:tcPr>
          <w:p w:rsidR="0058221A" w:rsidRPr="005F1130" w:rsidRDefault="0058221A" w:rsidP="005F1130">
            <w:pPr>
              <w:jc w:val="center"/>
              <w:rPr>
                <w:sz w:val="20"/>
              </w:rPr>
            </w:pPr>
            <w:r w:rsidRPr="005F1130">
              <w:rPr>
                <w:sz w:val="20"/>
              </w:rPr>
              <w:t>1</w:t>
            </w:r>
          </w:p>
        </w:tc>
        <w:tc>
          <w:tcPr>
            <w:tcW w:w="4911" w:type="dxa"/>
            <w:vAlign w:val="center"/>
          </w:tcPr>
          <w:p w:rsidR="0058221A" w:rsidRPr="005F1130" w:rsidRDefault="0058221A" w:rsidP="005F1130">
            <w:pPr>
              <w:rPr>
                <w:b/>
              </w:rPr>
            </w:pPr>
            <w:r w:rsidRPr="005F1130">
              <w:rPr>
                <w:sz w:val="20"/>
              </w:rPr>
              <w:t>Жилые дома с удобствами</w:t>
            </w:r>
          </w:p>
        </w:tc>
        <w:tc>
          <w:tcPr>
            <w:tcW w:w="1134" w:type="dxa"/>
            <w:vMerge w:val="restart"/>
            <w:vAlign w:val="center"/>
          </w:tcPr>
          <w:p w:rsidR="0058221A" w:rsidRPr="005F1130" w:rsidRDefault="0058221A" w:rsidP="00547726">
            <w:pPr>
              <w:jc w:val="center"/>
            </w:pPr>
            <w:r w:rsidRPr="005F1130">
              <w:rPr>
                <w:sz w:val="20"/>
              </w:rPr>
              <w:t>руб./</w:t>
            </w:r>
            <w:proofErr w:type="spellStart"/>
            <w:r w:rsidRPr="005F1130">
              <w:rPr>
                <w:sz w:val="20"/>
              </w:rPr>
              <w:t>кв.м</w:t>
            </w:r>
            <w:proofErr w:type="spellEnd"/>
            <w:r w:rsidRPr="005F1130">
              <w:rPr>
                <w:sz w:val="20"/>
              </w:rPr>
              <w:t>. общей площади в месяц</w:t>
            </w:r>
          </w:p>
        </w:tc>
        <w:tc>
          <w:tcPr>
            <w:tcW w:w="1560" w:type="dxa"/>
            <w:vAlign w:val="center"/>
          </w:tcPr>
          <w:p w:rsidR="0058221A" w:rsidRPr="0062649A" w:rsidRDefault="00D54487" w:rsidP="00FE6AB9">
            <w:pPr>
              <w:jc w:val="center"/>
            </w:pPr>
            <w:r w:rsidRPr="0062649A">
              <w:t>14,84</w:t>
            </w:r>
          </w:p>
        </w:tc>
        <w:tc>
          <w:tcPr>
            <w:tcW w:w="1559" w:type="dxa"/>
            <w:vAlign w:val="center"/>
          </w:tcPr>
          <w:p w:rsidR="0058221A" w:rsidRPr="0062649A" w:rsidRDefault="00D54487" w:rsidP="00FE6AB9">
            <w:pPr>
              <w:jc w:val="center"/>
            </w:pPr>
            <w:r w:rsidRPr="0062649A">
              <w:t>15,43</w:t>
            </w:r>
          </w:p>
        </w:tc>
      </w:tr>
      <w:tr w:rsidR="0058221A" w:rsidRPr="005F1130" w:rsidTr="00843278">
        <w:trPr>
          <w:trHeight w:hRule="exact" w:val="687"/>
        </w:trPr>
        <w:tc>
          <w:tcPr>
            <w:tcW w:w="451" w:type="dxa"/>
            <w:shd w:val="clear" w:color="auto" w:fill="auto"/>
            <w:vAlign w:val="center"/>
          </w:tcPr>
          <w:p w:rsidR="0058221A" w:rsidRPr="005F1130" w:rsidRDefault="0058221A" w:rsidP="005F1130">
            <w:pPr>
              <w:jc w:val="center"/>
              <w:rPr>
                <w:sz w:val="20"/>
              </w:rPr>
            </w:pPr>
            <w:r w:rsidRPr="005F1130">
              <w:rPr>
                <w:sz w:val="20"/>
              </w:rPr>
              <w:t>2</w:t>
            </w:r>
          </w:p>
        </w:tc>
        <w:tc>
          <w:tcPr>
            <w:tcW w:w="4911" w:type="dxa"/>
            <w:vAlign w:val="center"/>
          </w:tcPr>
          <w:p w:rsidR="0058221A" w:rsidRPr="005F1130" w:rsidRDefault="0058221A" w:rsidP="005F1130">
            <w:pPr>
              <w:rPr>
                <w:sz w:val="20"/>
              </w:rPr>
            </w:pPr>
            <w:r w:rsidRPr="005F1130">
              <w:rPr>
                <w:sz w:val="20"/>
              </w:rPr>
              <w:t>Жилые дома с частичными удобствами,  с вывозом жидких нечистот</w:t>
            </w:r>
          </w:p>
        </w:tc>
        <w:tc>
          <w:tcPr>
            <w:tcW w:w="1134" w:type="dxa"/>
            <w:vMerge/>
            <w:vAlign w:val="center"/>
          </w:tcPr>
          <w:p w:rsidR="0058221A" w:rsidRPr="005F1130" w:rsidRDefault="0058221A" w:rsidP="00547726">
            <w:pPr>
              <w:jc w:val="center"/>
            </w:pPr>
          </w:p>
        </w:tc>
        <w:tc>
          <w:tcPr>
            <w:tcW w:w="1560" w:type="dxa"/>
            <w:vAlign w:val="center"/>
          </w:tcPr>
          <w:p w:rsidR="0058221A" w:rsidRPr="0062649A" w:rsidRDefault="00D54487" w:rsidP="00FE6AB9">
            <w:pPr>
              <w:jc w:val="center"/>
            </w:pPr>
            <w:r w:rsidRPr="0062649A">
              <w:t>19,10</w:t>
            </w:r>
          </w:p>
        </w:tc>
        <w:tc>
          <w:tcPr>
            <w:tcW w:w="1559" w:type="dxa"/>
            <w:vAlign w:val="center"/>
          </w:tcPr>
          <w:p w:rsidR="0058221A" w:rsidRPr="0062649A" w:rsidRDefault="00D54487" w:rsidP="00FE6AB9">
            <w:pPr>
              <w:jc w:val="center"/>
            </w:pPr>
            <w:r w:rsidRPr="0062649A">
              <w:t>19,86</w:t>
            </w:r>
          </w:p>
        </w:tc>
      </w:tr>
      <w:tr w:rsidR="0058221A" w:rsidRPr="005F1130" w:rsidTr="00843278">
        <w:trPr>
          <w:trHeight w:hRule="exact" w:val="711"/>
        </w:trPr>
        <w:tc>
          <w:tcPr>
            <w:tcW w:w="451" w:type="dxa"/>
            <w:shd w:val="clear" w:color="auto" w:fill="auto"/>
            <w:vAlign w:val="center"/>
          </w:tcPr>
          <w:p w:rsidR="0058221A" w:rsidRPr="005F1130" w:rsidRDefault="0058221A" w:rsidP="005F1130">
            <w:pPr>
              <w:jc w:val="center"/>
              <w:rPr>
                <w:sz w:val="20"/>
              </w:rPr>
            </w:pPr>
            <w:r w:rsidRPr="005F1130">
              <w:rPr>
                <w:sz w:val="20"/>
              </w:rPr>
              <w:t>3</w:t>
            </w:r>
          </w:p>
        </w:tc>
        <w:tc>
          <w:tcPr>
            <w:tcW w:w="4911" w:type="dxa"/>
            <w:vAlign w:val="center"/>
          </w:tcPr>
          <w:p w:rsidR="0058221A" w:rsidRPr="005F1130" w:rsidRDefault="0058221A" w:rsidP="005F1130">
            <w:pPr>
              <w:rPr>
                <w:sz w:val="20"/>
              </w:rPr>
            </w:pPr>
            <w:r w:rsidRPr="005F1130">
              <w:rPr>
                <w:sz w:val="20"/>
              </w:rPr>
              <w:t>Жилые дома с частичными удобствами, без вывоза жидких нечистот</w:t>
            </w:r>
          </w:p>
        </w:tc>
        <w:tc>
          <w:tcPr>
            <w:tcW w:w="1134" w:type="dxa"/>
            <w:vMerge/>
            <w:vAlign w:val="center"/>
          </w:tcPr>
          <w:p w:rsidR="0058221A" w:rsidRPr="005F1130" w:rsidRDefault="0058221A" w:rsidP="00547726">
            <w:pPr>
              <w:jc w:val="center"/>
            </w:pPr>
          </w:p>
        </w:tc>
        <w:tc>
          <w:tcPr>
            <w:tcW w:w="1560" w:type="dxa"/>
            <w:vAlign w:val="center"/>
          </w:tcPr>
          <w:p w:rsidR="0058221A" w:rsidRPr="0062649A" w:rsidRDefault="00D54487" w:rsidP="00FE6AB9">
            <w:pPr>
              <w:jc w:val="center"/>
            </w:pPr>
            <w:r w:rsidRPr="0062649A">
              <w:t>12,36</w:t>
            </w:r>
          </w:p>
        </w:tc>
        <w:tc>
          <w:tcPr>
            <w:tcW w:w="1559" w:type="dxa"/>
            <w:vAlign w:val="center"/>
          </w:tcPr>
          <w:p w:rsidR="0058221A" w:rsidRPr="0062649A" w:rsidRDefault="0062649A" w:rsidP="00FE6AB9">
            <w:pPr>
              <w:jc w:val="center"/>
            </w:pPr>
            <w:r w:rsidRPr="0062649A">
              <w:t>12,85</w:t>
            </w:r>
          </w:p>
        </w:tc>
      </w:tr>
      <w:tr w:rsidR="0058221A" w:rsidRPr="005F1130" w:rsidTr="00843278">
        <w:trPr>
          <w:trHeight w:hRule="exact" w:val="848"/>
        </w:trPr>
        <w:tc>
          <w:tcPr>
            <w:tcW w:w="451" w:type="dxa"/>
            <w:shd w:val="clear" w:color="auto" w:fill="auto"/>
            <w:vAlign w:val="center"/>
          </w:tcPr>
          <w:p w:rsidR="0058221A" w:rsidRPr="005F1130" w:rsidRDefault="0058221A" w:rsidP="005F1130">
            <w:pPr>
              <w:jc w:val="center"/>
              <w:rPr>
                <w:sz w:val="20"/>
              </w:rPr>
            </w:pPr>
            <w:r w:rsidRPr="005F1130">
              <w:rPr>
                <w:sz w:val="20"/>
              </w:rPr>
              <w:t>4</w:t>
            </w:r>
          </w:p>
        </w:tc>
        <w:tc>
          <w:tcPr>
            <w:tcW w:w="4911" w:type="dxa"/>
            <w:vAlign w:val="center"/>
          </w:tcPr>
          <w:p w:rsidR="0058221A" w:rsidRPr="005F1130" w:rsidRDefault="0058221A" w:rsidP="005F1130">
            <w:pPr>
              <w:rPr>
                <w:sz w:val="20"/>
              </w:rPr>
            </w:pPr>
            <w:r w:rsidRPr="005F1130">
              <w:rPr>
                <w:sz w:val="20"/>
              </w:rPr>
              <w:t>Жилые дома без удобств (деревянные, с печным отоплением), с вывозом жидких нечистот</w:t>
            </w:r>
          </w:p>
        </w:tc>
        <w:tc>
          <w:tcPr>
            <w:tcW w:w="1134" w:type="dxa"/>
            <w:vMerge/>
            <w:vAlign w:val="center"/>
          </w:tcPr>
          <w:p w:rsidR="0058221A" w:rsidRPr="005F1130" w:rsidRDefault="0058221A" w:rsidP="00547726">
            <w:pPr>
              <w:jc w:val="center"/>
            </w:pPr>
          </w:p>
        </w:tc>
        <w:tc>
          <w:tcPr>
            <w:tcW w:w="1560" w:type="dxa"/>
            <w:vAlign w:val="center"/>
          </w:tcPr>
          <w:p w:rsidR="0058221A" w:rsidRPr="0062649A" w:rsidRDefault="00D54487" w:rsidP="00FE6AB9">
            <w:pPr>
              <w:jc w:val="center"/>
            </w:pPr>
            <w:r w:rsidRPr="0062649A">
              <w:t>12,62</w:t>
            </w:r>
          </w:p>
        </w:tc>
        <w:tc>
          <w:tcPr>
            <w:tcW w:w="1559" w:type="dxa"/>
            <w:vAlign w:val="center"/>
          </w:tcPr>
          <w:p w:rsidR="0058221A" w:rsidRPr="0062649A" w:rsidRDefault="0062649A" w:rsidP="00FE6AB9">
            <w:pPr>
              <w:jc w:val="center"/>
            </w:pPr>
            <w:r w:rsidRPr="0062649A">
              <w:t>13,12</w:t>
            </w:r>
          </w:p>
        </w:tc>
      </w:tr>
      <w:tr w:rsidR="0058221A" w:rsidRPr="005F1130" w:rsidTr="00843278">
        <w:trPr>
          <w:trHeight w:hRule="exact" w:val="705"/>
        </w:trPr>
        <w:tc>
          <w:tcPr>
            <w:tcW w:w="451" w:type="dxa"/>
            <w:shd w:val="clear" w:color="auto" w:fill="auto"/>
            <w:vAlign w:val="center"/>
          </w:tcPr>
          <w:p w:rsidR="0058221A" w:rsidRPr="005F1130" w:rsidRDefault="0058221A" w:rsidP="005F1130">
            <w:pPr>
              <w:jc w:val="center"/>
              <w:rPr>
                <w:sz w:val="20"/>
              </w:rPr>
            </w:pPr>
            <w:r w:rsidRPr="005F1130">
              <w:rPr>
                <w:sz w:val="20"/>
              </w:rPr>
              <w:t>5</w:t>
            </w:r>
          </w:p>
        </w:tc>
        <w:tc>
          <w:tcPr>
            <w:tcW w:w="4911" w:type="dxa"/>
            <w:vAlign w:val="center"/>
          </w:tcPr>
          <w:p w:rsidR="0058221A" w:rsidRPr="005F1130" w:rsidRDefault="0058221A" w:rsidP="005F1130">
            <w:pPr>
              <w:rPr>
                <w:sz w:val="20"/>
              </w:rPr>
            </w:pPr>
            <w:r w:rsidRPr="005F1130">
              <w:rPr>
                <w:sz w:val="20"/>
              </w:rPr>
              <w:t>Жилые дома без удобств (деревянные, с печным отоплением), без вывоза жидких нечистот</w:t>
            </w:r>
          </w:p>
        </w:tc>
        <w:tc>
          <w:tcPr>
            <w:tcW w:w="1134" w:type="dxa"/>
            <w:vMerge/>
            <w:vAlign w:val="center"/>
          </w:tcPr>
          <w:p w:rsidR="0058221A" w:rsidRPr="005F1130" w:rsidRDefault="0058221A" w:rsidP="00547726">
            <w:pPr>
              <w:jc w:val="center"/>
            </w:pPr>
          </w:p>
        </w:tc>
        <w:tc>
          <w:tcPr>
            <w:tcW w:w="1560" w:type="dxa"/>
            <w:vAlign w:val="center"/>
          </w:tcPr>
          <w:p w:rsidR="0058221A" w:rsidRPr="0062649A" w:rsidRDefault="00D54487" w:rsidP="00FE6AB9">
            <w:pPr>
              <w:jc w:val="center"/>
            </w:pPr>
            <w:r w:rsidRPr="0062649A">
              <w:t>5,89</w:t>
            </w:r>
          </w:p>
        </w:tc>
        <w:tc>
          <w:tcPr>
            <w:tcW w:w="1559" w:type="dxa"/>
            <w:vAlign w:val="center"/>
          </w:tcPr>
          <w:p w:rsidR="0058221A" w:rsidRPr="0062649A" w:rsidRDefault="0062649A" w:rsidP="00FE6AB9">
            <w:pPr>
              <w:jc w:val="center"/>
            </w:pPr>
            <w:r w:rsidRPr="0062649A">
              <w:t>6,13</w:t>
            </w:r>
          </w:p>
        </w:tc>
      </w:tr>
    </w:tbl>
    <w:p w:rsidR="0084258D" w:rsidRDefault="00DB42F1" w:rsidP="0084258D">
      <w:pPr>
        <w:ind w:firstLine="824"/>
        <w:jc w:val="both"/>
        <w:rPr>
          <w:szCs w:val="23"/>
        </w:rPr>
      </w:pPr>
      <w:r>
        <w:rPr>
          <w:szCs w:val="23"/>
        </w:rPr>
        <w:lastRenderedPageBreak/>
        <w:t xml:space="preserve">2. Признать утратившим силу решение Совета депутатов муниципального образования «Глазовский район» от 30 января 2019 года </w:t>
      </w:r>
      <w:r w:rsidR="00874E19">
        <w:rPr>
          <w:szCs w:val="23"/>
        </w:rPr>
        <w:t xml:space="preserve">№ 247 </w:t>
      </w:r>
      <w:r>
        <w:rPr>
          <w:szCs w:val="23"/>
        </w:rPr>
        <w:t>«</w:t>
      </w:r>
      <w:r w:rsidR="00897CA2">
        <w:rPr>
          <w:szCs w:val="23"/>
        </w:rPr>
        <w:t>Об утверждении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фонда»</w:t>
      </w:r>
      <w:r w:rsidR="0063032C">
        <w:rPr>
          <w:szCs w:val="23"/>
        </w:rPr>
        <w:t>.</w:t>
      </w:r>
    </w:p>
    <w:p w:rsidR="0063032C" w:rsidRDefault="0063032C" w:rsidP="0084258D">
      <w:pPr>
        <w:ind w:firstLine="824"/>
        <w:jc w:val="both"/>
        <w:rPr>
          <w:szCs w:val="23"/>
        </w:rPr>
      </w:pPr>
      <w:r>
        <w:rPr>
          <w:szCs w:val="23"/>
        </w:rPr>
        <w:t xml:space="preserve">3. </w:t>
      </w:r>
      <w:r w:rsidR="006254AA">
        <w:rPr>
          <w:szCs w:val="23"/>
        </w:rPr>
        <w:t>Настоящее решение подлежит офи</w:t>
      </w:r>
      <w:r w:rsidR="00230103">
        <w:rPr>
          <w:szCs w:val="23"/>
        </w:rPr>
        <w:t>циальному опубликованию</w:t>
      </w:r>
      <w:r w:rsidR="00B9596A">
        <w:rPr>
          <w:szCs w:val="23"/>
        </w:rPr>
        <w:t>.</w:t>
      </w:r>
    </w:p>
    <w:p w:rsidR="00897CA2" w:rsidRDefault="00897CA2" w:rsidP="0084258D">
      <w:pPr>
        <w:ind w:firstLine="824"/>
        <w:jc w:val="both"/>
        <w:rPr>
          <w:szCs w:val="23"/>
        </w:rPr>
      </w:pPr>
    </w:p>
    <w:p w:rsidR="00843278" w:rsidRDefault="00843278" w:rsidP="0084258D">
      <w:pPr>
        <w:ind w:firstLine="824"/>
        <w:jc w:val="both"/>
        <w:rPr>
          <w:szCs w:val="23"/>
        </w:rPr>
      </w:pPr>
    </w:p>
    <w:p w:rsidR="0084258D" w:rsidRPr="00ED27E7" w:rsidRDefault="00ED27E7" w:rsidP="00ED27E7">
      <w:pPr>
        <w:jc w:val="both"/>
        <w:rPr>
          <w:b/>
          <w:szCs w:val="23"/>
        </w:rPr>
      </w:pPr>
      <w:r w:rsidRPr="00ED27E7">
        <w:rPr>
          <w:b/>
          <w:szCs w:val="23"/>
        </w:rPr>
        <w:t>Глава муниципального образования</w:t>
      </w:r>
      <w:r w:rsidR="00843278" w:rsidRPr="00843278">
        <w:rPr>
          <w:b/>
          <w:szCs w:val="23"/>
        </w:rPr>
        <w:t xml:space="preserve"> </w:t>
      </w:r>
      <w:r w:rsidR="00843278">
        <w:rPr>
          <w:b/>
          <w:szCs w:val="23"/>
        </w:rPr>
        <w:t xml:space="preserve">                                                                  </w:t>
      </w:r>
      <w:proofErr w:type="spellStart"/>
      <w:r w:rsidR="00843278" w:rsidRPr="00ED27E7">
        <w:rPr>
          <w:b/>
          <w:szCs w:val="23"/>
        </w:rPr>
        <w:t>В.В.Сабреков</w:t>
      </w:r>
      <w:proofErr w:type="spellEnd"/>
    </w:p>
    <w:p w:rsidR="00ED27E7" w:rsidRDefault="00ED27E7" w:rsidP="00ED27E7">
      <w:pPr>
        <w:jc w:val="both"/>
        <w:rPr>
          <w:b/>
          <w:szCs w:val="23"/>
        </w:rPr>
      </w:pPr>
      <w:r w:rsidRPr="00ED27E7">
        <w:rPr>
          <w:b/>
          <w:szCs w:val="23"/>
        </w:rPr>
        <w:t xml:space="preserve">«Глазовский район» </w:t>
      </w:r>
      <w:r w:rsidRPr="00ED27E7">
        <w:rPr>
          <w:b/>
          <w:szCs w:val="23"/>
        </w:rPr>
        <w:tab/>
      </w:r>
      <w:r w:rsidRPr="00ED27E7">
        <w:rPr>
          <w:b/>
          <w:szCs w:val="23"/>
        </w:rPr>
        <w:tab/>
      </w:r>
      <w:r w:rsidRPr="00ED27E7">
        <w:rPr>
          <w:b/>
          <w:szCs w:val="23"/>
        </w:rPr>
        <w:tab/>
      </w:r>
      <w:r>
        <w:rPr>
          <w:b/>
          <w:szCs w:val="23"/>
        </w:rPr>
        <w:tab/>
      </w:r>
      <w:r w:rsidRPr="00ED27E7">
        <w:rPr>
          <w:b/>
          <w:szCs w:val="23"/>
        </w:rPr>
        <w:tab/>
      </w:r>
      <w:r w:rsidRPr="00ED27E7">
        <w:rPr>
          <w:b/>
          <w:szCs w:val="23"/>
        </w:rPr>
        <w:tab/>
      </w:r>
      <w:r w:rsidRPr="00ED27E7">
        <w:rPr>
          <w:b/>
          <w:szCs w:val="23"/>
        </w:rPr>
        <w:tab/>
      </w:r>
      <w:r w:rsidRPr="00ED27E7">
        <w:rPr>
          <w:b/>
          <w:szCs w:val="23"/>
        </w:rPr>
        <w:tab/>
      </w:r>
    </w:p>
    <w:p w:rsidR="00ED27E7" w:rsidRPr="00ED27E7" w:rsidRDefault="00ED27E7" w:rsidP="00ED27E7">
      <w:pPr>
        <w:jc w:val="both"/>
        <w:rPr>
          <w:b/>
          <w:szCs w:val="23"/>
        </w:rPr>
      </w:pPr>
    </w:p>
    <w:p w:rsidR="00305BA5" w:rsidRPr="004A3953" w:rsidRDefault="00305BA5" w:rsidP="00843278">
      <w:pPr>
        <w:tabs>
          <w:tab w:val="left" w:pos="8025"/>
        </w:tabs>
        <w:ind w:right="-186"/>
        <w:jc w:val="both"/>
        <w:rPr>
          <w:b/>
        </w:rPr>
      </w:pPr>
      <w:r w:rsidRPr="004A3953">
        <w:rPr>
          <w:b/>
        </w:rPr>
        <w:t xml:space="preserve">Председатель Совета депутатов </w:t>
      </w:r>
      <w:r w:rsidR="00843278">
        <w:rPr>
          <w:b/>
        </w:rPr>
        <w:tab/>
      </w:r>
      <w:r w:rsidR="00843278" w:rsidRPr="004A3953">
        <w:rPr>
          <w:b/>
          <w:bCs/>
        </w:rPr>
        <w:t>В.А.Терский</w:t>
      </w:r>
    </w:p>
    <w:p w:rsidR="00305BA5" w:rsidRPr="004A3953" w:rsidRDefault="00305BA5" w:rsidP="00305BA5">
      <w:pPr>
        <w:ind w:right="-186"/>
        <w:jc w:val="both"/>
        <w:rPr>
          <w:b/>
          <w:bCs/>
        </w:rPr>
      </w:pPr>
      <w:r w:rsidRPr="004A3953">
        <w:rPr>
          <w:b/>
          <w:bCs/>
        </w:rPr>
        <w:t>муниципального образования</w:t>
      </w:r>
    </w:p>
    <w:p w:rsidR="00305BA5" w:rsidRPr="004A3953" w:rsidRDefault="00305BA5" w:rsidP="00305BA5">
      <w:pPr>
        <w:ind w:right="-186"/>
        <w:jc w:val="both"/>
        <w:rPr>
          <w:b/>
          <w:bCs/>
        </w:rPr>
      </w:pPr>
      <w:r w:rsidRPr="004A3953">
        <w:rPr>
          <w:b/>
          <w:bCs/>
        </w:rPr>
        <w:t>«Глазовский район»</w:t>
      </w:r>
      <w:r w:rsidR="00ED27E7">
        <w:rPr>
          <w:b/>
          <w:bCs/>
        </w:rPr>
        <w:tab/>
      </w:r>
      <w:r w:rsidR="00ED27E7">
        <w:rPr>
          <w:b/>
          <w:bCs/>
        </w:rPr>
        <w:tab/>
      </w:r>
      <w:r w:rsidR="00ED27E7">
        <w:rPr>
          <w:b/>
          <w:bCs/>
        </w:rPr>
        <w:tab/>
      </w:r>
      <w:r w:rsidR="00ED27E7">
        <w:rPr>
          <w:b/>
          <w:bCs/>
        </w:rPr>
        <w:tab/>
      </w:r>
      <w:r w:rsidR="00ED27E7">
        <w:rPr>
          <w:b/>
          <w:bCs/>
        </w:rPr>
        <w:tab/>
      </w:r>
      <w:r w:rsidR="00ED27E7">
        <w:rPr>
          <w:b/>
          <w:bCs/>
        </w:rPr>
        <w:tab/>
      </w:r>
      <w:r w:rsidR="00ED27E7">
        <w:rPr>
          <w:b/>
          <w:bCs/>
        </w:rPr>
        <w:tab/>
        <w:t xml:space="preserve">          </w:t>
      </w:r>
      <w:r w:rsidRPr="004A3953">
        <w:rPr>
          <w:b/>
          <w:bCs/>
        </w:rPr>
        <w:t xml:space="preserve"> </w:t>
      </w:r>
    </w:p>
    <w:p w:rsidR="00B9596A" w:rsidRDefault="00B9596A" w:rsidP="00305BA5">
      <w:pPr>
        <w:rPr>
          <w:b/>
          <w:bCs/>
        </w:rPr>
      </w:pPr>
    </w:p>
    <w:p w:rsidR="0011427E" w:rsidRDefault="00843278" w:rsidP="00843278">
      <w:pPr>
        <w:suppressAutoHyphens/>
        <w:rPr>
          <w:rFonts w:cs="Calibri"/>
          <w:b/>
          <w:bCs/>
          <w:lang w:eastAsia="ar-SA"/>
        </w:rPr>
      </w:pPr>
      <w:r w:rsidRPr="00D44191">
        <w:rPr>
          <w:rFonts w:cs="Calibri"/>
          <w:b/>
          <w:bCs/>
          <w:lang w:eastAsia="ar-SA"/>
        </w:rPr>
        <w:t>город Глазов</w:t>
      </w:r>
    </w:p>
    <w:p w:rsidR="00843278" w:rsidRPr="00D44191" w:rsidRDefault="0011427E" w:rsidP="00843278">
      <w:pPr>
        <w:suppressAutoHyphens/>
        <w:rPr>
          <w:rFonts w:cs="Calibri"/>
          <w:b/>
          <w:bCs/>
          <w:lang w:eastAsia="ar-SA"/>
        </w:rPr>
      </w:pPr>
      <w:r>
        <w:rPr>
          <w:rFonts w:cs="Calibri"/>
          <w:b/>
          <w:bCs/>
          <w:lang w:eastAsia="ar-SA"/>
        </w:rPr>
        <w:t>18</w:t>
      </w:r>
      <w:r w:rsidR="00843278">
        <w:rPr>
          <w:rFonts w:cs="Calibri"/>
          <w:b/>
          <w:bCs/>
          <w:lang w:eastAsia="ar-SA"/>
        </w:rPr>
        <w:t xml:space="preserve"> декабря 2019</w:t>
      </w:r>
      <w:r w:rsidR="00843278" w:rsidRPr="00D44191">
        <w:rPr>
          <w:rFonts w:cs="Calibri"/>
          <w:b/>
          <w:bCs/>
          <w:lang w:eastAsia="ar-SA"/>
        </w:rPr>
        <w:t xml:space="preserve"> года </w:t>
      </w:r>
      <w:r w:rsidR="00843278" w:rsidRPr="00D44191">
        <w:rPr>
          <w:rFonts w:cs="Calibri"/>
          <w:b/>
          <w:bCs/>
          <w:lang w:eastAsia="ar-SA"/>
        </w:rPr>
        <w:tab/>
      </w:r>
      <w:r w:rsidR="00843278" w:rsidRPr="00D44191">
        <w:rPr>
          <w:rFonts w:cs="Calibri"/>
          <w:b/>
          <w:bCs/>
          <w:lang w:eastAsia="ar-SA"/>
        </w:rPr>
        <w:tab/>
      </w:r>
      <w:r w:rsidR="00843278" w:rsidRPr="00D44191">
        <w:rPr>
          <w:rFonts w:cs="Calibri"/>
          <w:b/>
          <w:bCs/>
          <w:lang w:eastAsia="ar-SA"/>
        </w:rPr>
        <w:tab/>
      </w:r>
      <w:r w:rsidR="00843278" w:rsidRPr="00D44191">
        <w:rPr>
          <w:rFonts w:cs="Calibri"/>
          <w:b/>
          <w:bCs/>
          <w:lang w:eastAsia="ar-SA"/>
        </w:rPr>
        <w:tab/>
      </w:r>
      <w:r w:rsidR="00843278" w:rsidRPr="00D44191">
        <w:rPr>
          <w:rFonts w:cs="Calibri"/>
          <w:b/>
          <w:bCs/>
          <w:lang w:eastAsia="ar-SA"/>
        </w:rPr>
        <w:tab/>
      </w:r>
      <w:r w:rsidR="00843278" w:rsidRPr="00D44191">
        <w:rPr>
          <w:rFonts w:cs="Calibri"/>
          <w:b/>
          <w:bCs/>
          <w:lang w:eastAsia="ar-SA"/>
        </w:rPr>
        <w:tab/>
      </w:r>
      <w:r w:rsidR="00843278" w:rsidRPr="00D44191">
        <w:rPr>
          <w:rFonts w:cs="Calibri"/>
          <w:b/>
          <w:bCs/>
          <w:lang w:eastAsia="ar-SA"/>
        </w:rPr>
        <w:tab/>
      </w:r>
      <w:r w:rsidR="00843278" w:rsidRPr="00D44191">
        <w:rPr>
          <w:rFonts w:cs="Calibri"/>
          <w:b/>
          <w:bCs/>
          <w:lang w:eastAsia="ar-SA"/>
        </w:rPr>
        <w:tab/>
      </w:r>
    </w:p>
    <w:p w:rsidR="00843278" w:rsidRPr="00D44191" w:rsidRDefault="0011427E" w:rsidP="00843278">
      <w:pPr>
        <w:suppressAutoHyphens/>
        <w:rPr>
          <w:rFonts w:cs="Calibri"/>
          <w:b/>
          <w:bCs/>
          <w:u w:val="single"/>
          <w:lang w:eastAsia="ar-SA"/>
        </w:rPr>
      </w:pPr>
      <w:r>
        <w:rPr>
          <w:rFonts w:cs="Calibri"/>
          <w:b/>
          <w:bCs/>
          <w:lang w:eastAsia="ar-SA"/>
        </w:rPr>
        <w:t>№ 337</w:t>
      </w:r>
      <w:bookmarkStart w:id="0" w:name="_GoBack"/>
      <w:bookmarkEnd w:id="0"/>
    </w:p>
    <w:p w:rsidR="0084258D" w:rsidRDefault="0084258D" w:rsidP="0084258D"/>
    <w:p w:rsidR="005F53EF" w:rsidRDefault="005F53EF"/>
    <w:p w:rsidR="00DA75B6" w:rsidRDefault="00DA75B6"/>
    <w:p w:rsidR="00DA75B6" w:rsidRDefault="00DA75B6"/>
    <w:p w:rsidR="00DA75B6" w:rsidRDefault="00DA75B6"/>
    <w:p w:rsidR="00DA75B6" w:rsidRDefault="00DA75B6" w:rsidP="00DA75B6">
      <w:pPr>
        <w:suppressAutoHyphens/>
        <w:rPr>
          <w:szCs w:val="20"/>
          <w:lang w:eastAsia="ar-SA"/>
        </w:rPr>
      </w:pPr>
    </w:p>
    <w:p w:rsidR="00DA75B6" w:rsidRDefault="00DA75B6" w:rsidP="00DA75B6">
      <w:pPr>
        <w:suppressAutoHyphens/>
        <w:rPr>
          <w:szCs w:val="20"/>
          <w:lang w:eastAsia="ar-SA"/>
        </w:rPr>
      </w:pPr>
    </w:p>
    <w:p w:rsidR="00DA75B6" w:rsidRDefault="00DA75B6" w:rsidP="00DA75B6">
      <w:pPr>
        <w:suppressAutoHyphens/>
        <w:rPr>
          <w:szCs w:val="20"/>
          <w:lang w:eastAsia="ar-SA"/>
        </w:rPr>
      </w:pPr>
    </w:p>
    <w:p w:rsidR="00DA75B6" w:rsidRDefault="00DA75B6" w:rsidP="00DA75B6">
      <w:pPr>
        <w:suppressAutoHyphens/>
        <w:rPr>
          <w:szCs w:val="20"/>
          <w:lang w:eastAsia="ar-SA"/>
        </w:rPr>
      </w:pPr>
    </w:p>
    <w:p w:rsidR="00DA75B6" w:rsidRDefault="00DA75B6" w:rsidP="00DA75B6">
      <w:pPr>
        <w:suppressAutoHyphens/>
        <w:rPr>
          <w:szCs w:val="20"/>
          <w:lang w:eastAsia="ar-SA"/>
        </w:rPr>
      </w:pPr>
    </w:p>
    <w:p w:rsidR="00DA75B6" w:rsidRDefault="00DA75B6" w:rsidP="00DA75B6">
      <w:pPr>
        <w:suppressAutoHyphens/>
        <w:rPr>
          <w:szCs w:val="20"/>
          <w:lang w:eastAsia="ar-SA"/>
        </w:rPr>
      </w:pPr>
    </w:p>
    <w:p w:rsidR="00DA75B6" w:rsidRDefault="00DA75B6" w:rsidP="00DA75B6">
      <w:pPr>
        <w:suppressAutoHyphens/>
        <w:rPr>
          <w:szCs w:val="20"/>
          <w:lang w:eastAsia="ar-SA"/>
        </w:rPr>
      </w:pPr>
    </w:p>
    <w:p w:rsidR="00DA75B6" w:rsidRDefault="00DA75B6" w:rsidP="00DA75B6">
      <w:pPr>
        <w:suppressAutoHyphens/>
        <w:rPr>
          <w:szCs w:val="20"/>
          <w:lang w:eastAsia="ar-SA"/>
        </w:rPr>
      </w:pPr>
    </w:p>
    <w:p w:rsidR="00DA75B6" w:rsidRDefault="00DA75B6" w:rsidP="00DA75B6">
      <w:pPr>
        <w:suppressAutoHyphens/>
        <w:rPr>
          <w:szCs w:val="20"/>
          <w:lang w:eastAsia="ar-SA"/>
        </w:rPr>
      </w:pPr>
    </w:p>
    <w:p w:rsidR="00DA75B6" w:rsidRDefault="00DA75B6" w:rsidP="00DA75B6">
      <w:pPr>
        <w:suppressAutoHyphens/>
        <w:rPr>
          <w:szCs w:val="20"/>
          <w:lang w:eastAsia="ar-SA"/>
        </w:rPr>
      </w:pPr>
    </w:p>
    <w:p w:rsidR="00DA75B6" w:rsidRDefault="00DA75B6" w:rsidP="00DA75B6">
      <w:pPr>
        <w:suppressAutoHyphens/>
        <w:rPr>
          <w:szCs w:val="20"/>
          <w:lang w:eastAsia="ar-SA"/>
        </w:rPr>
      </w:pPr>
    </w:p>
    <w:p w:rsidR="00DA75B6" w:rsidRDefault="00DA75B6" w:rsidP="00DA75B6">
      <w:pPr>
        <w:suppressAutoHyphens/>
        <w:rPr>
          <w:szCs w:val="20"/>
          <w:lang w:eastAsia="ar-SA"/>
        </w:rPr>
      </w:pPr>
    </w:p>
    <w:p w:rsidR="00DA75B6" w:rsidRDefault="00DA75B6" w:rsidP="00DA75B6">
      <w:pPr>
        <w:suppressAutoHyphens/>
        <w:rPr>
          <w:szCs w:val="20"/>
          <w:lang w:eastAsia="ar-SA"/>
        </w:rPr>
      </w:pPr>
    </w:p>
    <w:p w:rsidR="00DA75B6" w:rsidRDefault="00DA75B6" w:rsidP="00DA75B6">
      <w:pPr>
        <w:suppressAutoHyphens/>
        <w:rPr>
          <w:szCs w:val="20"/>
          <w:lang w:eastAsia="ar-SA"/>
        </w:rPr>
      </w:pPr>
    </w:p>
    <w:p w:rsidR="00DA75B6" w:rsidRDefault="00DA75B6" w:rsidP="00DA75B6">
      <w:pPr>
        <w:suppressAutoHyphens/>
        <w:rPr>
          <w:szCs w:val="20"/>
          <w:lang w:eastAsia="ar-SA"/>
        </w:rPr>
      </w:pPr>
    </w:p>
    <w:p w:rsidR="00DA75B6" w:rsidRDefault="00DA75B6" w:rsidP="00DA75B6">
      <w:pPr>
        <w:suppressAutoHyphens/>
        <w:rPr>
          <w:szCs w:val="20"/>
          <w:lang w:eastAsia="ar-SA"/>
        </w:rPr>
      </w:pPr>
    </w:p>
    <w:p w:rsidR="00DA75B6" w:rsidRDefault="00DA75B6" w:rsidP="00DA75B6">
      <w:pPr>
        <w:suppressAutoHyphens/>
        <w:rPr>
          <w:szCs w:val="20"/>
          <w:lang w:eastAsia="ar-SA"/>
        </w:rPr>
      </w:pPr>
    </w:p>
    <w:p w:rsidR="00DA75B6" w:rsidRDefault="00DA75B6" w:rsidP="00DA75B6">
      <w:pPr>
        <w:suppressAutoHyphens/>
        <w:rPr>
          <w:szCs w:val="20"/>
          <w:lang w:eastAsia="ar-SA"/>
        </w:rPr>
      </w:pPr>
    </w:p>
    <w:p w:rsidR="00DA75B6" w:rsidRDefault="00DA75B6" w:rsidP="00DA75B6">
      <w:pPr>
        <w:suppressAutoHyphens/>
        <w:rPr>
          <w:szCs w:val="20"/>
          <w:lang w:eastAsia="ar-SA"/>
        </w:rPr>
      </w:pPr>
    </w:p>
    <w:p w:rsidR="00DA75B6" w:rsidRDefault="00DA75B6" w:rsidP="00DA75B6">
      <w:pPr>
        <w:suppressAutoHyphens/>
        <w:rPr>
          <w:szCs w:val="20"/>
          <w:lang w:eastAsia="ar-SA"/>
        </w:rPr>
      </w:pPr>
    </w:p>
    <w:p w:rsidR="00DA75B6" w:rsidRDefault="00DA75B6" w:rsidP="00DA75B6">
      <w:pPr>
        <w:suppressAutoHyphens/>
        <w:rPr>
          <w:szCs w:val="20"/>
          <w:lang w:eastAsia="ar-SA"/>
        </w:rPr>
      </w:pPr>
    </w:p>
    <w:p w:rsidR="00DA75B6" w:rsidRDefault="00DA75B6" w:rsidP="00DA75B6">
      <w:pPr>
        <w:suppressAutoHyphens/>
        <w:rPr>
          <w:szCs w:val="20"/>
          <w:lang w:eastAsia="ar-SA"/>
        </w:rPr>
      </w:pPr>
    </w:p>
    <w:p w:rsidR="00DA75B6" w:rsidRDefault="00DA75B6" w:rsidP="00DA75B6">
      <w:pPr>
        <w:suppressAutoHyphens/>
        <w:rPr>
          <w:szCs w:val="20"/>
          <w:lang w:eastAsia="ar-SA"/>
        </w:rPr>
      </w:pPr>
    </w:p>
    <w:p w:rsidR="00DA75B6" w:rsidRDefault="00DA75B6" w:rsidP="00DA75B6">
      <w:pPr>
        <w:suppressAutoHyphens/>
        <w:rPr>
          <w:szCs w:val="20"/>
          <w:lang w:eastAsia="ar-SA"/>
        </w:rPr>
      </w:pPr>
    </w:p>
    <w:p w:rsidR="00DA75B6" w:rsidRDefault="00DA75B6" w:rsidP="00DA75B6">
      <w:pPr>
        <w:suppressAutoHyphens/>
        <w:rPr>
          <w:szCs w:val="20"/>
          <w:lang w:eastAsia="ar-SA"/>
        </w:rPr>
      </w:pPr>
    </w:p>
    <w:p w:rsidR="00DA75B6" w:rsidRDefault="00DA75B6" w:rsidP="00DA75B6">
      <w:pPr>
        <w:suppressAutoHyphens/>
        <w:rPr>
          <w:szCs w:val="20"/>
          <w:lang w:eastAsia="ar-SA"/>
        </w:rPr>
      </w:pPr>
    </w:p>
    <w:p w:rsidR="00DA75B6" w:rsidRDefault="00DA75B6" w:rsidP="00DA75B6">
      <w:pPr>
        <w:suppressAutoHyphens/>
        <w:rPr>
          <w:szCs w:val="20"/>
          <w:lang w:eastAsia="ar-SA"/>
        </w:rPr>
      </w:pPr>
    </w:p>
    <w:p w:rsidR="00DA75B6" w:rsidRDefault="00DA75B6" w:rsidP="00DA75B6">
      <w:pPr>
        <w:suppressAutoHyphens/>
        <w:rPr>
          <w:szCs w:val="20"/>
          <w:lang w:eastAsia="ar-SA"/>
        </w:rPr>
      </w:pPr>
    </w:p>
    <w:p w:rsidR="00DA75B6" w:rsidRPr="006A0B9F" w:rsidRDefault="00DA75B6" w:rsidP="00DA75B6">
      <w:pPr>
        <w:suppressAutoHyphens/>
        <w:rPr>
          <w:szCs w:val="20"/>
          <w:lang w:eastAsia="ar-SA"/>
        </w:rPr>
      </w:pPr>
    </w:p>
    <w:p w:rsidR="00DA75B6" w:rsidRPr="006A0B9F" w:rsidRDefault="00DA75B6" w:rsidP="00DA75B6">
      <w:pPr>
        <w:suppressAutoHyphens/>
        <w:rPr>
          <w:szCs w:val="20"/>
          <w:lang w:eastAsia="ar-SA"/>
        </w:rPr>
      </w:pPr>
    </w:p>
    <w:p w:rsidR="00DA75B6" w:rsidRDefault="00DA75B6"/>
    <w:sectPr w:rsidR="00DA75B6" w:rsidSect="00B1109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56"/>
    <w:rsid w:val="00001D67"/>
    <w:rsid w:val="00004F43"/>
    <w:rsid w:val="0011427E"/>
    <w:rsid w:val="001A1EA7"/>
    <w:rsid w:val="00230103"/>
    <w:rsid w:val="00305BA5"/>
    <w:rsid w:val="004000DA"/>
    <w:rsid w:val="004A3953"/>
    <w:rsid w:val="00543EB2"/>
    <w:rsid w:val="0058221A"/>
    <w:rsid w:val="005F1130"/>
    <w:rsid w:val="005F53EF"/>
    <w:rsid w:val="006254AA"/>
    <w:rsid w:val="0062649A"/>
    <w:rsid w:val="0063032C"/>
    <w:rsid w:val="00671BCE"/>
    <w:rsid w:val="006C27A9"/>
    <w:rsid w:val="0084258D"/>
    <w:rsid w:val="00843278"/>
    <w:rsid w:val="00874E19"/>
    <w:rsid w:val="00897CA2"/>
    <w:rsid w:val="00A13C56"/>
    <w:rsid w:val="00B1109C"/>
    <w:rsid w:val="00B9596A"/>
    <w:rsid w:val="00C36BDF"/>
    <w:rsid w:val="00CB017F"/>
    <w:rsid w:val="00CB1AB2"/>
    <w:rsid w:val="00D54487"/>
    <w:rsid w:val="00DA75B6"/>
    <w:rsid w:val="00DB42F1"/>
    <w:rsid w:val="00E20D39"/>
    <w:rsid w:val="00E51BEE"/>
    <w:rsid w:val="00ED27E7"/>
    <w:rsid w:val="00EF1D3D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8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styleId="a3">
    <w:name w:val="Body Text Indent"/>
    <w:basedOn w:val="a"/>
    <w:link w:val="a4"/>
    <w:unhideWhenUsed/>
    <w:rsid w:val="004A3953"/>
    <w:pPr>
      <w:ind w:left="-360"/>
    </w:pPr>
  </w:style>
  <w:style w:type="character" w:customStyle="1" w:styleId="a4">
    <w:name w:val="Основной текст с отступом Знак"/>
    <w:basedOn w:val="a0"/>
    <w:link w:val="a3"/>
    <w:rsid w:val="004A3953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A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AB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8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styleId="a3">
    <w:name w:val="Body Text Indent"/>
    <w:basedOn w:val="a"/>
    <w:link w:val="a4"/>
    <w:unhideWhenUsed/>
    <w:rsid w:val="004A3953"/>
    <w:pPr>
      <w:ind w:left="-360"/>
    </w:pPr>
  </w:style>
  <w:style w:type="character" w:customStyle="1" w:styleId="a4">
    <w:name w:val="Основной текст с отступом Знак"/>
    <w:basedOn w:val="a0"/>
    <w:link w:val="a3"/>
    <w:rsid w:val="004A3953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A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AB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23245-982C-4FED-BED6-C3392388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2019-12-12T09:52:00Z</cp:lastPrinted>
  <dcterms:created xsi:type="dcterms:W3CDTF">2019-12-12T13:20:00Z</dcterms:created>
  <dcterms:modified xsi:type="dcterms:W3CDTF">2019-12-18T09:41:00Z</dcterms:modified>
</cp:coreProperties>
</file>