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BC" w:rsidRDefault="00CC59BC"/>
    <w:p w:rsidR="00CC59BC" w:rsidRDefault="00CC59BC" w:rsidP="00CC59BC"/>
    <w:p w:rsidR="00CC59BC" w:rsidRPr="00CC59BC" w:rsidRDefault="00CC59BC" w:rsidP="00CC59BC">
      <w:pPr>
        <w:jc w:val="center"/>
        <w:rPr>
          <w:b/>
        </w:rPr>
      </w:pPr>
      <w:r w:rsidRPr="00CC59BC">
        <w:rPr>
          <w:b/>
        </w:rPr>
        <w:t>СОВЕТ ДЕПУТАТОВ МУНИЦИПЛЬНОГО ОБРАЗОВАНИЯ «ПОНИНСКОЕ»</w:t>
      </w:r>
    </w:p>
    <w:p w:rsidR="00CC59BC" w:rsidRPr="00CC59BC" w:rsidRDefault="00CC59BC" w:rsidP="00CC59BC">
      <w:pPr>
        <w:jc w:val="center"/>
        <w:rPr>
          <w:b/>
        </w:rPr>
      </w:pPr>
      <w:r w:rsidRPr="00CC59BC">
        <w:rPr>
          <w:b/>
        </w:rPr>
        <w:t>«ПОНИНО» МУНИЦИПАЛ КЫЛДЫТЭТЛЭН ДЕПУТАТЪЕСЛЭН КЕНЕШСЫ</w:t>
      </w:r>
    </w:p>
    <w:p w:rsidR="00CC59BC" w:rsidRPr="00CC59BC" w:rsidRDefault="00CC59BC" w:rsidP="00CC59BC"/>
    <w:p w:rsidR="00CC59BC" w:rsidRPr="00CC59BC" w:rsidRDefault="00CC59BC" w:rsidP="00CC59BC"/>
    <w:p w:rsidR="00CC59BC" w:rsidRPr="00CC59BC" w:rsidRDefault="00CC59BC" w:rsidP="00CC59BC">
      <w:pPr>
        <w:jc w:val="center"/>
        <w:rPr>
          <w:b/>
        </w:rPr>
      </w:pPr>
      <w:r w:rsidRPr="00CC59BC">
        <w:rPr>
          <w:b/>
        </w:rPr>
        <w:t>РЕШЕНИЕ</w:t>
      </w:r>
    </w:p>
    <w:p w:rsidR="00CC59BC" w:rsidRPr="00CC59BC" w:rsidRDefault="00CC59BC" w:rsidP="00CC59BC">
      <w:pPr>
        <w:jc w:val="center"/>
        <w:rPr>
          <w:b/>
        </w:rPr>
      </w:pPr>
    </w:p>
    <w:p w:rsidR="00CC59BC" w:rsidRPr="00CC59BC" w:rsidRDefault="00CC59BC" w:rsidP="00CC59BC">
      <w:pPr>
        <w:rPr>
          <w:b/>
        </w:rPr>
      </w:pPr>
      <w:r>
        <w:rPr>
          <w:b/>
        </w:rPr>
        <w:t>___________</w:t>
      </w:r>
      <w:r w:rsidRPr="00CC59BC">
        <w:rPr>
          <w:b/>
        </w:rPr>
        <w:t xml:space="preserve"> года </w:t>
      </w:r>
      <w:r w:rsidRPr="00CC59BC">
        <w:rPr>
          <w:b/>
        </w:rPr>
        <w:tab/>
      </w:r>
      <w:r w:rsidRPr="00CC59BC">
        <w:rPr>
          <w:b/>
        </w:rPr>
        <w:tab/>
      </w:r>
      <w:r w:rsidRPr="00CC59BC">
        <w:rPr>
          <w:b/>
        </w:rPr>
        <w:tab/>
      </w:r>
      <w:r w:rsidRPr="00CC59BC">
        <w:rPr>
          <w:b/>
        </w:rPr>
        <w:tab/>
      </w:r>
      <w:r w:rsidRPr="00CC59BC">
        <w:rPr>
          <w:b/>
        </w:rPr>
        <w:tab/>
      </w:r>
      <w:r w:rsidRPr="00CC59BC">
        <w:rPr>
          <w:b/>
        </w:rPr>
        <w:tab/>
      </w:r>
      <w:r w:rsidRPr="00CC59BC">
        <w:rPr>
          <w:b/>
        </w:rPr>
        <w:tab/>
      </w:r>
      <w:r>
        <w:rPr>
          <w:b/>
        </w:rPr>
        <w:t xml:space="preserve"> </w:t>
      </w:r>
      <w:r w:rsidRPr="00CC59BC">
        <w:rPr>
          <w:b/>
        </w:rPr>
        <w:t xml:space="preserve"> № </w:t>
      </w:r>
      <w:r>
        <w:rPr>
          <w:b/>
        </w:rPr>
        <w:t>__________</w:t>
      </w:r>
    </w:p>
    <w:p w:rsidR="00CC59BC" w:rsidRDefault="00CC59BC" w:rsidP="00CC59BC"/>
    <w:p w:rsidR="00CC59BC" w:rsidRDefault="00CC59BC" w:rsidP="00CC59BC"/>
    <w:p w:rsidR="00CC59BC" w:rsidRPr="00CC59BC" w:rsidRDefault="00CC59BC" w:rsidP="00CC59BC"/>
    <w:p w:rsidR="00CC59BC" w:rsidRDefault="00CC59BC" w:rsidP="00CC59BC"/>
    <w:p w:rsidR="00CC59BC" w:rsidRDefault="00CC59BC" w:rsidP="00CC59B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ОБ УТВЕРЖДЕНИИ ПЕРЕЧНЯ  МЕСТ ДЛЯ ИСПОЛНЕНИЯ УГОЛОВНЫХ </w:t>
      </w:r>
    </w:p>
    <w:p w:rsidR="00CC59BC" w:rsidRDefault="00CC59BC" w:rsidP="00CC59B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НАКАЗАНИЙ В ВИДЕ ИСПРАВИТЕЛЬНЫХ  РАБОТ И ПЕРЕЧНЯ ОБЪЕКТОВ </w:t>
      </w:r>
    </w:p>
    <w:p w:rsidR="00CC59BC" w:rsidRDefault="00CC59BC" w:rsidP="00CC59B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И ВИДОВ РАБОТ ДЛЯ ИСПОЛНЕНИЯ УГОЛОВНЫХ НАКАЗАНИЙ В ВИДЕ ОБЯЗАТЕЛЬНЫХ РАБОТ</w:t>
      </w:r>
    </w:p>
    <w:p w:rsidR="00CC59BC" w:rsidRDefault="00CC59BC" w:rsidP="00CC59BC">
      <w:pPr>
        <w:rPr>
          <w:b/>
        </w:rPr>
      </w:pPr>
      <w:r>
        <w:rPr>
          <w:b/>
        </w:rPr>
        <w:t xml:space="preserve">       </w:t>
      </w:r>
    </w:p>
    <w:p w:rsidR="00CC59BC" w:rsidRPr="00CC59BC" w:rsidRDefault="00CC59BC" w:rsidP="00CC59BC">
      <w:pPr>
        <w:ind w:firstLine="708"/>
        <w:jc w:val="both"/>
      </w:pPr>
      <w:r w:rsidRPr="00CC59BC">
        <w:t>Руководствуясь решением Совета депутатов муниципального образования «</w:t>
      </w:r>
      <w:proofErr w:type="spellStart"/>
      <w:r w:rsidRPr="00CC59BC">
        <w:t>Глазовский</w:t>
      </w:r>
      <w:proofErr w:type="spellEnd"/>
      <w:r w:rsidRPr="00CC59BC">
        <w:t xml:space="preserve"> район» от 10.04.2014 года №207 , Уставом муниципального образования «</w:t>
      </w:r>
      <w:proofErr w:type="spellStart"/>
      <w:r w:rsidRPr="00CC59BC">
        <w:t>Понинское</w:t>
      </w:r>
      <w:proofErr w:type="spellEnd"/>
      <w:r w:rsidRPr="00CC59BC">
        <w:t xml:space="preserve">» </w:t>
      </w:r>
      <w:r w:rsidRPr="00CC59BC">
        <w:t>Совет депутатов муниципального образования «</w:t>
      </w:r>
      <w:proofErr w:type="spellStart"/>
      <w:r>
        <w:t>Понинское</w:t>
      </w:r>
      <w:proofErr w:type="spellEnd"/>
      <w:r w:rsidRPr="00CC59BC">
        <w:t xml:space="preserve">» РЕШИЛ:  </w:t>
      </w:r>
    </w:p>
    <w:p w:rsidR="00CC59BC" w:rsidRDefault="00CC59BC" w:rsidP="00CC59BC">
      <w:pPr>
        <w:rPr>
          <w:b/>
        </w:rPr>
      </w:pPr>
      <w:r>
        <w:rPr>
          <w:b/>
        </w:rPr>
        <w:t xml:space="preserve">  </w:t>
      </w:r>
    </w:p>
    <w:p w:rsidR="00CC59BC" w:rsidRDefault="00CC59BC" w:rsidP="00CC59BC">
      <w:pPr>
        <w:numPr>
          <w:ilvl w:val="0"/>
          <w:numId w:val="1"/>
        </w:numPr>
        <w:ind w:left="0" w:firstLine="709"/>
        <w:jc w:val="both"/>
      </w:pPr>
      <w:r>
        <w:t xml:space="preserve">Утвердить прилагаемый  перечень мест для исполнения уголовных наказаний в виде  исправительных работ (приложение № 1). </w:t>
      </w:r>
    </w:p>
    <w:p w:rsidR="00CC59BC" w:rsidRDefault="00CC59BC" w:rsidP="00CC59BC">
      <w:pPr>
        <w:numPr>
          <w:ilvl w:val="0"/>
          <w:numId w:val="1"/>
        </w:numPr>
        <w:ind w:left="0" w:firstLine="709"/>
        <w:jc w:val="both"/>
      </w:pPr>
      <w:r>
        <w:t>Утвердить прилагаемый  перечень</w:t>
      </w:r>
      <w:r>
        <w:rPr>
          <w:b/>
        </w:rPr>
        <w:t xml:space="preserve"> </w:t>
      </w:r>
      <w:r>
        <w:t>объектов и видов работ для исполнения уголовных наказаний в виде  обязательных работ (приложение № 2).</w:t>
      </w:r>
    </w:p>
    <w:p w:rsidR="00CC59BC" w:rsidRDefault="003B3FE0" w:rsidP="00CC59BC">
      <w:pPr>
        <w:ind w:left="142" w:firstLine="566"/>
        <w:jc w:val="both"/>
      </w:pPr>
      <w:r>
        <w:t>3</w:t>
      </w:r>
      <w:r w:rsidR="00CC59BC">
        <w:t>.     Настоящее решение вступает в законную силу после официального опубликования.</w:t>
      </w:r>
    </w:p>
    <w:p w:rsidR="00CC59BC" w:rsidRDefault="00CC59BC" w:rsidP="00CC59BC">
      <w:pPr>
        <w:rPr>
          <w:b/>
        </w:rPr>
      </w:pPr>
      <w:r>
        <w:rPr>
          <w:b/>
        </w:rPr>
        <w:tab/>
      </w:r>
    </w:p>
    <w:p w:rsidR="00CC59BC" w:rsidRDefault="00CC59BC" w:rsidP="00CC59BC">
      <w:pPr>
        <w:rPr>
          <w:b/>
        </w:rPr>
      </w:pPr>
    </w:p>
    <w:p w:rsidR="003B3FE0" w:rsidRDefault="003B3FE0" w:rsidP="00CC59BC">
      <w:pPr>
        <w:jc w:val="both"/>
        <w:rPr>
          <w:b/>
        </w:rPr>
      </w:pPr>
      <w:r>
        <w:rPr>
          <w:b/>
        </w:rPr>
        <w:t xml:space="preserve">Глава </w:t>
      </w:r>
      <w:r w:rsidR="00CC59BC">
        <w:rPr>
          <w:b/>
        </w:rPr>
        <w:t xml:space="preserve">муниципального образования </w:t>
      </w:r>
    </w:p>
    <w:p w:rsidR="00CC59BC" w:rsidRDefault="00CC59BC" w:rsidP="00CC59BC">
      <w:pPr>
        <w:jc w:val="both"/>
        <w:rPr>
          <w:b/>
        </w:rPr>
      </w:pPr>
      <w:r>
        <w:rPr>
          <w:b/>
        </w:rPr>
        <w:t>«</w:t>
      </w:r>
      <w:proofErr w:type="spellStart"/>
      <w:r w:rsidR="003B3FE0"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B3FE0">
        <w:rPr>
          <w:b/>
        </w:rPr>
        <w:t xml:space="preserve">                                                   </w:t>
      </w:r>
      <w:proofErr w:type="spellStart"/>
      <w:r w:rsidR="003B3FE0">
        <w:rPr>
          <w:b/>
        </w:rPr>
        <w:t>Н.А.Учанева</w:t>
      </w:r>
      <w:proofErr w:type="spellEnd"/>
      <w:r>
        <w:rPr>
          <w:b/>
        </w:rPr>
        <w:t xml:space="preserve"> </w:t>
      </w:r>
    </w:p>
    <w:p w:rsidR="00CC59BC" w:rsidRDefault="003B3FE0" w:rsidP="00CC59BC">
      <w:pPr>
        <w:shd w:val="clear" w:color="auto" w:fill="FFFFFF"/>
        <w:jc w:val="both"/>
        <w:rPr>
          <w:b/>
        </w:rPr>
      </w:pPr>
      <w:r>
        <w:rPr>
          <w:b/>
        </w:rPr>
        <w:t xml:space="preserve"> </w:t>
      </w:r>
    </w:p>
    <w:p w:rsidR="00CC59BC" w:rsidRDefault="00CC59BC" w:rsidP="00CC59BC">
      <w:pPr>
        <w:shd w:val="clear" w:color="auto" w:fill="FFFFFF"/>
        <w:jc w:val="both"/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/>
    <w:p w:rsidR="00CC59BC" w:rsidRDefault="00CC59BC" w:rsidP="00CC59BC">
      <w:pPr>
        <w:ind w:left="3686"/>
      </w:pPr>
      <w:r>
        <w:rPr>
          <w:b/>
        </w:rPr>
        <w:lastRenderedPageBreak/>
        <w:t>ПРИЛОЖЕНИЕ № 1</w:t>
      </w:r>
      <w:r>
        <w:t xml:space="preserve"> к решению Совета депутатов муниципального образования «</w:t>
      </w:r>
      <w:proofErr w:type="spellStart"/>
      <w:r w:rsidR="003B3FE0">
        <w:t>Понинское</w:t>
      </w:r>
      <w:proofErr w:type="spellEnd"/>
      <w:r>
        <w:t xml:space="preserve">» </w:t>
      </w:r>
      <w:proofErr w:type="gramStart"/>
      <w:r>
        <w:t>от</w:t>
      </w:r>
      <w:proofErr w:type="gramEnd"/>
      <w:r>
        <w:t xml:space="preserve"> </w:t>
      </w:r>
      <w:r w:rsidR="003B3FE0">
        <w:t>_________</w:t>
      </w:r>
      <w:r>
        <w:t xml:space="preserve"> № </w:t>
      </w:r>
      <w:r w:rsidR="003B3FE0">
        <w:t>_____</w:t>
      </w:r>
    </w:p>
    <w:p w:rsidR="00CC59BC" w:rsidRDefault="00CC59BC" w:rsidP="00CC59BC">
      <w:pPr>
        <w:rPr>
          <w:b/>
        </w:rPr>
      </w:pPr>
    </w:p>
    <w:p w:rsidR="00CC59BC" w:rsidRDefault="00CC59BC" w:rsidP="00CC59BC">
      <w:pPr>
        <w:jc w:val="center"/>
        <w:rPr>
          <w:b/>
        </w:rPr>
      </w:pPr>
    </w:p>
    <w:p w:rsidR="00CC59BC" w:rsidRDefault="00CC59BC" w:rsidP="00CC59BC">
      <w:pPr>
        <w:jc w:val="center"/>
        <w:rPr>
          <w:b/>
        </w:rPr>
      </w:pPr>
      <w:r>
        <w:rPr>
          <w:b/>
        </w:rPr>
        <w:t>ПЕРЕЧЕНЬ</w:t>
      </w:r>
    </w:p>
    <w:p w:rsidR="00CC59BC" w:rsidRDefault="00CC59BC" w:rsidP="00CC59BC">
      <w:pPr>
        <w:jc w:val="center"/>
        <w:rPr>
          <w:b/>
        </w:rPr>
      </w:pPr>
      <w:r>
        <w:rPr>
          <w:b/>
        </w:rPr>
        <w:t>мест для исполнения уголовных наказаний в виде исправительных работ</w:t>
      </w:r>
    </w:p>
    <w:p w:rsidR="00CC59BC" w:rsidRDefault="00CC59BC" w:rsidP="00CC59BC">
      <w:pPr>
        <w:jc w:val="center"/>
        <w:rPr>
          <w:b/>
        </w:rPr>
      </w:pPr>
    </w:p>
    <w:p w:rsidR="00CC59BC" w:rsidRDefault="00CC59BC" w:rsidP="00CC59B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906"/>
      </w:tblGrid>
      <w:tr w:rsidR="00CC59BC" w:rsidTr="003B3FE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C59BC" w:rsidRDefault="00CC59BC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Перечень мест для исполнения уголовных наказаний в виде исправительных работ, предусмотренных  в случае отсутствия у осужденного основного места работы</w:t>
            </w:r>
          </w:p>
        </w:tc>
      </w:tr>
      <w:tr w:rsidR="00CC59BC" w:rsidTr="003B3FE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2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r>
              <w:t>ИП «</w:t>
            </w:r>
            <w:proofErr w:type="spellStart"/>
            <w:r>
              <w:t>Боговеев</w:t>
            </w:r>
            <w:proofErr w:type="spellEnd"/>
            <w:r>
              <w:t xml:space="preserve"> И.А.»</w:t>
            </w:r>
          </w:p>
        </w:tc>
      </w:tr>
      <w:tr w:rsidR="00CC59BC" w:rsidTr="003B3FE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2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r>
              <w:t>Администрация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</w:t>
            </w:r>
          </w:p>
        </w:tc>
      </w:tr>
    </w:tbl>
    <w:p w:rsidR="00CC59BC" w:rsidRDefault="00CC59BC" w:rsidP="00CC59BC">
      <w:pPr>
        <w:rPr>
          <w:b/>
        </w:rPr>
      </w:pPr>
    </w:p>
    <w:p w:rsidR="00164A78" w:rsidRDefault="00164A78" w:rsidP="00CC59BC">
      <w:pPr>
        <w:ind w:left="3686"/>
        <w:rPr>
          <w:b/>
        </w:rPr>
      </w:pPr>
    </w:p>
    <w:p w:rsidR="00164A78" w:rsidRDefault="00164A78" w:rsidP="00CC59BC">
      <w:pPr>
        <w:ind w:left="3686"/>
        <w:rPr>
          <w:b/>
        </w:rPr>
      </w:pPr>
    </w:p>
    <w:p w:rsidR="00164A78" w:rsidRDefault="00164A78" w:rsidP="00CC59BC">
      <w:pPr>
        <w:ind w:left="3686"/>
        <w:rPr>
          <w:b/>
        </w:rPr>
      </w:pPr>
    </w:p>
    <w:p w:rsidR="00CC59BC" w:rsidRDefault="00CC59BC" w:rsidP="00CC59BC">
      <w:pPr>
        <w:ind w:left="3686"/>
      </w:pPr>
      <w:r>
        <w:rPr>
          <w:b/>
        </w:rPr>
        <w:t>ПРИЛОЖЕНИЕ</w:t>
      </w:r>
      <w:r>
        <w:t xml:space="preserve"> </w:t>
      </w:r>
      <w:r>
        <w:rPr>
          <w:b/>
        </w:rPr>
        <w:t>№ 2</w:t>
      </w:r>
      <w:r>
        <w:t xml:space="preserve"> к решению Совета депутатов муниципального образования «</w:t>
      </w:r>
      <w:proofErr w:type="spellStart"/>
      <w:r>
        <w:t>Глазовский</w:t>
      </w:r>
      <w:proofErr w:type="spellEnd"/>
      <w:r>
        <w:t xml:space="preserve"> район» от 10.04.2014 № 207</w:t>
      </w:r>
    </w:p>
    <w:p w:rsidR="00CC59BC" w:rsidRDefault="00CC59BC" w:rsidP="00CC59BC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906"/>
      </w:tblGrid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CC59BC" w:rsidRDefault="00CC59BC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59BC" w:rsidRDefault="00CC59BC">
            <w:pPr>
              <w:jc w:val="center"/>
              <w:rPr>
                <w:b/>
              </w:rPr>
            </w:pPr>
          </w:p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</w:p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объектов и видов работ для исполнения уголовных наказаний в виде обязательных работ</w:t>
            </w:r>
          </w:p>
          <w:p w:rsidR="00CC59BC" w:rsidRDefault="00CC59BC">
            <w:pPr>
              <w:rPr>
                <w:b/>
              </w:rPr>
            </w:pP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ind w:left="360"/>
              <w:jc w:val="center"/>
              <w:rPr>
                <w:b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pPr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работ для исполнения уголовных наказаний </w:t>
            </w:r>
          </w:p>
          <w:p w:rsidR="00CC59BC" w:rsidRDefault="00CC59BC">
            <w:pPr>
              <w:ind w:left="39"/>
              <w:jc w:val="center"/>
              <w:rPr>
                <w:b/>
              </w:rPr>
            </w:pPr>
            <w:r>
              <w:rPr>
                <w:b/>
              </w:rPr>
              <w:t>в виде обязательных работ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r>
              <w:t>МУК «</w:t>
            </w:r>
            <w:proofErr w:type="spellStart"/>
            <w:r>
              <w:t>Понинский</w:t>
            </w:r>
            <w:proofErr w:type="spellEnd"/>
            <w:r>
              <w:t xml:space="preserve"> культурно-спортивный комплекс»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r>
              <w:t>Администрация муниципального образования «</w:t>
            </w:r>
            <w:proofErr w:type="spellStart"/>
            <w:r>
              <w:t>Понинское</w:t>
            </w:r>
            <w:proofErr w:type="spellEnd"/>
            <w:r>
              <w:t>»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ind w:left="360"/>
              <w:jc w:val="center"/>
              <w:rPr>
                <w:b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C59BC" w:rsidRDefault="00CC59BC">
            <w:pPr>
              <w:jc w:val="center"/>
              <w:rPr>
                <w:b/>
              </w:rPr>
            </w:pPr>
          </w:p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2. Перечень видов  обязательных работ</w:t>
            </w:r>
          </w:p>
          <w:p w:rsidR="00CC59BC" w:rsidRDefault="00CC59BC">
            <w:pPr>
              <w:jc w:val="center"/>
              <w:rPr>
                <w:b/>
              </w:rPr>
            </w:pPr>
            <w:r>
              <w:rPr>
                <w:b/>
              </w:rPr>
              <w:t>для исполнения уголовных наказаний</w:t>
            </w:r>
          </w:p>
          <w:p w:rsidR="00CC59BC" w:rsidRDefault="00CC59BC">
            <w:pPr>
              <w:jc w:val="center"/>
              <w:rPr>
                <w:b/>
              </w:rPr>
            </w:pP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5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pPr>
              <w:jc w:val="both"/>
            </w:pPr>
            <w:r>
              <w:t xml:space="preserve">Все виды работ по производству (выращиванию) и уборке сельскохозяйственной продукции 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5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pPr>
              <w:jc w:val="both"/>
            </w:pPr>
            <w:r>
              <w:t xml:space="preserve">Работы по уборке и благоустройству территорий населенных пунктов и производственных объектов 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5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r>
              <w:t>Все виды работ, связанные с уходом, содержанием и кормлением сельскохозяйственных животных, включая их пастьбу</w:t>
            </w:r>
          </w:p>
        </w:tc>
      </w:tr>
      <w:tr w:rsidR="00CC59BC" w:rsidTr="00164A78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C59BC" w:rsidRDefault="00CC59BC">
            <w:pPr>
              <w:numPr>
                <w:ilvl w:val="0"/>
                <w:numId w:val="5"/>
              </w:numPr>
              <w:ind w:left="527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59BC" w:rsidRDefault="00CC59BC">
            <w:pPr>
              <w:jc w:val="both"/>
            </w:pPr>
            <w:r>
              <w:t>Работы по уборке помещений учреждений</w:t>
            </w:r>
          </w:p>
        </w:tc>
      </w:tr>
    </w:tbl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rPr>
          <w:b/>
        </w:rPr>
      </w:pPr>
    </w:p>
    <w:p w:rsidR="00CC59BC" w:rsidRDefault="00CC59BC" w:rsidP="00CC59BC">
      <w:pPr>
        <w:pStyle w:val="2"/>
        <w:ind w:left="0"/>
        <w:rPr>
          <w:b/>
          <w:lang w:val="ru-RU" w:eastAsia="ru-RU"/>
        </w:rPr>
      </w:pPr>
    </w:p>
    <w:p w:rsidR="00B57DFC" w:rsidRDefault="00B57DFC" w:rsidP="00CC59BC">
      <w:pPr>
        <w:pStyle w:val="2"/>
        <w:ind w:left="0"/>
        <w:rPr>
          <w:b/>
          <w:lang w:val="ru-RU"/>
        </w:rPr>
      </w:pPr>
      <w:bookmarkStart w:id="0" w:name="_GoBack"/>
      <w:bookmarkEnd w:id="0"/>
    </w:p>
    <w:p w:rsidR="00F33735" w:rsidRPr="00CC59BC" w:rsidRDefault="00F33735" w:rsidP="00CC59BC"/>
    <w:sectPr w:rsidR="00F33735" w:rsidRPr="00CC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79"/>
    <w:multiLevelType w:val="hybridMultilevel"/>
    <w:tmpl w:val="95903C7E"/>
    <w:lvl w:ilvl="0" w:tplc="05CCCF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A4757"/>
    <w:multiLevelType w:val="hybridMultilevel"/>
    <w:tmpl w:val="C1E8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36E7"/>
    <w:multiLevelType w:val="hybridMultilevel"/>
    <w:tmpl w:val="DA4E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751B6"/>
    <w:multiLevelType w:val="hybridMultilevel"/>
    <w:tmpl w:val="CDD4C164"/>
    <w:lvl w:ilvl="0" w:tplc="932C81F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179D3"/>
    <w:multiLevelType w:val="hybridMultilevel"/>
    <w:tmpl w:val="7858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BC"/>
    <w:rsid w:val="00164A78"/>
    <w:rsid w:val="003B3FE0"/>
    <w:rsid w:val="00B57DFC"/>
    <w:rsid w:val="00CC59BC"/>
    <w:rsid w:val="00F3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C59BC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59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C59BC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59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2014-04-24T07:50:00Z</cp:lastPrinted>
  <dcterms:created xsi:type="dcterms:W3CDTF">2014-04-24T07:24:00Z</dcterms:created>
  <dcterms:modified xsi:type="dcterms:W3CDTF">2014-04-24T09:12:00Z</dcterms:modified>
</cp:coreProperties>
</file>