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6B" w:rsidRDefault="00EF036B" w:rsidP="00EF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F036B" w:rsidRDefault="00EF036B" w:rsidP="00EF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EF036B" w:rsidRDefault="00EF036B" w:rsidP="00EF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EF036B" w:rsidRDefault="00EF036B" w:rsidP="00EF036B">
      <w:pPr>
        <w:tabs>
          <w:tab w:val="left" w:pos="8041"/>
        </w:tabs>
        <w:spacing w:after="0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F036B" w:rsidRDefault="0009634B" w:rsidP="00EF036B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 февраля  2021</w:t>
      </w:r>
      <w:r w:rsidR="00EF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№ 7</w:t>
      </w:r>
    </w:p>
    <w:p w:rsidR="00EF036B" w:rsidRDefault="00EF036B" w:rsidP="00EF036B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Адам</w:t>
      </w:r>
    </w:p>
    <w:p w:rsidR="00EF036B" w:rsidRDefault="00EF036B" w:rsidP="00EF036B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6986" w:rsidRDefault="005F6986" w:rsidP="005F698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5F6986" w:rsidRDefault="005F6986" w:rsidP="005F698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 w:rsidR="005F6986" w:rsidRDefault="00C25686" w:rsidP="005F698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№19 от 06.03.201</w:t>
      </w:r>
      <w:r w:rsidR="005F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года</w:t>
      </w:r>
    </w:p>
    <w:p w:rsidR="005F6986" w:rsidRDefault="00EF036B" w:rsidP="005F698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5F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="005F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</w:t>
      </w:r>
      <w:proofErr w:type="gramEnd"/>
    </w:p>
    <w:p w:rsidR="005F6986" w:rsidRDefault="005F6986" w:rsidP="005F698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 по предоставлению муниципальной услуги</w:t>
      </w:r>
    </w:p>
    <w:p w:rsidR="005F6986" w:rsidRDefault="005F6986" w:rsidP="005F698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«Установление и выплата ежемесячной доплаты к пенсии </w:t>
      </w:r>
    </w:p>
    <w:p w:rsidR="005F6986" w:rsidRDefault="005F6986" w:rsidP="005F698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лицу, замещавшему муниципальную должность»   </w:t>
      </w:r>
    </w:p>
    <w:p w:rsidR="00EF036B" w:rsidRDefault="00EF036B" w:rsidP="00EF03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36B" w:rsidRDefault="00EF036B" w:rsidP="00EF0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6B" w:rsidRDefault="00EF036B" w:rsidP="00EF036B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36B" w:rsidRDefault="00EF036B" w:rsidP="00EF03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На основании протеста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Глазовск</w:t>
      </w:r>
      <w:r w:rsidR="009478AC">
        <w:rPr>
          <w:rFonts w:ascii="Times New Roman" w:hAnsi="Times New Roman" w:cs="Times New Roman"/>
          <w:sz w:val="24"/>
          <w:szCs w:val="24"/>
          <w:lang w:eastAsia="ar-SA"/>
        </w:rPr>
        <w:t>ой</w:t>
      </w:r>
      <w:proofErr w:type="spellEnd"/>
      <w:r w:rsidR="009478AC">
        <w:rPr>
          <w:rFonts w:ascii="Times New Roman" w:hAnsi="Times New Roman" w:cs="Times New Roman"/>
          <w:sz w:val="24"/>
          <w:szCs w:val="24"/>
          <w:lang w:eastAsia="ar-SA"/>
        </w:rPr>
        <w:t xml:space="preserve"> межрайонной прокуратуры от 26.</w:t>
      </w:r>
      <w:r w:rsidR="0009634B">
        <w:rPr>
          <w:rFonts w:ascii="Times New Roman" w:hAnsi="Times New Roman" w:cs="Times New Roman"/>
          <w:sz w:val="24"/>
          <w:szCs w:val="24"/>
          <w:lang w:eastAsia="ar-SA"/>
        </w:rPr>
        <w:t>01.2021 года № 42-2021</w:t>
      </w:r>
      <w:r>
        <w:rPr>
          <w:rFonts w:ascii="Times New Roman" w:hAnsi="Times New Roman" w:cs="Times New Roman"/>
          <w:sz w:val="24"/>
          <w:szCs w:val="24"/>
          <w:lang w:eastAsia="ar-SA"/>
        </w:rPr>
        <w:t>, в соответствии с</w:t>
      </w:r>
      <w:r w:rsidR="0009634B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Федеральным  законом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от 27 июля 2010 года № 210-ФЗ «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организации предоставления государственных и муниципальных услуг», </w:t>
      </w:r>
      <w:r w:rsidR="0009634B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от 16.12.2019 года №439-ФЗ «О внесении изменений в Трудовой кодекс Российской Федерации в части формирования сведений о трудовой деятельности работника в электронном виде», </w:t>
      </w:r>
      <w:r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ПОСТАНОВЛЯЮ:</w:t>
      </w:r>
    </w:p>
    <w:p w:rsidR="00EF036B" w:rsidRDefault="00EF036B" w:rsidP="00EF03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360FE" w:rsidRDefault="00EF036B" w:rsidP="005F698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</w:t>
      </w:r>
      <w:r w:rsidRPr="005F698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r w:rsid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</w:t>
      </w:r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</w:t>
      </w:r>
      <w:r w:rsid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ации муниципального образования </w:t>
      </w:r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Адамское</w:t>
      </w:r>
      <w:proofErr w:type="spellEnd"/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2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№19 от 06.03.201</w:t>
      </w:r>
      <w:bookmarkStart w:id="0" w:name="_GoBack"/>
      <w:bookmarkEnd w:id="0"/>
      <w:r w:rsid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 года </w:t>
      </w:r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административного</w:t>
      </w:r>
      <w:r w:rsid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регламента по</w:t>
      </w:r>
      <w:r w:rsid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</w:t>
      </w:r>
      <w:r w:rsid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оставлению муниципальной услуги </w:t>
      </w:r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«Установление и выплата ежемесячной доплаты к пенсии</w:t>
      </w:r>
      <w:r w:rsid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F6986" w:rsidRPr="005F6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лицу, замещавшему муниципальную должность»</w:t>
      </w:r>
      <w:r w:rsidR="00096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F6986" w:rsidRPr="005F6986" w:rsidRDefault="005F6986" w:rsidP="005F698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60FE" w:rsidRDefault="00CE2A36" w:rsidP="005F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 пункт 31 изложить в следующей редакции: </w:t>
      </w:r>
    </w:p>
    <w:p w:rsidR="00D360FE" w:rsidRDefault="00D360FE" w:rsidP="00CE2A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документы, подтверждающие периоды замещения муниципальных должностей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(копия трудовой книжки,</w:t>
      </w:r>
      <w:r w:rsidR="009478AC">
        <w:rPr>
          <w:rFonts w:ascii="Times New Roman" w:hAnsi="Times New Roman" w:cs="Times New Roman"/>
          <w:sz w:val="24"/>
          <w:szCs w:val="24"/>
        </w:rPr>
        <w:t xml:space="preserve"> заверенная в установленном порядке, и (или) сведения о трудовой деятельности, оформленные в установленном  законодательством порядке,  </w:t>
      </w:r>
      <w:r>
        <w:rPr>
          <w:rFonts w:ascii="Times New Roman" w:hAnsi="Times New Roman" w:cs="Times New Roman"/>
          <w:sz w:val="24"/>
          <w:szCs w:val="24"/>
        </w:rPr>
        <w:t xml:space="preserve"> справки архивных учреждений, справки, выданные органами местного самоуправления, и другие документы, подтверждающие периоды замещения указанных должностей), либо документы, являющиеся основанием для приостановления (прекращения, возобновления)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выплаты ежемесячной доплаты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пенсии.</w:t>
      </w:r>
    </w:p>
    <w:p w:rsidR="00CE2A36" w:rsidRDefault="00CE2A36" w:rsidP="00CE2A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36B" w:rsidRDefault="00CE2A36" w:rsidP="00EF03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1.2  пункт 168</w:t>
      </w:r>
      <w:r w:rsidR="00EF036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дополнить подпунктом 8 следующего содержания:</w:t>
      </w:r>
    </w:p>
    <w:p w:rsidR="00EF036B" w:rsidRDefault="00EF036B" w:rsidP="00EF03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«8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пунктом 4 части 1 статьи 7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210-ФЗ "О внесении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210-ФЗ "О внесении изменений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CE2A36" w:rsidRDefault="00CE2A36" w:rsidP="00EF03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6B" w:rsidRDefault="00CE2A36" w:rsidP="00EF03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пункт 188</w:t>
      </w:r>
      <w:r w:rsidR="00EF03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дополнить подпунктами 8,9 следующего содержания:</w:t>
      </w:r>
    </w:p>
    <w:p w:rsidR="00EF036B" w:rsidRDefault="00EF036B" w:rsidP="00EF03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EF036B" w:rsidRDefault="00EF036B" w:rsidP="00EF03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D360FE" w:rsidRDefault="00D360FE" w:rsidP="00EF03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6B" w:rsidRDefault="00EF036B" w:rsidP="00EF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EF036B" w:rsidRDefault="00CE2A36" w:rsidP="00D3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="00E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360FE" w:rsidRDefault="00D360FE" w:rsidP="00D3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FE" w:rsidRDefault="00D360FE" w:rsidP="00D3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FE" w:rsidRDefault="00D360FE" w:rsidP="00D3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FE" w:rsidRDefault="00D360FE" w:rsidP="00D3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FE" w:rsidRPr="00D360FE" w:rsidRDefault="00D360FE" w:rsidP="00D3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D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Адамское</w:t>
      </w:r>
      <w:proofErr w:type="spellEnd"/>
      <w:r w:rsidRPr="00D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К.С. </w:t>
      </w:r>
      <w:proofErr w:type="spellStart"/>
      <w:r w:rsidRPr="00D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Растегаев</w:t>
      </w:r>
      <w:proofErr w:type="spellEnd"/>
    </w:p>
    <w:p w:rsidR="00EF036B" w:rsidRDefault="00EF036B" w:rsidP="00EF036B"/>
    <w:p w:rsidR="00A10184" w:rsidRDefault="00A10184"/>
    <w:sectPr w:rsidR="00A10184" w:rsidSect="00A2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74"/>
    <w:rsid w:val="0009634B"/>
    <w:rsid w:val="005D2FEB"/>
    <w:rsid w:val="005F6986"/>
    <w:rsid w:val="006C58C7"/>
    <w:rsid w:val="007E7F74"/>
    <w:rsid w:val="009478AC"/>
    <w:rsid w:val="00A10184"/>
    <w:rsid w:val="00C25686"/>
    <w:rsid w:val="00CE2A36"/>
    <w:rsid w:val="00D360FE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6B"/>
    <w:pPr>
      <w:spacing w:after="0" w:line="240" w:lineRule="auto"/>
    </w:pPr>
  </w:style>
  <w:style w:type="paragraph" w:customStyle="1" w:styleId="ConsPlusNonformat">
    <w:name w:val="ConsPlusNonformat"/>
    <w:rsid w:val="00D3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6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6B"/>
    <w:pPr>
      <w:spacing w:after="0" w:line="240" w:lineRule="auto"/>
    </w:pPr>
  </w:style>
  <w:style w:type="paragraph" w:customStyle="1" w:styleId="ConsPlusNonformat">
    <w:name w:val="ConsPlusNonformat"/>
    <w:rsid w:val="00D3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2021-02-09T05:11:00Z</cp:lastPrinted>
  <dcterms:created xsi:type="dcterms:W3CDTF">2021-02-08T05:31:00Z</dcterms:created>
  <dcterms:modified xsi:type="dcterms:W3CDTF">2021-02-09T11:51:00Z</dcterms:modified>
</cp:coreProperties>
</file>