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C4772F">
        <w:rPr>
          <w:b/>
          <w:bCs/>
          <w:sz w:val="20"/>
          <w:szCs w:val="20"/>
        </w:rPr>
        <w:t>13</w:t>
      </w:r>
      <w:r w:rsidR="009F028F">
        <w:rPr>
          <w:b/>
          <w:bCs/>
          <w:sz w:val="20"/>
          <w:szCs w:val="20"/>
        </w:rPr>
        <w:t xml:space="preserve"> сентября</w:t>
      </w:r>
      <w:r>
        <w:rPr>
          <w:b/>
          <w:bCs/>
          <w:sz w:val="20"/>
          <w:szCs w:val="20"/>
        </w:rPr>
        <w:t xml:space="preserve"> по </w:t>
      </w:r>
      <w:r w:rsidR="00C4772F">
        <w:rPr>
          <w:b/>
          <w:bCs/>
          <w:sz w:val="20"/>
          <w:szCs w:val="20"/>
        </w:rPr>
        <w:t>19</w:t>
      </w:r>
      <w:r w:rsidR="00ED1F9A">
        <w:rPr>
          <w:b/>
          <w:bCs/>
          <w:sz w:val="20"/>
          <w:szCs w:val="20"/>
        </w:rPr>
        <w:t xml:space="preserve"> сентября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FB73AF" w:rsidRDefault="00FB73AF">
      <w:pPr>
        <w:jc w:val="center"/>
        <w:rPr>
          <w:b/>
          <w:bCs/>
          <w:sz w:val="20"/>
          <w:szCs w:val="20"/>
        </w:rPr>
      </w:pPr>
    </w:p>
    <w:tbl>
      <w:tblPr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213"/>
        <w:gridCol w:w="2404"/>
        <w:gridCol w:w="2668"/>
      </w:tblGrid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B73A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B73A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FB73A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B73A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13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Оргкомитет по празднованию 30-летия «Удмурт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Кенеш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Пономарева Е.В.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14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Сдача отчета по результатам работы отрасли животново</w:t>
            </w:r>
            <w:r w:rsidRPr="00FB73AF">
              <w:rPr>
                <w:sz w:val="20"/>
                <w:szCs w:val="20"/>
                <w:lang w:eastAsia="ru-RU"/>
              </w:rPr>
              <w:t>д</w:t>
            </w:r>
            <w:r w:rsidRPr="00FB73AF">
              <w:rPr>
                <w:sz w:val="20"/>
                <w:szCs w:val="20"/>
                <w:lang w:eastAsia="ru-RU"/>
              </w:rPr>
              <w:t>ства за 8 месяцев 2021 года (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. 5927)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г. Ижевск, Минсельхоз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Милых Д.А., Суслопарова Г.А.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Производственное совещание с руководителями сельск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хозяйственных предприятий в формате ВКС (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. 5927)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Ушакова Ю.В., руководит</w:t>
            </w:r>
            <w:r w:rsidRPr="00FB73AF">
              <w:rPr>
                <w:sz w:val="20"/>
                <w:szCs w:val="20"/>
                <w:lang w:eastAsia="ru-RU"/>
              </w:rPr>
              <w:t>е</w:t>
            </w:r>
            <w:r w:rsidRPr="00FB73AF">
              <w:rPr>
                <w:sz w:val="20"/>
                <w:szCs w:val="20"/>
                <w:lang w:eastAsia="ru-RU"/>
              </w:rPr>
              <w:t xml:space="preserve">ли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сельскозяйственных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пре</w:t>
            </w:r>
            <w:r w:rsidRPr="00FB73AF">
              <w:rPr>
                <w:sz w:val="20"/>
                <w:szCs w:val="20"/>
                <w:lang w:eastAsia="ru-RU"/>
              </w:rPr>
              <w:t>д</w:t>
            </w:r>
            <w:r w:rsidRPr="00FB73AF">
              <w:rPr>
                <w:sz w:val="20"/>
                <w:szCs w:val="20"/>
                <w:lang w:eastAsia="ru-RU"/>
              </w:rPr>
              <w:t>приятий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Совещание РМК учителей музыки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15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Выездное консультирование по неформальной зан</w:t>
            </w:r>
            <w:r w:rsidRPr="00FB73AF">
              <w:rPr>
                <w:sz w:val="20"/>
                <w:szCs w:val="20"/>
                <w:lang w:eastAsia="ru-RU"/>
              </w:rPr>
              <w:t>я</w:t>
            </w:r>
            <w:r w:rsidRPr="00FB73AF">
              <w:rPr>
                <w:sz w:val="20"/>
                <w:szCs w:val="20"/>
                <w:lang w:eastAsia="ru-RU"/>
              </w:rPr>
              <w:t>тости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Ураковское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", 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Парзинское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", 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Шт</w:t>
            </w:r>
            <w:r w:rsidRPr="00FB73AF">
              <w:rPr>
                <w:sz w:val="20"/>
                <w:szCs w:val="20"/>
                <w:lang w:eastAsia="ru-RU"/>
              </w:rPr>
              <w:t>а</w:t>
            </w:r>
            <w:r w:rsidRPr="00FB73AF">
              <w:rPr>
                <w:sz w:val="20"/>
                <w:szCs w:val="20"/>
                <w:lang w:eastAsia="ru-RU"/>
              </w:rPr>
              <w:t>нигуртское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Милых Д.А., Волкова Е.А.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Выезд межведомственной комиссии по выявлению н</w:t>
            </w:r>
            <w:r w:rsidRPr="00FB73AF">
              <w:rPr>
                <w:sz w:val="20"/>
                <w:szCs w:val="20"/>
                <w:lang w:eastAsia="ru-RU"/>
              </w:rPr>
              <w:t>е</w:t>
            </w:r>
            <w:r w:rsidRPr="00FB73AF">
              <w:rPr>
                <w:sz w:val="20"/>
                <w:szCs w:val="20"/>
                <w:lang w:eastAsia="ru-RU"/>
              </w:rPr>
              <w:t>учтенных пилорам, несанкционированных рубок на терр</w:t>
            </w:r>
            <w:r w:rsidRPr="00FB73AF">
              <w:rPr>
                <w:sz w:val="20"/>
                <w:szCs w:val="20"/>
                <w:lang w:eastAsia="ru-RU"/>
              </w:rPr>
              <w:t>и</w:t>
            </w:r>
            <w:r w:rsidRPr="00FB73AF">
              <w:rPr>
                <w:sz w:val="20"/>
                <w:szCs w:val="20"/>
                <w:lang w:eastAsia="ru-RU"/>
              </w:rPr>
              <w:t xml:space="preserve">тории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Ураковское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", 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Парзинское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", 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Шт</w:t>
            </w:r>
            <w:r w:rsidRPr="00FB73AF">
              <w:rPr>
                <w:sz w:val="20"/>
                <w:szCs w:val="20"/>
                <w:lang w:eastAsia="ru-RU"/>
              </w:rPr>
              <w:t>а</w:t>
            </w:r>
            <w:r w:rsidRPr="00FB73AF">
              <w:rPr>
                <w:sz w:val="20"/>
                <w:szCs w:val="20"/>
                <w:lang w:eastAsia="ru-RU"/>
              </w:rPr>
              <w:t>нигуртское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Щепин И.А., Милых Д.А.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Совещание РМК учителей истории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Шишкина О.Н.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16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Согласительная комиссия по согласованию местополож</w:t>
            </w:r>
            <w:r w:rsidRPr="00FB73AF">
              <w:rPr>
                <w:sz w:val="20"/>
                <w:szCs w:val="20"/>
                <w:lang w:eastAsia="ru-RU"/>
              </w:rPr>
              <w:t>е</w:t>
            </w:r>
            <w:r w:rsidRPr="00FB73AF">
              <w:rPr>
                <w:sz w:val="20"/>
                <w:szCs w:val="20"/>
                <w:lang w:eastAsia="ru-RU"/>
              </w:rPr>
              <w:t xml:space="preserve">ния границ земельных участков в кадастровом квартале 18:05:035001 (д.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Азамай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) при выполнении комплексных кадастровых работ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Совещание РМК учителей начальных классов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Королева Н.Н.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17 сентября</w:t>
            </w:r>
            <w:proofErr w:type="gramStart"/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jc w:val="center"/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Default="00FB73A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Совещание РМК Воспитателей ДОУ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18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Первенство по горному бегу 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рамкам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 xml:space="preserve"> всероссийск</w:t>
            </w:r>
            <w:r w:rsidRPr="00FB73AF">
              <w:rPr>
                <w:sz w:val="20"/>
                <w:szCs w:val="20"/>
                <w:lang w:eastAsia="ru-RU"/>
              </w:rPr>
              <w:t>о</w:t>
            </w:r>
            <w:r w:rsidRPr="00FB73AF">
              <w:rPr>
                <w:sz w:val="20"/>
                <w:szCs w:val="20"/>
                <w:lang w:eastAsia="ru-RU"/>
              </w:rPr>
              <w:t>го дня бега "Кросс Нации"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дам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Данилов Е.Н.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Районные соревнования по горному бегу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Данилов Е.В.</w:t>
            </w: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B73AF" w:rsidRDefault="00FB73AF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  <w:rPr>
          <w:b/>
          <w:bCs/>
          <w:sz w:val="20"/>
          <w:szCs w:val="20"/>
        </w:rPr>
      </w:pPr>
    </w:p>
    <w:p w:rsidR="00FB73AF" w:rsidRDefault="00FB73AF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5768"/>
        <w:gridCol w:w="2772"/>
        <w:gridCol w:w="1710"/>
      </w:tblGrid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13 сентября,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07.00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Агитпрограмма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“Жить трезво!”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br/>
              <w:t xml:space="preserve">гараж </w:t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В.Слудка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Агитпрограмма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“Жить трезво!”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спецдом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Агитпрограмма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“Жить трезво!”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 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FB73AF">
              <w:rPr>
                <w:color w:val="0D0D0D"/>
                <w:sz w:val="20"/>
                <w:szCs w:val="20"/>
                <w:lang w:eastAsia="ru-RU"/>
              </w:rPr>
              <w:t>ышкец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Встреча с кандидатом в депутаты Петренко П.Ю.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Ключевская СОШ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Сессия Совета депутатов 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Куреговское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Администрация МО "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Курего</w:t>
            </w:r>
            <w:r w:rsidRPr="00FB73AF">
              <w:rPr>
                <w:sz w:val="20"/>
                <w:szCs w:val="20"/>
                <w:lang w:eastAsia="ru-RU"/>
              </w:rPr>
              <w:t>в</w:t>
            </w:r>
            <w:r w:rsidRPr="00FB73AF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Встреча с жителями домов 1143км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дома № 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351B78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Встреча с жителями с .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Дзякино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оветская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д.1,3,3а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351B78" w:rsidP="00FB73AF">
            <w:pPr>
              <w:rPr>
                <w:sz w:val="20"/>
                <w:szCs w:val="20"/>
                <w:lang w:eastAsia="ru-RU"/>
              </w:rPr>
            </w:pPr>
            <w:bookmarkStart w:id="0" w:name="_GoBack"/>
            <w:r w:rsidRPr="00FB73AF">
              <w:rPr>
                <w:sz w:val="20"/>
                <w:szCs w:val="20"/>
                <w:lang w:eastAsia="ru-RU"/>
              </w:rPr>
              <w:t xml:space="preserve">У д.№ 3 по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оветской</w:t>
            </w:r>
            <w:bookmarkEnd w:id="0"/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Шашечный турнир для жителей села “</w:t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Супершашки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Игровая программа “До свидания летняя пора”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Касаткина В.</w:t>
            </w:r>
            <w:proofErr w:type="gramStart"/>
            <w:r w:rsidRPr="00FB73AF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.С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оветская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д.2,4,6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с.Дзякино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д.№ 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д.12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14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День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B73AF">
              <w:rPr>
                <w:sz w:val="20"/>
                <w:szCs w:val="20"/>
                <w:lang w:eastAsia="ru-RU"/>
              </w:rPr>
              <w:t xml:space="preserve"> информации в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FB73AF">
              <w:rPr>
                <w:sz w:val="20"/>
                <w:szCs w:val="20"/>
                <w:lang w:eastAsia="ru-RU"/>
              </w:rPr>
              <w:t>д.карасево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Автобусный павильон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День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FB73AF">
              <w:rPr>
                <w:sz w:val="20"/>
                <w:szCs w:val="20"/>
                <w:lang w:eastAsia="ru-RU"/>
              </w:rPr>
              <w:t xml:space="preserve"> информации в .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ижняя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кузьма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Автобусный павильон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День информации в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.Н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ижняя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Убыть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Автобусный павильон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День информации в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.В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ерхняя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Убыть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Автобусный павильон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Выездная сессия молодежного парламента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урегово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Встреча с коллективом учителей с кандидатом в депутаты Пе</w:t>
            </w:r>
            <w:r w:rsidRPr="00FB73AF">
              <w:rPr>
                <w:sz w:val="20"/>
                <w:szCs w:val="20"/>
                <w:lang w:eastAsia="ru-RU"/>
              </w:rPr>
              <w:t>т</w:t>
            </w:r>
            <w:r w:rsidRPr="00FB73AF">
              <w:rPr>
                <w:sz w:val="20"/>
                <w:szCs w:val="20"/>
                <w:lang w:eastAsia="ru-RU"/>
              </w:rPr>
              <w:t>ренко П.Ю.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НШДС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Игровая программа “В гостях у сказки”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д.13б,11а,13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дома № 13б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ул.Кирова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д.5, ул.Труда,1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д.№ 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Вст</w:t>
            </w:r>
            <w:r>
              <w:rPr>
                <w:sz w:val="20"/>
                <w:szCs w:val="20"/>
                <w:lang w:eastAsia="ru-RU"/>
              </w:rPr>
              <w:t>р</w:t>
            </w:r>
            <w:r w:rsidRPr="00FB73AF">
              <w:rPr>
                <w:sz w:val="20"/>
                <w:szCs w:val="20"/>
                <w:lang w:eastAsia="ru-RU"/>
              </w:rPr>
              <w:t xml:space="preserve">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ул.Торфяная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д.2,4,8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дома № 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19.00 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зякино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ул.Торфяная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, д.7,12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у дома № 7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Буров С.Л. 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15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Творческая мастерская “У хозяйки сельской руки никогда не знают скуки”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Познавательно-развлекательная программа "Путешествие в стр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ну музыки"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17.00 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ул.Кировская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д.Кожиль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, автобу</w:t>
            </w:r>
            <w:r w:rsidRPr="00FB73AF">
              <w:rPr>
                <w:sz w:val="20"/>
                <w:szCs w:val="20"/>
                <w:lang w:eastAsia="ru-RU"/>
              </w:rPr>
              <w:t>с</w:t>
            </w:r>
            <w:r w:rsidRPr="00FB73AF">
              <w:rPr>
                <w:sz w:val="20"/>
                <w:szCs w:val="20"/>
                <w:lang w:eastAsia="ru-RU"/>
              </w:rPr>
              <w:t xml:space="preserve">ный павильон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>, автобусный павил</w:t>
            </w:r>
            <w:r w:rsidRPr="00FB73AF">
              <w:rPr>
                <w:sz w:val="20"/>
                <w:szCs w:val="20"/>
                <w:lang w:eastAsia="ru-RU"/>
              </w:rPr>
              <w:t>ь</w:t>
            </w:r>
            <w:r w:rsidRPr="00FB73AF">
              <w:rPr>
                <w:sz w:val="20"/>
                <w:szCs w:val="20"/>
                <w:lang w:eastAsia="ru-RU"/>
              </w:rPr>
              <w:t xml:space="preserve">он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Буров С.Л. 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576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одлесная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Трефилова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д.Кожиль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у д.№ 13 по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Буров С.Л. 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Встреча с жителями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FB73A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FB73AF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B73AF">
              <w:rPr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4-10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у д.№ 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 xml:space="preserve">Буров С.Л. 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Вечер отдыха </w:t>
            </w:r>
            <w:r w:rsidRPr="00FB73AF">
              <w:rPr>
                <w:sz w:val="20"/>
                <w:szCs w:val="20"/>
                <w:lang w:eastAsia="ru-RU"/>
              </w:rPr>
              <w:t>“Мы песни поем о деревне”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FB73AF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16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Познавательная программа “Князь Александр Невский”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Н.А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</w:t>
            </w:r>
            <w:proofErr w:type="gramStart"/>
            <w:r w:rsidRPr="00FB73AF">
              <w:rPr>
                <w:color w:val="0D0D0D"/>
                <w:sz w:val="20"/>
                <w:szCs w:val="20"/>
                <w:lang w:eastAsia="ru-RU"/>
              </w:rPr>
              <w:t>Весёлые</w:t>
            </w:r>
            <w:proofErr w:type="gram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вытворяшки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Инфочас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"День памяти Наговицына"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В.С.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Конкурсная программа для детей “В гостях у сказки”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Снигирева Л.Л.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17 сентября,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Музыкальная открытка ко Дню лесника “Выбор пр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фесси</w:t>
            </w:r>
            <w:proofErr w:type="gramStart"/>
            <w:r w:rsidRPr="00FB73AF">
              <w:rPr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дело важное”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Детская познавательная игровая программа “Берегись автомоб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ля”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Конкурс букетов “Цветы - земной красы начало”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Познавательно игровая программа «</w:t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Ижевс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– оруже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й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ная столица России»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Концертная программа “Споём под гармонь”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Познавательно-игровая программа “Инспектор </w:t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М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t>галочкин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Абашева Р.С.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00000"/>
                <w:sz w:val="20"/>
                <w:szCs w:val="20"/>
                <w:lang w:eastAsia="ru-RU"/>
              </w:rPr>
            </w:pPr>
            <w:r w:rsidRPr="00FB73AF">
              <w:rPr>
                <w:color w:val="000000"/>
                <w:sz w:val="20"/>
                <w:szCs w:val="20"/>
                <w:lang w:eastAsia="ru-RU"/>
              </w:rPr>
              <w:t>Игра-путешествие “Край родной на век любимый”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Выставк</w:t>
            </w:r>
            <w:proofErr w:type="gramStart"/>
            <w:r w:rsidRPr="00FB73AF">
              <w:rPr>
                <w:color w:val="0D0D0D"/>
                <w:sz w:val="20"/>
                <w:szCs w:val="20"/>
                <w:lang w:eastAsia="ru-RU"/>
              </w:rPr>
              <w:t>а-</w:t>
            </w:r>
            <w:proofErr w:type="gram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дегустация заготовок “Домашний погреб от бабушки”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18 сентября,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AF">
              <w:rPr>
                <w:color w:val="000000"/>
                <w:sz w:val="20"/>
                <w:szCs w:val="20"/>
                <w:lang w:eastAsia="ru-RU"/>
              </w:rPr>
              <w:t>Районный</w:t>
            </w:r>
            <w:proofErr w:type="gramEnd"/>
            <w:r w:rsidRPr="00FB73AF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73AF">
              <w:rPr>
                <w:color w:val="000000"/>
                <w:sz w:val="20"/>
                <w:szCs w:val="20"/>
                <w:lang w:eastAsia="ru-RU"/>
              </w:rPr>
              <w:t>экослет</w:t>
            </w:r>
            <w:proofErr w:type="spellEnd"/>
            <w:r w:rsidRPr="00FB73AF">
              <w:rPr>
                <w:color w:val="000000"/>
                <w:sz w:val="20"/>
                <w:szCs w:val="20"/>
                <w:lang w:eastAsia="ru-RU"/>
              </w:rPr>
              <w:t xml:space="preserve"> “Чистые игры”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Касимова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Ю.А.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Викторина “И это все о нем”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57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Юбилейный вечер "Вот пришел замечательный день" к юбилею детского сада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Мышкина Е.В.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Концерт “Деревенька моя”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76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B73AF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Агитбригада “Живи настоящим - думай о будущем!”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Концертная программа </w:t>
            </w:r>
            <w:r w:rsidRPr="00FB73AF">
              <w:rPr>
                <w:color w:val="0D0D0D"/>
                <w:sz w:val="20"/>
                <w:szCs w:val="20"/>
                <w:lang w:eastAsia="ru-RU"/>
              </w:rPr>
              <w:br/>
              <w:t>«Краски осени»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B73A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Пономарева С.Л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Концертная программа “кто? если не мы”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B73A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B73A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FB73AF" w:rsidRPr="00FB73AF" w:rsidTr="00FB73AF">
        <w:trPr>
          <w:trHeight w:val="315"/>
        </w:trPr>
        <w:tc>
          <w:tcPr>
            <w:tcW w:w="61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sz w:val="20"/>
                <w:szCs w:val="20"/>
                <w:lang w:eastAsia="ru-RU"/>
              </w:rPr>
            </w:pPr>
            <w:r w:rsidRPr="00FB73A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7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Концерт “Деревенька моя”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B73AF" w:rsidRPr="00FB73AF" w:rsidRDefault="00FB73AF" w:rsidP="00FB73AF">
            <w:pPr>
              <w:rPr>
                <w:color w:val="0D0D0D"/>
                <w:sz w:val="20"/>
                <w:szCs w:val="20"/>
                <w:lang w:eastAsia="ru-RU"/>
              </w:rPr>
            </w:pPr>
            <w:r w:rsidRPr="00FB73AF">
              <w:rPr>
                <w:color w:val="0D0D0D"/>
                <w:sz w:val="20"/>
                <w:szCs w:val="20"/>
                <w:lang w:eastAsia="ru-RU"/>
              </w:rPr>
              <w:t>Горбушин Д.А.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3AF" w:rsidRDefault="00FB73AF">
      <w:r>
        <w:separator/>
      </w:r>
    </w:p>
  </w:endnote>
  <w:endnote w:type="continuationSeparator" w:id="0">
    <w:p w:rsidR="00FB73AF" w:rsidRDefault="00FB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3AF" w:rsidRDefault="00FB73AF">
      <w:r>
        <w:separator/>
      </w:r>
    </w:p>
  </w:footnote>
  <w:footnote w:type="continuationSeparator" w:id="0">
    <w:p w:rsidR="00FB73AF" w:rsidRDefault="00FB7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AF" w:rsidRDefault="00FB73AF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FB73AF" w:rsidRDefault="00FB73AF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51B78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AF" w:rsidRDefault="00FB73A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72B91"/>
    <w:rsid w:val="00284C96"/>
    <w:rsid w:val="002B2A47"/>
    <w:rsid w:val="002D4F6E"/>
    <w:rsid w:val="00321978"/>
    <w:rsid w:val="00323F25"/>
    <w:rsid w:val="00347ECA"/>
    <w:rsid w:val="00351B78"/>
    <w:rsid w:val="00353276"/>
    <w:rsid w:val="003E7FFB"/>
    <w:rsid w:val="003F3167"/>
    <w:rsid w:val="00455BE0"/>
    <w:rsid w:val="004635C3"/>
    <w:rsid w:val="00480DC7"/>
    <w:rsid w:val="004C6867"/>
    <w:rsid w:val="00545F94"/>
    <w:rsid w:val="00585C04"/>
    <w:rsid w:val="006407B4"/>
    <w:rsid w:val="00652064"/>
    <w:rsid w:val="00655E80"/>
    <w:rsid w:val="00664B85"/>
    <w:rsid w:val="006D680E"/>
    <w:rsid w:val="006F21C0"/>
    <w:rsid w:val="006F7BCA"/>
    <w:rsid w:val="0071003B"/>
    <w:rsid w:val="00771561"/>
    <w:rsid w:val="007720A9"/>
    <w:rsid w:val="007C6A1D"/>
    <w:rsid w:val="0080377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26653"/>
    <w:rsid w:val="00A313F5"/>
    <w:rsid w:val="00A46568"/>
    <w:rsid w:val="00A744C6"/>
    <w:rsid w:val="00A83879"/>
    <w:rsid w:val="00AA2C0A"/>
    <w:rsid w:val="00AB6EBA"/>
    <w:rsid w:val="00AF12A2"/>
    <w:rsid w:val="00B33E6F"/>
    <w:rsid w:val="00C00B10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E251DA"/>
    <w:rsid w:val="00E60DB5"/>
    <w:rsid w:val="00E66C0E"/>
    <w:rsid w:val="00ED1F9A"/>
    <w:rsid w:val="00ED26C4"/>
    <w:rsid w:val="00F0014C"/>
    <w:rsid w:val="00F45C14"/>
    <w:rsid w:val="00F678F2"/>
    <w:rsid w:val="00FB73AF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3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353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</cp:revision>
  <cp:lastPrinted>2017-04-14T18:42:00Z</cp:lastPrinted>
  <dcterms:created xsi:type="dcterms:W3CDTF">2021-06-03T08:47:00Z</dcterms:created>
  <dcterms:modified xsi:type="dcterms:W3CDTF">2021-09-10T12:14:00Z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