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A16D09" w:rsidRPr="001C1250" w:rsidRDefault="00A16D09" w:rsidP="00A16D09">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1</w:t>
      </w:r>
      <w:r w:rsidR="008E4DFF">
        <w:rPr>
          <w:rFonts w:ascii="Times New Roman" w:eastAsia="Times New Roman" w:hAnsi="Times New Roman" w:cs="Times New Roman"/>
          <w:b/>
          <w:sz w:val="44"/>
          <w:szCs w:val="44"/>
          <w:lang w:eastAsia="ar-SA"/>
        </w:rPr>
        <w:t>3</w:t>
      </w:r>
      <w:r w:rsidR="00D170D5">
        <w:rPr>
          <w:rFonts w:ascii="Times New Roman" w:eastAsia="Times New Roman" w:hAnsi="Times New Roman" w:cs="Times New Roman"/>
          <w:b/>
          <w:sz w:val="44"/>
          <w:szCs w:val="44"/>
          <w:lang w:eastAsia="ar-SA"/>
        </w:rPr>
        <w:t>1</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2630C1" w:rsidP="00A16D09">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15</w:t>
      </w:r>
      <w:r w:rsidR="00C46589">
        <w:rPr>
          <w:rFonts w:ascii="Times New Roman" w:eastAsia="Times New Roman" w:hAnsi="Times New Roman" w:cs="Times New Roman"/>
          <w:b/>
          <w:sz w:val="44"/>
          <w:szCs w:val="44"/>
          <w:lang w:eastAsia="ar-SA"/>
        </w:rPr>
        <w:t xml:space="preserve"> ноября</w:t>
      </w:r>
      <w:r w:rsidR="00A16D09" w:rsidRPr="001C1250">
        <w:rPr>
          <w:rFonts w:ascii="Times New Roman" w:eastAsia="Times New Roman" w:hAnsi="Times New Roman" w:cs="Times New Roman"/>
          <w:b/>
          <w:sz w:val="44"/>
          <w:szCs w:val="44"/>
          <w:lang w:eastAsia="ar-SA"/>
        </w:rPr>
        <w:t xml:space="preserve"> 201</w:t>
      </w:r>
      <w:r w:rsidR="00A16D09">
        <w:rPr>
          <w:rFonts w:ascii="Times New Roman" w:eastAsia="Times New Roman" w:hAnsi="Times New Roman" w:cs="Times New Roman"/>
          <w:b/>
          <w:sz w:val="44"/>
          <w:szCs w:val="44"/>
          <w:lang w:eastAsia="ar-SA"/>
        </w:rPr>
        <w:t>8</w:t>
      </w:r>
      <w:r w:rsidR="00A16D09" w:rsidRPr="001C1250">
        <w:rPr>
          <w:rFonts w:ascii="Times New Roman" w:eastAsia="Times New Roman" w:hAnsi="Times New Roman" w:cs="Times New Roman"/>
          <w:b/>
          <w:sz w:val="44"/>
          <w:szCs w:val="44"/>
          <w:lang w:eastAsia="ar-SA"/>
        </w:rPr>
        <w:t xml:space="preserve"> года</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w:t>
      </w:r>
      <w:proofErr w:type="spellStart"/>
      <w:r w:rsidRPr="001C1250">
        <w:rPr>
          <w:rFonts w:ascii="Times New Roman" w:eastAsia="Times New Roman" w:hAnsi="Times New Roman" w:cs="Times New Roman"/>
          <w:b/>
          <w:sz w:val="24"/>
          <w:szCs w:val="24"/>
          <w:lang w:eastAsia="ar-SA"/>
        </w:rPr>
        <w:t>Глазовский</w:t>
      </w:r>
      <w:proofErr w:type="spellEnd"/>
      <w:r w:rsidRPr="001C1250">
        <w:rPr>
          <w:rFonts w:ascii="Times New Roman" w:eastAsia="Times New Roman" w:hAnsi="Times New Roman" w:cs="Times New Roman"/>
          <w:b/>
          <w:sz w:val="24"/>
          <w:szCs w:val="24"/>
          <w:lang w:eastAsia="ar-SA"/>
        </w:rPr>
        <w:t xml:space="preserve"> район</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1250">
        <w:rPr>
          <w:rFonts w:ascii="Times New Roman" w:eastAsia="Times New Roman" w:hAnsi="Times New Roman" w:cs="Times New Roman"/>
          <w:b/>
          <w:sz w:val="24"/>
          <w:szCs w:val="24"/>
          <w:lang w:eastAsia="ar-SA"/>
        </w:rPr>
        <w:t>д</w:t>
      </w:r>
      <w:proofErr w:type="gramStart"/>
      <w:r w:rsidRPr="001C1250">
        <w:rPr>
          <w:rFonts w:ascii="Times New Roman" w:eastAsia="Times New Roman" w:hAnsi="Times New Roman" w:cs="Times New Roman"/>
          <w:b/>
          <w:sz w:val="24"/>
          <w:szCs w:val="24"/>
          <w:lang w:eastAsia="ar-SA"/>
        </w:rPr>
        <w:t>.П</w:t>
      </w:r>
      <w:proofErr w:type="gramEnd"/>
      <w:r w:rsidRPr="001C1250">
        <w:rPr>
          <w:rFonts w:ascii="Times New Roman" w:eastAsia="Times New Roman" w:hAnsi="Times New Roman" w:cs="Times New Roman"/>
          <w:b/>
          <w:sz w:val="24"/>
          <w:szCs w:val="24"/>
          <w:lang w:eastAsia="ar-SA"/>
        </w:rPr>
        <w:t>усошур</w:t>
      </w:r>
      <w:proofErr w:type="spellEnd"/>
    </w:p>
    <w:p w:rsidR="00A16D09" w:rsidRPr="001C1250" w:rsidRDefault="00A16D09" w:rsidP="00A16D09">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A16D09" w:rsidRPr="001C1250" w:rsidRDefault="00A16D09" w:rsidP="00A16D09">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A16D09" w:rsidRPr="001C1250" w:rsidTr="008E4DFF">
        <w:tc>
          <w:tcPr>
            <w:tcW w:w="8931"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p>
        </w:tc>
      </w:tr>
      <w:tr w:rsidR="00A16D09"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8E4DFF" w:rsidRDefault="00C46589" w:rsidP="00C46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C46589">
              <w:rPr>
                <w:rFonts w:ascii="Times New Roman" w:hAnsi="Times New Roman" w:cs="Times New Roman"/>
                <w:sz w:val="24"/>
                <w:szCs w:val="24"/>
              </w:rPr>
              <w:t xml:space="preserve"> Совета депутатов муниципального образования «Ураковское»</w:t>
            </w:r>
            <w:r>
              <w:rPr>
                <w:rFonts w:ascii="Times New Roman" w:hAnsi="Times New Roman" w:cs="Times New Roman"/>
                <w:sz w:val="24"/>
                <w:szCs w:val="24"/>
              </w:rPr>
              <w:t xml:space="preserve"> </w:t>
            </w:r>
            <w:r w:rsidRPr="00C46589">
              <w:rPr>
                <w:rFonts w:ascii="Times New Roman" w:hAnsi="Times New Roman" w:cs="Times New Roman"/>
                <w:sz w:val="24"/>
                <w:szCs w:val="24"/>
              </w:rPr>
              <w:t xml:space="preserve">   от 30.10.2018 года   № 99</w:t>
            </w:r>
            <w:r>
              <w:rPr>
                <w:rFonts w:ascii="Times New Roman" w:hAnsi="Times New Roman" w:cs="Times New Roman"/>
                <w:sz w:val="24"/>
                <w:szCs w:val="24"/>
              </w:rPr>
              <w:t xml:space="preserve"> «</w:t>
            </w:r>
            <w:r w:rsidRPr="00C46589">
              <w:rPr>
                <w:rFonts w:ascii="Times New Roman" w:hAnsi="Times New Roman" w:cs="Times New Roman"/>
                <w:sz w:val="24"/>
                <w:szCs w:val="24"/>
              </w:rPr>
              <w:t>О внесении изменений в решение Совета</w:t>
            </w:r>
            <w:r>
              <w:rPr>
                <w:rFonts w:ascii="Times New Roman" w:hAnsi="Times New Roman" w:cs="Times New Roman"/>
                <w:sz w:val="24"/>
                <w:szCs w:val="24"/>
              </w:rPr>
              <w:t xml:space="preserve"> </w:t>
            </w:r>
            <w:r w:rsidRPr="00C46589">
              <w:rPr>
                <w:rFonts w:ascii="Times New Roman" w:hAnsi="Times New Roman" w:cs="Times New Roman"/>
                <w:sz w:val="24"/>
                <w:szCs w:val="24"/>
              </w:rPr>
              <w:t>депутатов муниципального образования</w:t>
            </w:r>
            <w:r>
              <w:rPr>
                <w:rFonts w:ascii="Times New Roman" w:hAnsi="Times New Roman" w:cs="Times New Roman"/>
                <w:sz w:val="24"/>
                <w:szCs w:val="24"/>
              </w:rPr>
              <w:t xml:space="preserve"> </w:t>
            </w:r>
            <w:r w:rsidRPr="00C46589">
              <w:rPr>
                <w:rFonts w:ascii="Times New Roman" w:hAnsi="Times New Roman" w:cs="Times New Roman"/>
                <w:sz w:val="24"/>
                <w:szCs w:val="24"/>
              </w:rPr>
              <w:t>«Ураковское»  от 26.11.2014 года № 87</w:t>
            </w:r>
            <w:r>
              <w:rPr>
                <w:rFonts w:ascii="Times New Roman" w:hAnsi="Times New Roman" w:cs="Times New Roman"/>
                <w:sz w:val="24"/>
                <w:szCs w:val="24"/>
              </w:rPr>
              <w:t xml:space="preserve"> </w:t>
            </w:r>
            <w:r w:rsidRPr="00C46589">
              <w:rPr>
                <w:rFonts w:ascii="Times New Roman" w:hAnsi="Times New Roman" w:cs="Times New Roman"/>
                <w:sz w:val="24"/>
                <w:szCs w:val="24"/>
              </w:rPr>
              <w:t>«Об установлении на территории</w:t>
            </w:r>
            <w:r>
              <w:rPr>
                <w:rFonts w:ascii="Times New Roman" w:hAnsi="Times New Roman" w:cs="Times New Roman"/>
                <w:sz w:val="24"/>
                <w:szCs w:val="24"/>
              </w:rPr>
              <w:t xml:space="preserve"> </w:t>
            </w:r>
            <w:r w:rsidRPr="00C46589">
              <w:rPr>
                <w:rFonts w:ascii="Times New Roman" w:hAnsi="Times New Roman" w:cs="Times New Roman"/>
                <w:sz w:val="24"/>
                <w:szCs w:val="24"/>
              </w:rPr>
              <w:t>муниципального образования «Ураковское»</w:t>
            </w:r>
            <w:r>
              <w:rPr>
                <w:rFonts w:ascii="Times New Roman" w:hAnsi="Times New Roman" w:cs="Times New Roman"/>
                <w:sz w:val="24"/>
                <w:szCs w:val="24"/>
              </w:rPr>
              <w:t xml:space="preserve"> </w:t>
            </w:r>
            <w:r w:rsidRPr="00C46589">
              <w:rPr>
                <w:rFonts w:ascii="Times New Roman" w:hAnsi="Times New Roman" w:cs="Times New Roman"/>
                <w:sz w:val="24"/>
                <w:szCs w:val="24"/>
              </w:rPr>
              <w:t xml:space="preserve">налога на имущество физических лиц» </w:t>
            </w:r>
            <w:r>
              <w:rPr>
                <w:rFonts w:ascii="Times New Roman" w:hAnsi="Times New Roman" w:cs="Times New Roman"/>
                <w:sz w:val="24"/>
                <w:szCs w:val="24"/>
              </w:rPr>
              <w:t xml:space="preserve"> </w:t>
            </w:r>
            <w:r w:rsidRPr="00C46589">
              <w:rPr>
                <w:rFonts w:ascii="Times New Roman" w:hAnsi="Times New Roman" w:cs="Times New Roman"/>
                <w:sz w:val="24"/>
                <w:szCs w:val="24"/>
              </w:rPr>
              <w:t>(в ред. решений от 23.10.2015 года № 127, от 27.04.2018 года № 80)</w:t>
            </w:r>
          </w:p>
          <w:p w:rsidR="00C46589" w:rsidRPr="008E4DFF" w:rsidRDefault="00C46589" w:rsidP="00C46589">
            <w:pPr>
              <w:spacing w:after="0" w:line="240" w:lineRule="auto"/>
              <w:jc w:val="both"/>
              <w:rPr>
                <w:rFonts w:ascii="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tcPr>
          <w:p w:rsidR="00A16D09" w:rsidRPr="00BA6FE2" w:rsidRDefault="00C46589" w:rsidP="008E4DFF">
            <w:pPr>
              <w:pStyle w:val="a7"/>
              <w:rPr>
                <w:rFonts w:ascii="Times New Roman" w:hAnsi="Times New Roman" w:cs="Times New Roman"/>
                <w:sz w:val="24"/>
                <w:szCs w:val="24"/>
              </w:rPr>
            </w:pPr>
            <w:r>
              <w:rPr>
                <w:rFonts w:ascii="Times New Roman" w:hAnsi="Times New Roman" w:cs="Times New Roman"/>
                <w:sz w:val="24"/>
                <w:szCs w:val="24"/>
              </w:rPr>
              <w:t>3</w:t>
            </w:r>
          </w:p>
        </w:tc>
      </w:tr>
      <w:tr w:rsidR="00F04DC2"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F04DC2" w:rsidRPr="00F04DC2" w:rsidRDefault="00F04DC2" w:rsidP="00F04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Главы муниципального образования «Ураковское» </w:t>
            </w:r>
            <w:r w:rsidRPr="00F04DC2">
              <w:rPr>
                <w:rFonts w:ascii="Times New Roman" w:hAnsi="Times New Roman" w:cs="Times New Roman"/>
                <w:sz w:val="24"/>
                <w:szCs w:val="24"/>
              </w:rPr>
              <w:t>от 15.11.2018 года</w:t>
            </w:r>
            <w:r>
              <w:rPr>
                <w:rFonts w:ascii="Times New Roman" w:hAnsi="Times New Roman" w:cs="Times New Roman"/>
                <w:sz w:val="24"/>
                <w:szCs w:val="24"/>
              </w:rPr>
              <w:t xml:space="preserve"> </w:t>
            </w:r>
            <w:r w:rsidRPr="00F04DC2">
              <w:rPr>
                <w:rFonts w:ascii="Times New Roman" w:hAnsi="Times New Roman" w:cs="Times New Roman"/>
                <w:sz w:val="24"/>
                <w:szCs w:val="24"/>
              </w:rPr>
              <w:t xml:space="preserve"> № 6</w:t>
            </w:r>
            <w:r>
              <w:rPr>
                <w:rFonts w:ascii="Times New Roman" w:hAnsi="Times New Roman" w:cs="Times New Roman"/>
                <w:sz w:val="24"/>
                <w:szCs w:val="24"/>
              </w:rPr>
              <w:t xml:space="preserve"> «</w:t>
            </w:r>
            <w:r w:rsidRPr="00F04DC2">
              <w:rPr>
                <w:rFonts w:ascii="Times New Roman" w:hAnsi="Times New Roman" w:cs="Times New Roman"/>
                <w:sz w:val="24"/>
                <w:szCs w:val="24"/>
              </w:rPr>
              <w:t>О проведении публичных слушаний</w:t>
            </w:r>
            <w:r>
              <w:rPr>
                <w:rFonts w:ascii="Times New Roman" w:hAnsi="Times New Roman" w:cs="Times New Roman"/>
                <w:sz w:val="24"/>
                <w:szCs w:val="24"/>
              </w:rPr>
              <w:t xml:space="preserve"> </w:t>
            </w:r>
            <w:r w:rsidRPr="00F04DC2">
              <w:rPr>
                <w:rFonts w:ascii="Times New Roman" w:hAnsi="Times New Roman" w:cs="Times New Roman"/>
                <w:sz w:val="24"/>
                <w:szCs w:val="24"/>
              </w:rPr>
              <w:t>по проекту решения Совета депутатов</w:t>
            </w:r>
            <w:r>
              <w:rPr>
                <w:rFonts w:ascii="Times New Roman" w:hAnsi="Times New Roman" w:cs="Times New Roman"/>
                <w:sz w:val="24"/>
                <w:szCs w:val="24"/>
              </w:rPr>
              <w:t xml:space="preserve"> </w:t>
            </w:r>
            <w:r w:rsidRPr="00F04DC2">
              <w:rPr>
                <w:rFonts w:ascii="Times New Roman" w:hAnsi="Times New Roman" w:cs="Times New Roman"/>
                <w:sz w:val="24"/>
                <w:szCs w:val="24"/>
              </w:rPr>
              <w:t xml:space="preserve">муниципального образования «Ураковское» </w:t>
            </w:r>
            <w:r>
              <w:rPr>
                <w:rFonts w:ascii="Times New Roman" w:hAnsi="Times New Roman" w:cs="Times New Roman"/>
                <w:sz w:val="24"/>
                <w:szCs w:val="24"/>
              </w:rPr>
              <w:t xml:space="preserve"> </w:t>
            </w:r>
            <w:r w:rsidRPr="00F04DC2">
              <w:rPr>
                <w:rFonts w:ascii="Times New Roman" w:hAnsi="Times New Roman" w:cs="Times New Roman"/>
                <w:sz w:val="24"/>
                <w:szCs w:val="24"/>
              </w:rPr>
              <w:t>«О бюджете муниципального образования</w:t>
            </w:r>
            <w:r>
              <w:rPr>
                <w:rFonts w:ascii="Times New Roman" w:hAnsi="Times New Roman" w:cs="Times New Roman"/>
                <w:sz w:val="24"/>
                <w:szCs w:val="24"/>
              </w:rPr>
              <w:t xml:space="preserve"> </w:t>
            </w:r>
            <w:r w:rsidRPr="00F04DC2">
              <w:rPr>
                <w:rFonts w:ascii="Times New Roman" w:hAnsi="Times New Roman" w:cs="Times New Roman"/>
                <w:sz w:val="24"/>
                <w:szCs w:val="24"/>
              </w:rPr>
              <w:t>«Ураковское» на 2019 год и на плановый период</w:t>
            </w:r>
            <w:r>
              <w:rPr>
                <w:rFonts w:ascii="Times New Roman" w:hAnsi="Times New Roman" w:cs="Times New Roman"/>
                <w:sz w:val="24"/>
                <w:szCs w:val="24"/>
              </w:rPr>
              <w:t xml:space="preserve"> </w:t>
            </w:r>
            <w:r w:rsidRPr="00F04DC2">
              <w:rPr>
                <w:rFonts w:ascii="Times New Roman" w:hAnsi="Times New Roman" w:cs="Times New Roman"/>
                <w:sz w:val="24"/>
                <w:szCs w:val="24"/>
              </w:rPr>
              <w:t>2020 и 2021 годов»</w:t>
            </w:r>
          </w:p>
          <w:p w:rsidR="00F04DC2" w:rsidRDefault="00F04DC2" w:rsidP="00C46589">
            <w:pPr>
              <w:spacing w:after="0" w:line="240" w:lineRule="auto"/>
              <w:jc w:val="both"/>
              <w:rPr>
                <w:rFonts w:ascii="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tcPr>
          <w:p w:rsidR="00F04DC2" w:rsidRDefault="00392DCF" w:rsidP="008E4DFF">
            <w:pPr>
              <w:pStyle w:val="a7"/>
              <w:rPr>
                <w:rFonts w:ascii="Times New Roman" w:hAnsi="Times New Roman" w:cs="Times New Roman"/>
                <w:sz w:val="24"/>
                <w:szCs w:val="24"/>
              </w:rPr>
            </w:pPr>
            <w:r>
              <w:rPr>
                <w:rFonts w:ascii="Times New Roman" w:hAnsi="Times New Roman" w:cs="Times New Roman"/>
                <w:sz w:val="24"/>
                <w:szCs w:val="24"/>
              </w:rPr>
              <w:t>5</w:t>
            </w:r>
          </w:p>
        </w:tc>
      </w:tr>
      <w:tr w:rsidR="0086264C"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C46589" w:rsidRDefault="002630C1" w:rsidP="00392DCF">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Проект решения Совета депутатов муниципального образования «Ураковское» </w:t>
            </w:r>
            <w:r w:rsidR="00392DCF">
              <w:rPr>
                <w:rFonts w:ascii="Times New Roman" w:eastAsia="Calibri" w:hAnsi="Times New Roman" w:cs="Times New Roman"/>
                <w:bCs/>
                <w:sz w:val="24"/>
                <w:szCs w:val="24"/>
                <w:lang w:eastAsia="ru-RU"/>
              </w:rPr>
              <w:t>«</w:t>
            </w:r>
            <w:r w:rsidRPr="002630C1">
              <w:rPr>
                <w:rFonts w:ascii="Times New Roman" w:eastAsia="Calibri" w:hAnsi="Times New Roman" w:cs="Times New Roman"/>
                <w:bCs/>
                <w:sz w:val="24"/>
                <w:szCs w:val="24"/>
                <w:lang w:eastAsia="ru-RU"/>
              </w:rPr>
              <w:t>О бюджете муниципального образования</w:t>
            </w:r>
            <w:r w:rsidR="00392DCF">
              <w:rPr>
                <w:rFonts w:ascii="Times New Roman" w:eastAsia="Calibri" w:hAnsi="Times New Roman" w:cs="Times New Roman"/>
                <w:bCs/>
                <w:sz w:val="24"/>
                <w:szCs w:val="24"/>
                <w:lang w:eastAsia="ru-RU"/>
              </w:rPr>
              <w:t xml:space="preserve"> </w:t>
            </w:r>
            <w:r w:rsidRPr="002630C1">
              <w:rPr>
                <w:rFonts w:ascii="Times New Roman" w:eastAsia="Calibri" w:hAnsi="Times New Roman" w:cs="Times New Roman"/>
                <w:bCs/>
                <w:sz w:val="24"/>
                <w:szCs w:val="24"/>
                <w:lang w:eastAsia="ru-RU"/>
              </w:rPr>
              <w:t>«Ураковское» на 2019 год и на плановый период</w:t>
            </w:r>
            <w:r w:rsidR="00392DCF">
              <w:rPr>
                <w:rFonts w:ascii="Times New Roman" w:eastAsia="Calibri" w:hAnsi="Times New Roman" w:cs="Times New Roman"/>
                <w:bCs/>
                <w:sz w:val="24"/>
                <w:szCs w:val="24"/>
                <w:lang w:eastAsia="ru-RU"/>
              </w:rPr>
              <w:t xml:space="preserve"> </w:t>
            </w:r>
            <w:r w:rsidRPr="002630C1">
              <w:rPr>
                <w:rFonts w:ascii="Times New Roman" w:eastAsia="Calibri" w:hAnsi="Times New Roman" w:cs="Times New Roman"/>
                <w:bCs/>
                <w:sz w:val="24"/>
                <w:szCs w:val="24"/>
                <w:lang w:eastAsia="ru-RU"/>
              </w:rPr>
              <w:t>2020 и 2021 годов</w:t>
            </w:r>
          </w:p>
          <w:p w:rsidR="00392DCF" w:rsidRPr="008E4DFF" w:rsidRDefault="00392DCF" w:rsidP="00392DCF">
            <w:pPr>
              <w:spacing w:after="0" w:line="240" w:lineRule="auto"/>
              <w:jc w:val="both"/>
              <w:rPr>
                <w:rFonts w:ascii="Times New Roman" w:eastAsia="Calibri" w:hAnsi="Times New Roman" w:cs="Times New Roman"/>
                <w:bCs/>
                <w:sz w:val="24"/>
                <w:szCs w:val="24"/>
                <w:lang w:eastAsia="ru-RU"/>
              </w:rPr>
            </w:pPr>
          </w:p>
        </w:tc>
        <w:tc>
          <w:tcPr>
            <w:tcW w:w="608" w:type="dxa"/>
            <w:tcBorders>
              <w:top w:val="single" w:sz="4" w:space="0" w:color="auto"/>
              <w:left w:val="single" w:sz="4" w:space="0" w:color="auto"/>
              <w:bottom w:val="single" w:sz="4" w:space="0" w:color="auto"/>
              <w:right w:val="single" w:sz="4" w:space="0" w:color="auto"/>
            </w:tcBorders>
          </w:tcPr>
          <w:p w:rsidR="0086264C" w:rsidRPr="00BA6FE2" w:rsidRDefault="00392DCF" w:rsidP="008E4DFF">
            <w:pPr>
              <w:pStyle w:val="a7"/>
              <w:rPr>
                <w:rFonts w:ascii="Times New Roman" w:hAnsi="Times New Roman" w:cs="Times New Roman"/>
                <w:sz w:val="24"/>
                <w:szCs w:val="24"/>
              </w:rPr>
            </w:pPr>
            <w:r>
              <w:rPr>
                <w:rFonts w:ascii="Times New Roman" w:hAnsi="Times New Roman" w:cs="Times New Roman"/>
                <w:sz w:val="24"/>
                <w:szCs w:val="24"/>
              </w:rPr>
              <w:t>6</w:t>
            </w:r>
          </w:p>
        </w:tc>
      </w:tr>
    </w:tbl>
    <w:p w:rsidR="00A16D09" w:rsidRDefault="00A16D09"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F33CF5" w:rsidRPr="00F33CF5" w:rsidRDefault="00F33CF5" w:rsidP="00F33CF5">
      <w:pPr>
        <w:spacing w:after="0" w:line="240" w:lineRule="auto"/>
        <w:jc w:val="center"/>
        <w:rPr>
          <w:rFonts w:ascii="Times New Roman" w:eastAsia="Times New Roman" w:hAnsi="Times New Roman" w:cs="Times New Roman"/>
          <w:sz w:val="20"/>
          <w:szCs w:val="20"/>
          <w:lang w:eastAsia="ru-RU"/>
        </w:rPr>
      </w:pPr>
      <w:r w:rsidRPr="00F33CF5">
        <w:rPr>
          <w:rFonts w:ascii="Times New Roman" w:eastAsia="Times New Roman" w:hAnsi="Times New Roman" w:cs="Times New Roman"/>
          <w:sz w:val="20"/>
          <w:szCs w:val="20"/>
          <w:lang w:eastAsia="ru-RU"/>
        </w:rPr>
        <w:lastRenderedPageBreak/>
        <w:t>СОВЕТ  ДЕПУТАТОВ   МУНИЦИПАЛЬНОГО  ОБРАЗОВАНИЯ  «УРАКОВСКОЕ»</w:t>
      </w:r>
    </w:p>
    <w:p w:rsidR="00F33CF5" w:rsidRPr="00F33CF5" w:rsidRDefault="00F33CF5" w:rsidP="00F33CF5">
      <w:pPr>
        <w:spacing w:after="0" w:line="240" w:lineRule="auto"/>
        <w:jc w:val="center"/>
        <w:rPr>
          <w:rFonts w:ascii="Times New Roman" w:eastAsia="Times New Roman" w:hAnsi="Times New Roman" w:cs="Times New Roman"/>
          <w:sz w:val="20"/>
          <w:szCs w:val="20"/>
          <w:lang w:eastAsia="ru-RU"/>
        </w:rPr>
      </w:pPr>
    </w:p>
    <w:p w:rsidR="00F33CF5" w:rsidRPr="00F33CF5" w:rsidRDefault="00F33CF5" w:rsidP="00F33CF5">
      <w:pPr>
        <w:spacing w:after="0" w:line="240" w:lineRule="auto"/>
        <w:jc w:val="center"/>
        <w:rPr>
          <w:rFonts w:ascii="Times New Roman" w:eastAsia="Times New Roman" w:hAnsi="Times New Roman" w:cs="Times New Roman"/>
          <w:sz w:val="20"/>
          <w:szCs w:val="20"/>
          <w:lang w:eastAsia="ru-RU"/>
        </w:rPr>
      </w:pPr>
      <w:r w:rsidRPr="00F33CF5">
        <w:rPr>
          <w:rFonts w:ascii="Times New Roman" w:eastAsia="Times New Roman" w:hAnsi="Times New Roman" w:cs="Times New Roman"/>
          <w:sz w:val="20"/>
          <w:szCs w:val="20"/>
          <w:lang w:eastAsia="ru-RU"/>
        </w:rPr>
        <w:t>« УРАК» МУНИЦИПАЛ  КЫЛДЭТЫСЬ   ДЕПУТАТЪЕСЛЭН  КЕНЕШСЫ</w:t>
      </w:r>
    </w:p>
    <w:p w:rsidR="00F33CF5" w:rsidRPr="00F33CF5" w:rsidRDefault="00F33CF5" w:rsidP="00F33CF5">
      <w:pPr>
        <w:spacing w:after="0" w:line="240" w:lineRule="auto"/>
        <w:jc w:val="center"/>
        <w:rPr>
          <w:rFonts w:ascii="Times New Roman" w:eastAsia="Times New Roman" w:hAnsi="Times New Roman" w:cs="Times New Roman"/>
          <w:lang w:eastAsia="ru-RU"/>
        </w:rPr>
      </w:pPr>
      <w:r w:rsidRPr="00F33CF5">
        <w:rPr>
          <w:rFonts w:ascii="Times New Roman" w:eastAsia="Times New Roman" w:hAnsi="Times New Roman" w:cs="Times New Roman"/>
          <w:lang w:eastAsia="ru-RU"/>
        </w:rPr>
        <w:t>_____________________________________________________________________________________</w:t>
      </w:r>
    </w:p>
    <w:p w:rsidR="00F33CF5" w:rsidRPr="00F33CF5" w:rsidRDefault="00F33CF5" w:rsidP="00F33CF5">
      <w:pPr>
        <w:tabs>
          <w:tab w:val="center" w:pos="4677"/>
        </w:tabs>
        <w:jc w:val="center"/>
        <w:rPr>
          <w:rFonts w:ascii="Times New Roman" w:eastAsia="Times New Roman" w:hAnsi="Times New Roman" w:cs="Times New Roman"/>
          <w:sz w:val="20"/>
          <w:szCs w:val="20"/>
          <w:lang w:eastAsia="ru-RU"/>
        </w:rPr>
      </w:pPr>
      <w:r w:rsidRPr="00F33CF5">
        <w:rPr>
          <w:rFonts w:ascii="Times New Roman" w:eastAsia="Times New Roman" w:hAnsi="Times New Roman" w:cs="Times New Roman"/>
          <w:sz w:val="20"/>
          <w:szCs w:val="20"/>
          <w:lang w:eastAsia="ru-RU"/>
        </w:rPr>
        <w:t xml:space="preserve"> Советская ул. д.12а  д. </w:t>
      </w:r>
      <w:proofErr w:type="spellStart"/>
      <w:r w:rsidRPr="00F33CF5">
        <w:rPr>
          <w:rFonts w:ascii="Times New Roman" w:eastAsia="Times New Roman" w:hAnsi="Times New Roman" w:cs="Times New Roman"/>
          <w:sz w:val="20"/>
          <w:szCs w:val="20"/>
          <w:lang w:eastAsia="ru-RU"/>
        </w:rPr>
        <w:t>Ураково</w:t>
      </w:r>
      <w:proofErr w:type="spellEnd"/>
      <w:r w:rsidRPr="00F33CF5">
        <w:rPr>
          <w:rFonts w:ascii="Times New Roman" w:eastAsia="Times New Roman" w:hAnsi="Times New Roman" w:cs="Times New Roman"/>
          <w:sz w:val="20"/>
          <w:szCs w:val="20"/>
          <w:lang w:eastAsia="ru-RU"/>
        </w:rPr>
        <w:t xml:space="preserve">  </w:t>
      </w:r>
      <w:proofErr w:type="spellStart"/>
      <w:r w:rsidRPr="00F33CF5">
        <w:rPr>
          <w:rFonts w:ascii="Times New Roman" w:eastAsia="Times New Roman" w:hAnsi="Times New Roman" w:cs="Times New Roman"/>
          <w:sz w:val="20"/>
          <w:szCs w:val="20"/>
          <w:lang w:eastAsia="ru-RU"/>
        </w:rPr>
        <w:t>Глазовский</w:t>
      </w:r>
      <w:proofErr w:type="spellEnd"/>
      <w:r w:rsidRPr="00F33CF5">
        <w:rPr>
          <w:rFonts w:ascii="Times New Roman" w:eastAsia="Times New Roman" w:hAnsi="Times New Roman" w:cs="Times New Roman"/>
          <w:sz w:val="20"/>
          <w:szCs w:val="20"/>
          <w:lang w:eastAsia="ru-RU"/>
        </w:rPr>
        <w:t xml:space="preserve"> район, Удмуртская Республика, тел.90-738</w:t>
      </w:r>
    </w:p>
    <w:p w:rsidR="00F33CF5" w:rsidRPr="00F33CF5" w:rsidRDefault="00F33CF5" w:rsidP="00F33CF5">
      <w:pPr>
        <w:spacing w:after="0" w:line="240" w:lineRule="auto"/>
        <w:jc w:val="center"/>
        <w:rPr>
          <w:rFonts w:ascii="Times New Roman" w:eastAsia="Times New Roman" w:hAnsi="Times New Roman" w:cs="Times New Roman"/>
          <w:b/>
          <w:sz w:val="24"/>
          <w:szCs w:val="24"/>
          <w:lang w:eastAsia="ru-RU"/>
        </w:rPr>
      </w:pPr>
    </w:p>
    <w:p w:rsidR="00F33CF5" w:rsidRPr="00F33CF5" w:rsidRDefault="00F33CF5" w:rsidP="00F33CF5">
      <w:pPr>
        <w:spacing w:after="0" w:line="240" w:lineRule="auto"/>
        <w:jc w:val="center"/>
        <w:rPr>
          <w:rFonts w:ascii="Times New Roman" w:eastAsia="Times New Roman" w:hAnsi="Times New Roman" w:cs="Times New Roman"/>
          <w:b/>
          <w:sz w:val="24"/>
          <w:szCs w:val="24"/>
          <w:lang w:eastAsia="ru-RU"/>
        </w:rPr>
      </w:pPr>
      <w:r w:rsidRPr="00F33CF5">
        <w:rPr>
          <w:rFonts w:ascii="Times New Roman" w:eastAsia="Times New Roman" w:hAnsi="Times New Roman" w:cs="Times New Roman"/>
          <w:b/>
          <w:sz w:val="24"/>
          <w:szCs w:val="24"/>
          <w:lang w:eastAsia="ru-RU"/>
        </w:rPr>
        <w:t>Двадцать третья сессия  Совета  депутатов муниципального</w:t>
      </w:r>
    </w:p>
    <w:p w:rsidR="00F33CF5" w:rsidRPr="00F33CF5" w:rsidRDefault="00F33CF5" w:rsidP="00F33CF5">
      <w:pPr>
        <w:spacing w:after="0" w:line="240" w:lineRule="auto"/>
        <w:jc w:val="center"/>
        <w:rPr>
          <w:rFonts w:ascii="Times New Roman" w:eastAsia="Times New Roman" w:hAnsi="Times New Roman" w:cs="Times New Roman"/>
          <w:b/>
          <w:sz w:val="24"/>
          <w:szCs w:val="24"/>
          <w:lang w:eastAsia="ru-RU"/>
        </w:rPr>
      </w:pPr>
      <w:r w:rsidRPr="00F33CF5">
        <w:rPr>
          <w:rFonts w:ascii="Times New Roman" w:eastAsia="Times New Roman" w:hAnsi="Times New Roman" w:cs="Times New Roman"/>
          <w:b/>
          <w:sz w:val="24"/>
          <w:szCs w:val="24"/>
          <w:lang w:eastAsia="ru-RU"/>
        </w:rPr>
        <w:t>образования «Ураковское» четвертого созыва</w:t>
      </w:r>
    </w:p>
    <w:p w:rsidR="00F33CF5" w:rsidRPr="00F33CF5" w:rsidRDefault="00F33CF5" w:rsidP="00F33CF5">
      <w:pPr>
        <w:spacing w:after="0" w:line="240" w:lineRule="auto"/>
        <w:rPr>
          <w:rFonts w:ascii="Times New Roman" w:eastAsia="Times New Roman" w:hAnsi="Times New Roman" w:cs="Times New Roman"/>
          <w:b/>
          <w:sz w:val="24"/>
          <w:szCs w:val="24"/>
          <w:lang w:eastAsia="ru-RU"/>
        </w:rPr>
      </w:pPr>
    </w:p>
    <w:p w:rsidR="00F33CF5" w:rsidRPr="00F33CF5" w:rsidRDefault="00F33CF5" w:rsidP="00F33CF5">
      <w:pPr>
        <w:spacing w:after="0" w:line="240" w:lineRule="auto"/>
        <w:rPr>
          <w:rFonts w:ascii="Times New Roman" w:eastAsia="Times New Roman" w:hAnsi="Times New Roman" w:cs="Times New Roman"/>
          <w:b/>
          <w:sz w:val="24"/>
          <w:szCs w:val="24"/>
          <w:lang w:eastAsia="ru-RU"/>
        </w:rPr>
      </w:pPr>
      <w:r w:rsidRPr="00F33CF5">
        <w:rPr>
          <w:rFonts w:ascii="Times New Roman" w:eastAsia="Times New Roman" w:hAnsi="Times New Roman" w:cs="Times New Roman"/>
          <w:b/>
          <w:sz w:val="24"/>
          <w:szCs w:val="24"/>
          <w:lang w:eastAsia="ru-RU"/>
        </w:rPr>
        <w:t xml:space="preserve">                                                                </w:t>
      </w:r>
      <w:r w:rsidRPr="00F33CF5">
        <w:rPr>
          <w:rFonts w:ascii="Times New Roman" w:eastAsia="Times New Roman" w:hAnsi="Times New Roman" w:cs="Times New Roman"/>
          <w:b/>
          <w:bCs/>
          <w:sz w:val="24"/>
          <w:szCs w:val="24"/>
          <w:lang w:eastAsia="ru-RU"/>
        </w:rPr>
        <w:t>РЕШЕНИЕ</w:t>
      </w:r>
    </w:p>
    <w:p w:rsidR="00F33CF5" w:rsidRPr="00F33CF5" w:rsidRDefault="00F33CF5" w:rsidP="00F33CF5">
      <w:pPr>
        <w:spacing w:after="0" w:line="240" w:lineRule="auto"/>
        <w:rPr>
          <w:rFonts w:ascii="Times New Roman" w:eastAsia="Times New Roman" w:hAnsi="Times New Roman" w:cs="Times New Roman"/>
          <w:b/>
          <w:bCs/>
          <w:sz w:val="24"/>
          <w:szCs w:val="24"/>
          <w:lang w:eastAsia="ru-RU"/>
        </w:rPr>
      </w:pPr>
      <w:r w:rsidRPr="00F33CF5">
        <w:rPr>
          <w:rFonts w:ascii="Times New Roman" w:eastAsia="Times New Roman" w:hAnsi="Times New Roman" w:cs="Times New Roman"/>
          <w:b/>
          <w:bCs/>
          <w:sz w:val="24"/>
          <w:szCs w:val="24"/>
          <w:lang w:eastAsia="ru-RU"/>
        </w:rPr>
        <w:t xml:space="preserve">                       Совета депутатов муниципального образования «Ураковское»</w:t>
      </w:r>
    </w:p>
    <w:p w:rsidR="00F33CF5" w:rsidRPr="00F33CF5" w:rsidRDefault="00F33CF5" w:rsidP="00F33CF5">
      <w:pPr>
        <w:autoSpaceDE w:val="0"/>
        <w:autoSpaceDN w:val="0"/>
        <w:adjustRightInd w:val="0"/>
        <w:spacing w:after="0" w:line="240" w:lineRule="exact"/>
        <w:ind w:right="38"/>
        <w:jc w:val="center"/>
        <w:rPr>
          <w:rFonts w:ascii="Times New Roman" w:eastAsia="Calibri" w:hAnsi="Times New Roman" w:cs="Times New Roman"/>
          <w:sz w:val="20"/>
          <w:szCs w:val="20"/>
          <w:lang w:eastAsia="ru-RU"/>
        </w:rPr>
      </w:pPr>
    </w:p>
    <w:p w:rsidR="00F33CF5" w:rsidRPr="00F33CF5" w:rsidRDefault="00F33CF5" w:rsidP="00F33CF5">
      <w:pPr>
        <w:autoSpaceDE w:val="0"/>
        <w:autoSpaceDN w:val="0"/>
        <w:adjustRightInd w:val="0"/>
        <w:spacing w:after="0" w:line="240" w:lineRule="exact"/>
        <w:ind w:right="38"/>
        <w:rPr>
          <w:rFonts w:ascii="Times New Roman" w:eastAsia="Calibri" w:hAnsi="Times New Roman" w:cs="Times New Roman"/>
          <w:b/>
          <w:sz w:val="24"/>
          <w:szCs w:val="24"/>
          <w:lang w:eastAsia="ru-RU"/>
        </w:rPr>
      </w:pPr>
      <w:r w:rsidRPr="00F33CF5">
        <w:rPr>
          <w:rFonts w:ascii="Times New Roman" w:eastAsia="Calibri" w:hAnsi="Times New Roman" w:cs="Times New Roman"/>
          <w:b/>
          <w:sz w:val="24"/>
          <w:szCs w:val="24"/>
          <w:lang w:eastAsia="ru-RU"/>
        </w:rPr>
        <w:t xml:space="preserve">   от 30.10.2018 года                                                                                             № 99</w:t>
      </w:r>
    </w:p>
    <w:p w:rsidR="00F33CF5" w:rsidRPr="00F33CF5" w:rsidRDefault="00F33CF5" w:rsidP="00F33CF5">
      <w:pPr>
        <w:tabs>
          <w:tab w:val="left" w:leader="underscore" w:pos="7992"/>
        </w:tabs>
        <w:autoSpaceDE w:val="0"/>
        <w:autoSpaceDN w:val="0"/>
        <w:adjustRightInd w:val="0"/>
        <w:spacing w:after="0" w:line="240" w:lineRule="auto"/>
        <w:ind w:right="38"/>
        <w:rPr>
          <w:rFonts w:ascii="Times New Roman" w:eastAsia="Calibri" w:hAnsi="Times New Roman" w:cs="Times New Roman"/>
          <w:b/>
          <w:bCs/>
          <w:spacing w:val="10"/>
          <w:sz w:val="24"/>
          <w:szCs w:val="24"/>
          <w:lang w:eastAsia="ru-RU"/>
        </w:rPr>
      </w:pPr>
    </w:p>
    <w:p w:rsidR="00F33CF5" w:rsidRPr="00F33CF5" w:rsidRDefault="00F33CF5" w:rsidP="00F33CF5">
      <w:pPr>
        <w:spacing w:after="0" w:line="240" w:lineRule="auto"/>
        <w:jc w:val="both"/>
        <w:rPr>
          <w:rFonts w:ascii="Times New Roman" w:eastAsia="Times New Roman" w:hAnsi="Times New Roman" w:cs="Times New Roman"/>
          <w:b/>
          <w:sz w:val="24"/>
          <w:szCs w:val="24"/>
          <w:lang w:eastAsia="ru-RU"/>
        </w:rPr>
      </w:pPr>
      <w:r w:rsidRPr="00F33CF5">
        <w:rPr>
          <w:rFonts w:ascii="Times New Roman" w:eastAsia="Times New Roman" w:hAnsi="Times New Roman" w:cs="Times New Roman"/>
          <w:b/>
          <w:sz w:val="24"/>
          <w:szCs w:val="24"/>
          <w:lang w:eastAsia="ru-RU"/>
        </w:rPr>
        <w:t>О внесении изменений в решение Совета</w:t>
      </w:r>
    </w:p>
    <w:p w:rsidR="00F33CF5" w:rsidRPr="00F33CF5" w:rsidRDefault="00F33CF5" w:rsidP="00F33CF5">
      <w:pPr>
        <w:spacing w:after="0" w:line="240" w:lineRule="auto"/>
        <w:jc w:val="both"/>
        <w:rPr>
          <w:rFonts w:ascii="Times New Roman" w:eastAsia="Times New Roman" w:hAnsi="Times New Roman" w:cs="Times New Roman"/>
          <w:b/>
          <w:sz w:val="24"/>
          <w:szCs w:val="24"/>
          <w:lang w:eastAsia="ru-RU"/>
        </w:rPr>
      </w:pPr>
      <w:r w:rsidRPr="00F33CF5">
        <w:rPr>
          <w:rFonts w:ascii="Times New Roman" w:eastAsia="Times New Roman" w:hAnsi="Times New Roman" w:cs="Times New Roman"/>
          <w:b/>
          <w:sz w:val="24"/>
          <w:szCs w:val="24"/>
          <w:lang w:eastAsia="ru-RU"/>
        </w:rPr>
        <w:t>депутатов муниципального образования</w:t>
      </w:r>
    </w:p>
    <w:p w:rsidR="00F33CF5" w:rsidRPr="00F33CF5" w:rsidRDefault="00F33CF5" w:rsidP="00F33CF5">
      <w:pPr>
        <w:spacing w:after="0" w:line="240" w:lineRule="auto"/>
        <w:jc w:val="both"/>
        <w:rPr>
          <w:rFonts w:ascii="Times New Roman" w:eastAsia="Times New Roman" w:hAnsi="Times New Roman" w:cs="Times New Roman"/>
          <w:b/>
          <w:sz w:val="24"/>
          <w:szCs w:val="24"/>
          <w:lang w:eastAsia="ru-RU"/>
        </w:rPr>
      </w:pPr>
      <w:r w:rsidRPr="00F33CF5">
        <w:rPr>
          <w:rFonts w:ascii="Times New Roman" w:eastAsia="Times New Roman" w:hAnsi="Times New Roman" w:cs="Times New Roman"/>
          <w:b/>
          <w:sz w:val="24"/>
          <w:szCs w:val="24"/>
          <w:lang w:eastAsia="ru-RU"/>
        </w:rPr>
        <w:t>«Ураковское»  от 26.11.2014 года № 87</w:t>
      </w:r>
    </w:p>
    <w:p w:rsidR="00F33CF5" w:rsidRPr="00F33CF5" w:rsidRDefault="00F33CF5" w:rsidP="00F33CF5">
      <w:pPr>
        <w:widowControl w:val="0"/>
        <w:autoSpaceDE w:val="0"/>
        <w:autoSpaceDN w:val="0"/>
        <w:adjustRightInd w:val="0"/>
        <w:spacing w:after="0" w:line="240" w:lineRule="auto"/>
        <w:rPr>
          <w:rFonts w:ascii="Times New Roman" w:eastAsia="Times New Roman" w:hAnsi="Times New Roman" w:cs="Times New Roman"/>
          <w:b/>
          <w:bCs/>
          <w:spacing w:val="10"/>
          <w:sz w:val="24"/>
          <w:szCs w:val="24"/>
          <w:lang w:eastAsia="ru-RU"/>
        </w:rPr>
      </w:pPr>
      <w:r w:rsidRPr="00F33CF5">
        <w:rPr>
          <w:rFonts w:ascii="Times New Roman" w:eastAsia="Times New Roman" w:hAnsi="Times New Roman" w:cs="Times New Roman"/>
          <w:b/>
          <w:bCs/>
          <w:spacing w:val="10"/>
          <w:sz w:val="24"/>
          <w:szCs w:val="24"/>
          <w:lang w:eastAsia="ru-RU"/>
        </w:rPr>
        <w:t>«Об установлении на территории</w:t>
      </w:r>
    </w:p>
    <w:p w:rsidR="00F33CF5" w:rsidRPr="00F33CF5" w:rsidRDefault="00F33CF5" w:rsidP="00F33CF5">
      <w:pPr>
        <w:widowControl w:val="0"/>
        <w:autoSpaceDE w:val="0"/>
        <w:autoSpaceDN w:val="0"/>
        <w:adjustRightInd w:val="0"/>
        <w:spacing w:after="0" w:line="240" w:lineRule="auto"/>
        <w:rPr>
          <w:rFonts w:ascii="Times New Roman" w:eastAsia="Times New Roman" w:hAnsi="Times New Roman" w:cs="Times New Roman"/>
          <w:b/>
          <w:bCs/>
          <w:spacing w:val="10"/>
          <w:sz w:val="24"/>
          <w:szCs w:val="24"/>
          <w:lang w:eastAsia="ru-RU"/>
        </w:rPr>
      </w:pPr>
      <w:r w:rsidRPr="00F33CF5">
        <w:rPr>
          <w:rFonts w:ascii="Times New Roman" w:eastAsia="Times New Roman" w:hAnsi="Times New Roman" w:cs="Times New Roman"/>
          <w:b/>
          <w:bCs/>
          <w:spacing w:val="10"/>
          <w:sz w:val="24"/>
          <w:szCs w:val="24"/>
          <w:lang w:eastAsia="ru-RU"/>
        </w:rPr>
        <w:t>муниципального образования «Ураковское»</w:t>
      </w:r>
    </w:p>
    <w:p w:rsidR="00F33CF5" w:rsidRPr="00F33CF5" w:rsidRDefault="00F33CF5" w:rsidP="00F33CF5">
      <w:pPr>
        <w:widowControl w:val="0"/>
        <w:autoSpaceDE w:val="0"/>
        <w:autoSpaceDN w:val="0"/>
        <w:adjustRightInd w:val="0"/>
        <w:spacing w:after="0" w:line="240" w:lineRule="auto"/>
        <w:rPr>
          <w:rFonts w:ascii="Times New Roman" w:eastAsia="Times New Roman" w:hAnsi="Times New Roman" w:cs="Times New Roman"/>
          <w:b/>
          <w:bCs/>
          <w:spacing w:val="10"/>
          <w:sz w:val="24"/>
          <w:szCs w:val="24"/>
          <w:lang w:eastAsia="ru-RU"/>
        </w:rPr>
      </w:pPr>
      <w:r w:rsidRPr="00F33CF5">
        <w:rPr>
          <w:rFonts w:ascii="Times New Roman" w:eastAsia="Times New Roman" w:hAnsi="Times New Roman" w:cs="Times New Roman"/>
          <w:b/>
          <w:bCs/>
          <w:spacing w:val="10"/>
          <w:sz w:val="24"/>
          <w:szCs w:val="24"/>
          <w:lang w:eastAsia="ru-RU"/>
        </w:rPr>
        <w:t xml:space="preserve">налога на имущество физических лиц» </w:t>
      </w:r>
    </w:p>
    <w:p w:rsidR="00F33CF5" w:rsidRPr="00F33CF5" w:rsidRDefault="00F33CF5" w:rsidP="00F33CF5">
      <w:pPr>
        <w:widowControl w:val="0"/>
        <w:autoSpaceDE w:val="0"/>
        <w:autoSpaceDN w:val="0"/>
        <w:adjustRightInd w:val="0"/>
        <w:spacing w:after="0" w:line="240" w:lineRule="auto"/>
        <w:rPr>
          <w:rFonts w:ascii="Times New Roman" w:eastAsia="Times New Roman" w:hAnsi="Times New Roman" w:cs="Times New Roman"/>
          <w:b/>
          <w:bCs/>
          <w:spacing w:val="10"/>
          <w:sz w:val="24"/>
          <w:szCs w:val="24"/>
          <w:lang w:eastAsia="ru-RU"/>
        </w:rPr>
      </w:pPr>
      <w:proofErr w:type="gramStart"/>
      <w:r w:rsidRPr="00F33CF5">
        <w:rPr>
          <w:rFonts w:ascii="Times New Roman" w:eastAsia="Times New Roman" w:hAnsi="Times New Roman" w:cs="Times New Roman"/>
          <w:b/>
          <w:bCs/>
          <w:spacing w:val="10"/>
          <w:sz w:val="24"/>
          <w:szCs w:val="24"/>
          <w:lang w:eastAsia="ru-RU"/>
        </w:rPr>
        <w:t xml:space="preserve">(в ред. решений от 23.10.2015 года № 127, </w:t>
      </w:r>
      <w:proofErr w:type="gramEnd"/>
    </w:p>
    <w:p w:rsidR="00F33CF5" w:rsidRPr="00F33CF5" w:rsidRDefault="00F33CF5" w:rsidP="00F33CF5">
      <w:pPr>
        <w:widowControl w:val="0"/>
        <w:autoSpaceDE w:val="0"/>
        <w:autoSpaceDN w:val="0"/>
        <w:adjustRightInd w:val="0"/>
        <w:spacing w:after="0" w:line="240" w:lineRule="auto"/>
        <w:rPr>
          <w:rFonts w:ascii="Times New Roman" w:eastAsia="Times New Roman" w:hAnsi="Times New Roman" w:cs="Times New Roman"/>
          <w:b/>
          <w:bCs/>
          <w:spacing w:val="10"/>
          <w:sz w:val="24"/>
          <w:szCs w:val="24"/>
          <w:lang w:eastAsia="ru-RU"/>
        </w:rPr>
      </w:pPr>
      <w:r w:rsidRPr="00F33CF5">
        <w:rPr>
          <w:rFonts w:ascii="Times New Roman" w:eastAsia="Times New Roman" w:hAnsi="Times New Roman" w:cs="Times New Roman"/>
          <w:b/>
          <w:bCs/>
          <w:spacing w:val="10"/>
          <w:sz w:val="24"/>
          <w:szCs w:val="24"/>
          <w:lang w:eastAsia="ru-RU"/>
        </w:rPr>
        <w:t xml:space="preserve">от 27.04.2018 года № 80) </w:t>
      </w:r>
    </w:p>
    <w:p w:rsidR="00F33CF5" w:rsidRPr="00F33CF5" w:rsidRDefault="00F33CF5" w:rsidP="00F33CF5">
      <w:pPr>
        <w:autoSpaceDE w:val="0"/>
        <w:autoSpaceDN w:val="0"/>
        <w:adjustRightInd w:val="0"/>
        <w:spacing w:after="0" w:line="240" w:lineRule="exact"/>
        <w:ind w:firstLine="696"/>
        <w:jc w:val="both"/>
        <w:rPr>
          <w:rFonts w:ascii="Times New Roman" w:eastAsia="Calibri" w:hAnsi="Times New Roman" w:cs="Times New Roman"/>
          <w:sz w:val="20"/>
          <w:szCs w:val="20"/>
          <w:lang w:eastAsia="ru-RU"/>
        </w:rPr>
      </w:pPr>
    </w:p>
    <w:p w:rsidR="00F33CF5" w:rsidRPr="00F33CF5" w:rsidRDefault="00F33CF5" w:rsidP="00F33CF5">
      <w:pPr>
        <w:tabs>
          <w:tab w:val="left" w:leader="underscore" w:pos="9662"/>
        </w:tabs>
        <w:autoSpaceDE w:val="0"/>
        <w:autoSpaceDN w:val="0"/>
        <w:adjustRightInd w:val="0"/>
        <w:spacing w:after="0" w:line="326" w:lineRule="exact"/>
        <w:ind w:firstLine="696"/>
        <w:jc w:val="both"/>
        <w:rPr>
          <w:rFonts w:ascii="Times New Roman" w:eastAsia="Calibri" w:hAnsi="Times New Roman" w:cs="Times New Roman"/>
          <w:b/>
          <w:sz w:val="24"/>
          <w:szCs w:val="24"/>
          <w:lang w:eastAsia="ru-RU"/>
        </w:rPr>
      </w:pPr>
      <w:proofErr w:type="gramStart"/>
      <w:r w:rsidRPr="00F33CF5">
        <w:rPr>
          <w:rFonts w:ascii="Times New Roman" w:eastAsia="Calibri" w:hAnsi="Times New Roman" w:cs="Times New Roman"/>
          <w:sz w:val="24"/>
          <w:szCs w:val="24"/>
          <w:lang w:eastAsia="ru-RU"/>
        </w:rPr>
        <w:t xml:space="preserve">В соответствии с Федеральным </w:t>
      </w:r>
      <w:hyperlink r:id="rId9" w:history="1">
        <w:r w:rsidRPr="00F33CF5">
          <w:rPr>
            <w:rFonts w:ascii="Times New Roman" w:eastAsia="Calibri" w:hAnsi="Times New Roman" w:cs="Times New Roman"/>
            <w:color w:val="0000FF"/>
            <w:sz w:val="24"/>
            <w:szCs w:val="24"/>
            <w:u w:val="single"/>
            <w:lang w:eastAsia="ru-RU"/>
          </w:rPr>
          <w:t>законом</w:t>
        </w:r>
      </w:hyperlink>
      <w:r w:rsidRPr="00F33CF5">
        <w:rPr>
          <w:rFonts w:ascii="Times New Roman" w:eastAsia="Calibri" w:hAnsi="Times New Roman" w:cs="Times New Roman"/>
          <w:sz w:val="24"/>
          <w:szCs w:val="24"/>
          <w:lang w:eastAsia="ru-RU"/>
        </w:rPr>
        <w:t xml:space="preserve"> от 6 октября </w:t>
      </w:r>
      <w:smartTag w:uri="urn:schemas-microsoft-com:office:smarttags" w:element="metricconverter">
        <w:smartTagPr>
          <w:attr w:name="ProductID" w:val="2003 г"/>
        </w:smartTagPr>
        <w:r w:rsidRPr="00F33CF5">
          <w:rPr>
            <w:rFonts w:ascii="Times New Roman" w:eastAsia="Calibri" w:hAnsi="Times New Roman" w:cs="Times New Roman"/>
            <w:sz w:val="24"/>
            <w:szCs w:val="24"/>
            <w:lang w:eastAsia="ru-RU"/>
          </w:rPr>
          <w:t xml:space="preserve">2003 года </w:t>
        </w:r>
      </w:smartTag>
      <w:r w:rsidRPr="00F33CF5">
        <w:rPr>
          <w:rFonts w:ascii="Times New Roman" w:eastAsia="Calibri" w:hAnsi="Times New Roman" w:cs="Times New Roman"/>
          <w:sz w:val="24"/>
          <w:szCs w:val="24"/>
          <w:lang w:eastAsia="ru-RU"/>
        </w:rPr>
        <w:t xml:space="preserve"> № 131-ФЗ «Об общих принципах организации местного самоуправления в Российской Федерации»,  главой 32 Налогового кодекса Российской Федерации, пунктом 6 статьи 407 Налогового кодекса Российской Федерации, Федерального закона от 30 сентября 2017 года № 286-ФЗ «О внесении изменений в часть вторую Налогового кодекса Российской Федерации и отдельные законодательные акты Российской Федерации», руководствуясь Уставом</w:t>
      </w:r>
      <w:proofErr w:type="gramEnd"/>
      <w:r w:rsidRPr="00F33CF5">
        <w:rPr>
          <w:rFonts w:ascii="Times New Roman" w:eastAsia="Calibri" w:hAnsi="Times New Roman" w:cs="Times New Roman"/>
          <w:sz w:val="24"/>
          <w:szCs w:val="24"/>
          <w:lang w:eastAsia="ru-RU"/>
        </w:rPr>
        <w:t xml:space="preserve"> муниципального образования «Ураковское», </w:t>
      </w:r>
      <w:r w:rsidRPr="00F33CF5">
        <w:rPr>
          <w:rFonts w:ascii="Times New Roman" w:eastAsia="Calibri" w:hAnsi="Times New Roman" w:cs="Times New Roman"/>
          <w:b/>
          <w:sz w:val="24"/>
          <w:szCs w:val="24"/>
          <w:lang w:eastAsia="ru-RU"/>
        </w:rPr>
        <w:t>Совет депутатов муниципального образования «Ураковское» РЕШИЛ:</w:t>
      </w:r>
    </w:p>
    <w:p w:rsidR="00F33CF5" w:rsidRPr="00F33CF5" w:rsidRDefault="00F33CF5" w:rsidP="00F33CF5">
      <w:pPr>
        <w:autoSpaceDE w:val="0"/>
        <w:autoSpaceDN w:val="0"/>
        <w:adjustRightInd w:val="0"/>
        <w:spacing w:after="0" w:line="240" w:lineRule="exact"/>
        <w:jc w:val="right"/>
        <w:rPr>
          <w:rFonts w:ascii="Times New Roman" w:eastAsia="Calibri" w:hAnsi="Times New Roman" w:cs="Times New Roman"/>
          <w:sz w:val="20"/>
          <w:szCs w:val="20"/>
          <w:lang w:eastAsia="ru-RU"/>
        </w:rPr>
      </w:pPr>
    </w:p>
    <w:p w:rsidR="00F33CF5" w:rsidRPr="00F33CF5" w:rsidRDefault="00F33CF5" w:rsidP="00F33CF5">
      <w:pPr>
        <w:spacing w:after="0" w:line="240" w:lineRule="auto"/>
        <w:jc w:val="both"/>
        <w:rPr>
          <w:rFonts w:ascii="Times New Roman" w:eastAsia="Times New Roman" w:hAnsi="Times New Roman" w:cs="Times New Roman"/>
          <w:bCs/>
          <w:spacing w:val="10"/>
          <w:sz w:val="24"/>
          <w:szCs w:val="24"/>
        </w:rPr>
      </w:pPr>
      <w:r w:rsidRPr="00F33CF5">
        <w:rPr>
          <w:rFonts w:ascii="Times New Roman" w:eastAsia="Times New Roman" w:hAnsi="Times New Roman" w:cs="Times New Roman"/>
          <w:sz w:val="24"/>
          <w:szCs w:val="24"/>
        </w:rPr>
        <w:t xml:space="preserve">            1.Внести следующие изменения в решение Совета депутатов муниципального образования «Ураковское» </w:t>
      </w:r>
      <w:r w:rsidRPr="00F33CF5">
        <w:rPr>
          <w:rFonts w:ascii="Times New Roman" w:eastAsia="Times New Roman" w:hAnsi="Times New Roman" w:cs="Times New Roman"/>
          <w:sz w:val="24"/>
          <w:szCs w:val="24"/>
          <w:lang w:eastAsia="ru-RU"/>
        </w:rPr>
        <w:t xml:space="preserve">от 26.11.2014 года № 87 </w:t>
      </w:r>
      <w:r w:rsidRPr="00F33CF5">
        <w:rPr>
          <w:rFonts w:ascii="Times New Roman" w:eastAsia="Times New Roman" w:hAnsi="Times New Roman" w:cs="Times New Roman"/>
          <w:b/>
          <w:sz w:val="24"/>
          <w:szCs w:val="24"/>
          <w:lang w:eastAsia="ru-RU"/>
        </w:rPr>
        <w:t xml:space="preserve"> </w:t>
      </w:r>
      <w:r w:rsidRPr="00F33CF5">
        <w:rPr>
          <w:rFonts w:ascii="Times New Roman" w:eastAsia="Times New Roman" w:hAnsi="Times New Roman" w:cs="Times New Roman"/>
          <w:b/>
          <w:bCs/>
          <w:spacing w:val="10"/>
          <w:sz w:val="24"/>
          <w:szCs w:val="24"/>
        </w:rPr>
        <w:t>«Об установлении на территории муниципального образования «Ураковское» налога на имущество физических лиц»:</w:t>
      </w:r>
    </w:p>
    <w:p w:rsidR="00F33CF5" w:rsidRPr="00F33CF5" w:rsidRDefault="00F33CF5" w:rsidP="00F33CF5">
      <w:pPr>
        <w:autoSpaceDE w:val="0"/>
        <w:autoSpaceDN w:val="0"/>
        <w:adjustRightInd w:val="0"/>
        <w:spacing w:after="0" w:line="240" w:lineRule="auto"/>
        <w:contextualSpacing/>
        <w:jc w:val="both"/>
        <w:rPr>
          <w:rFonts w:ascii="Times New Roman" w:eastAsia="Times New Roman" w:hAnsi="Times New Roman" w:cs="Times New Roman"/>
          <w:bCs/>
          <w:spacing w:val="10"/>
          <w:sz w:val="24"/>
          <w:szCs w:val="24"/>
        </w:rPr>
      </w:pPr>
      <w:r w:rsidRPr="00F33CF5">
        <w:rPr>
          <w:rFonts w:ascii="Times New Roman" w:eastAsia="Times New Roman" w:hAnsi="Times New Roman" w:cs="Times New Roman"/>
          <w:b/>
          <w:bCs/>
          <w:spacing w:val="10"/>
          <w:sz w:val="24"/>
          <w:szCs w:val="24"/>
        </w:rPr>
        <w:t xml:space="preserve">          1) пункт 4 изложить в следующей редакции:</w:t>
      </w:r>
    </w:p>
    <w:p w:rsidR="00F33CF5" w:rsidRPr="00F33CF5" w:rsidRDefault="00F33CF5" w:rsidP="00F33CF5">
      <w:pPr>
        <w:autoSpaceDE w:val="0"/>
        <w:autoSpaceDN w:val="0"/>
        <w:adjustRightInd w:val="0"/>
        <w:spacing w:after="0" w:line="240" w:lineRule="auto"/>
        <w:ind w:firstLine="710"/>
        <w:jc w:val="both"/>
        <w:rPr>
          <w:rFonts w:ascii="Times New Roman" w:eastAsia="Calibri" w:hAnsi="Times New Roman" w:cs="Times New Roman"/>
          <w:sz w:val="24"/>
          <w:szCs w:val="24"/>
          <w:lang w:eastAsia="ru-RU"/>
        </w:rPr>
      </w:pPr>
      <w:r w:rsidRPr="00F33CF5">
        <w:rPr>
          <w:rFonts w:ascii="Times New Roman" w:eastAsia="Calibri" w:hAnsi="Times New Roman" w:cs="Times New Roman"/>
          <w:b/>
          <w:bCs/>
          <w:spacing w:val="10"/>
          <w:sz w:val="24"/>
          <w:szCs w:val="24"/>
          <w:lang w:eastAsia="ru-RU"/>
        </w:rPr>
        <w:t xml:space="preserve"> «</w:t>
      </w:r>
      <w:r w:rsidRPr="00F33CF5">
        <w:rPr>
          <w:rFonts w:ascii="Times New Roman" w:eastAsia="Calibri" w:hAnsi="Times New Roman" w:cs="Times New Roman"/>
          <w:sz w:val="24"/>
          <w:szCs w:val="24"/>
          <w:lang w:eastAsia="ru-RU"/>
        </w:rPr>
        <w:t>Установить налоговые льготы по налогу на имущество физических лиц</w:t>
      </w:r>
      <w:r w:rsidRPr="00F33CF5">
        <w:rPr>
          <w:rFonts w:ascii="Times New Roman" w:eastAsia="Calibri" w:hAnsi="Times New Roman" w:cs="Times New Roman"/>
          <w:sz w:val="24"/>
          <w:szCs w:val="24"/>
          <w:lang w:eastAsia="ru-RU"/>
        </w:rPr>
        <w:br/>
        <w:t>для следующих категорий налогоплательщиков:</w:t>
      </w:r>
    </w:p>
    <w:p w:rsidR="00F33CF5" w:rsidRPr="00F33CF5" w:rsidRDefault="00F33CF5" w:rsidP="00F33CF5">
      <w:pPr>
        <w:autoSpaceDE w:val="0"/>
        <w:autoSpaceDN w:val="0"/>
        <w:adjustRightInd w:val="0"/>
        <w:spacing w:after="0" w:line="240" w:lineRule="auto"/>
        <w:ind w:firstLine="562"/>
        <w:jc w:val="both"/>
        <w:rPr>
          <w:rFonts w:ascii="Times New Roman" w:eastAsia="Calibri" w:hAnsi="Times New Roman" w:cs="Times New Roman"/>
          <w:sz w:val="24"/>
          <w:szCs w:val="24"/>
          <w:lang w:eastAsia="ru-RU"/>
        </w:rPr>
      </w:pPr>
      <w:r w:rsidRPr="00F33CF5">
        <w:rPr>
          <w:rFonts w:ascii="Times New Roman" w:eastAsia="Calibri" w:hAnsi="Times New Roman" w:cs="Times New Roman"/>
          <w:sz w:val="24"/>
          <w:szCs w:val="24"/>
          <w:lang w:eastAsia="ru-RU"/>
        </w:rPr>
        <w:t xml:space="preserve">  - членов многодетных малообеспеченных семей, имеющих трех и более детей, не</w:t>
      </w:r>
      <w:r w:rsidRPr="00F33CF5">
        <w:rPr>
          <w:rFonts w:ascii="Times New Roman" w:eastAsia="Calibri" w:hAnsi="Times New Roman" w:cs="Times New Roman"/>
          <w:sz w:val="24"/>
          <w:szCs w:val="24"/>
          <w:lang w:eastAsia="ru-RU"/>
        </w:rPr>
        <w:br/>
        <w:t>достигших возраста 18 лет, а также детей, обучающихся в организациях,</w:t>
      </w:r>
      <w:r w:rsidRPr="00F33CF5">
        <w:rPr>
          <w:rFonts w:ascii="Times New Roman" w:eastAsia="Calibri" w:hAnsi="Times New Roman" w:cs="Times New Roman"/>
          <w:sz w:val="24"/>
          <w:szCs w:val="24"/>
          <w:lang w:eastAsia="ru-RU"/>
        </w:rPr>
        <w:br/>
        <w:t>осуществляющих образовательную деятельность, по очной форме обучения, до</w:t>
      </w:r>
      <w:r w:rsidRPr="00F33CF5">
        <w:rPr>
          <w:rFonts w:ascii="Times New Roman" w:eastAsia="Calibri" w:hAnsi="Times New Roman" w:cs="Times New Roman"/>
          <w:sz w:val="24"/>
          <w:szCs w:val="24"/>
          <w:lang w:eastAsia="ru-RU"/>
        </w:rPr>
        <w:br/>
        <w:t>окончания обучения, но не дольше чем до достижения ими возраста 23 лет;</w:t>
      </w:r>
    </w:p>
    <w:p w:rsidR="00F33CF5" w:rsidRPr="00F33CF5" w:rsidRDefault="00F33CF5" w:rsidP="00F33CF5">
      <w:pPr>
        <w:tabs>
          <w:tab w:val="left" w:leader="underscore" w:pos="1262"/>
        </w:tabs>
        <w:autoSpaceDE w:val="0"/>
        <w:autoSpaceDN w:val="0"/>
        <w:adjustRightInd w:val="0"/>
        <w:spacing w:before="14" w:after="0" w:line="322" w:lineRule="exact"/>
        <w:ind w:right="10" w:firstLine="691"/>
        <w:jc w:val="both"/>
        <w:rPr>
          <w:rFonts w:ascii="Times New Roman" w:eastAsia="Calibri" w:hAnsi="Times New Roman" w:cs="Times New Roman"/>
          <w:sz w:val="24"/>
          <w:szCs w:val="24"/>
          <w:lang w:eastAsia="ru-RU"/>
        </w:rPr>
      </w:pPr>
      <w:r w:rsidRPr="00F33CF5">
        <w:rPr>
          <w:rFonts w:ascii="Times New Roman" w:eastAsia="Calibri" w:hAnsi="Times New Roman" w:cs="Times New Roman"/>
          <w:sz w:val="24"/>
          <w:szCs w:val="24"/>
          <w:lang w:eastAsia="ru-RU"/>
        </w:rPr>
        <w:t xml:space="preserve">  - детей-сирот, детей, оставшихся без попечения родителей, лица из числа детей-сирот и детей, оставшихся без попечения родителей, обучающихся в организациях, осуществляющих образовательную деятельность, по очной форме обучения</w:t>
      </w:r>
      <w:proofErr w:type="gramStart"/>
      <w:r w:rsidRPr="00F33CF5">
        <w:rPr>
          <w:rFonts w:ascii="Times New Roman" w:eastAsia="Calibri" w:hAnsi="Times New Roman" w:cs="Times New Roman"/>
          <w:sz w:val="24"/>
          <w:szCs w:val="24"/>
          <w:lang w:eastAsia="ru-RU"/>
        </w:rPr>
        <w:t xml:space="preserve">.» </w:t>
      </w:r>
      <w:proofErr w:type="gramEnd"/>
    </w:p>
    <w:p w:rsidR="00F33CF5" w:rsidRPr="00F33CF5" w:rsidRDefault="00F33CF5" w:rsidP="00F33CF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 xml:space="preserve">            2)  пункт 5 </w:t>
      </w:r>
      <w:r w:rsidRPr="00F33CF5">
        <w:rPr>
          <w:rFonts w:ascii="Times New Roman" w:eastAsia="Times New Roman" w:hAnsi="Times New Roman" w:cs="Times New Roman"/>
          <w:sz w:val="24"/>
          <w:szCs w:val="24"/>
          <w:lang w:eastAsia="ru-RU"/>
        </w:rPr>
        <w:t>изложить в следующей редакции:</w:t>
      </w:r>
      <w:r w:rsidRPr="00F33CF5">
        <w:rPr>
          <w:rFonts w:ascii="Times New Roman" w:eastAsia="Times New Roman" w:hAnsi="Times New Roman" w:cs="Times New Roman"/>
          <w:sz w:val="24"/>
          <w:szCs w:val="24"/>
        </w:rPr>
        <w:t xml:space="preserve"> </w:t>
      </w:r>
    </w:p>
    <w:p w:rsidR="00F33CF5" w:rsidRDefault="00F33CF5" w:rsidP="00F33CF5">
      <w:pPr>
        <w:tabs>
          <w:tab w:val="left" w:leader="underscore" w:pos="1262"/>
        </w:tabs>
        <w:autoSpaceDE w:val="0"/>
        <w:autoSpaceDN w:val="0"/>
        <w:adjustRightInd w:val="0"/>
        <w:spacing w:after="0" w:line="240" w:lineRule="auto"/>
        <w:ind w:right="10" w:firstLine="691"/>
        <w:jc w:val="both"/>
        <w:rPr>
          <w:rFonts w:ascii="Times New Roman" w:eastAsia="Calibri" w:hAnsi="Times New Roman" w:cs="Times New Roman"/>
          <w:sz w:val="24"/>
          <w:szCs w:val="24"/>
          <w:lang w:eastAsia="ru-RU"/>
        </w:rPr>
      </w:pPr>
      <w:r w:rsidRPr="00F33CF5">
        <w:rPr>
          <w:rFonts w:ascii="Times New Roman" w:eastAsia="Calibri" w:hAnsi="Times New Roman" w:cs="Times New Roman"/>
          <w:sz w:val="24"/>
          <w:szCs w:val="24"/>
          <w:lang w:eastAsia="ru-RU"/>
        </w:rPr>
        <w:t>«Лица, имеющие в соответствии с пунктом 4 настоящего Решения право</w:t>
      </w:r>
      <w:r w:rsidRPr="00F33CF5">
        <w:rPr>
          <w:rFonts w:ascii="Times New Roman" w:eastAsia="Calibri" w:hAnsi="Times New Roman" w:cs="Times New Roman"/>
          <w:sz w:val="24"/>
          <w:szCs w:val="24"/>
          <w:lang w:eastAsia="ru-RU"/>
        </w:rPr>
        <w:br/>
        <w:t>на налоговую льготу, вправе предоставить в налоговый орган следующие документы,</w:t>
      </w:r>
      <w:r w:rsidRPr="00F33CF5">
        <w:rPr>
          <w:rFonts w:ascii="Times New Roman" w:eastAsia="Calibri" w:hAnsi="Times New Roman" w:cs="Times New Roman"/>
          <w:sz w:val="24"/>
          <w:szCs w:val="24"/>
          <w:lang w:eastAsia="ru-RU"/>
        </w:rPr>
        <w:br/>
        <w:t>подтверждающие право налогоплательщика на налоговую льготу:</w:t>
      </w:r>
    </w:p>
    <w:p w:rsidR="00C46589" w:rsidRDefault="00C46589" w:rsidP="00F33CF5">
      <w:pPr>
        <w:tabs>
          <w:tab w:val="left" w:leader="underscore" w:pos="1262"/>
        </w:tabs>
        <w:autoSpaceDE w:val="0"/>
        <w:autoSpaceDN w:val="0"/>
        <w:adjustRightInd w:val="0"/>
        <w:spacing w:after="0" w:line="240" w:lineRule="auto"/>
        <w:ind w:right="10" w:firstLine="691"/>
        <w:jc w:val="both"/>
        <w:rPr>
          <w:rFonts w:ascii="Times New Roman" w:eastAsia="Calibri" w:hAnsi="Times New Roman" w:cs="Times New Roman"/>
          <w:sz w:val="24"/>
          <w:szCs w:val="24"/>
          <w:lang w:eastAsia="ru-RU"/>
        </w:rPr>
      </w:pPr>
    </w:p>
    <w:p w:rsidR="00C46589" w:rsidRPr="00F33CF5" w:rsidRDefault="00C46589" w:rsidP="00F33CF5">
      <w:pPr>
        <w:tabs>
          <w:tab w:val="left" w:leader="underscore" w:pos="1262"/>
        </w:tabs>
        <w:autoSpaceDE w:val="0"/>
        <w:autoSpaceDN w:val="0"/>
        <w:adjustRightInd w:val="0"/>
        <w:spacing w:after="0" w:line="240" w:lineRule="auto"/>
        <w:ind w:right="10" w:firstLine="691"/>
        <w:jc w:val="both"/>
        <w:rPr>
          <w:rFonts w:ascii="Times New Roman" w:eastAsia="Calibri" w:hAnsi="Times New Roman" w:cs="Times New Roman"/>
          <w:sz w:val="24"/>
          <w:szCs w:val="24"/>
          <w:lang w:eastAsia="ru-RU"/>
        </w:rPr>
      </w:pPr>
    </w:p>
    <w:p w:rsidR="00F33CF5" w:rsidRPr="00F33CF5" w:rsidRDefault="00F33CF5" w:rsidP="00F33CF5">
      <w:pPr>
        <w:tabs>
          <w:tab w:val="left" w:leader="underscore" w:pos="1262"/>
        </w:tabs>
        <w:autoSpaceDE w:val="0"/>
        <w:autoSpaceDN w:val="0"/>
        <w:adjustRightInd w:val="0"/>
        <w:spacing w:after="0" w:line="240" w:lineRule="auto"/>
        <w:ind w:right="10" w:firstLine="691"/>
        <w:jc w:val="both"/>
        <w:rPr>
          <w:rFonts w:ascii="Times New Roman" w:eastAsia="Calibri" w:hAnsi="Times New Roman" w:cs="Times New Roman"/>
          <w:sz w:val="24"/>
          <w:szCs w:val="24"/>
          <w:lang w:eastAsia="ru-RU"/>
        </w:rPr>
      </w:pPr>
    </w:p>
    <w:tbl>
      <w:tblPr>
        <w:tblW w:w="9610" w:type="dxa"/>
        <w:tblInd w:w="40" w:type="dxa"/>
        <w:tblLayout w:type="fixed"/>
        <w:tblCellMar>
          <w:left w:w="40" w:type="dxa"/>
          <w:right w:w="40" w:type="dxa"/>
        </w:tblCellMar>
        <w:tblLook w:val="0000" w:firstRow="0" w:lastRow="0" w:firstColumn="0" w:lastColumn="0" w:noHBand="0" w:noVBand="0"/>
      </w:tblPr>
      <w:tblGrid>
        <w:gridCol w:w="4805"/>
        <w:gridCol w:w="4805"/>
      </w:tblGrid>
      <w:tr w:rsidR="00F33CF5" w:rsidRPr="00F33CF5" w:rsidTr="00F33CF5">
        <w:tc>
          <w:tcPr>
            <w:tcW w:w="4805" w:type="dxa"/>
            <w:tcBorders>
              <w:top w:val="single" w:sz="6" w:space="0" w:color="auto"/>
              <w:left w:val="single" w:sz="6" w:space="0" w:color="auto"/>
              <w:bottom w:val="single" w:sz="6" w:space="0" w:color="auto"/>
              <w:right w:val="single" w:sz="6" w:space="0" w:color="auto"/>
            </w:tcBorders>
          </w:tcPr>
          <w:p w:rsidR="00F33CF5" w:rsidRPr="00F33CF5" w:rsidRDefault="00F33CF5" w:rsidP="00F33CF5">
            <w:pPr>
              <w:autoSpaceDE w:val="0"/>
              <w:autoSpaceDN w:val="0"/>
              <w:adjustRightInd w:val="0"/>
              <w:spacing w:line="240" w:lineRule="auto"/>
              <w:rPr>
                <w:rFonts w:ascii="Times New Roman" w:eastAsia="Times New Roman" w:hAnsi="Times New Roman" w:cs="Times New Roman"/>
                <w:b/>
                <w:sz w:val="24"/>
                <w:szCs w:val="24"/>
              </w:rPr>
            </w:pPr>
            <w:r w:rsidRPr="00F33CF5">
              <w:rPr>
                <w:rFonts w:ascii="Times New Roman" w:eastAsia="Times New Roman" w:hAnsi="Times New Roman" w:cs="Times New Roman"/>
                <w:b/>
                <w:sz w:val="24"/>
                <w:szCs w:val="24"/>
              </w:rPr>
              <w:lastRenderedPageBreak/>
              <w:t>Категория налогоплательщиков, имеющих право на налоговую льготу</w:t>
            </w:r>
          </w:p>
        </w:tc>
        <w:tc>
          <w:tcPr>
            <w:tcW w:w="4805" w:type="dxa"/>
            <w:tcBorders>
              <w:top w:val="single" w:sz="6" w:space="0" w:color="auto"/>
              <w:left w:val="single" w:sz="6" w:space="0" w:color="auto"/>
              <w:bottom w:val="single" w:sz="6" w:space="0" w:color="auto"/>
              <w:right w:val="single" w:sz="6" w:space="0" w:color="auto"/>
            </w:tcBorders>
          </w:tcPr>
          <w:p w:rsidR="00F33CF5" w:rsidRPr="00F33CF5" w:rsidRDefault="00F33CF5" w:rsidP="00F33CF5">
            <w:pPr>
              <w:autoSpaceDE w:val="0"/>
              <w:autoSpaceDN w:val="0"/>
              <w:adjustRightInd w:val="0"/>
              <w:spacing w:line="240" w:lineRule="auto"/>
              <w:rPr>
                <w:rFonts w:ascii="Times New Roman" w:eastAsia="Times New Roman" w:hAnsi="Times New Roman" w:cs="Times New Roman"/>
                <w:b/>
                <w:sz w:val="24"/>
                <w:szCs w:val="24"/>
              </w:rPr>
            </w:pPr>
            <w:r w:rsidRPr="00F33CF5">
              <w:rPr>
                <w:rFonts w:ascii="Times New Roman" w:eastAsia="Times New Roman" w:hAnsi="Times New Roman" w:cs="Times New Roman"/>
                <w:b/>
                <w:sz w:val="24"/>
                <w:szCs w:val="24"/>
              </w:rPr>
              <w:t>Документы, подтверждающие право</w:t>
            </w:r>
            <w:r w:rsidRPr="00F33CF5">
              <w:rPr>
                <w:rFonts w:ascii="Times New Roman" w:eastAsia="Times New Roman" w:hAnsi="Times New Roman" w:cs="Times New Roman"/>
                <w:b/>
                <w:sz w:val="24"/>
                <w:szCs w:val="24"/>
              </w:rPr>
              <w:br/>
              <w:t>налогоплательщика на налоговую льготу</w:t>
            </w:r>
          </w:p>
        </w:tc>
      </w:tr>
      <w:tr w:rsidR="00F33CF5" w:rsidRPr="00F33CF5" w:rsidTr="00F33CF5">
        <w:tc>
          <w:tcPr>
            <w:tcW w:w="4805" w:type="dxa"/>
            <w:tcBorders>
              <w:top w:val="single" w:sz="6" w:space="0" w:color="auto"/>
              <w:left w:val="single" w:sz="6" w:space="0" w:color="auto"/>
              <w:bottom w:val="single" w:sz="6" w:space="0" w:color="auto"/>
              <w:right w:val="single" w:sz="6" w:space="0" w:color="auto"/>
            </w:tcBorders>
          </w:tcPr>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Члены многодетных малообеспеченных семей, имеющих трех и более детей, не</w:t>
            </w:r>
            <w:r w:rsidRPr="00F33CF5">
              <w:rPr>
                <w:rFonts w:ascii="Times New Roman" w:eastAsia="Times New Roman" w:hAnsi="Times New Roman" w:cs="Times New Roman"/>
                <w:sz w:val="24"/>
                <w:szCs w:val="24"/>
              </w:rPr>
              <w:br/>
              <w:t>достигших возраста 18 лет, а также детей, обучающихся в организациях,</w:t>
            </w:r>
            <w:r w:rsidRPr="00F33CF5">
              <w:rPr>
                <w:rFonts w:ascii="Times New Roman" w:eastAsia="Times New Roman" w:hAnsi="Times New Roman" w:cs="Times New Roman"/>
                <w:sz w:val="24"/>
                <w:szCs w:val="24"/>
              </w:rPr>
              <w:br/>
              <w:t>осуществляющих образовательную деятельность, по очной форме обучения, до</w:t>
            </w:r>
            <w:r w:rsidRPr="00F33CF5">
              <w:rPr>
                <w:rFonts w:ascii="Times New Roman" w:eastAsia="Times New Roman" w:hAnsi="Times New Roman" w:cs="Times New Roman"/>
                <w:sz w:val="24"/>
                <w:szCs w:val="24"/>
              </w:rPr>
              <w:br/>
              <w:t>окончания обучения, но не дольше чем до достижения ими возраста 23 лет</w:t>
            </w:r>
          </w:p>
        </w:tc>
        <w:tc>
          <w:tcPr>
            <w:tcW w:w="4805" w:type="dxa"/>
            <w:tcBorders>
              <w:top w:val="single" w:sz="6" w:space="0" w:color="auto"/>
              <w:left w:val="single" w:sz="6" w:space="0" w:color="auto"/>
              <w:bottom w:val="single" w:sz="6" w:space="0" w:color="auto"/>
              <w:right w:val="single" w:sz="6" w:space="0" w:color="auto"/>
            </w:tcBorders>
          </w:tcPr>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Удостоверение зеленого цвета многодетной малообеспеченной семьи</w:t>
            </w:r>
          </w:p>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Справка образовательного учреждения (для детей в возрасте от 18 лет до 23 лет)</w:t>
            </w:r>
          </w:p>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p>
        </w:tc>
      </w:tr>
      <w:tr w:rsidR="00F33CF5" w:rsidRPr="00F33CF5" w:rsidTr="00F33CF5">
        <w:tc>
          <w:tcPr>
            <w:tcW w:w="4805" w:type="dxa"/>
            <w:tcBorders>
              <w:top w:val="single" w:sz="6" w:space="0" w:color="auto"/>
              <w:left w:val="single" w:sz="6" w:space="0" w:color="auto"/>
              <w:bottom w:val="single" w:sz="6" w:space="0" w:color="auto"/>
              <w:right w:val="single" w:sz="6" w:space="0" w:color="auto"/>
            </w:tcBorders>
          </w:tcPr>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 xml:space="preserve">Дети-сироты, дети, оставшиеся без попечения родителей </w:t>
            </w:r>
          </w:p>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p>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p>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p>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Лица из числа детей - сирот и детей, оставшихся без попечения родителей, обучающихся в организациях, осуществляющих образовательную</w:t>
            </w:r>
            <w:r w:rsidRPr="00F33CF5">
              <w:rPr>
                <w:rFonts w:ascii="Times New Roman" w:eastAsia="Times New Roman" w:hAnsi="Times New Roman" w:cs="Times New Roman"/>
                <w:sz w:val="24"/>
                <w:szCs w:val="24"/>
              </w:rPr>
              <w:br/>
              <w:t xml:space="preserve">деятельность, по очной форме обучения </w:t>
            </w:r>
          </w:p>
        </w:tc>
        <w:tc>
          <w:tcPr>
            <w:tcW w:w="4805" w:type="dxa"/>
            <w:tcBorders>
              <w:top w:val="single" w:sz="6" w:space="0" w:color="auto"/>
              <w:left w:val="single" w:sz="6" w:space="0" w:color="auto"/>
              <w:bottom w:val="single" w:sz="6" w:space="0" w:color="auto"/>
              <w:right w:val="single" w:sz="6" w:space="0" w:color="auto"/>
            </w:tcBorders>
          </w:tcPr>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Справка Отдела по делам опеки, попечительства, семьи и несовершеннолетних  Администрации МО «</w:t>
            </w:r>
            <w:proofErr w:type="spellStart"/>
            <w:r w:rsidRPr="00F33CF5">
              <w:rPr>
                <w:rFonts w:ascii="Times New Roman" w:eastAsia="Times New Roman" w:hAnsi="Times New Roman" w:cs="Times New Roman"/>
                <w:sz w:val="24"/>
                <w:szCs w:val="24"/>
              </w:rPr>
              <w:t>Глазовский</w:t>
            </w:r>
            <w:proofErr w:type="spellEnd"/>
            <w:r w:rsidRPr="00F33CF5">
              <w:rPr>
                <w:rFonts w:ascii="Times New Roman" w:eastAsia="Times New Roman" w:hAnsi="Times New Roman" w:cs="Times New Roman"/>
                <w:sz w:val="24"/>
                <w:szCs w:val="24"/>
              </w:rPr>
              <w:t xml:space="preserve"> район», Справка организации для детей-сирот и детей, оставшихся без попечения родителей (в случае нахождения ребенка в организации)</w:t>
            </w:r>
          </w:p>
          <w:p w:rsidR="00F33CF5" w:rsidRPr="00F33CF5" w:rsidRDefault="00F33CF5" w:rsidP="00F33CF5">
            <w:pPr>
              <w:autoSpaceDE w:val="0"/>
              <w:autoSpaceDN w:val="0"/>
              <w:adjustRightInd w:val="0"/>
              <w:spacing w:line="240" w:lineRule="auto"/>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Справка Отдела по делам опеки, попечительства, семьи и несовершеннолетних  Администрации МО «</w:t>
            </w:r>
            <w:proofErr w:type="spellStart"/>
            <w:r w:rsidRPr="00F33CF5">
              <w:rPr>
                <w:rFonts w:ascii="Times New Roman" w:eastAsia="Times New Roman" w:hAnsi="Times New Roman" w:cs="Times New Roman"/>
                <w:sz w:val="24"/>
                <w:szCs w:val="24"/>
              </w:rPr>
              <w:t>Глазовский</w:t>
            </w:r>
            <w:proofErr w:type="spellEnd"/>
            <w:r w:rsidRPr="00F33CF5">
              <w:rPr>
                <w:rFonts w:ascii="Times New Roman" w:eastAsia="Times New Roman" w:hAnsi="Times New Roman" w:cs="Times New Roman"/>
                <w:sz w:val="24"/>
                <w:szCs w:val="24"/>
              </w:rPr>
              <w:t xml:space="preserve"> район», Справка образовательного учреждения </w:t>
            </w:r>
          </w:p>
        </w:tc>
      </w:tr>
    </w:tbl>
    <w:p w:rsidR="00F33CF5" w:rsidRPr="00F33CF5" w:rsidRDefault="00F33CF5" w:rsidP="00F33CF5">
      <w:pPr>
        <w:tabs>
          <w:tab w:val="left" w:leader="underscore" w:pos="1262"/>
        </w:tabs>
        <w:autoSpaceDE w:val="0"/>
        <w:autoSpaceDN w:val="0"/>
        <w:adjustRightInd w:val="0"/>
        <w:spacing w:after="0" w:line="240" w:lineRule="auto"/>
        <w:ind w:right="10" w:firstLine="691"/>
        <w:jc w:val="both"/>
        <w:rPr>
          <w:rFonts w:ascii="Times New Roman" w:eastAsia="Calibri" w:hAnsi="Times New Roman" w:cs="Times New Roman"/>
          <w:sz w:val="24"/>
          <w:szCs w:val="24"/>
          <w:lang w:eastAsia="ru-RU"/>
        </w:rPr>
      </w:pPr>
      <w:r w:rsidRPr="00F33CF5">
        <w:rPr>
          <w:rFonts w:ascii="Times New Roman" w:eastAsia="Calibri" w:hAnsi="Times New Roman" w:cs="Times New Roman"/>
          <w:sz w:val="24"/>
          <w:szCs w:val="24"/>
          <w:lang w:eastAsia="ru-RU"/>
        </w:rPr>
        <w:t xml:space="preserve">» </w:t>
      </w:r>
    </w:p>
    <w:p w:rsidR="00F33CF5" w:rsidRPr="00F33CF5" w:rsidRDefault="00F33CF5" w:rsidP="00F33CF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 xml:space="preserve">            2. Настоящее решение подлежит официальному опубликованию в средствах массовой информации и размещению на официальном сайте муниципального образования «</w:t>
      </w:r>
      <w:proofErr w:type="spellStart"/>
      <w:r w:rsidRPr="00F33CF5">
        <w:rPr>
          <w:rFonts w:ascii="Times New Roman" w:eastAsia="Times New Roman" w:hAnsi="Times New Roman" w:cs="Times New Roman"/>
          <w:sz w:val="24"/>
          <w:szCs w:val="24"/>
        </w:rPr>
        <w:t>Глазовский</w:t>
      </w:r>
      <w:proofErr w:type="spellEnd"/>
      <w:r w:rsidRPr="00F33CF5">
        <w:rPr>
          <w:rFonts w:ascii="Times New Roman" w:eastAsia="Times New Roman" w:hAnsi="Times New Roman" w:cs="Times New Roman"/>
          <w:sz w:val="24"/>
          <w:szCs w:val="24"/>
        </w:rPr>
        <w:t xml:space="preserve"> район».</w:t>
      </w:r>
    </w:p>
    <w:p w:rsidR="00F33CF5" w:rsidRPr="00F33CF5" w:rsidRDefault="00F33CF5" w:rsidP="00F33CF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33CF5">
        <w:rPr>
          <w:rFonts w:ascii="Times New Roman" w:eastAsia="Times New Roman" w:hAnsi="Times New Roman" w:cs="Times New Roman"/>
          <w:sz w:val="24"/>
          <w:szCs w:val="24"/>
        </w:rPr>
        <w:t xml:space="preserve">   3. Настоящее решение вступает в силу с 01 января 2019 года, но не ранее чем по истечении одного месяца со дня его официального опубликования. </w:t>
      </w:r>
    </w:p>
    <w:p w:rsidR="00F33CF5" w:rsidRPr="00F33CF5" w:rsidRDefault="00F33CF5" w:rsidP="00F33CF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33CF5" w:rsidRPr="00F33CF5" w:rsidRDefault="00F33CF5" w:rsidP="00F33C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3CF5" w:rsidRPr="00F33CF5" w:rsidRDefault="00F33CF5" w:rsidP="00F33CF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33CF5">
        <w:rPr>
          <w:rFonts w:ascii="Times New Roman" w:eastAsia="Times New Roman" w:hAnsi="Times New Roman" w:cs="Times New Roman"/>
          <w:b/>
          <w:sz w:val="24"/>
          <w:szCs w:val="24"/>
          <w:lang w:eastAsia="ru-RU"/>
        </w:rPr>
        <w:t xml:space="preserve">Глава </w:t>
      </w:r>
      <w:proofErr w:type="gramStart"/>
      <w:r w:rsidRPr="00F33CF5">
        <w:rPr>
          <w:rFonts w:ascii="Times New Roman" w:eastAsia="Times New Roman" w:hAnsi="Times New Roman" w:cs="Times New Roman"/>
          <w:b/>
          <w:sz w:val="24"/>
          <w:szCs w:val="24"/>
          <w:lang w:eastAsia="ru-RU"/>
        </w:rPr>
        <w:t>муниципального</w:t>
      </w:r>
      <w:proofErr w:type="gramEnd"/>
    </w:p>
    <w:p w:rsidR="00F33CF5" w:rsidRPr="00F33CF5" w:rsidRDefault="00F33CF5" w:rsidP="00F33CF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33CF5">
        <w:rPr>
          <w:rFonts w:ascii="Times New Roman" w:eastAsia="Times New Roman" w:hAnsi="Times New Roman" w:cs="Times New Roman"/>
          <w:b/>
          <w:sz w:val="24"/>
          <w:szCs w:val="24"/>
          <w:lang w:eastAsia="ru-RU"/>
        </w:rPr>
        <w:t xml:space="preserve">образования «Ураковское»                                                             </w:t>
      </w:r>
      <w:proofErr w:type="spellStart"/>
      <w:r w:rsidRPr="00F33CF5">
        <w:rPr>
          <w:rFonts w:ascii="Times New Roman" w:eastAsia="Times New Roman" w:hAnsi="Times New Roman" w:cs="Times New Roman"/>
          <w:b/>
          <w:sz w:val="24"/>
          <w:szCs w:val="24"/>
          <w:lang w:eastAsia="ru-RU"/>
        </w:rPr>
        <w:t>Т.В.Бабинцева</w:t>
      </w:r>
      <w:proofErr w:type="spellEnd"/>
    </w:p>
    <w:p w:rsidR="00F33CF5" w:rsidRDefault="00F33CF5" w:rsidP="00F33CF5">
      <w:pPr>
        <w:rPr>
          <w:rFonts w:ascii="Calibri" w:eastAsia="Times New Roman" w:hAnsi="Calibri" w:cs="Times New Roman"/>
        </w:rPr>
      </w:pPr>
    </w:p>
    <w:p w:rsidR="00C46589" w:rsidRDefault="00C46589" w:rsidP="00F33CF5">
      <w:pPr>
        <w:rPr>
          <w:rFonts w:ascii="Calibri" w:eastAsia="Times New Roman" w:hAnsi="Calibri" w:cs="Times New Roman"/>
        </w:rPr>
      </w:pPr>
    </w:p>
    <w:p w:rsidR="00C46589" w:rsidRDefault="00C46589" w:rsidP="00F33CF5">
      <w:pPr>
        <w:rPr>
          <w:rFonts w:ascii="Calibri" w:eastAsia="Times New Roman" w:hAnsi="Calibri" w:cs="Times New Roman"/>
        </w:rPr>
      </w:pPr>
    </w:p>
    <w:p w:rsidR="00C46589" w:rsidRDefault="00C46589" w:rsidP="00F33CF5">
      <w:pPr>
        <w:rPr>
          <w:rFonts w:ascii="Calibri" w:eastAsia="Times New Roman" w:hAnsi="Calibri" w:cs="Times New Roman"/>
        </w:rPr>
      </w:pPr>
    </w:p>
    <w:p w:rsidR="00C46589" w:rsidRDefault="00C46589" w:rsidP="00F33CF5">
      <w:pPr>
        <w:rPr>
          <w:rFonts w:ascii="Calibri" w:eastAsia="Times New Roman" w:hAnsi="Calibri" w:cs="Times New Roman"/>
        </w:rPr>
      </w:pPr>
    </w:p>
    <w:p w:rsidR="00C46589" w:rsidRDefault="00C46589" w:rsidP="00F33CF5">
      <w:pPr>
        <w:rPr>
          <w:rFonts w:ascii="Calibri" w:eastAsia="Times New Roman" w:hAnsi="Calibri" w:cs="Times New Roman"/>
        </w:rPr>
      </w:pPr>
    </w:p>
    <w:p w:rsidR="00C46589" w:rsidRDefault="00C46589" w:rsidP="00F33CF5">
      <w:pPr>
        <w:rPr>
          <w:rFonts w:ascii="Calibri" w:eastAsia="Times New Roman" w:hAnsi="Calibri" w:cs="Times New Roman"/>
        </w:rPr>
      </w:pPr>
    </w:p>
    <w:p w:rsidR="00C46589" w:rsidRDefault="00C46589" w:rsidP="00F33CF5">
      <w:pPr>
        <w:rPr>
          <w:rFonts w:ascii="Calibri" w:eastAsia="Times New Roman" w:hAnsi="Calibri" w:cs="Times New Roman"/>
        </w:rPr>
      </w:pPr>
    </w:p>
    <w:p w:rsidR="00C46589" w:rsidRPr="00F33CF5" w:rsidRDefault="00C46589" w:rsidP="00F33CF5">
      <w:pPr>
        <w:rPr>
          <w:rFonts w:ascii="Calibri" w:eastAsia="Times New Roman" w:hAnsi="Calibri" w:cs="Times New Roman"/>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F04DC2" w:rsidRPr="00F04DC2" w:rsidRDefault="00F04DC2" w:rsidP="00F04DC2">
      <w:pPr>
        <w:spacing w:after="0" w:line="240" w:lineRule="auto"/>
        <w:jc w:val="center"/>
        <w:rPr>
          <w:rFonts w:ascii="Times New Roman" w:eastAsia="Times New Roman" w:hAnsi="Times New Roman" w:cs="Times New Roman"/>
          <w:b/>
          <w:sz w:val="24"/>
          <w:szCs w:val="24"/>
          <w:lang w:eastAsia="ru-RU"/>
        </w:rPr>
      </w:pPr>
      <w:r w:rsidRPr="00F04DC2">
        <w:rPr>
          <w:rFonts w:ascii="Times New Roman" w:eastAsia="Times New Roman" w:hAnsi="Times New Roman" w:cs="Times New Roman"/>
          <w:b/>
          <w:sz w:val="24"/>
          <w:szCs w:val="24"/>
          <w:lang w:eastAsia="ru-RU"/>
        </w:rPr>
        <w:lastRenderedPageBreak/>
        <w:t>ГЛАВА МУНИЦИПАЛЬНОГО ОБРАЗОВАНИЯ «УРАКОВСКОЕ»</w:t>
      </w:r>
    </w:p>
    <w:p w:rsidR="00F04DC2" w:rsidRPr="00F04DC2" w:rsidRDefault="00F04DC2" w:rsidP="00F04DC2">
      <w:pPr>
        <w:spacing w:after="0" w:line="240" w:lineRule="auto"/>
        <w:jc w:val="center"/>
        <w:rPr>
          <w:rFonts w:ascii="Times New Roman" w:eastAsia="Times New Roman" w:hAnsi="Times New Roman" w:cs="Times New Roman"/>
          <w:b/>
          <w:sz w:val="20"/>
          <w:szCs w:val="24"/>
          <w:lang w:eastAsia="ru-RU"/>
        </w:rPr>
      </w:pPr>
    </w:p>
    <w:p w:rsidR="00F04DC2" w:rsidRPr="00F04DC2" w:rsidRDefault="00F04DC2" w:rsidP="00F04DC2">
      <w:pPr>
        <w:spacing w:after="0" w:line="240" w:lineRule="auto"/>
        <w:jc w:val="center"/>
        <w:rPr>
          <w:rFonts w:ascii="Times New Roman" w:eastAsia="Times New Roman" w:hAnsi="Times New Roman" w:cs="Times New Roman"/>
          <w:b/>
          <w:sz w:val="24"/>
          <w:szCs w:val="24"/>
          <w:lang w:eastAsia="ru-RU"/>
        </w:rPr>
      </w:pPr>
      <w:r w:rsidRPr="00F04DC2">
        <w:rPr>
          <w:rFonts w:ascii="Times New Roman" w:eastAsia="Times New Roman" w:hAnsi="Times New Roman" w:cs="Times New Roman"/>
          <w:b/>
          <w:sz w:val="24"/>
          <w:szCs w:val="24"/>
          <w:lang w:eastAsia="ru-RU"/>
        </w:rPr>
        <w:t>«УРАК» МУНИЦИПАЛ КЫЛДЫТЭТЛЭН ТÖРОЕЗ</w:t>
      </w:r>
    </w:p>
    <w:p w:rsidR="00F04DC2" w:rsidRPr="00F04DC2" w:rsidRDefault="00F04DC2" w:rsidP="00F04DC2">
      <w:pPr>
        <w:spacing w:after="0" w:line="240" w:lineRule="auto"/>
        <w:jc w:val="center"/>
        <w:rPr>
          <w:rFonts w:ascii="Times New Roman" w:eastAsia="Times New Roman" w:hAnsi="Times New Roman" w:cs="Times New Roman"/>
          <w:b/>
          <w:sz w:val="20"/>
          <w:szCs w:val="24"/>
          <w:lang w:eastAsia="ru-RU"/>
        </w:rPr>
      </w:pPr>
    </w:p>
    <w:p w:rsidR="00F04DC2" w:rsidRPr="00F04DC2" w:rsidRDefault="00F04DC2" w:rsidP="00F04DC2">
      <w:pPr>
        <w:keepNext/>
        <w:spacing w:after="0" w:line="240" w:lineRule="auto"/>
        <w:jc w:val="center"/>
        <w:outlineLvl w:val="0"/>
        <w:rPr>
          <w:rFonts w:ascii="Times New Roman" w:eastAsia="Times New Roman" w:hAnsi="Times New Roman" w:cs="Times New Roman"/>
          <w:b/>
          <w:bCs/>
          <w:sz w:val="24"/>
          <w:szCs w:val="24"/>
          <w:lang w:eastAsia="ru-RU"/>
        </w:rPr>
      </w:pPr>
      <w:r w:rsidRPr="00F04DC2">
        <w:rPr>
          <w:rFonts w:ascii="Times New Roman" w:eastAsia="Times New Roman" w:hAnsi="Times New Roman" w:cs="Times New Roman"/>
          <w:b/>
          <w:bCs/>
          <w:sz w:val="24"/>
          <w:szCs w:val="24"/>
          <w:lang w:eastAsia="ru-RU"/>
        </w:rPr>
        <w:t>ПОСТАНОВЛЕНИЕ</w:t>
      </w:r>
    </w:p>
    <w:p w:rsidR="00F04DC2" w:rsidRPr="00F04DC2" w:rsidRDefault="00F04DC2" w:rsidP="00F04DC2">
      <w:pPr>
        <w:spacing w:after="0" w:line="240" w:lineRule="auto"/>
        <w:rPr>
          <w:rFonts w:ascii="Times New Roman" w:eastAsia="Times New Roman" w:hAnsi="Times New Roman" w:cs="Times New Roman"/>
          <w:b/>
          <w:sz w:val="24"/>
          <w:szCs w:val="24"/>
          <w:lang w:eastAsia="ru-RU"/>
        </w:rPr>
      </w:pPr>
    </w:p>
    <w:p w:rsidR="00F04DC2" w:rsidRPr="00F04DC2" w:rsidRDefault="00F04DC2" w:rsidP="00F04DC2">
      <w:pPr>
        <w:spacing w:after="0" w:line="240" w:lineRule="auto"/>
        <w:rPr>
          <w:rFonts w:ascii="Times New Roman" w:eastAsia="Times New Roman" w:hAnsi="Times New Roman" w:cs="Times New Roman"/>
          <w:b/>
          <w:sz w:val="24"/>
          <w:szCs w:val="24"/>
          <w:lang w:eastAsia="ru-RU"/>
        </w:rPr>
      </w:pPr>
      <w:r w:rsidRPr="00F04DC2">
        <w:rPr>
          <w:rFonts w:ascii="Times New Roman" w:eastAsia="Times New Roman" w:hAnsi="Times New Roman" w:cs="Times New Roman"/>
          <w:b/>
          <w:sz w:val="24"/>
          <w:szCs w:val="24"/>
          <w:lang w:eastAsia="ru-RU"/>
        </w:rPr>
        <w:t>от 15.11.2018 года                                                                                                          № 6</w:t>
      </w:r>
    </w:p>
    <w:p w:rsidR="00F04DC2" w:rsidRPr="00F04DC2" w:rsidRDefault="00F04DC2" w:rsidP="00F04DC2">
      <w:pPr>
        <w:spacing w:after="0" w:line="240" w:lineRule="auto"/>
        <w:rPr>
          <w:rFonts w:ascii="Times New Roman" w:eastAsia="Times New Roman" w:hAnsi="Times New Roman" w:cs="Times New Roman"/>
          <w:b/>
          <w:sz w:val="24"/>
          <w:szCs w:val="24"/>
          <w:lang w:eastAsia="ru-RU"/>
        </w:rPr>
      </w:pPr>
    </w:p>
    <w:p w:rsidR="00F04DC2" w:rsidRPr="00F04DC2" w:rsidRDefault="00F04DC2" w:rsidP="00F04DC2">
      <w:pPr>
        <w:spacing w:after="0" w:line="240" w:lineRule="auto"/>
        <w:rPr>
          <w:rFonts w:ascii="Times New Roman" w:eastAsia="Times New Roman" w:hAnsi="Times New Roman" w:cs="Times New Roman"/>
          <w:b/>
          <w:bCs/>
          <w:sz w:val="24"/>
          <w:szCs w:val="24"/>
          <w:lang w:eastAsia="ru-RU"/>
        </w:rPr>
      </w:pPr>
      <w:r w:rsidRPr="00F04DC2">
        <w:rPr>
          <w:rFonts w:ascii="Times New Roman" w:eastAsia="Times New Roman" w:hAnsi="Times New Roman" w:cs="Times New Roman"/>
          <w:b/>
          <w:bCs/>
          <w:sz w:val="24"/>
          <w:szCs w:val="24"/>
          <w:lang w:eastAsia="ru-RU"/>
        </w:rPr>
        <w:t>О проведении публичных слушаний</w:t>
      </w:r>
    </w:p>
    <w:p w:rsidR="00F04DC2" w:rsidRPr="00F04DC2" w:rsidRDefault="00F04DC2" w:rsidP="00F04DC2">
      <w:pPr>
        <w:spacing w:after="0" w:line="240" w:lineRule="auto"/>
        <w:rPr>
          <w:rFonts w:ascii="Times New Roman" w:eastAsia="Times New Roman" w:hAnsi="Times New Roman" w:cs="Times New Roman"/>
          <w:b/>
          <w:bCs/>
          <w:sz w:val="24"/>
          <w:szCs w:val="24"/>
          <w:lang w:eastAsia="ru-RU"/>
        </w:rPr>
      </w:pPr>
      <w:r w:rsidRPr="00F04DC2">
        <w:rPr>
          <w:rFonts w:ascii="Times New Roman" w:eastAsia="Times New Roman" w:hAnsi="Times New Roman" w:cs="Times New Roman"/>
          <w:b/>
          <w:bCs/>
          <w:sz w:val="24"/>
          <w:szCs w:val="24"/>
          <w:lang w:eastAsia="ru-RU"/>
        </w:rPr>
        <w:t>по проекту решения Совета депутатов</w:t>
      </w:r>
    </w:p>
    <w:p w:rsidR="00F04DC2" w:rsidRPr="00F04DC2" w:rsidRDefault="00F04DC2" w:rsidP="00F04DC2">
      <w:pPr>
        <w:spacing w:after="0" w:line="240" w:lineRule="auto"/>
        <w:rPr>
          <w:rFonts w:ascii="Times New Roman" w:eastAsia="Times New Roman" w:hAnsi="Times New Roman" w:cs="Times New Roman"/>
          <w:b/>
          <w:bCs/>
          <w:sz w:val="24"/>
          <w:szCs w:val="24"/>
          <w:lang w:eastAsia="ru-RU"/>
        </w:rPr>
      </w:pPr>
      <w:r w:rsidRPr="00F04DC2">
        <w:rPr>
          <w:rFonts w:ascii="Times New Roman" w:eastAsia="Times New Roman" w:hAnsi="Times New Roman" w:cs="Times New Roman"/>
          <w:b/>
          <w:bCs/>
          <w:sz w:val="24"/>
          <w:szCs w:val="24"/>
          <w:lang w:eastAsia="ru-RU"/>
        </w:rPr>
        <w:t xml:space="preserve">муниципального образования «Ураковское» </w:t>
      </w:r>
    </w:p>
    <w:p w:rsidR="00F04DC2" w:rsidRPr="00F04DC2" w:rsidRDefault="00F04DC2" w:rsidP="00F04DC2">
      <w:pPr>
        <w:spacing w:after="0" w:line="240" w:lineRule="auto"/>
        <w:rPr>
          <w:rFonts w:ascii="Times New Roman" w:eastAsia="Times New Roman" w:hAnsi="Times New Roman" w:cs="Times New Roman"/>
          <w:b/>
          <w:bCs/>
          <w:sz w:val="24"/>
          <w:szCs w:val="24"/>
          <w:lang w:eastAsia="ru-RU"/>
        </w:rPr>
      </w:pPr>
      <w:r w:rsidRPr="00F04DC2">
        <w:rPr>
          <w:rFonts w:ascii="Times New Roman" w:eastAsia="Times New Roman" w:hAnsi="Times New Roman" w:cs="Times New Roman"/>
          <w:b/>
          <w:bCs/>
          <w:sz w:val="24"/>
          <w:szCs w:val="24"/>
          <w:lang w:eastAsia="ru-RU"/>
        </w:rPr>
        <w:t>«О бюджете муниципального образования</w:t>
      </w:r>
    </w:p>
    <w:p w:rsidR="00F04DC2" w:rsidRPr="00F04DC2" w:rsidRDefault="00F04DC2" w:rsidP="00F04DC2">
      <w:pPr>
        <w:spacing w:after="0" w:line="240" w:lineRule="auto"/>
        <w:rPr>
          <w:rFonts w:ascii="Times New Roman" w:eastAsia="Times New Roman" w:hAnsi="Times New Roman" w:cs="Times New Roman"/>
          <w:b/>
          <w:bCs/>
          <w:sz w:val="24"/>
          <w:szCs w:val="24"/>
          <w:lang w:eastAsia="ru-RU"/>
        </w:rPr>
      </w:pPr>
      <w:r w:rsidRPr="00F04DC2">
        <w:rPr>
          <w:rFonts w:ascii="Times New Roman" w:eastAsia="Times New Roman" w:hAnsi="Times New Roman" w:cs="Times New Roman"/>
          <w:b/>
          <w:bCs/>
          <w:sz w:val="24"/>
          <w:szCs w:val="24"/>
          <w:lang w:eastAsia="ru-RU"/>
        </w:rPr>
        <w:t>«Ураковское» на 2019 год и на плановый период</w:t>
      </w:r>
    </w:p>
    <w:p w:rsidR="00F04DC2" w:rsidRPr="00F04DC2" w:rsidRDefault="00F04DC2" w:rsidP="00F04DC2">
      <w:pPr>
        <w:spacing w:after="0" w:line="240" w:lineRule="auto"/>
        <w:rPr>
          <w:rFonts w:ascii="Times New Roman" w:eastAsia="Times New Roman" w:hAnsi="Times New Roman" w:cs="Times New Roman"/>
          <w:b/>
          <w:sz w:val="24"/>
          <w:szCs w:val="24"/>
          <w:lang w:eastAsia="ru-RU"/>
        </w:rPr>
      </w:pPr>
      <w:r w:rsidRPr="00F04DC2">
        <w:rPr>
          <w:rFonts w:ascii="Times New Roman" w:eastAsia="Times New Roman" w:hAnsi="Times New Roman" w:cs="Times New Roman"/>
          <w:b/>
          <w:bCs/>
          <w:sz w:val="24"/>
          <w:szCs w:val="24"/>
          <w:lang w:eastAsia="ru-RU"/>
        </w:rPr>
        <w:t>2020 и 2021 годов»</w:t>
      </w:r>
    </w:p>
    <w:p w:rsidR="00F04DC2" w:rsidRPr="00F04DC2" w:rsidRDefault="00F04DC2" w:rsidP="00F04DC2">
      <w:pPr>
        <w:spacing w:after="0" w:line="240" w:lineRule="auto"/>
        <w:rPr>
          <w:rFonts w:ascii="Times New Roman" w:eastAsia="Times New Roman" w:hAnsi="Times New Roman" w:cs="Times New Roman"/>
          <w:b/>
          <w:sz w:val="24"/>
          <w:szCs w:val="24"/>
          <w:lang w:eastAsia="ru-RU"/>
        </w:rPr>
      </w:pPr>
    </w:p>
    <w:p w:rsidR="00F04DC2" w:rsidRPr="00F04DC2" w:rsidRDefault="00F04DC2" w:rsidP="00F04DC2">
      <w:pPr>
        <w:spacing w:after="0" w:line="240" w:lineRule="auto"/>
        <w:jc w:val="both"/>
        <w:rPr>
          <w:rFonts w:ascii="Times New Roman" w:eastAsia="Times New Roman" w:hAnsi="Times New Roman" w:cs="Times New Roman"/>
          <w:b/>
          <w:sz w:val="24"/>
          <w:szCs w:val="24"/>
          <w:lang w:eastAsia="ru-RU"/>
        </w:rPr>
      </w:pPr>
      <w:r w:rsidRPr="00F04DC2">
        <w:rPr>
          <w:rFonts w:ascii="Times New Roman" w:eastAsia="Times New Roman" w:hAnsi="Times New Roman" w:cs="Times New Roman"/>
          <w:sz w:val="24"/>
          <w:szCs w:val="24"/>
          <w:lang w:eastAsia="ru-RU"/>
        </w:rPr>
        <w:tab/>
        <w:t xml:space="preserve">В соответствии с Федеральным законом от 06.10.2003 года № 131-ФЗ «Об общих принципах организации местного самоуправления в РФ», Уставом муниципального образования «Ураковское», Положением о порядке организации и проведения публичных слушаний в муниципальном образовании «Ураковское», </w:t>
      </w:r>
      <w:r w:rsidRPr="00F04DC2">
        <w:rPr>
          <w:rFonts w:ascii="Times New Roman" w:eastAsia="Times New Roman" w:hAnsi="Times New Roman" w:cs="Times New Roman"/>
          <w:b/>
          <w:bCs/>
          <w:sz w:val="24"/>
          <w:szCs w:val="24"/>
          <w:lang w:eastAsia="ru-RU"/>
        </w:rPr>
        <w:t>ПОСТАНОВЛЯЮ:</w:t>
      </w:r>
    </w:p>
    <w:p w:rsidR="00F04DC2" w:rsidRPr="00F04DC2" w:rsidRDefault="00F04DC2" w:rsidP="00F04DC2">
      <w:pPr>
        <w:spacing w:after="0" w:line="240" w:lineRule="auto"/>
        <w:jc w:val="both"/>
        <w:rPr>
          <w:rFonts w:ascii="Times New Roman" w:eastAsia="Times New Roman" w:hAnsi="Times New Roman" w:cs="Times New Roman"/>
          <w:b/>
          <w:bCs/>
          <w:sz w:val="24"/>
          <w:szCs w:val="24"/>
          <w:lang w:eastAsia="ru-RU"/>
        </w:rPr>
      </w:pPr>
    </w:p>
    <w:p w:rsidR="00F04DC2" w:rsidRPr="00F04DC2" w:rsidRDefault="00F04DC2" w:rsidP="00F04DC2">
      <w:pPr>
        <w:spacing w:after="0" w:line="240" w:lineRule="auto"/>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1. Провести публичные слушания  «</w:t>
      </w:r>
      <w:r w:rsidRPr="00F04DC2">
        <w:rPr>
          <w:rFonts w:ascii="Times New Roman" w:eastAsia="Times New Roman" w:hAnsi="Times New Roman" w:cs="Times New Roman"/>
          <w:bCs/>
          <w:sz w:val="24"/>
          <w:szCs w:val="24"/>
          <w:lang w:eastAsia="ru-RU"/>
        </w:rPr>
        <w:t>О</w:t>
      </w:r>
      <w:r w:rsidRPr="00F04DC2">
        <w:rPr>
          <w:rFonts w:ascii="Times New Roman" w:eastAsia="Times New Roman" w:hAnsi="Times New Roman" w:cs="Times New Roman"/>
          <w:sz w:val="24"/>
          <w:szCs w:val="24"/>
          <w:lang w:eastAsia="ru-RU"/>
        </w:rPr>
        <w:t xml:space="preserve"> бюджете муниципального образования</w:t>
      </w:r>
    </w:p>
    <w:p w:rsidR="00F04DC2" w:rsidRPr="00F04DC2" w:rsidRDefault="00F04DC2" w:rsidP="00F04DC2">
      <w:pPr>
        <w:spacing w:after="0" w:line="240" w:lineRule="auto"/>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«Ураковское» </w:t>
      </w:r>
      <w:r w:rsidRPr="00F04DC2">
        <w:rPr>
          <w:rFonts w:ascii="Times New Roman" w:eastAsia="Times New Roman" w:hAnsi="Times New Roman" w:cs="Times New Roman"/>
          <w:bCs/>
          <w:sz w:val="24"/>
          <w:szCs w:val="24"/>
          <w:lang w:eastAsia="ru-RU"/>
        </w:rPr>
        <w:t>на 2019 год и на плановый период 2020 и 2021 годов</w:t>
      </w:r>
      <w:r w:rsidRPr="00F04DC2">
        <w:rPr>
          <w:rFonts w:ascii="Times New Roman" w:eastAsia="Times New Roman" w:hAnsi="Times New Roman" w:cs="Times New Roman"/>
          <w:sz w:val="24"/>
          <w:szCs w:val="24"/>
          <w:lang w:eastAsia="ru-RU"/>
        </w:rPr>
        <w:t xml:space="preserve">» 18 декабря 2018  </w:t>
      </w:r>
    </w:p>
    <w:p w:rsidR="00F04DC2" w:rsidRPr="00F04DC2" w:rsidRDefault="00F04DC2" w:rsidP="00F04DC2">
      <w:pPr>
        <w:spacing w:after="0" w:line="240" w:lineRule="auto"/>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года в 13.00 часов в Администрации МО «Ураковское» по адресу: д. </w:t>
      </w:r>
      <w:proofErr w:type="spellStart"/>
      <w:r w:rsidRPr="00F04DC2">
        <w:rPr>
          <w:rFonts w:ascii="Times New Roman" w:eastAsia="Times New Roman" w:hAnsi="Times New Roman" w:cs="Times New Roman"/>
          <w:sz w:val="24"/>
          <w:szCs w:val="24"/>
          <w:lang w:eastAsia="ru-RU"/>
        </w:rPr>
        <w:t>Кочишево</w:t>
      </w:r>
      <w:proofErr w:type="spellEnd"/>
      <w:r w:rsidRPr="00F04DC2">
        <w:rPr>
          <w:rFonts w:ascii="Times New Roman" w:eastAsia="Times New Roman" w:hAnsi="Times New Roman" w:cs="Times New Roman"/>
          <w:sz w:val="24"/>
          <w:szCs w:val="24"/>
          <w:lang w:eastAsia="ru-RU"/>
        </w:rPr>
        <w:t>,</w:t>
      </w:r>
    </w:p>
    <w:p w:rsidR="00F04DC2" w:rsidRPr="00F04DC2" w:rsidRDefault="00F04DC2" w:rsidP="00F04DC2">
      <w:pPr>
        <w:spacing w:after="0" w:line="240" w:lineRule="auto"/>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ул. Ленина, д.35.</w:t>
      </w:r>
    </w:p>
    <w:p w:rsidR="00F04DC2" w:rsidRPr="00F04DC2" w:rsidRDefault="00F04DC2" w:rsidP="00F04DC2">
      <w:pPr>
        <w:spacing w:after="0" w:line="240" w:lineRule="auto"/>
        <w:ind w:left="360"/>
        <w:jc w:val="both"/>
        <w:rPr>
          <w:rFonts w:ascii="Times New Roman" w:eastAsia="Times New Roman" w:hAnsi="Times New Roman" w:cs="Times New Roman"/>
          <w:sz w:val="24"/>
          <w:szCs w:val="24"/>
          <w:lang w:eastAsia="ru-RU"/>
        </w:rPr>
      </w:pPr>
    </w:p>
    <w:p w:rsidR="00F04DC2" w:rsidRPr="00F04DC2" w:rsidRDefault="00F04DC2" w:rsidP="00F04DC2">
      <w:pPr>
        <w:spacing w:after="0" w:line="240" w:lineRule="auto"/>
        <w:ind w:left="540" w:hanging="540"/>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2. </w:t>
      </w:r>
      <w:proofErr w:type="gramStart"/>
      <w:r w:rsidRPr="00F04DC2">
        <w:rPr>
          <w:rFonts w:ascii="Times New Roman" w:eastAsia="Times New Roman" w:hAnsi="Times New Roman" w:cs="Times New Roman"/>
          <w:sz w:val="24"/>
          <w:szCs w:val="24"/>
          <w:lang w:eastAsia="ru-RU"/>
        </w:rPr>
        <w:t>Разместить проект</w:t>
      </w:r>
      <w:proofErr w:type="gramEnd"/>
      <w:r w:rsidRPr="00F04DC2">
        <w:rPr>
          <w:rFonts w:ascii="Times New Roman" w:eastAsia="Times New Roman" w:hAnsi="Times New Roman" w:cs="Times New Roman"/>
          <w:sz w:val="24"/>
          <w:szCs w:val="24"/>
          <w:lang w:eastAsia="ru-RU"/>
        </w:rPr>
        <w:t xml:space="preserve"> решения Совета депутатов «</w:t>
      </w:r>
      <w:r w:rsidRPr="00F04DC2">
        <w:rPr>
          <w:rFonts w:ascii="Times New Roman" w:eastAsia="Times New Roman" w:hAnsi="Times New Roman" w:cs="Times New Roman"/>
          <w:bCs/>
          <w:sz w:val="24"/>
          <w:szCs w:val="24"/>
          <w:lang w:eastAsia="ru-RU"/>
        </w:rPr>
        <w:t>О</w:t>
      </w:r>
      <w:r w:rsidRPr="00F04DC2">
        <w:rPr>
          <w:rFonts w:ascii="Times New Roman" w:eastAsia="Times New Roman" w:hAnsi="Times New Roman" w:cs="Times New Roman"/>
          <w:sz w:val="24"/>
          <w:szCs w:val="24"/>
          <w:lang w:eastAsia="ru-RU"/>
        </w:rPr>
        <w:t xml:space="preserve"> бюджете муниципального        образования «Ураковское» </w:t>
      </w:r>
      <w:r w:rsidRPr="00F04DC2">
        <w:rPr>
          <w:rFonts w:ascii="Times New Roman" w:eastAsia="Times New Roman" w:hAnsi="Times New Roman" w:cs="Times New Roman"/>
          <w:bCs/>
          <w:sz w:val="24"/>
          <w:szCs w:val="24"/>
          <w:lang w:eastAsia="ru-RU"/>
        </w:rPr>
        <w:t>на 2019 год и на плановый период 2020 и 2021 годов</w:t>
      </w:r>
      <w:r w:rsidRPr="00F04DC2">
        <w:rPr>
          <w:rFonts w:ascii="Times New Roman" w:eastAsia="Times New Roman" w:hAnsi="Times New Roman" w:cs="Times New Roman"/>
          <w:sz w:val="24"/>
          <w:szCs w:val="24"/>
          <w:lang w:eastAsia="ru-RU"/>
        </w:rPr>
        <w:t>» для ознакомления граждан в следующих помещениях:</w:t>
      </w:r>
    </w:p>
    <w:p w:rsidR="00F04DC2" w:rsidRPr="00F04DC2" w:rsidRDefault="00F04DC2" w:rsidP="00F04DC2">
      <w:pPr>
        <w:spacing w:after="0" w:line="240" w:lineRule="auto"/>
        <w:ind w:left="360"/>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д. </w:t>
      </w:r>
      <w:proofErr w:type="spellStart"/>
      <w:r w:rsidRPr="00F04DC2">
        <w:rPr>
          <w:rFonts w:ascii="Times New Roman" w:eastAsia="Times New Roman" w:hAnsi="Times New Roman" w:cs="Times New Roman"/>
          <w:sz w:val="24"/>
          <w:szCs w:val="24"/>
          <w:lang w:eastAsia="ru-RU"/>
        </w:rPr>
        <w:t>Отогурт</w:t>
      </w:r>
      <w:proofErr w:type="spellEnd"/>
      <w:r w:rsidRPr="00F04DC2">
        <w:rPr>
          <w:rFonts w:ascii="Times New Roman" w:eastAsia="Times New Roman" w:hAnsi="Times New Roman" w:cs="Times New Roman"/>
          <w:sz w:val="24"/>
          <w:szCs w:val="24"/>
          <w:lang w:eastAsia="ru-RU"/>
        </w:rPr>
        <w:t xml:space="preserve"> – сельская библиотека;</w:t>
      </w:r>
    </w:p>
    <w:p w:rsidR="00F04DC2" w:rsidRPr="00F04DC2" w:rsidRDefault="00F04DC2" w:rsidP="00F04DC2">
      <w:pPr>
        <w:spacing w:after="0" w:line="240" w:lineRule="auto"/>
        <w:ind w:left="360"/>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д. </w:t>
      </w:r>
      <w:proofErr w:type="spellStart"/>
      <w:r w:rsidRPr="00F04DC2">
        <w:rPr>
          <w:rFonts w:ascii="Times New Roman" w:eastAsia="Times New Roman" w:hAnsi="Times New Roman" w:cs="Times New Roman"/>
          <w:sz w:val="24"/>
          <w:szCs w:val="24"/>
          <w:lang w:eastAsia="ru-RU"/>
        </w:rPr>
        <w:t>Пусошур</w:t>
      </w:r>
      <w:proofErr w:type="spellEnd"/>
      <w:r w:rsidRPr="00F04DC2">
        <w:rPr>
          <w:rFonts w:ascii="Times New Roman" w:eastAsia="Times New Roman" w:hAnsi="Times New Roman" w:cs="Times New Roman"/>
          <w:sz w:val="24"/>
          <w:szCs w:val="24"/>
          <w:lang w:eastAsia="ru-RU"/>
        </w:rPr>
        <w:t xml:space="preserve"> – сельская библиотека;</w:t>
      </w:r>
    </w:p>
    <w:p w:rsidR="00F04DC2" w:rsidRPr="00F04DC2" w:rsidRDefault="00F04DC2" w:rsidP="00F04DC2">
      <w:pPr>
        <w:spacing w:after="0" w:line="240" w:lineRule="auto"/>
        <w:ind w:left="360"/>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д. </w:t>
      </w:r>
      <w:proofErr w:type="spellStart"/>
      <w:r w:rsidRPr="00F04DC2">
        <w:rPr>
          <w:rFonts w:ascii="Times New Roman" w:eastAsia="Times New Roman" w:hAnsi="Times New Roman" w:cs="Times New Roman"/>
          <w:sz w:val="24"/>
          <w:szCs w:val="24"/>
          <w:lang w:eastAsia="ru-RU"/>
        </w:rPr>
        <w:t>Кочишево</w:t>
      </w:r>
      <w:proofErr w:type="spellEnd"/>
      <w:r w:rsidRPr="00F04DC2">
        <w:rPr>
          <w:rFonts w:ascii="Times New Roman" w:eastAsia="Times New Roman" w:hAnsi="Times New Roman" w:cs="Times New Roman"/>
          <w:sz w:val="24"/>
          <w:szCs w:val="24"/>
          <w:lang w:eastAsia="ru-RU"/>
        </w:rPr>
        <w:t xml:space="preserve"> – Администрация МО «Ураковское», сельская библиотека;</w:t>
      </w:r>
    </w:p>
    <w:p w:rsidR="00F04DC2" w:rsidRPr="00F04DC2" w:rsidRDefault="00F04DC2" w:rsidP="00F04DC2">
      <w:pPr>
        <w:spacing w:after="0" w:line="240" w:lineRule="auto"/>
        <w:ind w:left="360"/>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д. </w:t>
      </w:r>
      <w:proofErr w:type="spellStart"/>
      <w:r w:rsidRPr="00F04DC2">
        <w:rPr>
          <w:rFonts w:ascii="Times New Roman" w:eastAsia="Times New Roman" w:hAnsi="Times New Roman" w:cs="Times New Roman"/>
          <w:sz w:val="24"/>
          <w:szCs w:val="24"/>
          <w:lang w:eastAsia="ru-RU"/>
        </w:rPr>
        <w:t>Ураково</w:t>
      </w:r>
      <w:proofErr w:type="spellEnd"/>
      <w:r w:rsidRPr="00F04DC2">
        <w:rPr>
          <w:rFonts w:ascii="Times New Roman" w:eastAsia="Times New Roman" w:hAnsi="Times New Roman" w:cs="Times New Roman"/>
          <w:sz w:val="24"/>
          <w:szCs w:val="24"/>
          <w:lang w:eastAsia="ru-RU"/>
        </w:rPr>
        <w:t xml:space="preserve"> – сельский клуб.</w:t>
      </w:r>
    </w:p>
    <w:p w:rsidR="00F04DC2" w:rsidRPr="00F04DC2" w:rsidRDefault="00F04DC2" w:rsidP="00F04DC2">
      <w:pPr>
        <w:spacing w:after="0" w:line="240" w:lineRule="auto"/>
        <w:ind w:left="360"/>
        <w:jc w:val="both"/>
        <w:rPr>
          <w:rFonts w:ascii="Times New Roman" w:eastAsia="Times New Roman" w:hAnsi="Times New Roman" w:cs="Times New Roman"/>
          <w:sz w:val="24"/>
          <w:szCs w:val="24"/>
          <w:lang w:eastAsia="ru-RU"/>
        </w:rPr>
      </w:pPr>
    </w:p>
    <w:p w:rsidR="00F04DC2" w:rsidRPr="00F04DC2" w:rsidRDefault="00F04DC2" w:rsidP="00F04DC2">
      <w:pPr>
        <w:spacing w:after="0" w:line="240" w:lineRule="auto"/>
        <w:ind w:left="540" w:hanging="540"/>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3. Предложения и замечания по проекту решения Совета депутатов «</w:t>
      </w:r>
      <w:r w:rsidRPr="00F04DC2">
        <w:rPr>
          <w:rFonts w:ascii="Times New Roman" w:eastAsia="Times New Roman" w:hAnsi="Times New Roman" w:cs="Times New Roman"/>
          <w:bCs/>
          <w:sz w:val="24"/>
          <w:szCs w:val="24"/>
          <w:lang w:eastAsia="ru-RU"/>
        </w:rPr>
        <w:t>О</w:t>
      </w:r>
      <w:r w:rsidRPr="00F04DC2">
        <w:rPr>
          <w:rFonts w:ascii="Times New Roman" w:eastAsia="Times New Roman" w:hAnsi="Times New Roman" w:cs="Times New Roman"/>
          <w:sz w:val="24"/>
          <w:szCs w:val="24"/>
          <w:lang w:eastAsia="ru-RU"/>
        </w:rPr>
        <w:t xml:space="preserve"> бюджете муниципального образования «Ураковское» </w:t>
      </w:r>
      <w:r w:rsidRPr="00F04DC2">
        <w:rPr>
          <w:rFonts w:ascii="Times New Roman" w:eastAsia="Times New Roman" w:hAnsi="Times New Roman" w:cs="Times New Roman"/>
          <w:bCs/>
          <w:sz w:val="24"/>
          <w:szCs w:val="24"/>
          <w:lang w:eastAsia="ru-RU"/>
        </w:rPr>
        <w:t>на 2019 год и на плановый период 2020 и 2021 годов</w:t>
      </w:r>
      <w:r w:rsidRPr="00F04DC2">
        <w:rPr>
          <w:rFonts w:ascii="Times New Roman" w:eastAsia="Times New Roman" w:hAnsi="Times New Roman" w:cs="Times New Roman"/>
          <w:sz w:val="24"/>
          <w:szCs w:val="24"/>
          <w:lang w:eastAsia="ru-RU"/>
        </w:rPr>
        <w:t xml:space="preserve">» предоставить в Совет депутатов муниципального образования по адресу: </w:t>
      </w:r>
      <w:proofErr w:type="spellStart"/>
      <w:r w:rsidRPr="00F04DC2">
        <w:rPr>
          <w:rFonts w:ascii="Times New Roman" w:eastAsia="Times New Roman" w:hAnsi="Times New Roman" w:cs="Times New Roman"/>
          <w:sz w:val="24"/>
          <w:szCs w:val="24"/>
          <w:lang w:eastAsia="ru-RU"/>
        </w:rPr>
        <w:t>д</w:t>
      </w:r>
      <w:proofErr w:type="gramStart"/>
      <w:r w:rsidRPr="00F04DC2">
        <w:rPr>
          <w:rFonts w:ascii="Times New Roman" w:eastAsia="Times New Roman" w:hAnsi="Times New Roman" w:cs="Times New Roman"/>
          <w:sz w:val="24"/>
          <w:szCs w:val="24"/>
          <w:lang w:eastAsia="ru-RU"/>
        </w:rPr>
        <w:t>.К</w:t>
      </w:r>
      <w:proofErr w:type="gramEnd"/>
      <w:r w:rsidRPr="00F04DC2">
        <w:rPr>
          <w:rFonts w:ascii="Times New Roman" w:eastAsia="Times New Roman" w:hAnsi="Times New Roman" w:cs="Times New Roman"/>
          <w:sz w:val="24"/>
          <w:szCs w:val="24"/>
          <w:lang w:eastAsia="ru-RU"/>
        </w:rPr>
        <w:t>очишево</w:t>
      </w:r>
      <w:proofErr w:type="spellEnd"/>
      <w:r w:rsidRPr="00F04DC2">
        <w:rPr>
          <w:rFonts w:ascii="Times New Roman" w:eastAsia="Times New Roman" w:hAnsi="Times New Roman" w:cs="Times New Roman"/>
          <w:sz w:val="24"/>
          <w:szCs w:val="24"/>
          <w:lang w:eastAsia="ru-RU"/>
        </w:rPr>
        <w:t xml:space="preserve">, </w:t>
      </w:r>
      <w:proofErr w:type="spellStart"/>
      <w:r w:rsidRPr="00F04DC2">
        <w:rPr>
          <w:rFonts w:ascii="Times New Roman" w:eastAsia="Times New Roman" w:hAnsi="Times New Roman" w:cs="Times New Roman"/>
          <w:sz w:val="24"/>
          <w:szCs w:val="24"/>
          <w:lang w:eastAsia="ru-RU"/>
        </w:rPr>
        <w:t>ул.Ленина</w:t>
      </w:r>
      <w:proofErr w:type="spellEnd"/>
      <w:r w:rsidRPr="00F04DC2">
        <w:rPr>
          <w:rFonts w:ascii="Times New Roman" w:eastAsia="Times New Roman" w:hAnsi="Times New Roman" w:cs="Times New Roman"/>
          <w:sz w:val="24"/>
          <w:szCs w:val="24"/>
          <w:lang w:eastAsia="ru-RU"/>
        </w:rPr>
        <w:t>, д.35  в срок до 18.12.2018 года.</w:t>
      </w:r>
    </w:p>
    <w:p w:rsidR="00F04DC2" w:rsidRPr="00F04DC2" w:rsidRDefault="00F04DC2" w:rsidP="00F04DC2">
      <w:pPr>
        <w:spacing w:after="0" w:line="240" w:lineRule="auto"/>
        <w:ind w:left="360"/>
        <w:jc w:val="both"/>
        <w:rPr>
          <w:rFonts w:ascii="Times New Roman" w:eastAsia="Times New Roman" w:hAnsi="Times New Roman" w:cs="Times New Roman"/>
          <w:sz w:val="24"/>
          <w:szCs w:val="24"/>
          <w:lang w:eastAsia="ru-RU"/>
        </w:rPr>
      </w:pPr>
    </w:p>
    <w:p w:rsidR="00F04DC2" w:rsidRPr="00F04DC2" w:rsidRDefault="00F04DC2" w:rsidP="00F04DC2">
      <w:pPr>
        <w:spacing w:after="0" w:line="240" w:lineRule="auto"/>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4. Проект решения Совета депутатов «</w:t>
      </w:r>
      <w:r w:rsidRPr="00F04DC2">
        <w:rPr>
          <w:rFonts w:ascii="Times New Roman" w:eastAsia="Times New Roman" w:hAnsi="Times New Roman" w:cs="Times New Roman"/>
          <w:bCs/>
          <w:sz w:val="24"/>
          <w:szCs w:val="24"/>
          <w:lang w:eastAsia="ru-RU"/>
        </w:rPr>
        <w:t>О</w:t>
      </w:r>
      <w:r w:rsidRPr="00F04DC2">
        <w:rPr>
          <w:rFonts w:ascii="Times New Roman" w:eastAsia="Times New Roman" w:hAnsi="Times New Roman" w:cs="Times New Roman"/>
          <w:sz w:val="24"/>
          <w:szCs w:val="24"/>
          <w:lang w:eastAsia="ru-RU"/>
        </w:rPr>
        <w:t xml:space="preserve"> бюджете муниципального образования</w:t>
      </w:r>
    </w:p>
    <w:p w:rsidR="00F04DC2" w:rsidRPr="00F04DC2" w:rsidRDefault="00F04DC2" w:rsidP="00F04DC2">
      <w:pPr>
        <w:spacing w:after="0" w:line="240" w:lineRule="auto"/>
        <w:ind w:left="540"/>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«Ураковское» </w:t>
      </w:r>
      <w:r w:rsidRPr="00F04DC2">
        <w:rPr>
          <w:rFonts w:ascii="Times New Roman" w:eastAsia="Times New Roman" w:hAnsi="Times New Roman" w:cs="Times New Roman"/>
          <w:bCs/>
          <w:sz w:val="24"/>
          <w:szCs w:val="24"/>
          <w:lang w:eastAsia="ru-RU"/>
        </w:rPr>
        <w:t>на 2019 год и на плановый период 2020 и 2021 годов</w:t>
      </w:r>
      <w:r w:rsidRPr="00F04DC2">
        <w:rPr>
          <w:rFonts w:ascii="Times New Roman" w:eastAsia="Times New Roman" w:hAnsi="Times New Roman" w:cs="Times New Roman"/>
          <w:sz w:val="24"/>
          <w:szCs w:val="24"/>
          <w:lang w:eastAsia="ru-RU"/>
        </w:rPr>
        <w:t>» и настоящее постановление подлежат официальному опубликованию.</w:t>
      </w:r>
    </w:p>
    <w:p w:rsidR="00F04DC2" w:rsidRPr="00F04DC2" w:rsidRDefault="00F04DC2" w:rsidP="00F04DC2">
      <w:pPr>
        <w:spacing w:after="0" w:line="240" w:lineRule="auto"/>
        <w:ind w:left="540"/>
        <w:jc w:val="both"/>
        <w:rPr>
          <w:rFonts w:ascii="Times New Roman" w:eastAsia="Times New Roman" w:hAnsi="Times New Roman" w:cs="Times New Roman"/>
          <w:sz w:val="24"/>
          <w:szCs w:val="24"/>
          <w:lang w:eastAsia="ru-RU"/>
        </w:rPr>
      </w:pPr>
    </w:p>
    <w:p w:rsidR="00F04DC2" w:rsidRPr="00F04DC2" w:rsidRDefault="00F04DC2" w:rsidP="00F04DC2">
      <w:pPr>
        <w:spacing w:after="0" w:line="240" w:lineRule="auto"/>
        <w:ind w:left="540" w:hanging="540"/>
        <w:jc w:val="both"/>
        <w:rPr>
          <w:rFonts w:ascii="Times New Roman" w:eastAsia="Times New Roman" w:hAnsi="Times New Roman" w:cs="Times New Roman"/>
          <w:sz w:val="24"/>
          <w:szCs w:val="24"/>
          <w:lang w:eastAsia="ru-RU"/>
        </w:rPr>
      </w:pPr>
      <w:r w:rsidRPr="00F04DC2">
        <w:rPr>
          <w:rFonts w:ascii="Times New Roman" w:eastAsia="Times New Roman" w:hAnsi="Times New Roman" w:cs="Times New Roman"/>
          <w:sz w:val="24"/>
          <w:szCs w:val="24"/>
          <w:lang w:eastAsia="ru-RU"/>
        </w:rPr>
        <w:t xml:space="preserve">      5. Вопрос «</w:t>
      </w:r>
      <w:r w:rsidRPr="00F04DC2">
        <w:rPr>
          <w:rFonts w:ascii="Times New Roman" w:eastAsia="Times New Roman" w:hAnsi="Times New Roman" w:cs="Times New Roman"/>
          <w:bCs/>
          <w:sz w:val="24"/>
          <w:szCs w:val="24"/>
          <w:lang w:eastAsia="ru-RU"/>
        </w:rPr>
        <w:t>О</w:t>
      </w:r>
      <w:r w:rsidRPr="00F04DC2">
        <w:rPr>
          <w:rFonts w:ascii="Times New Roman" w:eastAsia="Times New Roman" w:hAnsi="Times New Roman" w:cs="Times New Roman"/>
          <w:sz w:val="24"/>
          <w:szCs w:val="24"/>
          <w:lang w:eastAsia="ru-RU"/>
        </w:rPr>
        <w:t xml:space="preserve"> бюджете муниципального образования «Ураковское» </w:t>
      </w:r>
      <w:r w:rsidRPr="00F04DC2">
        <w:rPr>
          <w:rFonts w:ascii="Times New Roman" w:eastAsia="Times New Roman" w:hAnsi="Times New Roman" w:cs="Times New Roman"/>
          <w:bCs/>
          <w:sz w:val="24"/>
          <w:szCs w:val="24"/>
          <w:lang w:eastAsia="ru-RU"/>
        </w:rPr>
        <w:t>на 2019 год и на плановый период 2020 и 2021 годов</w:t>
      </w:r>
      <w:r w:rsidRPr="00F04DC2">
        <w:rPr>
          <w:rFonts w:ascii="Times New Roman" w:eastAsia="Times New Roman" w:hAnsi="Times New Roman" w:cs="Times New Roman"/>
          <w:sz w:val="24"/>
          <w:szCs w:val="24"/>
          <w:lang w:eastAsia="ru-RU"/>
        </w:rPr>
        <w:t>» включить в повестку дня сессии Совета депутатов 25 декабря 2018 года.</w:t>
      </w:r>
    </w:p>
    <w:p w:rsidR="00F04DC2" w:rsidRPr="00F04DC2" w:rsidRDefault="00F04DC2" w:rsidP="00F04DC2">
      <w:pPr>
        <w:spacing w:after="0" w:line="240" w:lineRule="auto"/>
        <w:jc w:val="both"/>
        <w:rPr>
          <w:rFonts w:ascii="Times New Roman" w:eastAsia="Times New Roman" w:hAnsi="Times New Roman" w:cs="Times New Roman"/>
          <w:sz w:val="24"/>
          <w:szCs w:val="24"/>
          <w:lang w:eastAsia="ru-RU"/>
        </w:rPr>
      </w:pPr>
    </w:p>
    <w:p w:rsidR="00F04DC2" w:rsidRPr="00F04DC2" w:rsidRDefault="00F04DC2" w:rsidP="00F04DC2">
      <w:pPr>
        <w:spacing w:after="0" w:line="240" w:lineRule="auto"/>
        <w:ind w:left="360"/>
        <w:rPr>
          <w:rFonts w:ascii="Times New Roman" w:eastAsia="Times New Roman" w:hAnsi="Times New Roman" w:cs="Times New Roman"/>
          <w:b/>
          <w:sz w:val="24"/>
          <w:szCs w:val="24"/>
          <w:lang w:eastAsia="ru-RU"/>
        </w:rPr>
      </w:pPr>
      <w:r w:rsidRPr="00F04DC2">
        <w:rPr>
          <w:rFonts w:ascii="Times New Roman" w:eastAsia="Times New Roman" w:hAnsi="Times New Roman" w:cs="Times New Roman"/>
          <w:b/>
          <w:bCs/>
          <w:sz w:val="24"/>
          <w:szCs w:val="24"/>
          <w:lang w:eastAsia="ru-RU"/>
        </w:rPr>
        <w:t xml:space="preserve">Глава </w:t>
      </w:r>
      <w:proofErr w:type="gramStart"/>
      <w:r w:rsidRPr="00F04DC2">
        <w:rPr>
          <w:rFonts w:ascii="Times New Roman" w:eastAsia="Times New Roman" w:hAnsi="Times New Roman" w:cs="Times New Roman"/>
          <w:b/>
          <w:bCs/>
          <w:sz w:val="24"/>
          <w:szCs w:val="24"/>
          <w:lang w:eastAsia="ru-RU"/>
        </w:rPr>
        <w:t>муниципального</w:t>
      </w:r>
      <w:proofErr w:type="gramEnd"/>
    </w:p>
    <w:p w:rsidR="00F04DC2" w:rsidRPr="00F04DC2" w:rsidRDefault="00F04DC2" w:rsidP="00F04DC2">
      <w:pPr>
        <w:spacing w:after="0" w:line="240" w:lineRule="auto"/>
        <w:ind w:left="360"/>
        <w:rPr>
          <w:rFonts w:ascii="Times New Roman" w:eastAsia="Times New Roman" w:hAnsi="Times New Roman" w:cs="Times New Roman"/>
          <w:b/>
          <w:bCs/>
          <w:sz w:val="24"/>
          <w:szCs w:val="24"/>
          <w:lang w:eastAsia="ru-RU"/>
        </w:rPr>
      </w:pPr>
      <w:r w:rsidRPr="00F04DC2">
        <w:rPr>
          <w:rFonts w:ascii="Times New Roman" w:eastAsia="Times New Roman" w:hAnsi="Times New Roman" w:cs="Times New Roman"/>
          <w:b/>
          <w:bCs/>
          <w:sz w:val="24"/>
          <w:szCs w:val="24"/>
          <w:lang w:eastAsia="ru-RU"/>
        </w:rPr>
        <w:t xml:space="preserve">образования «Ураковское»                                              </w:t>
      </w:r>
      <w:proofErr w:type="spellStart"/>
      <w:r w:rsidRPr="00F04DC2">
        <w:rPr>
          <w:rFonts w:ascii="Times New Roman" w:eastAsia="Times New Roman" w:hAnsi="Times New Roman" w:cs="Times New Roman"/>
          <w:b/>
          <w:bCs/>
          <w:sz w:val="24"/>
          <w:szCs w:val="24"/>
          <w:lang w:eastAsia="ru-RU"/>
        </w:rPr>
        <w:t>Т.В.Бабинцева</w:t>
      </w:r>
      <w:proofErr w:type="spellEnd"/>
    </w:p>
    <w:p w:rsidR="00F04DC2" w:rsidRPr="00F04DC2" w:rsidRDefault="00F04DC2" w:rsidP="00F04DC2">
      <w:pPr>
        <w:spacing w:after="0" w:line="240" w:lineRule="auto"/>
        <w:ind w:left="360"/>
        <w:rPr>
          <w:rFonts w:ascii="Times New Roman" w:eastAsia="Times New Roman" w:hAnsi="Times New Roman" w:cs="Times New Roman"/>
          <w:b/>
          <w:sz w:val="24"/>
          <w:szCs w:val="24"/>
          <w:lang w:eastAsia="ru-RU"/>
        </w:rPr>
      </w:pPr>
    </w:p>
    <w:p w:rsidR="00F04DC2" w:rsidRPr="00F04DC2" w:rsidRDefault="00F04DC2" w:rsidP="00F04DC2">
      <w:pPr>
        <w:spacing w:after="0" w:line="240" w:lineRule="auto"/>
        <w:rPr>
          <w:rFonts w:ascii="Times New Roman" w:eastAsia="Times New Roman" w:hAnsi="Times New Roman" w:cs="Times New Roman"/>
          <w:sz w:val="24"/>
          <w:szCs w:val="24"/>
          <w:lang w:eastAsia="ru-RU"/>
        </w:rPr>
      </w:pPr>
    </w:p>
    <w:p w:rsidR="00F04DC2" w:rsidRPr="00F04DC2" w:rsidRDefault="00F04DC2" w:rsidP="00F04DC2">
      <w:pPr>
        <w:spacing w:after="0" w:line="240" w:lineRule="auto"/>
        <w:rPr>
          <w:rFonts w:ascii="Times New Roman" w:eastAsia="Times New Roman" w:hAnsi="Times New Roman" w:cs="Times New Roman"/>
          <w:sz w:val="24"/>
          <w:szCs w:val="24"/>
          <w:lang w:eastAsia="ru-RU"/>
        </w:rPr>
      </w:pPr>
    </w:p>
    <w:p w:rsidR="00F04DC2" w:rsidRPr="00F04DC2" w:rsidRDefault="00F04DC2" w:rsidP="00F04DC2">
      <w:pPr>
        <w:spacing w:after="0" w:line="240" w:lineRule="auto"/>
        <w:rPr>
          <w:rFonts w:ascii="Times New Roman" w:eastAsia="Times New Roman" w:hAnsi="Times New Roman" w:cs="Times New Roman"/>
          <w:sz w:val="24"/>
          <w:szCs w:val="24"/>
          <w:lang w:eastAsia="ru-RU"/>
        </w:rPr>
      </w:pPr>
    </w:p>
    <w:p w:rsidR="00F04DC2" w:rsidRPr="00F04DC2" w:rsidRDefault="00F04DC2" w:rsidP="00F04DC2">
      <w:pPr>
        <w:spacing w:after="0" w:line="240" w:lineRule="auto"/>
        <w:rPr>
          <w:rFonts w:ascii="Times New Roman" w:eastAsia="Times New Roman" w:hAnsi="Times New Roman" w:cs="Times New Roman"/>
          <w:sz w:val="24"/>
          <w:szCs w:val="24"/>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2630C1" w:rsidRPr="002630C1" w:rsidRDefault="002630C1" w:rsidP="002630C1">
      <w:pPr>
        <w:spacing w:after="0" w:line="240" w:lineRule="auto"/>
        <w:ind w:firstLine="540"/>
        <w:jc w:val="right"/>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ПРОЕКТ</w:t>
      </w:r>
    </w:p>
    <w:p w:rsidR="002630C1" w:rsidRPr="002630C1" w:rsidRDefault="002630C1" w:rsidP="002630C1">
      <w:pPr>
        <w:spacing w:after="0" w:line="240" w:lineRule="auto"/>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b/>
          <w:sz w:val="24"/>
          <w:szCs w:val="24"/>
          <w:lang w:eastAsia="ru-RU"/>
        </w:rPr>
        <w:t>Совет депутатов муниципального образования «Ураковское»</w:t>
      </w:r>
    </w:p>
    <w:p w:rsidR="002630C1" w:rsidRPr="002630C1" w:rsidRDefault="002630C1" w:rsidP="002630C1">
      <w:pPr>
        <w:keepNext/>
        <w:widowControl w:val="0"/>
        <w:tabs>
          <w:tab w:val="left" w:pos="0"/>
        </w:tabs>
        <w:autoSpaceDE w:val="0"/>
        <w:autoSpaceDN w:val="0"/>
        <w:adjustRightInd w:val="0"/>
        <w:spacing w:before="240" w:after="60" w:line="240" w:lineRule="auto"/>
        <w:ind w:firstLine="540"/>
        <w:jc w:val="center"/>
        <w:outlineLvl w:val="2"/>
        <w:rPr>
          <w:rFonts w:ascii="Times New Roman" w:eastAsia="Times New Roman" w:hAnsi="Times New Roman" w:cs="Times New Roman"/>
          <w:b/>
          <w:bCs/>
          <w:sz w:val="24"/>
          <w:szCs w:val="24"/>
          <w:lang w:eastAsia="ru-RU"/>
        </w:rPr>
      </w:pPr>
      <w:proofErr w:type="gramStart"/>
      <w:r w:rsidRPr="002630C1">
        <w:rPr>
          <w:rFonts w:ascii="Times New Roman" w:eastAsia="Times New Roman" w:hAnsi="Times New Roman" w:cs="Times New Roman"/>
          <w:b/>
          <w:bCs/>
          <w:sz w:val="24"/>
          <w:szCs w:val="24"/>
          <w:lang w:eastAsia="ru-RU"/>
        </w:rPr>
        <w:t>Р</w:t>
      </w:r>
      <w:proofErr w:type="gramEnd"/>
      <w:r w:rsidRPr="002630C1">
        <w:rPr>
          <w:rFonts w:ascii="Times New Roman" w:eastAsia="Times New Roman" w:hAnsi="Times New Roman" w:cs="Times New Roman"/>
          <w:b/>
          <w:bCs/>
          <w:sz w:val="24"/>
          <w:szCs w:val="24"/>
          <w:lang w:eastAsia="ru-RU"/>
        </w:rPr>
        <w:t xml:space="preserve"> Е Ш Е Н И Е</w:t>
      </w:r>
    </w:p>
    <w:p w:rsidR="002630C1" w:rsidRPr="002630C1" w:rsidRDefault="002630C1" w:rsidP="002630C1">
      <w:pPr>
        <w:spacing w:after="0" w:line="240" w:lineRule="auto"/>
        <w:ind w:firstLine="540"/>
        <w:rPr>
          <w:rFonts w:ascii="Times New Roman" w:eastAsia="Times New Roman" w:hAnsi="Times New Roman" w:cs="Times New Roman"/>
          <w:sz w:val="24"/>
          <w:szCs w:val="24"/>
          <w:lang w:eastAsia="ru-RU"/>
        </w:rPr>
      </w:pPr>
    </w:p>
    <w:tbl>
      <w:tblPr>
        <w:tblW w:w="0" w:type="auto"/>
        <w:tblLayout w:type="fixed"/>
        <w:tblCellMar>
          <w:left w:w="70" w:type="dxa"/>
          <w:right w:w="70" w:type="dxa"/>
        </w:tblCellMar>
        <w:tblLook w:val="0000" w:firstRow="0" w:lastRow="0" w:firstColumn="0" w:lastColumn="0" w:noHBand="0" w:noVBand="0"/>
      </w:tblPr>
      <w:tblGrid>
        <w:gridCol w:w="3331"/>
        <w:gridCol w:w="4252"/>
        <w:gridCol w:w="425"/>
        <w:gridCol w:w="1417"/>
      </w:tblGrid>
      <w:tr w:rsidR="002630C1" w:rsidRPr="002630C1" w:rsidTr="002630C1">
        <w:trPr>
          <w:trHeight w:hRule="exact" w:val="260"/>
        </w:trPr>
        <w:tc>
          <w:tcPr>
            <w:tcW w:w="3331" w:type="dxa"/>
            <w:tcBorders>
              <w:bottom w:val="single" w:sz="4" w:space="0" w:color="000000"/>
            </w:tcBorders>
          </w:tcPr>
          <w:p w:rsidR="002630C1" w:rsidRPr="002630C1" w:rsidRDefault="002630C1" w:rsidP="002630C1">
            <w:pPr>
              <w:snapToGrid w:val="0"/>
              <w:spacing w:after="0" w:line="240" w:lineRule="auto"/>
              <w:ind w:firstLine="540"/>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 ___ декабря 2018 года</w:t>
            </w:r>
          </w:p>
        </w:tc>
        <w:tc>
          <w:tcPr>
            <w:tcW w:w="4252" w:type="dxa"/>
          </w:tcPr>
          <w:p w:rsidR="002630C1" w:rsidRPr="002630C1" w:rsidRDefault="002630C1" w:rsidP="002630C1">
            <w:pPr>
              <w:snapToGrid w:val="0"/>
              <w:spacing w:after="0" w:line="240" w:lineRule="auto"/>
              <w:ind w:firstLine="540"/>
              <w:rPr>
                <w:rFonts w:ascii="Times New Roman" w:eastAsia="Times New Roman" w:hAnsi="Times New Roman" w:cs="Times New Roman"/>
                <w:sz w:val="24"/>
                <w:szCs w:val="24"/>
                <w:lang w:eastAsia="ru-RU"/>
              </w:rPr>
            </w:pPr>
          </w:p>
        </w:tc>
        <w:tc>
          <w:tcPr>
            <w:tcW w:w="425" w:type="dxa"/>
          </w:tcPr>
          <w:p w:rsidR="002630C1" w:rsidRPr="002630C1" w:rsidRDefault="002630C1" w:rsidP="002630C1">
            <w:pPr>
              <w:snapToGrid w:val="0"/>
              <w:spacing w:after="0" w:line="240" w:lineRule="auto"/>
              <w:ind w:firstLine="540"/>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 </w:t>
            </w:r>
          </w:p>
        </w:tc>
        <w:tc>
          <w:tcPr>
            <w:tcW w:w="1417" w:type="dxa"/>
            <w:tcBorders>
              <w:bottom w:val="single" w:sz="4" w:space="0" w:color="000000"/>
            </w:tcBorders>
          </w:tcPr>
          <w:p w:rsidR="002630C1" w:rsidRPr="002630C1" w:rsidRDefault="002630C1" w:rsidP="002630C1">
            <w:pPr>
              <w:snapToGrid w:val="0"/>
              <w:spacing w:after="0" w:line="240" w:lineRule="auto"/>
              <w:ind w:firstLine="540"/>
              <w:rPr>
                <w:rFonts w:ascii="Times New Roman" w:eastAsia="Times New Roman" w:hAnsi="Times New Roman" w:cs="Times New Roman"/>
                <w:sz w:val="24"/>
                <w:szCs w:val="24"/>
                <w:lang w:eastAsia="ru-RU"/>
              </w:rPr>
            </w:pPr>
          </w:p>
        </w:tc>
      </w:tr>
    </w:tbl>
    <w:p w:rsidR="002630C1" w:rsidRPr="002630C1" w:rsidRDefault="002630C1" w:rsidP="002630C1">
      <w:pPr>
        <w:spacing w:after="0" w:line="240" w:lineRule="auto"/>
        <w:ind w:firstLine="540"/>
        <w:rPr>
          <w:rFonts w:ascii="Times New Roman" w:eastAsia="Times New Roman" w:hAnsi="Times New Roman" w:cs="Times New Roman"/>
          <w:sz w:val="24"/>
          <w:szCs w:val="24"/>
          <w:lang w:eastAsia="ru-RU"/>
        </w:rPr>
      </w:pPr>
    </w:p>
    <w:p w:rsidR="002630C1" w:rsidRPr="002630C1" w:rsidRDefault="002630C1" w:rsidP="002630C1">
      <w:pPr>
        <w:keepNext/>
        <w:widowControl w:val="0"/>
        <w:autoSpaceDE w:val="0"/>
        <w:autoSpaceDN w:val="0"/>
        <w:adjustRightInd w:val="0"/>
        <w:spacing w:after="0" w:line="240" w:lineRule="auto"/>
        <w:ind w:firstLine="540"/>
        <w:jc w:val="center"/>
        <w:outlineLvl w:val="3"/>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b/>
          <w:sz w:val="24"/>
          <w:szCs w:val="24"/>
          <w:lang w:eastAsia="ru-RU"/>
        </w:rPr>
        <w:t>О бюджете муниципального образования</w:t>
      </w:r>
    </w:p>
    <w:p w:rsidR="002630C1" w:rsidRPr="002630C1" w:rsidRDefault="002630C1" w:rsidP="002630C1">
      <w:pPr>
        <w:keepNext/>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eastAsia="ru-RU"/>
        </w:rPr>
      </w:pPr>
      <w:r w:rsidRPr="002630C1">
        <w:rPr>
          <w:rFonts w:ascii="Times New Roman" w:eastAsia="Times New Roman" w:hAnsi="Times New Roman" w:cs="Times New Roman"/>
          <w:b/>
          <w:sz w:val="24"/>
          <w:szCs w:val="24"/>
          <w:lang w:eastAsia="ru-RU"/>
        </w:rPr>
        <w:t xml:space="preserve">«Ураковское» </w:t>
      </w:r>
      <w:r w:rsidRPr="002630C1">
        <w:rPr>
          <w:rFonts w:ascii="Times New Roman" w:eastAsia="Times New Roman" w:hAnsi="Times New Roman" w:cs="Times New Roman"/>
          <w:b/>
          <w:bCs/>
          <w:sz w:val="24"/>
          <w:szCs w:val="24"/>
          <w:lang w:eastAsia="ru-RU"/>
        </w:rPr>
        <w:t>на 2019 год и на плановый период</w:t>
      </w:r>
    </w:p>
    <w:p w:rsidR="002630C1" w:rsidRPr="002630C1" w:rsidRDefault="002630C1" w:rsidP="002630C1">
      <w:pPr>
        <w:spacing w:after="0" w:line="240" w:lineRule="auto"/>
        <w:ind w:firstLine="567"/>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b/>
          <w:sz w:val="24"/>
          <w:szCs w:val="24"/>
          <w:lang w:eastAsia="ru-RU"/>
        </w:rPr>
        <w:t>2020 и 2021 годов</w:t>
      </w:r>
    </w:p>
    <w:p w:rsidR="002630C1" w:rsidRPr="002630C1" w:rsidRDefault="002630C1" w:rsidP="002630C1">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2630C1" w:rsidRPr="002630C1" w:rsidRDefault="002630C1" w:rsidP="002630C1">
      <w:pPr>
        <w:keepNext/>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Рассмотрев проект бюджета муниципального образования «Ураковское» на 2019 год и плановый период 2020 и 2021 годов</w:t>
      </w:r>
      <w:r w:rsidRPr="002630C1">
        <w:rPr>
          <w:rFonts w:ascii="Times New Roman" w:eastAsia="Times New Roman" w:hAnsi="Times New Roman" w:cs="Times New Roman"/>
          <w:bCs/>
          <w:sz w:val="24"/>
          <w:szCs w:val="24"/>
          <w:lang w:eastAsia="ru-RU"/>
        </w:rPr>
        <w:t xml:space="preserve">, </w:t>
      </w:r>
      <w:r w:rsidRPr="002630C1">
        <w:rPr>
          <w:rFonts w:ascii="Times New Roman" w:eastAsia="Times New Roman" w:hAnsi="Times New Roman" w:cs="Times New Roman"/>
          <w:sz w:val="24"/>
          <w:szCs w:val="24"/>
          <w:lang w:eastAsia="ru-RU"/>
        </w:rPr>
        <w:t>руководствуясь Бюджетным кодексом Российской Федерации, Уставом муниципального образования «Ураковское», Совет депутатов   муниципального образования «Ураковское», РЕШИЛ:</w:t>
      </w:r>
    </w:p>
    <w:p w:rsidR="002630C1" w:rsidRPr="002630C1" w:rsidRDefault="002630C1" w:rsidP="002630C1">
      <w:pPr>
        <w:spacing w:after="0" w:line="240" w:lineRule="auto"/>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1. </w:t>
      </w:r>
      <w:r w:rsidRPr="002630C1">
        <w:rPr>
          <w:rFonts w:ascii="Times New Roman" w:eastAsia="Times New Roman" w:hAnsi="Times New Roman" w:cs="Times New Roman"/>
          <w:b/>
          <w:sz w:val="24"/>
          <w:szCs w:val="24"/>
          <w:lang w:eastAsia="ru-RU"/>
        </w:rPr>
        <w:t>Основные характеристики бюджета муниципального образования «Ураковское» на 2019 год и плановый период 2020 и 2021 годов</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1.Утвердить основные характеристики бюджета муниципального образования «Ураковское»  на 2019 год:</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1)прогнозируемый общий объем доходов на 2019 год согласно классификации бюджетов Российской Федерации в сумме 3142,8 тыс. рублей, в том числе  объем межбюджетных трансфертов, получаемых из бюджетов бюджетной системы Российской Федерации, в сумме  2606,8 тыс. рублей согласно приложению 1 к настоящему Решению; </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2)общий объем расходов бюджета муниципального образования «Ураковское» в сумме  3555,1 тыс. рублей согласно приложению 2 к настоящему Решению;</w:t>
      </w:r>
    </w:p>
    <w:p w:rsidR="002630C1" w:rsidRPr="002630C1" w:rsidRDefault="002630C1" w:rsidP="002630C1">
      <w:pPr>
        <w:tabs>
          <w:tab w:val="left" w:pos="709"/>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3)верхний предел муниципального внутреннего долга муниципального образования «Ураковское» на 1 января 2019 года в сумме 0,0 тыс. рублей, в том числе верхний предел долга по муниципальным гарантиям муниципального образования «Ураковское» в сумме 0,0 тыс. рублей;</w:t>
      </w:r>
    </w:p>
    <w:p w:rsidR="002630C1" w:rsidRPr="002630C1" w:rsidRDefault="002630C1" w:rsidP="002630C1">
      <w:pPr>
        <w:tabs>
          <w:tab w:val="left" w:pos="709"/>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4)предельный объем муниципального долга муниципального образования «Ураковское» на 2018 год в сумме 0,0 тыс. рублей;</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5)дефицит бюджета  муниципального образования «Ураковское» в сумме  10,0 тыс. рублей.</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2. Утвердить основные характеристики бюджета муниципального образования «Ураковское»  на  2020 и 2021 годы:</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630C1">
        <w:rPr>
          <w:rFonts w:ascii="Times New Roman" w:eastAsia="Times New Roman" w:hAnsi="Times New Roman" w:cs="Times New Roman"/>
          <w:sz w:val="24"/>
          <w:szCs w:val="24"/>
          <w:lang w:eastAsia="ru-RU"/>
        </w:rPr>
        <w:t>1)прогнозируемый общий объем доходов бюджета муниципального образования «Ураковское» на 2020 год в сумме 3232,7 тыс. рублей, в том числе  объем межбюджетных трансфертов, получаемых из бюджетов бюджетной системы Российской Федерации, в сумме 2689,7 тыс. рублей и на 2021 год в сумме 3342,4 тыс. рублей, в том числе  объем межбюджетных трансфертов, получаемых из бюджетов бюджетной системы Российской Федерации, в сумме 2792,4</w:t>
      </w:r>
      <w:proofErr w:type="gramEnd"/>
      <w:r w:rsidRPr="002630C1">
        <w:rPr>
          <w:rFonts w:ascii="Times New Roman" w:eastAsia="Times New Roman" w:hAnsi="Times New Roman" w:cs="Times New Roman"/>
          <w:sz w:val="24"/>
          <w:szCs w:val="24"/>
          <w:lang w:eastAsia="ru-RU"/>
        </w:rPr>
        <w:t xml:space="preserve"> тыс. рублей; </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2)общий объем расходов бюджета муниципального образования «Ураковское»  на 2020 год в сумме 3242,7 тыс. рублей, в том числе условно утвержденные расходы 58,0 тыс. рублей и на 2021 год в сумме 3353,4 тыс. рублей, в том числе условно утвержденные расходы 123,0 тыс. рублей;</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630C1">
        <w:rPr>
          <w:rFonts w:ascii="Times New Roman" w:eastAsia="Times New Roman" w:hAnsi="Times New Roman" w:cs="Times New Roman"/>
          <w:sz w:val="24"/>
          <w:szCs w:val="24"/>
          <w:lang w:eastAsia="ru-RU"/>
        </w:rPr>
        <w:t>3)верхний предел муниципального долга муниципального образования «Ураковское» на 1 января 2020 в сумме 0,0 тыс. рублей, в том числе верхний предел долга по муниципальным гарантиям муниципального образования «Ураковское» 0,0 тыс. рублей, и на 1 января 2021 года в сумме 0,0 тыс. рублей, в том числе  верхний предел долга по муниципальным гарантиям муниципального образования «Ураковское» в сумме 0,0 тыс. рублей;</w:t>
      </w:r>
      <w:proofErr w:type="gramEnd"/>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lastRenderedPageBreak/>
        <w:t>4)предельный объем муниципального долга муниципального образования «Ураковское» на 2019 год в сумме 0,0 тыс. рублей и на 2020 год в сумме 0,0 тыс. рублей.</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5)дефицит  бюджета муниципального образования «Ураковское» на 2020 год в сумме 10,0 тыс. рублей и на 2021 год в сумме 11,0 тыс. рублей.</w:t>
      </w:r>
    </w:p>
    <w:p w:rsidR="002630C1" w:rsidRPr="002630C1" w:rsidRDefault="002630C1" w:rsidP="002630C1">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highlight w:val="yellow"/>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3. Утвердить источники внутреннего финансирования дефицита бюджета муниципального образования «Ураковское» на 2019 год согласно приложению 3 к настоящему Решению и на плановый период 2020 и 2021 годов согласно приложению 4 к настоящему Решению.</w:t>
      </w:r>
    </w:p>
    <w:p w:rsidR="002630C1" w:rsidRPr="002630C1" w:rsidRDefault="002630C1" w:rsidP="002630C1">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2630C1" w:rsidRPr="002630C1" w:rsidRDefault="002630C1" w:rsidP="002630C1">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2. </w:t>
      </w:r>
      <w:r w:rsidRPr="002630C1">
        <w:rPr>
          <w:rFonts w:ascii="Times New Roman" w:eastAsia="Times New Roman" w:hAnsi="Times New Roman" w:cs="Times New Roman"/>
          <w:b/>
          <w:sz w:val="24"/>
          <w:szCs w:val="24"/>
          <w:lang w:eastAsia="ru-RU"/>
        </w:rPr>
        <w:t>Главные администраторы доходов и главные администраторы источников финансирования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1. Утвердить перечень главных администраторов доходов бюджета муниципального образования «Ураковское», закрепленные за ними виды (подвиды) доходов бюджета муниципального образования «Ураковское» согласно приложению 5 к настоящему Решению.</w:t>
      </w:r>
    </w:p>
    <w:p w:rsidR="002630C1" w:rsidRPr="002630C1" w:rsidRDefault="002630C1" w:rsidP="002630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2. Утвердить перечень главных </w:t>
      </w:r>
      <w:proofErr w:type="gramStart"/>
      <w:r w:rsidRPr="002630C1">
        <w:rPr>
          <w:rFonts w:ascii="Times New Roman" w:eastAsia="Times New Roman" w:hAnsi="Times New Roman" w:cs="Times New Roman"/>
          <w:sz w:val="24"/>
          <w:szCs w:val="24"/>
          <w:lang w:eastAsia="ru-RU"/>
        </w:rPr>
        <w:t>администраторов источников финансирования дефицита бюджета муниципального</w:t>
      </w:r>
      <w:proofErr w:type="gramEnd"/>
      <w:r w:rsidRPr="002630C1">
        <w:rPr>
          <w:rFonts w:ascii="Times New Roman" w:eastAsia="Times New Roman" w:hAnsi="Times New Roman" w:cs="Times New Roman"/>
          <w:sz w:val="24"/>
          <w:szCs w:val="24"/>
          <w:lang w:eastAsia="ru-RU"/>
        </w:rPr>
        <w:t xml:space="preserve"> образования «Ураковское» согласно приложению 6 к настоящему Решению.</w:t>
      </w:r>
    </w:p>
    <w:p w:rsidR="002630C1" w:rsidRPr="002630C1" w:rsidRDefault="002630C1" w:rsidP="002630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3. </w:t>
      </w:r>
      <w:r w:rsidRPr="002630C1">
        <w:rPr>
          <w:rFonts w:ascii="Times New Roman" w:eastAsia="Times New Roman" w:hAnsi="Times New Roman" w:cs="Times New Roman"/>
          <w:b/>
          <w:sz w:val="24"/>
          <w:szCs w:val="24"/>
          <w:lang w:eastAsia="ru-RU"/>
        </w:rPr>
        <w:t>Бюджетные ассигнования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1. Утвердить ведомственную структуру расходов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1) на 2019 год согласно приложению 7  к настоящему Решению;</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2) на плановый  период 2020 и 2021 годов согласно приложению 8  к настоящему Решению.</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2.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1) на 2019 год согласно приложению 9 к настоящему Решению;</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2) на плановый период 2020 и 2021 годов согласно приложению 10 к настоящему Решению.</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3. Утвердить распределение бюджетных ассигнований из бюджета муниципального образования «Ураковское» по разделам и подразделам, целевым статьям и видам расходов классификации расходов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1) на 2019 год согласно приложению 11 к настоящему Решению;</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2) на плановый  период 2020 и 2021 годов согласно приложению 12  к настоящему Решению.</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Статья 4.</w:t>
      </w:r>
      <w:r w:rsidRPr="002630C1">
        <w:rPr>
          <w:rFonts w:ascii="Times New Roman" w:eastAsia="Times New Roman" w:hAnsi="Times New Roman" w:cs="Times New Roman"/>
          <w:b/>
          <w:sz w:val="24"/>
          <w:szCs w:val="24"/>
          <w:lang w:eastAsia="ru-RU"/>
        </w:rPr>
        <w:t xml:space="preserve"> Особенности использования бюджетных ассигнований на обеспечение деятельности органов местного самоуправления</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2630C1" w:rsidRPr="002630C1" w:rsidRDefault="002630C1" w:rsidP="002630C1">
      <w:pPr>
        <w:tabs>
          <w:tab w:val="left" w:pos="0"/>
        </w:tabs>
        <w:adjustRightInd w:val="0"/>
        <w:spacing w:after="0" w:line="240" w:lineRule="auto"/>
        <w:ind w:right="-2" w:firstLine="567"/>
        <w:jc w:val="both"/>
        <w:rPr>
          <w:rFonts w:ascii="Times New Roman" w:eastAsia="Times New Roman" w:hAnsi="Times New Roman" w:cs="Times New Roman"/>
          <w:sz w:val="24"/>
          <w:szCs w:val="28"/>
          <w:lang w:eastAsia="ru-RU"/>
        </w:rPr>
      </w:pPr>
      <w:r w:rsidRPr="002630C1">
        <w:rPr>
          <w:rFonts w:ascii="Times New Roman" w:eastAsia="Times New Roman" w:hAnsi="Times New Roman" w:cs="Times New Roman"/>
          <w:sz w:val="24"/>
          <w:szCs w:val="28"/>
          <w:lang w:eastAsia="ru-RU"/>
        </w:rPr>
        <w:t>Администрация муниципального образования «Ураковское» не вправе принимать в 2019 году решения, приводящие к увеличению численности муниципальных служащих муниципального образования «</w:t>
      </w:r>
      <w:proofErr w:type="spellStart"/>
      <w:r w:rsidRPr="002630C1">
        <w:rPr>
          <w:rFonts w:ascii="Times New Roman" w:eastAsia="Times New Roman" w:hAnsi="Times New Roman" w:cs="Times New Roman"/>
          <w:sz w:val="24"/>
          <w:szCs w:val="28"/>
          <w:lang w:eastAsia="ru-RU"/>
        </w:rPr>
        <w:t>Глазовский</w:t>
      </w:r>
      <w:proofErr w:type="spellEnd"/>
      <w:r w:rsidRPr="002630C1">
        <w:rPr>
          <w:rFonts w:ascii="Times New Roman" w:eastAsia="Times New Roman" w:hAnsi="Times New Roman" w:cs="Times New Roman"/>
          <w:sz w:val="24"/>
          <w:szCs w:val="28"/>
          <w:lang w:eastAsia="ru-RU"/>
        </w:rPr>
        <w:t xml:space="preserve"> район». </w:t>
      </w:r>
    </w:p>
    <w:p w:rsidR="002630C1" w:rsidRPr="002630C1" w:rsidRDefault="002630C1" w:rsidP="002630C1">
      <w:pPr>
        <w:tabs>
          <w:tab w:val="left" w:pos="0"/>
        </w:tabs>
        <w:adjustRightInd w:val="0"/>
        <w:spacing w:after="0" w:line="240" w:lineRule="auto"/>
        <w:ind w:right="-2"/>
        <w:jc w:val="both"/>
        <w:rPr>
          <w:rFonts w:ascii="Times New Roman" w:eastAsia="Times New Roman" w:hAnsi="Times New Roman" w:cs="Times New Roman"/>
          <w:sz w:val="24"/>
          <w:szCs w:val="24"/>
          <w:lang w:eastAsia="ru-RU"/>
        </w:rPr>
      </w:pPr>
    </w:p>
    <w:p w:rsidR="002630C1" w:rsidRPr="002630C1" w:rsidRDefault="002630C1" w:rsidP="002630C1">
      <w:pPr>
        <w:shd w:val="clear" w:color="auto" w:fill="FFFFFF"/>
        <w:tabs>
          <w:tab w:val="left" w:pos="0"/>
        </w:tabs>
        <w:adjustRightInd w:val="0"/>
        <w:spacing w:after="0" w:line="240" w:lineRule="auto"/>
        <w:ind w:right="-2"/>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5. </w:t>
      </w:r>
      <w:r w:rsidRPr="002630C1">
        <w:rPr>
          <w:rFonts w:ascii="Times New Roman" w:eastAsia="Times New Roman" w:hAnsi="Times New Roman" w:cs="Times New Roman"/>
          <w:b/>
          <w:sz w:val="24"/>
          <w:szCs w:val="24"/>
          <w:lang w:eastAsia="ru-RU"/>
        </w:rPr>
        <w:t>Особенности использования средств, получаемых органами местного самоуправления</w:t>
      </w:r>
    </w:p>
    <w:p w:rsidR="002630C1" w:rsidRPr="002630C1" w:rsidRDefault="002630C1" w:rsidP="002630C1">
      <w:pPr>
        <w:tabs>
          <w:tab w:val="left" w:pos="0"/>
        </w:tabs>
        <w:adjustRightInd w:val="0"/>
        <w:spacing w:after="0" w:line="240" w:lineRule="auto"/>
        <w:ind w:right="-2"/>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630C1">
        <w:rPr>
          <w:rFonts w:ascii="Times New Roman" w:eastAsia="Times New Roman" w:hAnsi="Times New Roman" w:cs="Times New Roman"/>
          <w:sz w:val="24"/>
          <w:szCs w:val="24"/>
          <w:lang w:eastAsia="ru-RU"/>
        </w:rPr>
        <w:lastRenderedPageBreak/>
        <w:t>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«Ураковское», в том числе их остатки, не использованные на 1 января 2019 года, направляются в 2019 году на увеличение расходов соответствующего органа местного самоуправления муниципального образования «Ураковское» с внесением изменений в сводную бюджетную роспись по предложению главных распорядителей средств бюджета муниципального</w:t>
      </w:r>
      <w:proofErr w:type="gramEnd"/>
      <w:r w:rsidRPr="002630C1">
        <w:rPr>
          <w:rFonts w:ascii="Times New Roman" w:eastAsia="Times New Roman" w:hAnsi="Times New Roman" w:cs="Times New Roman"/>
          <w:sz w:val="24"/>
          <w:szCs w:val="24"/>
          <w:lang w:eastAsia="ru-RU"/>
        </w:rPr>
        <w:t xml:space="preserve"> образования «Ураковское» без внесения изменений в настоящее Решение.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6. </w:t>
      </w:r>
      <w:r w:rsidRPr="002630C1">
        <w:rPr>
          <w:rFonts w:ascii="Times New Roman" w:eastAsia="Times New Roman" w:hAnsi="Times New Roman" w:cs="Times New Roman"/>
          <w:b/>
          <w:sz w:val="24"/>
          <w:szCs w:val="24"/>
          <w:lang w:eastAsia="ru-RU"/>
        </w:rPr>
        <w:t>Организация кассового обслуживания исполнения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Установить, что в 2019 году организация исполнения  бюджета муниципального образования «Ураковское»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«Ураковское» по учету средств бюджета муниципального образования «Ураковское». </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630C1">
        <w:rPr>
          <w:rFonts w:ascii="Times New Roman" w:eastAsia="Times New Roman" w:hAnsi="Times New Roman" w:cs="Times New Roman"/>
          <w:sz w:val="24"/>
          <w:szCs w:val="24"/>
          <w:lang w:eastAsia="ru-RU"/>
        </w:rPr>
        <w:t>Ведение лицевых счетов главных распорядителей, получателей средств бюджета муниципального образования «Ураковское», и главных администраторов источников финансирования  дефицита бюджета муниципального образования «Ураковское»,  а также санкционирование расходов бюджета муниципального образования «Ураковское»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«Ураковское»,  осуществляются управлением финансов Администрации муниципального образования «</w:t>
      </w:r>
      <w:proofErr w:type="spellStart"/>
      <w:r w:rsidRPr="002630C1">
        <w:rPr>
          <w:rFonts w:ascii="Times New Roman" w:eastAsia="Times New Roman" w:hAnsi="Times New Roman" w:cs="Times New Roman"/>
          <w:sz w:val="24"/>
          <w:szCs w:val="24"/>
          <w:lang w:eastAsia="ru-RU"/>
        </w:rPr>
        <w:t>Глазовский</w:t>
      </w:r>
      <w:proofErr w:type="spellEnd"/>
      <w:r w:rsidRPr="002630C1">
        <w:rPr>
          <w:rFonts w:ascii="Times New Roman" w:eastAsia="Times New Roman" w:hAnsi="Times New Roman" w:cs="Times New Roman"/>
          <w:sz w:val="24"/>
          <w:szCs w:val="24"/>
          <w:lang w:eastAsia="ru-RU"/>
        </w:rPr>
        <w:t xml:space="preserve"> район».</w:t>
      </w:r>
      <w:proofErr w:type="gramEnd"/>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7. </w:t>
      </w:r>
      <w:r w:rsidRPr="002630C1">
        <w:rPr>
          <w:rFonts w:ascii="Times New Roman" w:eastAsia="Times New Roman" w:hAnsi="Times New Roman" w:cs="Times New Roman"/>
          <w:b/>
          <w:sz w:val="24"/>
          <w:szCs w:val="24"/>
          <w:lang w:eastAsia="ru-RU"/>
        </w:rPr>
        <w:t>Порядок заключения и оплаты органами местного самоуправления, муниципальными учреждениями муниципальных контрактов (договоров), исполнение которых осуществляется за счет средств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1. Установить, что заключение и оплата органами местного самоуправления муниципального образования «Ураковское» муниципальных контрактов (договоров), исполнение которых осуществляется за счет средств бюджета муниципального образования «Ураковское», производятся в пределах доведенных им по кодам классификации расходов бюджета муниципального образования «Ураковское» лимитов бюджетных обязательств с учетом ранее принятых и неисполненных обязательств.</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630C1">
        <w:rPr>
          <w:rFonts w:ascii="Times New Roman" w:eastAsia="Times New Roman" w:hAnsi="Times New Roman" w:cs="Times New Roman"/>
          <w:sz w:val="24"/>
          <w:szCs w:val="24"/>
          <w:lang w:eastAsia="ru-RU"/>
        </w:rPr>
        <w:t>Установить, что в соответствии с решениями Администрации  муниципального образования «Ураковское» допускается заключение муниципальных контрактов, заключаемых от имени муниципального образования «Ураковское»,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обуславливающих возникновение расходных обязательств муниципального образования «Ураковское» на период, превышающий срок действия утвержденных лимитов бюджетных обязательств.</w:t>
      </w:r>
      <w:proofErr w:type="gramEnd"/>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«Ураковское», принятые органами местного самоуправления муниципального образования «Ураковское» сверх утвержденных им лимитов бюджетных обязательств, не подлежат оплате за счет средств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 </w:t>
      </w:r>
      <w:proofErr w:type="gramStart"/>
      <w:r w:rsidRPr="002630C1">
        <w:rPr>
          <w:rFonts w:ascii="Times New Roman" w:eastAsia="Times New Roman" w:hAnsi="Times New Roman" w:cs="Times New Roman"/>
          <w:sz w:val="24"/>
          <w:szCs w:val="24"/>
          <w:lang w:eastAsia="ru-RU"/>
        </w:rPr>
        <w:t>Не подлежат оплате обязательства муниципального образования «Ураковское», принятые органами местного самоуправления муниципального образования «Ураковское»,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«Ураковское».</w:t>
      </w:r>
      <w:proofErr w:type="gramEnd"/>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lastRenderedPageBreak/>
        <w:t>Установить, что орган местного самоуправления муниципального образования «Ураковское»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2630C1" w:rsidRPr="002630C1" w:rsidRDefault="002630C1" w:rsidP="002630C1">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1) </w:t>
      </w:r>
      <w:r w:rsidRPr="002630C1">
        <w:rPr>
          <w:rFonts w:ascii="Times New Roman" w:eastAsia="HiddenHorzOCR" w:hAnsi="Times New Roman" w:cs="Times New Roman"/>
          <w:sz w:val="24"/>
          <w:szCs w:val="24"/>
          <w:lang w:eastAsia="ru-RU"/>
        </w:rPr>
        <w:t xml:space="preserve">в размере до </w:t>
      </w:r>
      <w:r w:rsidRPr="002630C1">
        <w:rPr>
          <w:rFonts w:ascii="Times New Roman" w:eastAsia="Times New Roman" w:hAnsi="Times New Roman" w:cs="Times New Roman"/>
          <w:sz w:val="24"/>
          <w:szCs w:val="24"/>
          <w:lang w:eastAsia="ru-RU"/>
        </w:rPr>
        <w:t xml:space="preserve">100 </w:t>
      </w:r>
      <w:r w:rsidRPr="002630C1">
        <w:rPr>
          <w:rFonts w:ascii="Times New Roman" w:eastAsia="HiddenHorzOCR" w:hAnsi="Times New Roman" w:cs="Times New Roman"/>
          <w:sz w:val="24"/>
          <w:szCs w:val="24"/>
          <w:lang w:eastAsia="ru-RU"/>
        </w:rPr>
        <w:t xml:space="preserve">процентов цены муниципального контракта </w:t>
      </w:r>
      <w:r w:rsidRPr="002630C1">
        <w:rPr>
          <w:rFonts w:ascii="Times New Roman" w:eastAsia="Times New Roman" w:hAnsi="Times New Roman" w:cs="Times New Roman"/>
          <w:sz w:val="24"/>
          <w:szCs w:val="24"/>
          <w:lang w:eastAsia="ru-RU"/>
        </w:rPr>
        <w:t xml:space="preserve">– </w:t>
      </w:r>
      <w:r w:rsidRPr="002630C1">
        <w:rPr>
          <w:rFonts w:ascii="Times New Roman" w:eastAsia="HiddenHorzOCR" w:hAnsi="Times New Roman" w:cs="Times New Roman"/>
          <w:sz w:val="24"/>
          <w:szCs w:val="24"/>
          <w:lang w:eastAsia="ru-RU"/>
        </w:rPr>
        <w:t>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2630C1">
        <w:rPr>
          <w:rFonts w:ascii="Times New Roman" w:eastAsia="HiddenHorzOCR" w:hAnsi="Times New Roman" w:cs="Times New Roman"/>
          <w:sz w:val="24"/>
          <w:szCs w:val="24"/>
          <w:lang w:eastAsia="ru-RU"/>
        </w:rPr>
        <w:t>а-</w:t>
      </w:r>
      <w:proofErr w:type="gramEnd"/>
      <w:r w:rsidRPr="002630C1">
        <w:rPr>
          <w:rFonts w:ascii="Times New Roman" w:eastAsia="HiddenHorzOCR" w:hAnsi="Times New Roman" w:cs="Times New Roman"/>
          <w:sz w:val="24"/>
          <w:szCs w:val="24"/>
          <w:lang w:eastAsia="ru-RU"/>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услуг обязательного страхования гражданской ответственности владельцев транспортных средств</w:t>
      </w:r>
      <w:r w:rsidRPr="002630C1">
        <w:rPr>
          <w:rFonts w:ascii="Times New Roman" w:eastAsia="Times New Roman" w:hAnsi="Times New Roman" w:cs="Times New Roman"/>
          <w:sz w:val="24"/>
          <w:szCs w:val="28"/>
          <w:lang w:eastAsia="ru-RU"/>
        </w:rPr>
        <w:t>, а также при осуществлении закупки товара, работы или услуги на сумму, не превышающую десяти тысяч рублей</w:t>
      </w:r>
      <w:r w:rsidRPr="002630C1">
        <w:rPr>
          <w:rFonts w:ascii="Times New Roman" w:eastAsia="HiddenHorzOCR" w:hAnsi="Times New Roman" w:cs="Times New Roman"/>
          <w:sz w:val="24"/>
          <w:szCs w:val="24"/>
          <w:lang w:eastAsia="ru-RU"/>
        </w:rPr>
        <w:t xml:space="preserve">; </w:t>
      </w:r>
    </w:p>
    <w:p w:rsidR="002630C1" w:rsidRPr="002630C1" w:rsidRDefault="002630C1" w:rsidP="002630C1">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2630C1">
        <w:rPr>
          <w:rFonts w:ascii="Times New Roman" w:eastAsia="HiddenHorzOCR" w:hAnsi="Times New Roman" w:cs="Times New Roman"/>
          <w:sz w:val="24"/>
          <w:szCs w:val="24"/>
          <w:lang w:eastAsia="ru-RU"/>
        </w:rPr>
        <w:t>2)</w:t>
      </w:r>
      <w:r w:rsidRPr="002630C1">
        <w:rPr>
          <w:rFonts w:ascii="Times New Roman" w:eastAsia="Times New Roman" w:hAnsi="Times New Roman" w:cs="Times New Roman"/>
          <w:sz w:val="24"/>
          <w:szCs w:val="28"/>
          <w:lang w:eastAsia="ru-RU"/>
        </w:rPr>
        <w:t xml:space="preserve"> в размере до 50 процентов цены муниципального контракта (договора)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в границах населенных пунктов и вне границ населенных пунктов </w:t>
      </w:r>
      <w:r w:rsidRPr="002630C1">
        <w:rPr>
          <w:rFonts w:ascii="Times New Roman" w:eastAsia="Times New Roman" w:hAnsi="Times New Roman" w:cs="Times New Roman"/>
          <w:sz w:val="24"/>
          <w:szCs w:val="24"/>
          <w:lang w:eastAsia="ru-RU"/>
        </w:rPr>
        <w:t>муниципального образования «Ураковское»</w:t>
      </w:r>
      <w:r w:rsidRPr="002630C1">
        <w:rPr>
          <w:rFonts w:ascii="Times New Roman" w:eastAsia="Times New Roman" w:hAnsi="Times New Roman" w:cs="Times New Roman"/>
          <w:sz w:val="24"/>
          <w:szCs w:val="28"/>
          <w:lang w:eastAsia="ru-RU"/>
        </w:rPr>
        <w:t>;</w:t>
      </w:r>
    </w:p>
    <w:p w:rsidR="002630C1" w:rsidRPr="002630C1" w:rsidRDefault="002630C1" w:rsidP="002630C1">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3) </w:t>
      </w:r>
      <w:r w:rsidRPr="002630C1">
        <w:rPr>
          <w:rFonts w:ascii="Times New Roman" w:eastAsia="HiddenHorzOCR" w:hAnsi="Times New Roman" w:cs="Times New Roman"/>
          <w:sz w:val="24"/>
          <w:szCs w:val="24"/>
          <w:lang w:eastAsia="ru-RU"/>
        </w:rPr>
        <w:t xml:space="preserve">в размере </w:t>
      </w:r>
      <w:r w:rsidRPr="002630C1">
        <w:rPr>
          <w:rFonts w:ascii="Times New Roman" w:eastAsia="Times New Roman" w:hAnsi="Times New Roman" w:cs="Times New Roman"/>
          <w:sz w:val="24"/>
          <w:szCs w:val="24"/>
          <w:lang w:eastAsia="ru-RU"/>
        </w:rPr>
        <w:t xml:space="preserve">30 </w:t>
      </w:r>
      <w:r w:rsidRPr="002630C1">
        <w:rPr>
          <w:rFonts w:ascii="Times New Roman" w:eastAsia="HiddenHorzOCR" w:hAnsi="Times New Roman" w:cs="Times New Roman"/>
          <w:sz w:val="24"/>
          <w:szCs w:val="24"/>
          <w:lang w:eastAsia="ru-RU"/>
        </w:rPr>
        <w:t xml:space="preserve">процентов цены муниципального контракта </w:t>
      </w:r>
      <w:r w:rsidRPr="002630C1">
        <w:rPr>
          <w:rFonts w:ascii="Times New Roman" w:eastAsia="Times New Roman" w:hAnsi="Times New Roman" w:cs="Times New Roman"/>
          <w:sz w:val="24"/>
          <w:szCs w:val="24"/>
          <w:lang w:eastAsia="ru-RU"/>
        </w:rPr>
        <w:t xml:space="preserve">– </w:t>
      </w:r>
      <w:r w:rsidRPr="002630C1">
        <w:rPr>
          <w:rFonts w:ascii="Times New Roman" w:eastAsia="HiddenHorzOCR" w:hAnsi="Times New Roman" w:cs="Times New Roman"/>
          <w:sz w:val="24"/>
          <w:szCs w:val="24"/>
          <w:lang w:eastAsia="ru-RU"/>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2. </w:t>
      </w:r>
      <w:proofErr w:type="gramStart"/>
      <w:r w:rsidRPr="002630C1">
        <w:rPr>
          <w:rFonts w:ascii="Times New Roman" w:eastAsia="Times New Roman" w:hAnsi="Times New Roman" w:cs="Times New Roman"/>
          <w:sz w:val="24"/>
          <w:szCs w:val="24"/>
          <w:lang w:eastAsia="ru-RU"/>
        </w:rPr>
        <w:t>Установить, что в 2019 году бюджетные обязательства, принимаемые получателями средств бюджета муниципального образования «Ураковское»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w:t>
      </w:r>
      <w:proofErr w:type="spellStart"/>
      <w:r w:rsidRPr="002630C1">
        <w:rPr>
          <w:rFonts w:ascii="Times New Roman" w:eastAsia="Times New Roman" w:hAnsi="Times New Roman" w:cs="Times New Roman"/>
          <w:sz w:val="24"/>
          <w:szCs w:val="24"/>
          <w:lang w:eastAsia="ru-RU"/>
        </w:rPr>
        <w:t>Глазовский</w:t>
      </w:r>
      <w:proofErr w:type="spellEnd"/>
      <w:r w:rsidRPr="002630C1">
        <w:rPr>
          <w:rFonts w:ascii="Times New Roman" w:eastAsia="Times New Roman" w:hAnsi="Times New Roman" w:cs="Times New Roman"/>
          <w:sz w:val="24"/>
          <w:szCs w:val="24"/>
          <w:lang w:eastAsia="ru-RU"/>
        </w:rPr>
        <w:t xml:space="preserve">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w:t>
      </w:r>
      <w:proofErr w:type="spellStart"/>
      <w:r w:rsidRPr="002630C1">
        <w:rPr>
          <w:rFonts w:ascii="Times New Roman" w:eastAsia="Times New Roman" w:hAnsi="Times New Roman" w:cs="Times New Roman"/>
          <w:sz w:val="24"/>
          <w:szCs w:val="24"/>
          <w:lang w:eastAsia="ru-RU"/>
        </w:rPr>
        <w:t>Глазовский</w:t>
      </w:r>
      <w:proofErr w:type="spellEnd"/>
      <w:r w:rsidRPr="002630C1">
        <w:rPr>
          <w:rFonts w:ascii="Times New Roman" w:eastAsia="Times New Roman" w:hAnsi="Times New Roman" w:cs="Times New Roman"/>
          <w:sz w:val="24"/>
          <w:szCs w:val="24"/>
          <w:lang w:eastAsia="ru-RU"/>
        </w:rPr>
        <w:t xml:space="preserve"> район». </w:t>
      </w:r>
      <w:proofErr w:type="gramEnd"/>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8. </w:t>
      </w:r>
      <w:r w:rsidRPr="002630C1">
        <w:rPr>
          <w:rFonts w:ascii="Times New Roman" w:eastAsia="Times New Roman" w:hAnsi="Times New Roman" w:cs="Times New Roman"/>
          <w:b/>
          <w:sz w:val="24"/>
          <w:szCs w:val="24"/>
          <w:lang w:eastAsia="ru-RU"/>
        </w:rPr>
        <w:t xml:space="preserve">Порядок использования бюджетных ассигнований в случае </w:t>
      </w:r>
      <w:proofErr w:type="spellStart"/>
      <w:r w:rsidRPr="002630C1">
        <w:rPr>
          <w:rFonts w:ascii="Times New Roman" w:eastAsia="Times New Roman" w:hAnsi="Times New Roman" w:cs="Times New Roman"/>
          <w:b/>
          <w:sz w:val="24"/>
          <w:szCs w:val="24"/>
          <w:lang w:eastAsia="ru-RU"/>
        </w:rPr>
        <w:t>недополучения</w:t>
      </w:r>
      <w:proofErr w:type="spellEnd"/>
      <w:r w:rsidRPr="002630C1">
        <w:rPr>
          <w:rFonts w:ascii="Times New Roman" w:eastAsia="Times New Roman" w:hAnsi="Times New Roman" w:cs="Times New Roman"/>
          <w:b/>
          <w:sz w:val="24"/>
          <w:szCs w:val="24"/>
          <w:lang w:eastAsia="ru-RU"/>
        </w:rPr>
        <w:t xml:space="preserve"> в бюджет доходов и средств из источников внутреннего финансирования дефицита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center"/>
        <w:rPr>
          <w:rFonts w:ascii="Times New Roman" w:eastAsia="Times New Roman" w:hAnsi="Times New Roman" w:cs="Times New Roman"/>
          <w:color w:val="C00000"/>
          <w:sz w:val="24"/>
          <w:szCs w:val="24"/>
          <w:highlight w:val="yellow"/>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Установить, что в случае </w:t>
      </w:r>
      <w:proofErr w:type="spellStart"/>
      <w:r w:rsidRPr="002630C1">
        <w:rPr>
          <w:rFonts w:ascii="Times New Roman" w:eastAsia="Times New Roman" w:hAnsi="Times New Roman" w:cs="Times New Roman"/>
          <w:sz w:val="24"/>
          <w:szCs w:val="24"/>
          <w:lang w:eastAsia="ru-RU"/>
        </w:rPr>
        <w:t>недополучения</w:t>
      </w:r>
      <w:proofErr w:type="spellEnd"/>
      <w:r w:rsidRPr="002630C1">
        <w:rPr>
          <w:rFonts w:ascii="Times New Roman" w:eastAsia="Times New Roman" w:hAnsi="Times New Roman" w:cs="Times New Roman"/>
          <w:sz w:val="24"/>
          <w:szCs w:val="24"/>
          <w:lang w:eastAsia="ru-RU"/>
        </w:rPr>
        <w:t xml:space="preserve"> в бюджет муниципального образования «Ураковское» доходов, утвержденных статьей 1 настоящего Решения, а также средств из источников  внутреннего финансирования  бюджета муниципального образования «Ураковское»,    Администрация муниципального образования «Ураковское» вправе направлять бюджетные ассигнования в первоочередном порядке на выплату заработной платы  работникам организаций бюджетной сферы.</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9. </w:t>
      </w:r>
      <w:r w:rsidRPr="002630C1">
        <w:rPr>
          <w:rFonts w:ascii="Times New Roman" w:eastAsia="Times New Roman" w:hAnsi="Times New Roman" w:cs="Times New Roman"/>
          <w:b/>
          <w:sz w:val="24"/>
          <w:szCs w:val="24"/>
          <w:lang w:eastAsia="ru-RU"/>
        </w:rPr>
        <w:t>Межбюджетные трансферты, предоставляемые из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Утвердить распределение межбюджетных трансфертов из бюджета поселения на выполнение полномочий, переданных органам местного самоуправления муниципального образования «</w:t>
      </w:r>
      <w:proofErr w:type="spellStart"/>
      <w:r w:rsidRPr="002630C1">
        <w:rPr>
          <w:rFonts w:ascii="Times New Roman" w:eastAsia="Times New Roman" w:hAnsi="Times New Roman" w:cs="Times New Roman"/>
          <w:sz w:val="24"/>
          <w:szCs w:val="24"/>
          <w:lang w:eastAsia="ru-RU"/>
        </w:rPr>
        <w:t>Глазовский</w:t>
      </w:r>
      <w:proofErr w:type="spellEnd"/>
      <w:r w:rsidRPr="002630C1">
        <w:rPr>
          <w:rFonts w:ascii="Times New Roman" w:eastAsia="Times New Roman" w:hAnsi="Times New Roman" w:cs="Times New Roman"/>
          <w:sz w:val="24"/>
          <w:szCs w:val="24"/>
          <w:lang w:eastAsia="ru-RU"/>
        </w:rPr>
        <w:t xml:space="preserve"> район» на 2019 год</w:t>
      </w:r>
      <w:r w:rsidRPr="002630C1">
        <w:rPr>
          <w:rFonts w:ascii="Arial" w:eastAsia="Times New Roman" w:hAnsi="Arial" w:cs="Arial"/>
          <w:sz w:val="20"/>
          <w:szCs w:val="20"/>
          <w:lang w:eastAsia="ru-RU"/>
        </w:rPr>
        <w:t xml:space="preserve"> </w:t>
      </w:r>
      <w:r w:rsidRPr="002630C1">
        <w:rPr>
          <w:rFonts w:ascii="Times New Roman" w:eastAsia="Times New Roman" w:hAnsi="Times New Roman" w:cs="Times New Roman"/>
          <w:sz w:val="24"/>
          <w:szCs w:val="24"/>
          <w:lang w:eastAsia="ru-RU"/>
        </w:rPr>
        <w:t>и на плановый период 2020 и 2021 годов согласно приложениям 13,14 к настоящему Решению.</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10. </w:t>
      </w:r>
      <w:r w:rsidRPr="002630C1">
        <w:rPr>
          <w:rFonts w:ascii="Times New Roman" w:eastAsia="Times New Roman" w:hAnsi="Times New Roman" w:cs="Times New Roman"/>
          <w:b/>
          <w:sz w:val="24"/>
          <w:szCs w:val="24"/>
          <w:lang w:eastAsia="ru-RU"/>
        </w:rPr>
        <w:t>Общий объем  бюджетных ассигнований, направленных на исполнение публичных нормативных обязательств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630C1">
        <w:rPr>
          <w:rFonts w:ascii="Times New Roman" w:eastAsia="Times New Roman" w:hAnsi="Times New Roman" w:cs="Times New Roman"/>
          <w:sz w:val="24"/>
          <w:szCs w:val="24"/>
          <w:lang w:eastAsia="ru-RU"/>
        </w:rPr>
        <w:lastRenderedPageBreak/>
        <w:t>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«Ураковское» в 2019 году в сумме 48,0 тыс. рублей согласно приложению 15 к настоящему решению, в 2020 году и в 2021 году в сумме 48,0 тыс. рублей согласно приложению 16 к настоящему Решению.</w:t>
      </w:r>
      <w:proofErr w:type="gramEnd"/>
    </w:p>
    <w:p w:rsidR="002630C1" w:rsidRPr="002630C1" w:rsidRDefault="002630C1" w:rsidP="002630C1">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 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2630C1" w:rsidRPr="002630C1" w:rsidRDefault="002630C1" w:rsidP="002630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11. </w:t>
      </w:r>
      <w:r w:rsidRPr="002630C1">
        <w:rPr>
          <w:rFonts w:ascii="Times New Roman" w:eastAsia="Times New Roman" w:hAnsi="Times New Roman" w:cs="Times New Roman"/>
          <w:b/>
          <w:sz w:val="24"/>
          <w:szCs w:val="24"/>
          <w:lang w:eastAsia="ru-RU"/>
        </w:rPr>
        <w:t>Мораторий на установление новых налоговых льгот</w:t>
      </w:r>
    </w:p>
    <w:p w:rsidR="002630C1" w:rsidRPr="002630C1" w:rsidRDefault="002630C1" w:rsidP="002630C1">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highlight w:val="yellow"/>
          <w:lang w:eastAsia="ru-RU"/>
        </w:rPr>
      </w:pPr>
    </w:p>
    <w:p w:rsidR="002630C1" w:rsidRPr="002630C1" w:rsidRDefault="002630C1" w:rsidP="002630C1">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val="x-none" w:eastAsia="ru-RU"/>
        </w:rPr>
        <w:t>Ввести мораторий на установление в 2019 году новых налоговых льгот по местным налогам, пониженных ставок по налогам, подлежащим зачислению в бюджет муниципального образования «</w:t>
      </w:r>
      <w:r w:rsidRPr="002630C1">
        <w:rPr>
          <w:rFonts w:ascii="Times New Roman" w:eastAsia="Times New Roman" w:hAnsi="Times New Roman" w:cs="Times New Roman"/>
          <w:sz w:val="24"/>
          <w:szCs w:val="24"/>
          <w:lang w:eastAsia="ru-RU"/>
        </w:rPr>
        <w:t>Ураковское</w:t>
      </w:r>
      <w:r w:rsidRPr="002630C1">
        <w:rPr>
          <w:rFonts w:ascii="Times New Roman" w:eastAsia="Times New Roman" w:hAnsi="Times New Roman" w:cs="Times New Roman"/>
          <w:sz w:val="24"/>
          <w:szCs w:val="24"/>
          <w:lang w:val="x-none" w:eastAsia="ru-RU"/>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rsidR="002630C1" w:rsidRPr="002630C1" w:rsidRDefault="002630C1" w:rsidP="002630C1">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12. </w:t>
      </w:r>
      <w:r w:rsidRPr="002630C1">
        <w:rPr>
          <w:rFonts w:ascii="Times New Roman" w:eastAsia="Times New Roman" w:hAnsi="Times New Roman" w:cs="Times New Roman"/>
          <w:b/>
          <w:sz w:val="24"/>
          <w:szCs w:val="24"/>
          <w:lang w:eastAsia="ru-RU"/>
        </w:rPr>
        <w:t>Особенности исполнения бюджета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highlight w:val="yellow"/>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1. Установить, что в соответствии с пунктом 3 статьи 217 Бюджетного кодекса Российской Федерации основанием для внесения в 2019 году изменений в показатели сводной бюджетной росписи бюджета муниципального образования «Ураковское» без внесения изменений в решение о бюджете муниципального образования «Ураковское» связанные с особенностями  исполнения бюджета муниципального образования «Ураковское» является:</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«Ураковское».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shd w:val="clear" w:color="auto" w:fill="FFFFFF"/>
        <w:spacing w:after="0" w:line="240" w:lineRule="auto"/>
        <w:ind w:firstLine="708"/>
        <w:jc w:val="both"/>
        <w:rPr>
          <w:rFonts w:ascii="Times New Roman" w:eastAsia="Times New Roman" w:hAnsi="Times New Roman" w:cs="Times New Roman"/>
          <w:color w:val="000000"/>
          <w:sz w:val="24"/>
          <w:szCs w:val="28"/>
          <w:lang w:eastAsia="ru-RU"/>
        </w:rPr>
      </w:pPr>
      <w:r w:rsidRPr="002630C1">
        <w:rPr>
          <w:rFonts w:ascii="Times New Roman" w:eastAsia="Times New Roman" w:hAnsi="Times New Roman" w:cs="Times New Roman"/>
          <w:color w:val="000000"/>
          <w:sz w:val="24"/>
          <w:szCs w:val="28"/>
          <w:lang w:eastAsia="ru-RU"/>
        </w:rPr>
        <w:t xml:space="preserve">2. Установить в соответствии с пунктом 8 статьи 217 Бюджетного кодекса Российской Федерации дополнительными основаниями для внесения в 2019 году изменений в показатели сводной бюджетной росписи бюджета </w:t>
      </w:r>
      <w:r w:rsidRPr="002630C1">
        <w:rPr>
          <w:rFonts w:ascii="Times New Roman" w:eastAsia="Times New Roman" w:hAnsi="Times New Roman" w:cs="Times New Roman"/>
          <w:sz w:val="24"/>
          <w:szCs w:val="24"/>
          <w:lang w:eastAsia="ru-RU"/>
        </w:rPr>
        <w:t>муниципального образования «Ураковское»</w:t>
      </w:r>
      <w:r w:rsidRPr="002630C1">
        <w:rPr>
          <w:rFonts w:ascii="Times New Roman" w:eastAsia="Times New Roman" w:hAnsi="Times New Roman" w:cs="Times New Roman"/>
          <w:color w:val="000000"/>
          <w:sz w:val="24"/>
          <w:szCs w:val="28"/>
          <w:lang w:eastAsia="ru-RU"/>
        </w:rPr>
        <w:t xml:space="preserve">, связанными с особенностями исполнения бюджета </w:t>
      </w:r>
      <w:r w:rsidRPr="002630C1">
        <w:rPr>
          <w:rFonts w:ascii="Times New Roman" w:eastAsia="Times New Roman" w:hAnsi="Times New Roman" w:cs="Times New Roman"/>
          <w:sz w:val="24"/>
          <w:szCs w:val="24"/>
          <w:lang w:eastAsia="ru-RU"/>
        </w:rPr>
        <w:t xml:space="preserve">муниципального образования «Ураковское» </w:t>
      </w:r>
      <w:r w:rsidRPr="002630C1">
        <w:rPr>
          <w:rFonts w:ascii="Times New Roman" w:eastAsia="Times New Roman" w:hAnsi="Times New Roman" w:cs="Times New Roman"/>
          <w:color w:val="000000"/>
          <w:sz w:val="24"/>
          <w:szCs w:val="28"/>
          <w:lang w:eastAsia="ru-RU"/>
        </w:rPr>
        <w:t>являются:</w:t>
      </w:r>
    </w:p>
    <w:p w:rsidR="002630C1" w:rsidRPr="002630C1" w:rsidRDefault="002630C1" w:rsidP="002630C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  1) перераспределение бюджетных ассигнований  между подгруппами и элементами </w:t>
      </w:r>
      <w:proofErr w:type="gramStart"/>
      <w:r w:rsidRPr="002630C1">
        <w:rPr>
          <w:rFonts w:ascii="Times New Roman" w:eastAsia="Times New Roman" w:hAnsi="Times New Roman" w:cs="Times New Roman"/>
          <w:sz w:val="24"/>
          <w:szCs w:val="24"/>
          <w:lang w:eastAsia="ru-RU"/>
        </w:rPr>
        <w:t>вида расходов классификации расходов бюджетов бюджетной системы Российской Федерации</w:t>
      </w:r>
      <w:proofErr w:type="gramEnd"/>
      <w:r w:rsidRPr="002630C1">
        <w:rPr>
          <w:rFonts w:ascii="Times New Roman" w:eastAsia="Times New Roman" w:hAnsi="Times New Roman" w:cs="Times New Roman"/>
          <w:sz w:val="24"/>
          <w:szCs w:val="24"/>
          <w:lang w:eastAsia="ru-RU"/>
        </w:rPr>
        <w:t xml:space="preserve"> в пределах общего объема бюджетных ассигнований, предусмотренных  главному распорядителю средств бюджета муниципального образования «Ураковское» по соответствующей целевой статье  и группе вида расходов классификации расходов бюджетов бюджетной системы Российской Федерации;</w:t>
      </w:r>
    </w:p>
    <w:p w:rsidR="002630C1" w:rsidRPr="002630C1" w:rsidRDefault="002630C1" w:rsidP="002630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              2) в случае перераспределения бюджетных ассигнований в пределах,  предусмотренных главному распорядителю  бюджетных средств на реализацию муниципальной программы муниципального образования «Ураковское», в случаях детализации перечня (состава)  отдельных мероприятий и (или)  исполнителя отдельных мероприятий муниципальной программы, по решению Администрации муниципального образования «Ураковское»;</w:t>
      </w:r>
    </w:p>
    <w:p w:rsidR="002630C1" w:rsidRPr="002630C1" w:rsidRDefault="002630C1" w:rsidP="002630C1">
      <w:pPr>
        <w:spacing w:after="0" w:line="240" w:lineRule="auto"/>
        <w:ind w:firstLine="708"/>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3) приведение кодов бюджетной классификации расходов бюджета муниципального образований «Ураковское» и источников внутреннего финансирования дефицита бюджета муниципального образований «Ураковское» в соответствие с законодательством Российской Федерации;</w:t>
      </w:r>
    </w:p>
    <w:p w:rsidR="002630C1" w:rsidRPr="002630C1" w:rsidRDefault="002630C1" w:rsidP="002630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lastRenderedPageBreak/>
        <w:t xml:space="preserve">           4) в случае перераспределения бюджетных ассигнований в пределах, предусмотренных главному распорядителю бюджетных средств на оплату судебных издержек, связанных с представлением интересов муниципального образования «Ураковское» в судебных и иных юридических спорах; выплат, связанные с исполнением судебных актов, предусматривающих обращение взыскания на средства бюджета района, и мировых соглашений; </w:t>
      </w:r>
    </w:p>
    <w:p w:rsidR="002630C1" w:rsidRPr="002630C1" w:rsidRDefault="002630C1" w:rsidP="002630C1">
      <w:pPr>
        <w:spacing w:after="0" w:line="240" w:lineRule="auto"/>
        <w:ind w:firstLine="708"/>
        <w:jc w:val="both"/>
        <w:rPr>
          <w:rFonts w:ascii="Times New Roman" w:eastAsia="Times New Roman" w:hAnsi="Times New Roman" w:cs="Times New Roman"/>
          <w:sz w:val="24"/>
          <w:szCs w:val="24"/>
          <w:lang w:eastAsia="ru-RU"/>
        </w:rPr>
      </w:pPr>
      <w:proofErr w:type="gramStart"/>
      <w:r w:rsidRPr="002630C1">
        <w:rPr>
          <w:rFonts w:ascii="Times New Roman" w:eastAsia="Times New Roman" w:hAnsi="Times New Roman" w:cs="Times New Roman"/>
          <w:sz w:val="24"/>
          <w:szCs w:val="24"/>
          <w:lang w:eastAsia="ru-RU"/>
        </w:rPr>
        <w:t xml:space="preserve">5) перераспределение бюджетных ассигнований на сумму средств, необходимых для выполнения условий </w:t>
      </w:r>
      <w:proofErr w:type="spellStart"/>
      <w:r w:rsidRPr="002630C1">
        <w:rPr>
          <w:rFonts w:ascii="Times New Roman" w:eastAsia="Times New Roman" w:hAnsi="Times New Roman" w:cs="Times New Roman"/>
          <w:sz w:val="24"/>
          <w:szCs w:val="24"/>
          <w:lang w:eastAsia="ru-RU"/>
        </w:rPr>
        <w:t>софинансирования</w:t>
      </w:r>
      <w:proofErr w:type="spellEnd"/>
      <w:r w:rsidRPr="002630C1">
        <w:rPr>
          <w:rFonts w:ascii="Times New Roman" w:eastAsia="Times New Roman" w:hAnsi="Times New Roman" w:cs="Times New Roman"/>
          <w:sz w:val="24"/>
          <w:szCs w:val="24"/>
          <w:lang w:eastAsia="ru-RU"/>
        </w:rPr>
        <w:t>, установленных для получения субсидий, предоставляемых бюджету муниципального образований «Ураковское» из республиканского бюджета, в пределах объема бюджетных ассигнований, предусмотренных главному распорядителю средств бюджета муниципального образований «Ураковское»;</w:t>
      </w:r>
      <w:proofErr w:type="gramEnd"/>
    </w:p>
    <w:p w:rsidR="002630C1" w:rsidRPr="002630C1" w:rsidRDefault="002630C1" w:rsidP="002630C1">
      <w:pPr>
        <w:spacing w:after="0" w:line="240" w:lineRule="auto"/>
        <w:ind w:firstLine="708"/>
        <w:jc w:val="both"/>
        <w:rPr>
          <w:rFonts w:ascii="Times New Roman" w:eastAsia="Times New Roman" w:hAnsi="Times New Roman" w:cs="Times New Roman"/>
          <w:sz w:val="24"/>
          <w:szCs w:val="24"/>
          <w:lang w:eastAsia="ru-RU"/>
        </w:rPr>
      </w:pPr>
      <w:proofErr w:type="gramStart"/>
      <w:r w:rsidRPr="002630C1">
        <w:rPr>
          <w:rFonts w:ascii="Times New Roman" w:eastAsia="Times New Roman" w:hAnsi="Times New Roman" w:cs="Times New Roman"/>
          <w:sz w:val="24"/>
          <w:szCs w:val="24"/>
          <w:lang w:eastAsia="ru-RU"/>
        </w:rPr>
        <w:t>6)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образований «Ураковское», в целях необходимости осуществления уплаты штрафов (пеней)  в республиканский бюджет в связи с нарушением обязательств, предусмотренных соглашениями о предоставлении субсидий из республиканского бюджета бюджету муниципального</w:t>
      </w:r>
      <w:proofErr w:type="gramEnd"/>
      <w:r w:rsidRPr="002630C1">
        <w:rPr>
          <w:rFonts w:ascii="Times New Roman" w:eastAsia="Times New Roman" w:hAnsi="Times New Roman" w:cs="Times New Roman"/>
          <w:sz w:val="24"/>
          <w:szCs w:val="24"/>
          <w:lang w:eastAsia="ru-RU"/>
        </w:rPr>
        <w:t xml:space="preserve"> образований «Ураковское»;</w:t>
      </w:r>
    </w:p>
    <w:p w:rsidR="002630C1" w:rsidRPr="002630C1" w:rsidRDefault="002630C1" w:rsidP="002630C1">
      <w:pPr>
        <w:spacing w:after="0" w:line="240" w:lineRule="auto"/>
        <w:ind w:firstLine="708"/>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7) в случае перераспределение бюджетных ассигнований между разделами, подразделами </w:t>
      </w:r>
      <w:proofErr w:type="gramStart"/>
      <w:r w:rsidRPr="002630C1">
        <w:rPr>
          <w:rFonts w:ascii="Times New Roman" w:eastAsia="Times New Roman" w:hAnsi="Times New Roman" w:cs="Times New Roman"/>
          <w:sz w:val="24"/>
          <w:szCs w:val="24"/>
          <w:lang w:eastAsia="ru-RU"/>
        </w:rPr>
        <w:t>классификации расходов бюджетов бюджетной системы Российской Федерации</w:t>
      </w:r>
      <w:proofErr w:type="gramEnd"/>
      <w:r w:rsidRPr="002630C1">
        <w:rPr>
          <w:rFonts w:ascii="Times New Roman" w:eastAsia="Times New Roman" w:hAnsi="Times New Roman" w:cs="Times New Roman"/>
          <w:sz w:val="24"/>
          <w:szCs w:val="24"/>
          <w:lang w:eastAsia="ru-RU"/>
        </w:rPr>
        <w:t xml:space="preserve"> в пределах общего объема бюджетных ассигнований, предусмотренных главному распорядителю средств бюджета муниципального образований «Ураковское», администрация муниципального образования «Ураковское» вправе вносить изменения в сводную бюджетную роспись с последующим изменением в настоящее решение.</w:t>
      </w:r>
    </w:p>
    <w:p w:rsidR="002630C1" w:rsidRPr="002630C1" w:rsidRDefault="002630C1" w:rsidP="002630C1">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 xml:space="preserve">3. </w:t>
      </w:r>
      <w:proofErr w:type="gramStart"/>
      <w:r w:rsidRPr="002630C1">
        <w:rPr>
          <w:rFonts w:ascii="Times New Roman" w:eastAsia="Times New Roman" w:hAnsi="Times New Roman" w:cs="Times New Roman"/>
          <w:sz w:val="24"/>
          <w:szCs w:val="24"/>
          <w:lang w:eastAsia="ru-RU"/>
        </w:rPr>
        <w:t xml:space="preserve">Установить, что главные распорядители средств бюджета муниципального образования «Ураковское» обеспечивают результативность, адресность и целевой характер использования средств бюджета муниципального образования «Ураковское»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roofErr w:type="gramEnd"/>
    </w:p>
    <w:p w:rsidR="002630C1" w:rsidRPr="002630C1" w:rsidRDefault="002630C1" w:rsidP="002630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30C1" w:rsidRPr="002630C1" w:rsidRDefault="002630C1" w:rsidP="002630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sz w:val="24"/>
          <w:szCs w:val="24"/>
          <w:lang w:eastAsia="ru-RU"/>
        </w:rPr>
        <w:t xml:space="preserve">Статья 13. </w:t>
      </w:r>
      <w:r w:rsidRPr="002630C1">
        <w:rPr>
          <w:rFonts w:ascii="Times New Roman" w:eastAsia="Times New Roman" w:hAnsi="Times New Roman" w:cs="Times New Roman"/>
          <w:b/>
          <w:sz w:val="24"/>
          <w:szCs w:val="24"/>
          <w:lang w:eastAsia="ru-RU"/>
        </w:rPr>
        <w:t>Вступление в силу настоящего Решения</w:t>
      </w:r>
    </w:p>
    <w:p w:rsidR="002630C1" w:rsidRPr="002630C1" w:rsidRDefault="002630C1" w:rsidP="002630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30C1" w:rsidRPr="002630C1" w:rsidRDefault="002630C1" w:rsidP="002630C1">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30C1">
        <w:rPr>
          <w:rFonts w:ascii="Times New Roman" w:eastAsia="Times New Roman" w:hAnsi="Times New Roman" w:cs="Times New Roman"/>
          <w:sz w:val="24"/>
          <w:szCs w:val="24"/>
          <w:lang w:eastAsia="ru-RU"/>
        </w:rPr>
        <w:t>Настоящее Решение вступает в силу с 1 января 2019 года и подлежит официальному опубликованию не позднее пяти дней после его подписания в установленном порядке.</w:t>
      </w: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0C1" w:rsidRPr="002630C1" w:rsidRDefault="002630C1" w:rsidP="002630C1">
      <w:pPr>
        <w:widowControl w:val="0"/>
        <w:autoSpaceDE w:val="0"/>
        <w:autoSpaceDN w:val="0"/>
        <w:adjustRightInd w:val="0"/>
        <w:spacing w:after="0" w:line="240" w:lineRule="auto"/>
        <w:ind w:firstLine="720"/>
        <w:jc w:val="both"/>
        <w:rPr>
          <w:rFonts w:ascii="Arial" w:eastAsia="Times New Roman" w:hAnsi="Arial" w:cs="Arial"/>
          <w:b/>
          <w:color w:val="C00000"/>
          <w:lang w:eastAsia="ru-RU"/>
        </w:rPr>
      </w:pPr>
    </w:p>
    <w:p w:rsidR="002630C1" w:rsidRPr="002630C1" w:rsidRDefault="002630C1" w:rsidP="002630C1">
      <w:pPr>
        <w:spacing w:after="0" w:line="240" w:lineRule="auto"/>
        <w:ind w:right="-1"/>
        <w:jc w:val="both"/>
        <w:rPr>
          <w:rFonts w:ascii="Times New Roman" w:eastAsia="Times New Roman" w:hAnsi="Times New Roman" w:cs="Times New Roman"/>
          <w:b/>
          <w:bCs/>
          <w:lang w:eastAsia="ru-RU"/>
        </w:rPr>
      </w:pPr>
      <w:r w:rsidRPr="002630C1">
        <w:rPr>
          <w:rFonts w:ascii="Times New Roman" w:eastAsia="Times New Roman" w:hAnsi="Times New Roman" w:cs="Times New Roman"/>
          <w:b/>
          <w:bCs/>
          <w:lang w:eastAsia="ru-RU"/>
        </w:rPr>
        <w:t>Глава муниципального образования</w:t>
      </w:r>
    </w:p>
    <w:p w:rsidR="002630C1" w:rsidRPr="002630C1" w:rsidRDefault="002630C1" w:rsidP="002630C1">
      <w:pPr>
        <w:spacing w:after="0" w:line="240" w:lineRule="auto"/>
        <w:ind w:right="-1"/>
        <w:jc w:val="both"/>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b/>
          <w:sz w:val="24"/>
          <w:szCs w:val="24"/>
          <w:lang w:eastAsia="ru-RU"/>
        </w:rPr>
        <w:t>«Ураковское»</w:t>
      </w:r>
      <w:r w:rsidRPr="002630C1">
        <w:rPr>
          <w:rFonts w:ascii="Times New Roman" w:eastAsia="Times New Roman" w:hAnsi="Times New Roman" w:cs="Times New Roman"/>
          <w:b/>
          <w:sz w:val="24"/>
          <w:szCs w:val="24"/>
          <w:lang w:eastAsia="ru-RU"/>
        </w:rPr>
        <w:tab/>
      </w:r>
      <w:r w:rsidRPr="002630C1">
        <w:rPr>
          <w:rFonts w:ascii="Times New Roman" w:eastAsia="Times New Roman" w:hAnsi="Times New Roman" w:cs="Times New Roman"/>
          <w:sz w:val="24"/>
          <w:szCs w:val="24"/>
          <w:lang w:eastAsia="ru-RU"/>
        </w:rPr>
        <w:tab/>
      </w:r>
      <w:r w:rsidRPr="002630C1">
        <w:rPr>
          <w:rFonts w:ascii="Times New Roman" w:eastAsia="Times New Roman" w:hAnsi="Times New Roman" w:cs="Times New Roman"/>
          <w:sz w:val="24"/>
          <w:szCs w:val="24"/>
          <w:lang w:eastAsia="ru-RU"/>
        </w:rPr>
        <w:tab/>
      </w:r>
      <w:r w:rsidRPr="002630C1">
        <w:rPr>
          <w:rFonts w:ascii="Times New Roman" w:eastAsia="Times New Roman" w:hAnsi="Times New Roman" w:cs="Times New Roman"/>
          <w:sz w:val="24"/>
          <w:szCs w:val="24"/>
          <w:lang w:eastAsia="ru-RU"/>
        </w:rPr>
        <w:tab/>
      </w:r>
      <w:r w:rsidRPr="002630C1">
        <w:rPr>
          <w:rFonts w:ascii="Times New Roman" w:eastAsia="Times New Roman" w:hAnsi="Times New Roman" w:cs="Times New Roman"/>
          <w:sz w:val="24"/>
          <w:szCs w:val="24"/>
          <w:lang w:eastAsia="ru-RU"/>
        </w:rPr>
        <w:tab/>
      </w:r>
      <w:r w:rsidRPr="002630C1">
        <w:rPr>
          <w:rFonts w:ascii="Times New Roman" w:eastAsia="Times New Roman" w:hAnsi="Times New Roman" w:cs="Times New Roman"/>
          <w:b/>
          <w:sz w:val="24"/>
          <w:szCs w:val="24"/>
          <w:lang w:eastAsia="ru-RU"/>
        </w:rPr>
        <w:t xml:space="preserve">                                      Т.В. </w:t>
      </w:r>
      <w:proofErr w:type="spellStart"/>
      <w:r w:rsidRPr="002630C1">
        <w:rPr>
          <w:rFonts w:ascii="Times New Roman" w:eastAsia="Times New Roman" w:hAnsi="Times New Roman" w:cs="Times New Roman"/>
          <w:b/>
          <w:sz w:val="24"/>
          <w:szCs w:val="24"/>
          <w:lang w:eastAsia="ru-RU"/>
        </w:rPr>
        <w:t>Бабинцева</w:t>
      </w:r>
      <w:proofErr w:type="spellEnd"/>
    </w:p>
    <w:p w:rsidR="002630C1" w:rsidRPr="002630C1" w:rsidRDefault="002630C1" w:rsidP="002630C1">
      <w:pPr>
        <w:spacing w:after="0" w:line="240" w:lineRule="auto"/>
        <w:ind w:right="-1"/>
        <w:jc w:val="both"/>
        <w:rPr>
          <w:rFonts w:ascii="Times New Roman" w:eastAsia="Times New Roman" w:hAnsi="Times New Roman" w:cs="Times New Roman"/>
          <w:b/>
          <w:sz w:val="24"/>
          <w:szCs w:val="24"/>
          <w:lang w:eastAsia="ru-RU"/>
        </w:rPr>
      </w:pPr>
    </w:p>
    <w:p w:rsidR="002630C1" w:rsidRPr="002630C1" w:rsidRDefault="002630C1" w:rsidP="002630C1">
      <w:pPr>
        <w:spacing w:after="0" w:line="240" w:lineRule="auto"/>
        <w:ind w:right="-1"/>
        <w:jc w:val="both"/>
        <w:rPr>
          <w:rFonts w:ascii="Times New Roman" w:eastAsia="Times New Roman" w:hAnsi="Times New Roman" w:cs="Times New Roman"/>
          <w:b/>
          <w:sz w:val="24"/>
          <w:szCs w:val="24"/>
          <w:lang w:eastAsia="ru-RU"/>
        </w:rPr>
      </w:pPr>
      <w:r w:rsidRPr="002630C1">
        <w:rPr>
          <w:rFonts w:ascii="Times New Roman" w:eastAsia="Times New Roman" w:hAnsi="Times New Roman" w:cs="Times New Roman"/>
          <w:b/>
          <w:sz w:val="24"/>
          <w:szCs w:val="24"/>
          <w:lang w:eastAsia="ru-RU"/>
        </w:rPr>
        <w:t>«____»___________________ 2018 года</w:t>
      </w: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04DC2" w:rsidRDefault="00F04DC2" w:rsidP="00ED04A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A16D09" w:rsidRDefault="00A16D09" w:rsidP="00A16D09"/>
    <w:p w:rsidR="00A16D09" w:rsidRDefault="00A16D09" w:rsidP="00A16D09">
      <w:pPr>
        <w:spacing w:after="0" w:line="240" w:lineRule="auto"/>
        <w:jc w:val="center"/>
        <w:rPr>
          <w:rFonts w:ascii="Times New Roman" w:eastAsia="Times New Roman" w:hAnsi="Times New Roman" w:cs="Times New Roman"/>
          <w:b/>
          <w:sz w:val="24"/>
          <w:szCs w:val="24"/>
          <w:lang w:eastAsia="ru-RU"/>
        </w:rPr>
      </w:pPr>
    </w:p>
    <w:p w:rsidR="00A16D09" w:rsidRDefault="00A16D09" w:rsidP="00A16D09">
      <w:pPr>
        <w:spacing w:after="0" w:line="240" w:lineRule="auto"/>
        <w:jc w:val="center"/>
        <w:rPr>
          <w:rFonts w:ascii="Times New Roman" w:eastAsia="Times New Roman" w:hAnsi="Times New Roman" w:cs="Times New Roman"/>
          <w:b/>
          <w:sz w:val="24"/>
          <w:szCs w:val="24"/>
          <w:lang w:eastAsia="ru-RU"/>
        </w:rPr>
      </w:pPr>
    </w:p>
    <w:p w:rsidR="00A16D09" w:rsidRDefault="00A16D09" w:rsidP="00A16D09">
      <w:pPr>
        <w:spacing w:after="0" w:line="240" w:lineRule="auto"/>
        <w:jc w:val="center"/>
        <w:rPr>
          <w:rFonts w:ascii="Times New Roman" w:eastAsia="Times New Roman" w:hAnsi="Times New Roman" w:cs="Times New Roman"/>
          <w:b/>
          <w:sz w:val="24"/>
          <w:szCs w:val="24"/>
          <w:lang w:eastAsia="ru-RU"/>
        </w:rPr>
      </w:pPr>
    </w:p>
    <w:p w:rsidR="00A16D09" w:rsidRDefault="00A16D09" w:rsidP="00A16D09">
      <w:pPr>
        <w:spacing w:after="0" w:line="240" w:lineRule="auto"/>
        <w:jc w:val="center"/>
        <w:rPr>
          <w:rFonts w:ascii="Times New Roman" w:eastAsia="Times New Roman" w:hAnsi="Times New Roman" w:cs="Times New Roman"/>
          <w:b/>
          <w:sz w:val="24"/>
          <w:szCs w:val="24"/>
          <w:lang w:eastAsia="ru-RU"/>
        </w:rPr>
      </w:pPr>
    </w:p>
    <w:p w:rsidR="00A16D09" w:rsidRDefault="00A16D09" w:rsidP="00A16D09">
      <w:pPr>
        <w:spacing w:after="0" w:line="240" w:lineRule="auto"/>
        <w:jc w:val="center"/>
        <w:rPr>
          <w:rFonts w:ascii="Times New Roman" w:eastAsia="Times New Roman" w:hAnsi="Times New Roman" w:cs="Times New Roman"/>
          <w:b/>
          <w:sz w:val="24"/>
          <w:szCs w:val="24"/>
          <w:lang w:eastAsia="ru-RU"/>
        </w:rPr>
      </w:pPr>
    </w:p>
    <w:p w:rsidR="001F53E5" w:rsidRDefault="001F53E5"/>
    <w:p w:rsidR="00C46589" w:rsidRDefault="00C46589">
      <w:bookmarkStart w:id="0" w:name="_GoBack"/>
      <w:bookmarkEnd w:id="0"/>
    </w:p>
    <w:p w:rsidR="00C46589" w:rsidRDefault="00C46589"/>
    <w:p w:rsidR="00C46589" w:rsidRDefault="00C46589"/>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xml:space="preserve">, </w:t>
      </w:r>
      <w:proofErr w:type="spellStart"/>
      <w:r w:rsidRPr="009F4C7F">
        <w:rPr>
          <w:rFonts w:ascii="Times New Roman" w:eastAsia="Times New Roman" w:hAnsi="Times New Roman" w:cs="Times New Roman"/>
          <w:sz w:val="24"/>
          <w:szCs w:val="24"/>
          <w:lang w:eastAsia="ru-RU"/>
        </w:rPr>
        <w:t>ул.Школьная</w:t>
      </w:r>
      <w:proofErr w:type="spellEnd"/>
      <w:r w:rsidRPr="009F4C7F">
        <w:rPr>
          <w:rFonts w:ascii="Times New Roman" w:eastAsia="Times New Roman" w:hAnsi="Times New Roman" w:cs="Times New Roman"/>
          <w:sz w:val="24"/>
          <w:szCs w:val="24"/>
          <w:lang w:eastAsia="ru-RU"/>
        </w:rPr>
        <w:t>, д.1</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sidR="00392DCF">
        <w:rPr>
          <w:rFonts w:ascii="Times New Roman" w:eastAsia="Times New Roman" w:hAnsi="Times New Roman" w:cs="Times New Roman"/>
          <w:sz w:val="24"/>
          <w:szCs w:val="24"/>
          <w:lang w:eastAsia="ru-RU"/>
        </w:rPr>
        <w:t>15</w:t>
      </w:r>
      <w:r w:rsidR="003903CE">
        <w:rPr>
          <w:rFonts w:ascii="Times New Roman" w:eastAsia="Times New Roman" w:hAnsi="Times New Roman" w:cs="Times New Roman"/>
          <w:sz w:val="24"/>
          <w:szCs w:val="24"/>
          <w:lang w:eastAsia="ru-RU"/>
        </w:rPr>
        <w:t>.1</w:t>
      </w:r>
      <w:r w:rsidR="00C4658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.2018</w:t>
      </w:r>
      <w:r w:rsidRPr="009F4C7F">
        <w:rPr>
          <w:rFonts w:ascii="Times New Roman" w:eastAsia="Times New Roman" w:hAnsi="Times New Roman" w:cs="Times New Roman"/>
          <w:sz w:val="24"/>
          <w:szCs w:val="24"/>
          <w:lang w:eastAsia="ru-RU"/>
        </w:rPr>
        <w:t xml:space="preserve"> г.</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ул. Школьная, д.1</w:t>
      </w:r>
      <w:r w:rsidRPr="009F4C7F">
        <w:rPr>
          <w:rFonts w:ascii="Times New Roman" w:eastAsia="Times New Roman" w:hAnsi="Times New Roman" w:cs="Times New Roman"/>
          <w:lang w:eastAsia="ru-RU"/>
        </w:rPr>
        <w:t xml:space="preserve">    </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p>
    <w:p w:rsidR="00A16D09" w:rsidRDefault="00A16D09"/>
    <w:p w:rsidR="00A16D09" w:rsidRDefault="00A16D09"/>
    <w:sectPr w:rsidR="00A16D09" w:rsidSect="008E4DFF">
      <w:headerReference w:type="default" r:id="rId10"/>
      <w:footerReference w:type="default" r:id="rId11"/>
      <w:headerReference w:type="first" r:id="rId12"/>
      <w:footerReference w:type="first" r:id="rId13"/>
      <w:pgSz w:w="11905" w:h="16837"/>
      <w:pgMar w:top="709" w:right="565" w:bottom="568"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C1" w:rsidRDefault="002630C1">
      <w:pPr>
        <w:spacing w:after="0" w:line="240" w:lineRule="auto"/>
      </w:pPr>
      <w:r>
        <w:separator/>
      </w:r>
    </w:p>
  </w:endnote>
  <w:endnote w:type="continuationSeparator" w:id="0">
    <w:p w:rsidR="002630C1" w:rsidRDefault="0026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C1" w:rsidRDefault="002630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C1" w:rsidRDefault="00263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C1" w:rsidRDefault="002630C1">
      <w:pPr>
        <w:spacing w:after="0" w:line="240" w:lineRule="auto"/>
      </w:pPr>
      <w:r>
        <w:separator/>
      </w:r>
    </w:p>
  </w:footnote>
  <w:footnote w:type="continuationSeparator" w:id="0">
    <w:p w:rsidR="002630C1" w:rsidRDefault="00263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C1" w:rsidRDefault="002630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C1" w:rsidRDefault="002630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2">
    <w:nsid w:val="664F23A7"/>
    <w:multiLevelType w:val="hybridMultilevel"/>
    <w:tmpl w:val="C550119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35"/>
    <w:rsid w:val="0007432D"/>
    <w:rsid w:val="001F53E5"/>
    <w:rsid w:val="002630C1"/>
    <w:rsid w:val="003903CE"/>
    <w:rsid w:val="00392DCF"/>
    <w:rsid w:val="00587C93"/>
    <w:rsid w:val="0060050D"/>
    <w:rsid w:val="007E31AF"/>
    <w:rsid w:val="0086264C"/>
    <w:rsid w:val="008E4DFF"/>
    <w:rsid w:val="00A16D09"/>
    <w:rsid w:val="00C46589"/>
    <w:rsid w:val="00D170D5"/>
    <w:rsid w:val="00ED04A1"/>
    <w:rsid w:val="00F04DC2"/>
    <w:rsid w:val="00F33CF5"/>
    <w:rsid w:val="00FB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D09"/>
  </w:style>
  <w:style w:type="paragraph" w:styleId="a5">
    <w:name w:val="footer"/>
    <w:basedOn w:val="a"/>
    <w:link w:val="a6"/>
    <w:uiPriority w:val="99"/>
    <w:semiHidden/>
    <w:unhideWhenUsed/>
    <w:rsid w:val="00A16D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D09"/>
  </w:style>
  <w:style w:type="paragraph" w:styleId="a7">
    <w:name w:val="No Spacing"/>
    <w:uiPriority w:val="1"/>
    <w:qFormat/>
    <w:rsid w:val="00A16D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D09"/>
  </w:style>
  <w:style w:type="paragraph" w:styleId="a5">
    <w:name w:val="footer"/>
    <w:basedOn w:val="a"/>
    <w:link w:val="a6"/>
    <w:uiPriority w:val="99"/>
    <w:semiHidden/>
    <w:unhideWhenUsed/>
    <w:rsid w:val="00A16D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D09"/>
  </w:style>
  <w:style w:type="paragraph" w:styleId="a7">
    <w:name w:val="No Spacing"/>
    <w:uiPriority w:val="1"/>
    <w:qFormat/>
    <w:rsid w:val="00A16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23118">
      <w:bodyDiv w:val="1"/>
      <w:marLeft w:val="0"/>
      <w:marRight w:val="0"/>
      <w:marTop w:val="0"/>
      <w:marBottom w:val="0"/>
      <w:divBdr>
        <w:top w:val="none" w:sz="0" w:space="0" w:color="auto"/>
        <w:left w:val="none" w:sz="0" w:space="0" w:color="auto"/>
        <w:bottom w:val="none" w:sz="0" w:space="0" w:color="auto"/>
        <w:right w:val="none" w:sz="0" w:space="0" w:color="auto"/>
      </w:divBdr>
    </w:div>
    <w:div w:id="20961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C448A5C986891EDD145495EDBD150F7E4BA0695207ED7916D06C85EA11E7DAD3B4F0620C6704E17f5u6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14EA-F295-42E3-83BF-61C540E0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12</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2018-08-24T13:23:00Z</dcterms:created>
  <dcterms:modified xsi:type="dcterms:W3CDTF">2018-12-06T09:21:00Z</dcterms:modified>
</cp:coreProperties>
</file>