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4ED" w:rsidRDefault="003224ED" w:rsidP="003224ED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3224ED" w:rsidRDefault="00807D52" w:rsidP="003224ED">
      <w:pPr>
        <w:jc w:val="center"/>
        <w:rPr>
          <w:b/>
          <w:spacing w:val="24"/>
          <w:sz w:val="16"/>
          <w:szCs w:val="16"/>
        </w:rPr>
      </w:pPr>
      <w:bookmarkStart w:id="0" w:name="_GoBack"/>
      <w:bookmarkEnd w:id="0"/>
      <w:r>
        <w:rPr>
          <w:b/>
          <w:spacing w:val="24"/>
          <w:sz w:val="16"/>
          <w:szCs w:val="16"/>
        </w:rPr>
        <w:t xml:space="preserve"> </w:t>
      </w:r>
      <w:r w:rsidR="003224ED">
        <w:rPr>
          <w:b/>
          <w:spacing w:val="24"/>
          <w:sz w:val="16"/>
          <w:szCs w:val="16"/>
        </w:rPr>
        <w:t xml:space="preserve">«ПАРЗИ» МУНИЦИПАЛ КЫЛДЫТЭТЛЭН АДМИНИСТРАЦИЕЗ </w:t>
      </w:r>
    </w:p>
    <w:p w:rsidR="003224ED" w:rsidRDefault="003224ED" w:rsidP="003224ED">
      <w:pPr>
        <w:jc w:val="center"/>
      </w:pPr>
    </w:p>
    <w:p w:rsidR="003224ED" w:rsidRDefault="003224ED" w:rsidP="003224ED">
      <w:pPr>
        <w:jc w:val="center"/>
        <w:rPr>
          <w:szCs w:val="20"/>
        </w:rPr>
      </w:pPr>
    </w:p>
    <w:p w:rsidR="003224ED" w:rsidRDefault="003224ED" w:rsidP="003224ED">
      <w:pPr>
        <w:pStyle w:val="a5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3224ED" w:rsidRDefault="003224ED" w:rsidP="003224ED">
      <w:pPr>
        <w:jc w:val="center"/>
      </w:pPr>
    </w:p>
    <w:p w:rsidR="003224ED" w:rsidRDefault="003224ED" w:rsidP="003224ED">
      <w:pPr>
        <w:jc w:val="center"/>
        <w:rPr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5"/>
      </w:tblGrid>
      <w:tr w:rsidR="003224ED" w:rsidRPr="00E0737D" w:rsidTr="0039246E">
        <w:tc>
          <w:tcPr>
            <w:tcW w:w="4785" w:type="dxa"/>
          </w:tcPr>
          <w:p w:rsidR="003224ED" w:rsidRPr="00E0737D" w:rsidRDefault="009735F9" w:rsidP="00787F3F">
            <w:pPr>
              <w:pStyle w:val="1"/>
              <w:tabs>
                <w:tab w:val="left" w:pos="708"/>
              </w:tabs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 ноября 201</w:t>
            </w:r>
            <w:r w:rsidR="00787F3F">
              <w:rPr>
                <w:bCs/>
                <w:sz w:val="24"/>
                <w:szCs w:val="24"/>
              </w:rPr>
              <w:t>7</w:t>
            </w:r>
            <w:r w:rsidR="003224ED" w:rsidRPr="00E0737D">
              <w:rPr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4786" w:type="dxa"/>
          </w:tcPr>
          <w:p w:rsidR="003224ED" w:rsidRPr="00E0737D" w:rsidRDefault="009735F9" w:rsidP="00787F3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r w:rsidR="00787F3F">
              <w:rPr>
                <w:b/>
                <w:bCs/>
              </w:rPr>
              <w:t>48</w:t>
            </w:r>
          </w:p>
        </w:tc>
      </w:tr>
    </w:tbl>
    <w:p w:rsidR="003224ED" w:rsidRDefault="003224ED" w:rsidP="003224ED">
      <w:pPr>
        <w:jc w:val="center"/>
        <w:rPr>
          <w:b/>
          <w:bCs/>
        </w:rPr>
      </w:pPr>
      <w:r>
        <w:rPr>
          <w:b/>
          <w:bCs/>
        </w:rPr>
        <w:t>с.Парзи</w:t>
      </w:r>
    </w:p>
    <w:p w:rsidR="003224ED" w:rsidRDefault="003224ED" w:rsidP="003224ED">
      <w:pPr>
        <w:pStyle w:val="a3"/>
      </w:pPr>
    </w:p>
    <w:p w:rsidR="003224ED" w:rsidRDefault="003224ED" w:rsidP="003224ED">
      <w:pPr>
        <w:pStyle w:val="a3"/>
      </w:pPr>
    </w:p>
    <w:p w:rsidR="003224ED" w:rsidRDefault="003224ED" w:rsidP="003224ED">
      <w:pPr>
        <w:pStyle w:val="a3"/>
      </w:pPr>
      <w:r>
        <w:t>Об итогах  конкурса по благоустройству</w:t>
      </w:r>
    </w:p>
    <w:p w:rsidR="003224ED" w:rsidRDefault="003224ED" w:rsidP="003224ED">
      <w:pPr>
        <w:pStyle w:val="a3"/>
      </w:pPr>
      <w:r>
        <w:t xml:space="preserve"> территории МО «Парзинское» в 201</w:t>
      </w:r>
      <w:r w:rsidR="00787F3F">
        <w:t>7</w:t>
      </w:r>
      <w:r>
        <w:t xml:space="preserve"> году</w:t>
      </w:r>
    </w:p>
    <w:p w:rsidR="003224ED" w:rsidRDefault="003224ED" w:rsidP="003224ED">
      <w:pPr>
        <w:pStyle w:val="a3"/>
        <w:rPr>
          <w:b w:val="0"/>
          <w:bCs/>
        </w:rPr>
      </w:pPr>
    </w:p>
    <w:p w:rsidR="003224ED" w:rsidRDefault="003224ED" w:rsidP="003224ED">
      <w:pPr>
        <w:pStyle w:val="a3"/>
        <w:jc w:val="both"/>
      </w:pPr>
      <w:r w:rsidRPr="002C48DA">
        <w:rPr>
          <w:b w:val="0"/>
          <w:bCs/>
        </w:rPr>
        <w:tab/>
        <w:t xml:space="preserve">В соответствии с постановлением  </w:t>
      </w:r>
      <w:r>
        <w:rPr>
          <w:b w:val="0"/>
        </w:rPr>
        <w:t>Администрации</w:t>
      </w:r>
      <w:r w:rsidRPr="002C48DA">
        <w:rPr>
          <w:b w:val="0"/>
        </w:rPr>
        <w:t xml:space="preserve"> МО «Парзинское» № </w:t>
      </w:r>
      <w:r w:rsidR="00C53DA4">
        <w:rPr>
          <w:b w:val="0"/>
        </w:rPr>
        <w:t>2</w:t>
      </w:r>
      <w:r w:rsidR="00787F3F">
        <w:rPr>
          <w:b w:val="0"/>
        </w:rPr>
        <w:t>3</w:t>
      </w:r>
      <w:r>
        <w:rPr>
          <w:b w:val="0"/>
        </w:rPr>
        <w:t xml:space="preserve"> </w:t>
      </w:r>
      <w:r w:rsidRPr="002C48DA">
        <w:rPr>
          <w:b w:val="0"/>
        </w:rPr>
        <w:t xml:space="preserve">от </w:t>
      </w:r>
      <w:r w:rsidR="00787F3F">
        <w:rPr>
          <w:b w:val="0"/>
        </w:rPr>
        <w:t>23</w:t>
      </w:r>
      <w:r w:rsidR="00C53DA4">
        <w:rPr>
          <w:b w:val="0"/>
        </w:rPr>
        <w:t>.0</w:t>
      </w:r>
      <w:r w:rsidR="00787F3F">
        <w:rPr>
          <w:b w:val="0"/>
        </w:rPr>
        <w:t>5</w:t>
      </w:r>
      <w:r w:rsidR="00C53DA4">
        <w:rPr>
          <w:b w:val="0"/>
        </w:rPr>
        <w:t>.201</w:t>
      </w:r>
      <w:r w:rsidR="00787F3F">
        <w:rPr>
          <w:b w:val="0"/>
        </w:rPr>
        <w:t>7</w:t>
      </w:r>
      <w:r w:rsidRPr="002C48DA">
        <w:rPr>
          <w:b w:val="0"/>
        </w:rPr>
        <w:t xml:space="preserve"> г. «О проведении конкурса по благоустройству территории  муниципального образования «Парзинское» и  на основании протокола заседания комиссии</w:t>
      </w:r>
      <w:r w:rsidRPr="002C48DA">
        <w:rPr>
          <w:b w:val="0"/>
          <w:bCs/>
        </w:rPr>
        <w:t xml:space="preserve"> по</w:t>
      </w:r>
      <w:r w:rsidR="00C53DA4">
        <w:rPr>
          <w:b w:val="0"/>
          <w:bCs/>
        </w:rPr>
        <w:t xml:space="preserve"> благоустройству от 01.11.201</w:t>
      </w:r>
      <w:r w:rsidR="00787F3F">
        <w:rPr>
          <w:b w:val="0"/>
          <w:bCs/>
        </w:rPr>
        <w:t>7</w:t>
      </w:r>
      <w:r>
        <w:rPr>
          <w:b w:val="0"/>
          <w:bCs/>
        </w:rPr>
        <w:t xml:space="preserve"> г. </w:t>
      </w:r>
      <w:r>
        <w:rPr>
          <w:bCs/>
        </w:rPr>
        <w:t xml:space="preserve">Администрация </w:t>
      </w:r>
      <w:r w:rsidRPr="00F61C54">
        <w:rPr>
          <w:bCs/>
        </w:rPr>
        <w:t>муниципального образования «Парзинское»</w:t>
      </w:r>
      <w:r>
        <w:rPr>
          <w:bCs/>
        </w:rPr>
        <w:t xml:space="preserve"> </w:t>
      </w:r>
      <w:r>
        <w:t>ПОСТАНОВЛЯЕТ:</w:t>
      </w:r>
    </w:p>
    <w:p w:rsidR="003224ED" w:rsidRDefault="003224ED" w:rsidP="003224ED">
      <w:pPr>
        <w:numPr>
          <w:ilvl w:val="0"/>
          <w:numId w:val="1"/>
        </w:numPr>
        <w:jc w:val="both"/>
        <w:rPr>
          <w:bCs/>
        </w:rPr>
      </w:pPr>
      <w:r>
        <w:rPr>
          <w:bCs/>
        </w:rPr>
        <w:t xml:space="preserve">Признать </w:t>
      </w:r>
      <w:r w:rsidR="00C53DA4">
        <w:rPr>
          <w:bCs/>
        </w:rPr>
        <w:t>победителями конкурса в 201</w:t>
      </w:r>
      <w:r w:rsidR="00787F3F">
        <w:rPr>
          <w:bCs/>
        </w:rPr>
        <w:t>7</w:t>
      </w:r>
      <w:r w:rsidR="00C53DA4">
        <w:rPr>
          <w:bCs/>
        </w:rPr>
        <w:t xml:space="preserve"> году с вручением </w:t>
      </w:r>
      <w:r w:rsidR="00787F3F">
        <w:rPr>
          <w:bCs/>
        </w:rPr>
        <w:t>грамот</w:t>
      </w:r>
      <w:r>
        <w:rPr>
          <w:bCs/>
        </w:rPr>
        <w:t>:</w:t>
      </w:r>
    </w:p>
    <w:p w:rsidR="003224ED" w:rsidRDefault="003224ED" w:rsidP="003224ED">
      <w:pPr>
        <w:ind w:firstLine="900"/>
        <w:jc w:val="both"/>
        <w:rPr>
          <w:bCs/>
        </w:rPr>
      </w:pPr>
      <w:r>
        <w:rPr>
          <w:bCs/>
        </w:rPr>
        <w:t xml:space="preserve">1.1 в  номинации  «Лучший палисадник (цветник)»: </w:t>
      </w:r>
    </w:p>
    <w:p w:rsidR="003224ED" w:rsidRDefault="003224ED" w:rsidP="003224ED">
      <w:pPr>
        <w:tabs>
          <w:tab w:val="left" w:pos="720"/>
          <w:tab w:val="left" w:pos="900"/>
        </w:tabs>
        <w:ind w:firstLine="360"/>
        <w:jc w:val="both"/>
        <w:rPr>
          <w:bCs/>
        </w:rPr>
      </w:pPr>
      <w:r>
        <w:rPr>
          <w:bCs/>
        </w:rPr>
        <w:t>1) 1 место – палисадник</w:t>
      </w:r>
      <w:r w:rsidR="00C53DA4">
        <w:rPr>
          <w:bCs/>
        </w:rPr>
        <w:t xml:space="preserve"> </w:t>
      </w:r>
      <w:proofErr w:type="spellStart"/>
      <w:r w:rsidR="00787F3F">
        <w:rPr>
          <w:bCs/>
        </w:rPr>
        <w:t>Гордин</w:t>
      </w:r>
      <w:r w:rsidR="00C53DA4">
        <w:rPr>
          <w:bCs/>
        </w:rPr>
        <w:t>ой</w:t>
      </w:r>
      <w:proofErr w:type="spellEnd"/>
      <w:r w:rsidR="00C53DA4">
        <w:rPr>
          <w:bCs/>
        </w:rPr>
        <w:t xml:space="preserve"> </w:t>
      </w:r>
      <w:r w:rsidR="00787F3F">
        <w:rPr>
          <w:bCs/>
        </w:rPr>
        <w:t>Розалии</w:t>
      </w:r>
      <w:r w:rsidR="00C53DA4">
        <w:rPr>
          <w:bCs/>
        </w:rPr>
        <w:t xml:space="preserve"> Николаевн</w:t>
      </w:r>
      <w:r w:rsidR="00787F3F">
        <w:rPr>
          <w:bCs/>
        </w:rPr>
        <w:t xml:space="preserve">ы (с.Парзи, </w:t>
      </w:r>
      <w:proofErr w:type="spellStart"/>
      <w:r w:rsidR="00787F3F">
        <w:rPr>
          <w:bCs/>
        </w:rPr>
        <w:t>ул.Удмуртская</w:t>
      </w:r>
      <w:proofErr w:type="spellEnd"/>
      <w:r w:rsidR="00787F3F">
        <w:rPr>
          <w:bCs/>
        </w:rPr>
        <w:t>, д.12, кв.2)</w:t>
      </w:r>
      <w:r>
        <w:rPr>
          <w:bCs/>
        </w:rPr>
        <w:t>;</w:t>
      </w:r>
    </w:p>
    <w:p w:rsidR="003224ED" w:rsidRDefault="003224ED" w:rsidP="003224ED">
      <w:pPr>
        <w:tabs>
          <w:tab w:val="left" w:pos="720"/>
          <w:tab w:val="left" w:pos="900"/>
        </w:tabs>
        <w:ind w:firstLine="360"/>
        <w:jc w:val="both"/>
        <w:rPr>
          <w:bCs/>
        </w:rPr>
      </w:pPr>
      <w:r>
        <w:rPr>
          <w:bCs/>
        </w:rPr>
        <w:t xml:space="preserve">2) 2 место – палисадник </w:t>
      </w:r>
      <w:r w:rsidR="00787F3F">
        <w:rPr>
          <w:bCs/>
        </w:rPr>
        <w:t>Пономаревой</w:t>
      </w:r>
      <w:r w:rsidR="00C53DA4">
        <w:rPr>
          <w:bCs/>
        </w:rPr>
        <w:t xml:space="preserve"> Людмилы </w:t>
      </w:r>
      <w:r w:rsidR="00787F3F">
        <w:rPr>
          <w:bCs/>
        </w:rPr>
        <w:t>Николае</w:t>
      </w:r>
      <w:r w:rsidR="00C53DA4">
        <w:rPr>
          <w:bCs/>
        </w:rPr>
        <w:t xml:space="preserve">вны </w:t>
      </w:r>
      <w:r w:rsidR="00D955E0">
        <w:rPr>
          <w:bCs/>
        </w:rPr>
        <w:t>(</w:t>
      </w:r>
      <w:proofErr w:type="spellStart"/>
      <w:r w:rsidR="00D955E0">
        <w:rPr>
          <w:bCs/>
        </w:rPr>
        <w:t>ул.Удмуртская</w:t>
      </w:r>
      <w:proofErr w:type="spellEnd"/>
      <w:r w:rsidR="00D955E0">
        <w:rPr>
          <w:bCs/>
        </w:rPr>
        <w:t>, д.1</w:t>
      </w:r>
      <w:r w:rsidR="0068122F">
        <w:rPr>
          <w:bCs/>
        </w:rPr>
        <w:t>0</w:t>
      </w:r>
      <w:r w:rsidR="00D955E0">
        <w:rPr>
          <w:bCs/>
        </w:rPr>
        <w:t>, кв.</w:t>
      </w:r>
      <w:r w:rsidR="0068122F">
        <w:rPr>
          <w:bCs/>
        </w:rPr>
        <w:t>1</w:t>
      </w:r>
      <w:r w:rsidR="00D955E0">
        <w:rPr>
          <w:bCs/>
        </w:rPr>
        <w:t>);</w:t>
      </w:r>
    </w:p>
    <w:p w:rsidR="003224ED" w:rsidRDefault="003224ED" w:rsidP="003224ED">
      <w:pPr>
        <w:tabs>
          <w:tab w:val="left" w:pos="720"/>
          <w:tab w:val="left" w:pos="900"/>
        </w:tabs>
        <w:ind w:firstLine="360"/>
        <w:jc w:val="both"/>
        <w:rPr>
          <w:bCs/>
        </w:rPr>
      </w:pPr>
      <w:r>
        <w:rPr>
          <w:bCs/>
        </w:rPr>
        <w:t xml:space="preserve">3) 3 место – палисадник </w:t>
      </w:r>
      <w:r w:rsidR="00D955E0">
        <w:rPr>
          <w:bCs/>
        </w:rPr>
        <w:t>Королевой Ольги Леонидовны</w:t>
      </w:r>
      <w:r w:rsidR="00C53DA4">
        <w:rPr>
          <w:bCs/>
        </w:rPr>
        <w:t xml:space="preserve"> </w:t>
      </w:r>
      <w:r>
        <w:rPr>
          <w:bCs/>
        </w:rPr>
        <w:t>(д.</w:t>
      </w:r>
      <w:r w:rsidR="00D955E0">
        <w:rPr>
          <w:bCs/>
        </w:rPr>
        <w:t>Озегвай</w:t>
      </w:r>
      <w:r w:rsidR="00C53DA4">
        <w:rPr>
          <w:bCs/>
        </w:rPr>
        <w:t>, ул.</w:t>
      </w:r>
      <w:r w:rsidR="00D955E0">
        <w:rPr>
          <w:bCs/>
        </w:rPr>
        <w:t xml:space="preserve"> Восточная</w:t>
      </w:r>
      <w:r w:rsidR="00C53DA4">
        <w:rPr>
          <w:bCs/>
        </w:rPr>
        <w:t>, д.</w:t>
      </w:r>
      <w:r w:rsidR="00D955E0">
        <w:rPr>
          <w:bCs/>
        </w:rPr>
        <w:t>3</w:t>
      </w:r>
      <w:r>
        <w:rPr>
          <w:bCs/>
        </w:rPr>
        <w:t>);</w:t>
      </w:r>
    </w:p>
    <w:p w:rsidR="003224ED" w:rsidRDefault="003224ED" w:rsidP="003224ED">
      <w:pPr>
        <w:jc w:val="both"/>
        <w:rPr>
          <w:bCs/>
        </w:rPr>
      </w:pPr>
    </w:p>
    <w:p w:rsidR="003224ED" w:rsidRDefault="003224ED" w:rsidP="003224ED">
      <w:pPr>
        <w:ind w:firstLine="900"/>
        <w:jc w:val="both"/>
        <w:rPr>
          <w:bCs/>
        </w:rPr>
      </w:pPr>
      <w:r>
        <w:rPr>
          <w:bCs/>
        </w:rPr>
        <w:t>1.2 в  номинации  «Лучшая усадьба»:</w:t>
      </w:r>
      <w:r w:rsidRPr="00F41887">
        <w:rPr>
          <w:bCs/>
        </w:rPr>
        <w:t xml:space="preserve"> </w:t>
      </w:r>
    </w:p>
    <w:p w:rsidR="003224ED" w:rsidRDefault="003224ED" w:rsidP="003224ED">
      <w:pPr>
        <w:numPr>
          <w:ilvl w:val="1"/>
          <w:numId w:val="1"/>
        </w:numPr>
        <w:tabs>
          <w:tab w:val="clear" w:pos="1440"/>
          <w:tab w:val="num" w:pos="0"/>
          <w:tab w:val="left" w:pos="900"/>
          <w:tab w:val="left" w:pos="1800"/>
        </w:tabs>
        <w:ind w:left="0" w:firstLine="360"/>
        <w:jc w:val="both"/>
        <w:rPr>
          <w:bCs/>
        </w:rPr>
      </w:pPr>
      <w:r>
        <w:rPr>
          <w:bCs/>
        </w:rPr>
        <w:t xml:space="preserve">1 место – усадьба </w:t>
      </w:r>
      <w:r w:rsidR="00D955E0">
        <w:rPr>
          <w:bCs/>
        </w:rPr>
        <w:t xml:space="preserve">Кравченко </w:t>
      </w:r>
      <w:proofErr w:type="spellStart"/>
      <w:r w:rsidR="00D955E0">
        <w:rPr>
          <w:bCs/>
        </w:rPr>
        <w:t>Апполинарии</w:t>
      </w:r>
      <w:proofErr w:type="spellEnd"/>
      <w:r w:rsidR="00D955E0">
        <w:rPr>
          <w:bCs/>
        </w:rPr>
        <w:t xml:space="preserve"> Всеволодовны</w:t>
      </w:r>
      <w:r w:rsidR="00787F3F">
        <w:rPr>
          <w:bCs/>
        </w:rPr>
        <w:t xml:space="preserve"> </w:t>
      </w:r>
      <w:r w:rsidR="001C5FA8">
        <w:rPr>
          <w:bCs/>
        </w:rPr>
        <w:t>(с.Парзи, ул.</w:t>
      </w:r>
      <w:r w:rsidR="00D955E0">
        <w:rPr>
          <w:bCs/>
        </w:rPr>
        <w:t>20 лет Совхоза</w:t>
      </w:r>
      <w:r w:rsidR="001C5FA8">
        <w:rPr>
          <w:bCs/>
        </w:rPr>
        <w:t>, д.3, кв.</w:t>
      </w:r>
      <w:r w:rsidR="00D955E0">
        <w:rPr>
          <w:bCs/>
        </w:rPr>
        <w:t>2</w:t>
      </w:r>
      <w:r>
        <w:rPr>
          <w:bCs/>
        </w:rPr>
        <w:t>);</w:t>
      </w:r>
    </w:p>
    <w:p w:rsidR="003224ED" w:rsidRDefault="003224ED" w:rsidP="003224ED">
      <w:pPr>
        <w:numPr>
          <w:ilvl w:val="1"/>
          <w:numId w:val="1"/>
        </w:numPr>
        <w:tabs>
          <w:tab w:val="clear" w:pos="1440"/>
          <w:tab w:val="num" w:pos="0"/>
          <w:tab w:val="left" w:pos="900"/>
          <w:tab w:val="left" w:pos="1800"/>
        </w:tabs>
        <w:ind w:left="0" w:firstLine="360"/>
        <w:jc w:val="both"/>
        <w:rPr>
          <w:bCs/>
        </w:rPr>
      </w:pPr>
      <w:r>
        <w:rPr>
          <w:bCs/>
        </w:rPr>
        <w:t xml:space="preserve">2 место – усадьба </w:t>
      </w:r>
      <w:proofErr w:type="spellStart"/>
      <w:r w:rsidR="00D955E0">
        <w:rPr>
          <w:bCs/>
        </w:rPr>
        <w:t>Ильметовой</w:t>
      </w:r>
      <w:proofErr w:type="spellEnd"/>
      <w:r w:rsidR="00D955E0">
        <w:rPr>
          <w:bCs/>
        </w:rPr>
        <w:t xml:space="preserve"> Натальи Александровны</w:t>
      </w:r>
      <w:r w:rsidR="00675C1E">
        <w:rPr>
          <w:bCs/>
        </w:rPr>
        <w:t xml:space="preserve"> </w:t>
      </w:r>
      <w:r>
        <w:rPr>
          <w:bCs/>
        </w:rPr>
        <w:t>(</w:t>
      </w:r>
      <w:proofErr w:type="spellStart"/>
      <w:r w:rsidR="00675C1E">
        <w:rPr>
          <w:bCs/>
        </w:rPr>
        <w:t>д.Новые</w:t>
      </w:r>
      <w:proofErr w:type="spellEnd"/>
      <w:r w:rsidR="00675C1E">
        <w:rPr>
          <w:bCs/>
        </w:rPr>
        <w:t xml:space="preserve"> Парзи, </w:t>
      </w:r>
      <w:proofErr w:type="spellStart"/>
      <w:r w:rsidR="00675C1E">
        <w:rPr>
          <w:bCs/>
        </w:rPr>
        <w:t>ул.Сосновая</w:t>
      </w:r>
      <w:proofErr w:type="spellEnd"/>
      <w:r w:rsidR="00675C1E">
        <w:rPr>
          <w:bCs/>
        </w:rPr>
        <w:t>, д.</w:t>
      </w:r>
      <w:r w:rsidR="00D955E0">
        <w:rPr>
          <w:bCs/>
        </w:rPr>
        <w:t>6</w:t>
      </w:r>
      <w:r>
        <w:rPr>
          <w:bCs/>
        </w:rPr>
        <w:t>);</w:t>
      </w:r>
    </w:p>
    <w:p w:rsidR="003224ED" w:rsidRDefault="003224ED" w:rsidP="003224ED">
      <w:pPr>
        <w:numPr>
          <w:ilvl w:val="1"/>
          <w:numId w:val="1"/>
        </w:numPr>
        <w:tabs>
          <w:tab w:val="clear" w:pos="1440"/>
          <w:tab w:val="num" w:pos="0"/>
          <w:tab w:val="left" w:pos="900"/>
          <w:tab w:val="left" w:pos="1800"/>
        </w:tabs>
        <w:ind w:left="0" w:firstLine="360"/>
        <w:jc w:val="both"/>
        <w:rPr>
          <w:bCs/>
        </w:rPr>
      </w:pPr>
      <w:r>
        <w:rPr>
          <w:bCs/>
        </w:rPr>
        <w:t xml:space="preserve">3 место – усадьба </w:t>
      </w:r>
      <w:proofErr w:type="spellStart"/>
      <w:r w:rsidR="00D955E0">
        <w:rPr>
          <w:bCs/>
        </w:rPr>
        <w:t>Шуклиных</w:t>
      </w:r>
      <w:proofErr w:type="spellEnd"/>
      <w:r w:rsidR="00D955E0">
        <w:rPr>
          <w:bCs/>
        </w:rPr>
        <w:t xml:space="preserve"> Любови Анатольевны и Алексея Геннадьевича</w:t>
      </w:r>
      <w:r w:rsidR="00675C1E">
        <w:rPr>
          <w:bCs/>
        </w:rPr>
        <w:t xml:space="preserve"> </w:t>
      </w:r>
      <w:r>
        <w:rPr>
          <w:bCs/>
        </w:rPr>
        <w:t>(</w:t>
      </w:r>
      <w:r w:rsidR="00D955E0">
        <w:rPr>
          <w:bCs/>
        </w:rPr>
        <w:t>с.Парзи</w:t>
      </w:r>
      <w:r w:rsidR="00675C1E">
        <w:rPr>
          <w:bCs/>
        </w:rPr>
        <w:t xml:space="preserve">, </w:t>
      </w:r>
      <w:proofErr w:type="spellStart"/>
      <w:r w:rsidR="00675C1E">
        <w:rPr>
          <w:bCs/>
        </w:rPr>
        <w:t>ул.</w:t>
      </w:r>
      <w:r w:rsidR="00D955E0">
        <w:rPr>
          <w:bCs/>
        </w:rPr>
        <w:t>Школьная</w:t>
      </w:r>
      <w:proofErr w:type="spellEnd"/>
      <w:r w:rsidR="00675C1E">
        <w:rPr>
          <w:bCs/>
        </w:rPr>
        <w:t>, д.</w:t>
      </w:r>
      <w:r w:rsidR="00D955E0">
        <w:rPr>
          <w:bCs/>
        </w:rPr>
        <w:t>27</w:t>
      </w:r>
      <w:r>
        <w:rPr>
          <w:bCs/>
        </w:rPr>
        <w:t>)</w:t>
      </w:r>
    </w:p>
    <w:p w:rsidR="003224ED" w:rsidRDefault="003224ED" w:rsidP="003224ED">
      <w:pPr>
        <w:tabs>
          <w:tab w:val="left" w:pos="900"/>
          <w:tab w:val="left" w:pos="1800"/>
        </w:tabs>
        <w:jc w:val="both"/>
        <w:rPr>
          <w:bCs/>
        </w:rPr>
      </w:pPr>
    </w:p>
    <w:p w:rsidR="003224ED" w:rsidRDefault="003224ED" w:rsidP="003224ED">
      <w:pPr>
        <w:jc w:val="both"/>
        <w:rPr>
          <w:bCs/>
        </w:rPr>
      </w:pPr>
    </w:p>
    <w:p w:rsidR="003224ED" w:rsidRPr="00825CE3" w:rsidRDefault="003224ED" w:rsidP="003224ED">
      <w:pPr>
        <w:numPr>
          <w:ilvl w:val="0"/>
          <w:numId w:val="1"/>
        </w:numPr>
        <w:jc w:val="both"/>
        <w:rPr>
          <w:bCs/>
        </w:rPr>
      </w:pPr>
      <w:r>
        <w:t>Награждение победителей произвести на мероприятии, посвящ</w:t>
      </w:r>
      <w:r w:rsidR="00190026">
        <w:t>енном Дню государственности УР  0</w:t>
      </w:r>
      <w:r w:rsidR="00787F3F">
        <w:t>3</w:t>
      </w:r>
      <w:r w:rsidR="00190026">
        <w:t>.11.201</w:t>
      </w:r>
      <w:r w:rsidR="00787F3F">
        <w:t>7</w:t>
      </w:r>
      <w:r>
        <w:t xml:space="preserve">  г.</w:t>
      </w:r>
    </w:p>
    <w:p w:rsidR="003224ED" w:rsidRDefault="003224ED" w:rsidP="003224ED">
      <w:pPr>
        <w:jc w:val="both"/>
      </w:pPr>
    </w:p>
    <w:p w:rsidR="00C017D4" w:rsidRDefault="00C017D4" w:rsidP="003224ED">
      <w:pPr>
        <w:jc w:val="both"/>
      </w:pPr>
    </w:p>
    <w:p w:rsidR="003224ED" w:rsidRDefault="00787F3F" w:rsidP="003224ED">
      <w:pPr>
        <w:rPr>
          <w:b/>
        </w:rPr>
      </w:pPr>
      <w:proofErr w:type="spellStart"/>
      <w:r>
        <w:rPr>
          <w:b/>
        </w:rPr>
        <w:t>И.о</w:t>
      </w:r>
      <w:proofErr w:type="spellEnd"/>
      <w:r>
        <w:rPr>
          <w:b/>
        </w:rPr>
        <w:t xml:space="preserve">. </w:t>
      </w:r>
      <w:r w:rsidR="003224ED" w:rsidRPr="00F36D11">
        <w:rPr>
          <w:b/>
        </w:rPr>
        <w:t>Глав</w:t>
      </w:r>
      <w:r>
        <w:rPr>
          <w:b/>
        </w:rPr>
        <w:t>ы Администрации</w:t>
      </w:r>
      <w:r w:rsidR="003224ED" w:rsidRPr="00F36D11">
        <w:rPr>
          <w:b/>
        </w:rPr>
        <w:t xml:space="preserve"> муниципального </w:t>
      </w:r>
    </w:p>
    <w:p w:rsidR="003224ED" w:rsidRPr="00B84124" w:rsidRDefault="003224ED" w:rsidP="003224ED">
      <w:pPr>
        <w:rPr>
          <w:b/>
        </w:rPr>
      </w:pPr>
      <w:r w:rsidRPr="00F36D11">
        <w:rPr>
          <w:b/>
        </w:rPr>
        <w:t xml:space="preserve">образования «Парзинское»                                     </w:t>
      </w:r>
      <w:r>
        <w:rPr>
          <w:b/>
        </w:rPr>
        <w:t xml:space="preserve">            </w:t>
      </w:r>
      <w:r w:rsidRPr="00F36D11">
        <w:rPr>
          <w:b/>
        </w:rPr>
        <w:t xml:space="preserve"> </w:t>
      </w:r>
      <w:r w:rsidR="00807D52">
        <w:rPr>
          <w:b/>
        </w:rPr>
        <w:t xml:space="preserve">            </w:t>
      </w:r>
      <w:proofErr w:type="spellStart"/>
      <w:r w:rsidR="00787F3F">
        <w:rPr>
          <w:b/>
        </w:rPr>
        <w:t>Е</w:t>
      </w:r>
      <w:r w:rsidR="00764E9F">
        <w:rPr>
          <w:b/>
        </w:rPr>
        <w:t>.</w:t>
      </w:r>
      <w:r w:rsidR="00787F3F">
        <w:rPr>
          <w:b/>
        </w:rPr>
        <w:t>Е</w:t>
      </w:r>
      <w:r w:rsidR="00764E9F">
        <w:rPr>
          <w:b/>
        </w:rPr>
        <w:t>.</w:t>
      </w:r>
      <w:r w:rsidR="00787F3F">
        <w:rPr>
          <w:b/>
        </w:rPr>
        <w:t>Наговицына</w:t>
      </w:r>
      <w:proofErr w:type="spellEnd"/>
    </w:p>
    <w:p w:rsidR="00304DBD" w:rsidRDefault="00304DBD"/>
    <w:sectPr w:rsidR="00304DBD" w:rsidSect="00815CCE">
      <w:pgSz w:w="11906" w:h="16838"/>
      <w:pgMar w:top="540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B5EC0"/>
    <w:multiLevelType w:val="hybridMultilevel"/>
    <w:tmpl w:val="90082F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8FCEAD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4ED"/>
    <w:rsid w:val="00053D43"/>
    <w:rsid w:val="00190026"/>
    <w:rsid w:val="001C5FA8"/>
    <w:rsid w:val="00304DBD"/>
    <w:rsid w:val="003224ED"/>
    <w:rsid w:val="00451ACA"/>
    <w:rsid w:val="00675C1E"/>
    <w:rsid w:val="0068122F"/>
    <w:rsid w:val="00764E9F"/>
    <w:rsid w:val="00787F3F"/>
    <w:rsid w:val="00807D52"/>
    <w:rsid w:val="00930BC9"/>
    <w:rsid w:val="009735F9"/>
    <w:rsid w:val="00C017D4"/>
    <w:rsid w:val="00C53DA4"/>
    <w:rsid w:val="00D95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4ED"/>
    <w:pPr>
      <w:keepNext/>
      <w:outlineLvl w:val="0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4ED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224ED"/>
    <w:rPr>
      <w:b/>
    </w:rPr>
  </w:style>
  <w:style w:type="character" w:customStyle="1" w:styleId="a4">
    <w:name w:val="Основной текст Знак"/>
    <w:basedOn w:val="a0"/>
    <w:link w:val="a3"/>
    <w:rsid w:val="003224E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3224ED"/>
    <w:pPr>
      <w:jc w:val="center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4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224ED"/>
    <w:pPr>
      <w:keepNext/>
      <w:outlineLvl w:val="0"/>
    </w:pPr>
    <w:rPr>
      <w:rFonts w:eastAsia="Arial Unicode MS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4ED"/>
    <w:rPr>
      <w:rFonts w:ascii="Times New Roman" w:eastAsia="Arial Unicode MS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3224ED"/>
    <w:rPr>
      <w:b/>
    </w:rPr>
  </w:style>
  <w:style w:type="character" w:customStyle="1" w:styleId="a4">
    <w:name w:val="Основной текст Знак"/>
    <w:basedOn w:val="a0"/>
    <w:link w:val="a3"/>
    <w:rsid w:val="003224E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caption"/>
    <w:basedOn w:val="a"/>
    <w:next w:val="a"/>
    <w:qFormat/>
    <w:rsid w:val="003224ED"/>
    <w:pPr>
      <w:jc w:val="center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2016-11-03T06:31:00Z</dcterms:created>
  <dcterms:modified xsi:type="dcterms:W3CDTF">2017-11-03T09:54:00Z</dcterms:modified>
</cp:coreProperties>
</file>