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r w:rsidR="00F3182D">
        <w:rPr>
          <w:b/>
          <w:sz w:val="28"/>
          <w:szCs w:val="28"/>
        </w:rPr>
        <w:t>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1997">
        <w:rPr>
          <w:b/>
          <w:sz w:val="28"/>
          <w:szCs w:val="28"/>
        </w:rPr>
        <w:t>2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3182D" w:rsidRDefault="00F3182D" w:rsidP="00F3182D">
      <w:pPr>
        <w:ind w:firstLine="709"/>
        <w:jc w:val="both"/>
        <w:rPr>
          <w:rFonts w:eastAsiaTheme="minorHAnsi"/>
          <w:bCs/>
          <w:lang w:eastAsia="en-US"/>
        </w:rPr>
      </w:pPr>
      <w:r>
        <w:t xml:space="preserve">Администрация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18:05:027001:446, площадью 502490 </w:t>
      </w:r>
      <w:proofErr w:type="spellStart"/>
      <w:r>
        <w:t>кв.м</w:t>
      </w:r>
      <w:proofErr w:type="spellEnd"/>
      <w:r>
        <w:t xml:space="preserve">., категория земель: земли сельскохозяйственного назначения, местоположение: </w:t>
      </w:r>
      <w:proofErr w:type="gramStart"/>
      <w:r>
        <w:t xml:space="preserve">Удмуртская Республика </w:t>
      </w:r>
      <w:proofErr w:type="spellStart"/>
      <w:r>
        <w:t>Глазовский</w:t>
      </w:r>
      <w:proofErr w:type="spellEnd"/>
      <w:r>
        <w:t xml:space="preserve"> район, разрешенное использование: выращивание зерновых и иных сельскохозяйственных культур (код 1.2)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сельскохозяйственным предприятиям, </w:t>
      </w:r>
      <w:r>
        <w:rPr>
          <w:rFonts w:eastAsiaTheme="minorHAnsi"/>
          <w:bCs/>
          <w:lang w:eastAsia="en-US"/>
        </w:rPr>
        <w:t>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proofErr w:type="gramEnd"/>
      <w:r>
        <w:rPr>
          <w:rFonts w:eastAsiaTheme="minorHAnsi"/>
          <w:bCs/>
          <w:lang w:eastAsia="en-US"/>
        </w:rPr>
        <w:t>, согласно п.8, ст.10 ФЗ от 24.07.2002 N 101-ФЗ "Об обороте земель сельскохозяйственного назначения", сроком на 5 лет.</w:t>
      </w:r>
    </w:p>
    <w:p w:rsidR="00F3182D" w:rsidRDefault="00F3182D" w:rsidP="00F3182D">
      <w:pPr>
        <w:ind w:firstLine="851"/>
        <w:jc w:val="both"/>
      </w:pPr>
      <w:proofErr w:type="gramStart"/>
      <w:r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>
        <w:rPr>
          <w:b/>
          <w:u w:val="single"/>
        </w:rPr>
        <w:t>с 22 февраля 2023 г.  по 23 марта 2023 года</w:t>
      </w:r>
      <w:r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адресу:</w:t>
      </w:r>
      <w:proofErr w:type="gramEnd"/>
      <w:r>
        <w:t xml:space="preserve"> </w:t>
      </w:r>
      <w:proofErr w:type="gramStart"/>
      <w:r>
        <w:t xml:space="preserve">УР, г. Глазов,  ул. М. Гвардии, д. 22а, </w:t>
      </w:r>
      <w:proofErr w:type="spellStart"/>
      <w:r>
        <w:t>каб</w:t>
      </w:r>
      <w:proofErr w:type="spellEnd"/>
      <w:r>
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>
        <w:rPr>
          <w:lang w:val="en-US"/>
        </w:rPr>
        <w:t>omsu</w:t>
      </w:r>
      <w:proofErr w:type="spellEnd"/>
      <w:r>
        <w:t>@</w:t>
      </w:r>
      <w:hyperlink r:id="rId10" w:history="1">
        <w:r>
          <w:rPr>
            <w:rStyle w:val="aa"/>
          </w:rPr>
          <w:t>glazrayon.ru</w:t>
        </w:r>
      </w:hyperlink>
      <w: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F3182D" w:rsidRDefault="00F3182D" w:rsidP="00F3182D">
      <w:pPr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F3182D" w:rsidRDefault="00F3182D" w:rsidP="00F3182D">
      <w:pPr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F3182D" w:rsidRDefault="00F3182D" w:rsidP="00F3182D">
      <w:pPr>
        <w:ind w:left="6171"/>
        <w:rPr>
          <w:sz w:val="22"/>
        </w:rPr>
      </w:pPr>
    </w:p>
    <w:p w:rsidR="00F3182D" w:rsidRDefault="00F3182D" w:rsidP="00F3182D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3182D" w:rsidRDefault="00F3182D" w:rsidP="00F3182D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F3182D" w:rsidRDefault="00F3182D" w:rsidP="00F3182D">
      <w:pPr>
        <w:autoSpaceDE w:val="0"/>
        <w:autoSpaceDN w:val="0"/>
        <w:adjustRightInd w:val="0"/>
        <w:ind w:firstLine="708"/>
        <w:jc w:val="both"/>
      </w:pPr>
      <w:r>
        <w:t xml:space="preserve">    </w:t>
      </w:r>
      <w:r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аренды земельного участка с кадастровым номером 18:05:027001:446,  из категории земли сельскохозяйственного назначения, площадью 502490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с разрешённым видом использования -  выращивание зерновых и иных сельскохозяйственных культур (код 1.2)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 </w:t>
      </w:r>
      <w:r>
        <w:rPr>
          <w:rFonts w:eastAsia="Calibri"/>
          <w:bCs/>
          <w:lang w:eastAsia="en-US"/>
        </w:rPr>
        <w:t>сельскохозяйственным организациями, субъектам малого и среднего предпринимательства, получающим</w:t>
      </w:r>
      <w:proofErr w:type="gramEnd"/>
      <w:r>
        <w:rPr>
          <w:rFonts w:eastAsia="Calibri"/>
          <w:bCs/>
          <w:lang w:eastAsia="en-US"/>
        </w:rPr>
        <w:t xml:space="preserve"> </w:t>
      </w:r>
      <w:proofErr w:type="gramStart"/>
      <w:r>
        <w:rPr>
          <w:rFonts w:eastAsia="Calibri"/>
          <w:bCs/>
          <w:lang w:eastAsia="en-US"/>
        </w:rPr>
        <w:t xml:space="preserve">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лет, </w:t>
      </w:r>
      <w:r>
        <w:t>сообщаю о намерении участвовать в аукционе  на право заключения договора аренды земельного участка.</w:t>
      </w:r>
      <w:proofErr w:type="gramEnd"/>
    </w:p>
    <w:p w:rsidR="00F3182D" w:rsidRDefault="00F3182D" w:rsidP="00F3182D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F3182D" w:rsidRDefault="00F3182D" w:rsidP="00F3182D">
      <w:pPr>
        <w:pStyle w:val="ae"/>
        <w:spacing w:line="360" w:lineRule="auto"/>
        <w:rPr>
          <w:rFonts w:cs="Times New Roman"/>
          <w:sz w:val="22"/>
          <w:szCs w:val="24"/>
        </w:rPr>
      </w:pPr>
    </w:p>
    <w:p w:rsidR="00F3182D" w:rsidRDefault="00F3182D" w:rsidP="00F3182D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F3182D" w:rsidRDefault="00F3182D" w:rsidP="00F3182D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JS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gvs3UNK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CC59JS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F3182D" w:rsidRDefault="00F3182D" w:rsidP="00F3182D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F3182D" w:rsidRDefault="00F3182D" w:rsidP="00F3182D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F3182D" w:rsidRDefault="00F3182D" w:rsidP="00F3182D">
      <w:pPr>
        <w:ind w:left="720"/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11430" t="10160" r="635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9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"/>
            </w:pict>
          </mc:Fallback>
        </mc:AlternateContent>
      </w:r>
    </w:p>
    <w:p w:rsidR="00F3182D" w:rsidRDefault="00F3182D" w:rsidP="00F3182D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F3182D" w:rsidRDefault="00F3182D" w:rsidP="00F3182D">
      <w:pPr>
        <w:jc w:val="right"/>
        <w:rPr>
          <w:b/>
          <w:color w:val="000000"/>
          <w:spacing w:val="-6"/>
          <w:sz w:val="20"/>
          <w:szCs w:val="20"/>
        </w:rPr>
      </w:pPr>
    </w:p>
    <w:p w:rsidR="00F3182D" w:rsidRDefault="00F3182D" w:rsidP="00F3182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иные документы, предоставляемые по желанию заявителя</w:t>
      </w:r>
    </w:p>
    <w:p w:rsidR="00F3182D" w:rsidRDefault="00F3182D" w:rsidP="00F3182D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F3182D" w:rsidRDefault="00F3182D" w:rsidP="00F3182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3182D" w:rsidRDefault="00F3182D" w:rsidP="00F3182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3182D" w:rsidRDefault="00F3182D" w:rsidP="00F3182D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F3182D" w:rsidRDefault="00F3182D" w:rsidP="00F3182D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OIUtXp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F3182D" w:rsidRDefault="00F3182D" w:rsidP="00F3182D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района;</w:t>
      </w:r>
    </w:p>
    <w:p w:rsidR="00F3182D" w:rsidRDefault="00F3182D" w:rsidP="00F3182D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F3182D" w:rsidRDefault="00F3182D" w:rsidP="00F3182D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F3182D" w:rsidRDefault="00F3182D" w:rsidP="00F3182D">
      <w:pPr>
        <w:jc w:val="center"/>
        <w:rPr>
          <w:b/>
          <w:bCs/>
          <w:sz w:val="22"/>
          <w:szCs w:val="22"/>
        </w:rPr>
      </w:pPr>
    </w:p>
    <w:p w:rsidR="00F3182D" w:rsidRDefault="00F3182D" w:rsidP="00F3182D">
      <w:pPr>
        <w:jc w:val="center"/>
        <w:rPr>
          <w:b/>
          <w:bCs/>
          <w:sz w:val="22"/>
          <w:szCs w:val="22"/>
        </w:rPr>
      </w:pPr>
    </w:p>
    <w:p w:rsidR="00F3182D" w:rsidRDefault="00F3182D" w:rsidP="00F3182D">
      <w:pPr>
        <w:jc w:val="center"/>
        <w:rPr>
          <w:b/>
          <w:bCs/>
          <w:sz w:val="22"/>
          <w:szCs w:val="22"/>
        </w:rPr>
      </w:pPr>
    </w:p>
    <w:p w:rsidR="00F3182D" w:rsidRDefault="00F3182D" w:rsidP="00F3182D">
      <w:pPr>
        <w:jc w:val="center"/>
        <w:rPr>
          <w:b/>
          <w:bCs/>
          <w:sz w:val="22"/>
          <w:szCs w:val="22"/>
        </w:rPr>
      </w:pPr>
    </w:p>
    <w:p w:rsidR="00F3182D" w:rsidRDefault="00F3182D" w:rsidP="00F318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F3182D" w:rsidRDefault="00F3182D" w:rsidP="00F318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F3182D" w:rsidRDefault="00F3182D" w:rsidP="00F3182D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F3182D" w:rsidRDefault="00F3182D" w:rsidP="00F3182D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F3182D" w:rsidRDefault="00F3182D" w:rsidP="00F3182D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F3182D" w:rsidRDefault="00F3182D" w:rsidP="00F3182D">
      <w:pPr>
        <w:jc w:val="center"/>
        <w:rPr>
          <w:i/>
          <w:iCs/>
          <w:color w:val="333333"/>
          <w:sz w:val="22"/>
          <w:szCs w:val="22"/>
        </w:rPr>
      </w:pP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F3182D" w:rsidRDefault="00F3182D" w:rsidP="00F31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 427621, г. Глазов, ул. М. Гвардии, д.22а, в целях предоставления муниципальных услуг.</w:t>
      </w:r>
    </w:p>
    <w:p w:rsidR="00F3182D" w:rsidRDefault="00F3182D" w:rsidP="00F3182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F3182D" w:rsidRDefault="00F3182D" w:rsidP="00F3182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F3182D" w:rsidRDefault="00F3182D" w:rsidP="00F3182D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F3182D" w:rsidRDefault="00F3182D" w:rsidP="00F3182D">
      <w:pPr>
        <w:ind w:firstLine="540"/>
        <w:jc w:val="both"/>
        <w:rPr>
          <w:sz w:val="22"/>
          <w:szCs w:val="22"/>
        </w:rPr>
      </w:pPr>
    </w:p>
    <w:p w:rsidR="00F3182D" w:rsidRDefault="00F3182D" w:rsidP="00F3182D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F3182D" w:rsidRDefault="00F3182D" w:rsidP="00F3182D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22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3962-B004-4D9A-A93F-BE79D774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56</cp:revision>
  <cp:lastPrinted>2023-02-22T05:25:00Z</cp:lastPrinted>
  <dcterms:created xsi:type="dcterms:W3CDTF">2021-11-18T12:11:00Z</dcterms:created>
  <dcterms:modified xsi:type="dcterms:W3CDTF">2023-02-22T05:28:00Z</dcterms:modified>
</cp:coreProperties>
</file>