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82" w:rsidRPr="001267B6" w:rsidRDefault="00765782" w:rsidP="00765782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765782" w:rsidRPr="001267B6" w:rsidRDefault="00765782" w:rsidP="00765782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765782" w:rsidRDefault="00765782" w:rsidP="00765782">
      <w:pPr>
        <w:jc w:val="center"/>
      </w:pPr>
    </w:p>
    <w:p w:rsidR="00765782" w:rsidRDefault="00765782" w:rsidP="00765782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65782" w:rsidRDefault="00765782" w:rsidP="00765782">
      <w:pPr>
        <w:jc w:val="center"/>
      </w:pPr>
    </w:p>
    <w:p w:rsidR="00765782" w:rsidRDefault="00765782" w:rsidP="0076578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65782" w:rsidTr="009F3AFE">
        <w:tc>
          <w:tcPr>
            <w:tcW w:w="4785" w:type="dxa"/>
            <w:shd w:val="clear" w:color="auto" w:fill="auto"/>
          </w:tcPr>
          <w:p w:rsidR="00765782" w:rsidRPr="00FF4E90" w:rsidRDefault="00325238" w:rsidP="009F3AFE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04 марта</w:t>
            </w:r>
            <w:r w:rsidR="00765782">
              <w:rPr>
                <w:bCs/>
                <w:sz w:val="24"/>
              </w:rPr>
              <w:t xml:space="preserve"> 2021</w:t>
            </w:r>
            <w:r w:rsidR="00765782"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765782" w:rsidRDefault="00325238" w:rsidP="009F3A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12</w:t>
            </w:r>
          </w:p>
        </w:tc>
      </w:tr>
    </w:tbl>
    <w:p w:rsidR="00765782" w:rsidRDefault="00765782" w:rsidP="00765782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0D2A4C" w:rsidRDefault="000D2A4C" w:rsidP="00765782">
      <w:pPr>
        <w:jc w:val="center"/>
        <w:rPr>
          <w:b/>
        </w:rPr>
      </w:pPr>
    </w:p>
    <w:p w:rsidR="000D2A4C" w:rsidRDefault="000D2A4C" w:rsidP="000D2A4C">
      <w:pPr>
        <w:ind w:right="3401"/>
        <w:jc w:val="both"/>
        <w:rPr>
          <w:b/>
        </w:rPr>
      </w:pPr>
      <w:proofErr w:type="gramStart"/>
      <w:r>
        <w:rPr>
          <w:b/>
        </w:rPr>
        <w:t>О внесении изменений в Порядок осуществления муниципального жилищного контроля на территории муницип</w:t>
      </w:r>
      <w:r>
        <w:rPr>
          <w:b/>
        </w:rPr>
        <w:t>ального образования «Парзинское</w:t>
      </w:r>
      <w:r>
        <w:rPr>
          <w:b/>
        </w:rPr>
        <w:t>», утвержденный постановлением Администрации муницип</w:t>
      </w:r>
      <w:r>
        <w:rPr>
          <w:b/>
        </w:rPr>
        <w:t>ального образования «Парзинское</w:t>
      </w:r>
      <w:r w:rsidR="00921C39">
        <w:rPr>
          <w:b/>
        </w:rPr>
        <w:t>» от 24.12.2013 № 49</w:t>
      </w:r>
      <w:r>
        <w:rPr>
          <w:b/>
        </w:rPr>
        <w:t xml:space="preserve"> (в ред. постановлений</w:t>
      </w:r>
      <w:r w:rsidR="00921C39">
        <w:rPr>
          <w:b/>
        </w:rPr>
        <w:t xml:space="preserve"> </w:t>
      </w:r>
      <w:r w:rsidR="00921C39" w:rsidRPr="00921C39">
        <w:rPr>
          <w:b/>
          <w:szCs w:val="24"/>
        </w:rPr>
        <w:t xml:space="preserve">№ 2 от 21.01.2014 г., </w:t>
      </w:r>
      <w:r w:rsidR="00921C39" w:rsidRPr="00921C39">
        <w:rPr>
          <w:b/>
          <w:spacing w:val="-9"/>
          <w:szCs w:val="24"/>
        </w:rPr>
        <w:t xml:space="preserve">№ 11 от 13.04.2016 г., </w:t>
      </w:r>
      <w:r w:rsidR="00921C39" w:rsidRPr="00921C39">
        <w:rPr>
          <w:b/>
          <w:szCs w:val="24"/>
        </w:rPr>
        <w:t xml:space="preserve">№ 21 от 22.05.2017 г., № 23 от 10.07.2018 г., № 6 от 12.02.2019 г., </w:t>
      </w:r>
      <w:r w:rsidR="00921C39" w:rsidRPr="00921C39">
        <w:rPr>
          <w:b/>
          <w:bCs/>
          <w:color w:val="000000"/>
          <w:szCs w:val="24"/>
        </w:rPr>
        <w:t xml:space="preserve">№ 28 от 13.08.2019 г., </w:t>
      </w:r>
      <w:r w:rsidR="00921C39" w:rsidRPr="00921C39">
        <w:rPr>
          <w:b/>
          <w:szCs w:val="24"/>
        </w:rPr>
        <w:t>№ 12 от 12.02.2020 г.</w:t>
      </w:r>
      <w:r w:rsidRPr="00921C39">
        <w:rPr>
          <w:b/>
          <w:szCs w:val="24"/>
        </w:rPr>
        <w:t>)</w:t>
      </w:r>
      <w:proofErr w:type="gramEnd"/>
    </w:p>
    <w:p w:rsidR="000D2A4C" w:rsidRDefault="000D2A4C" w:rsidP="000D2A4C"/>
    <w:p w:rsidR="000D2A4C" w:rsidRDefault="000D2A4C" w:rsidP="000D2A4C">
      <w:pPr>
        <w:ind w:firstLine="567"/>
        <w:jc w:val="both"/>
        <w:rPr>
          <w:b/>
        </w:rPr>
      </w:pPr>
      <w:proofErr w:type="gramStart"/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16.02.2021 № 32-2021 на Порядок осуществления муниципального жилищного контро</w:t>
      </w:r>
      <w:r w:rsidR="000807AB">
        <w:t>ля на территории МО «Парзинское</w:t>
      </w:r>
      <w:r>
        <w:t>», утвержденный постановлением Администрации муницип</w:t>
      </w:r>
      <w:r w:rsidR="000807AB">
        <w:t xml:space="preserve">ального образования «Парзинское» </w:t>
      </w:r>
      <w:r w:rsidR="000807AB" w:rsidRPr="000807AB">
        <w:t xml:space="preserve">от 24.12.2013 № 49 (в ред. постановлений </w:t>
      </w:r>
      <w:r w:rsidR="000807AB" w:rsidRPr="000807AB">
        <w:rPr>
          <w:szCs w:val="24"/>
        </w:rPr>
        <w:t>№ 2 от 21.01.2014 г.</w:t>
      </w:r>
      <w:r w:rsidR="000807AB" w:rsidRPr="000807AB">
        <w:rPr>
          <w:szCs w:val="24"/>
        </w:rPr>
        <w:t xml:space="preserve">, </w:t>
      </w:r>
      <w:r w:rsidR="000807AB" w:rsidRPr="000807AB">
        <w:rPr>
          <w:spacing w:val="-9"/>
          <w:szCs w:val="24"/>
        </w:rPr>
        <w:t>№ 11 от 13.04.2016</w:t>
      </w:r>
      <w:r w:rsidR="000807AB" w:rsidRPr="000807AB">
        <w:rPr>
          <w:spacing w:val="-9"/>
          <w:szCs w:val="24"/>
        </w:rPr>
        <w:t xml:space="preserve"> г., </w:t>
      </w:r>
      <w:r w:rsidR="000807AB" w:rsidRPr="000807AB">
        <w:rPr>
          <w:szCs w:val="24"/>
        </w:rPr>
        <w:t>№ 21 от 22.05.2017</w:t>
      </w:r>
      <w:r w:rsidR="000807AB" w:rsidRPr="000807AB">
        <w:rPr>
          <w:szCs w:val="24"/>
        </w:rPr>
        <w:t xml:space="preserve"> г., </w:t>
      </w:r>
      <w:r w:rsidR="000807AB" w:rsidRPr="000807AB">
        <w:rPr>
          <w:szCs w:val="24"/>
        </w:rPr>
        <w:t>№ 23 от 10.07.2018 г.</w:t>
      </w:r>
      <w:r w:rsidR="000807AB" w:rsidRPr="000807AB">
        <w:rPr>
          <w:szCs w:val="24"/>
        </w:rPr>
        <w:t xml:space="preserve">, </w:t>
      </w:r>
      <w:r w:rsidR="000807AB" w:rsidRPr="000807AB">
        <w:rPr>
          <w:szCs w:val="24"/>
        </w:rPr>
        <w:t>№ 6 от 12.02.2019</w:t>
      </w:r>
      <w:r w:rsidR="000807AB" w:rsidRPr="000807AB">
        <w:rPr>
          <w:szCs w:val="24"/>
        </w:rPr>
        <w:t xml:space="preserve"> г., </w:t>
      </w:r>
      <w:r w:rsidR="000807AB" w:rsidRPr="000807AB">
        <w:rPr>
          <w:bCs/>
          <w:color w:val="000000"/>
          <w:szCs w:val="24"/>
        </w:rPr>
        <w:t>№ 28 от 13.08.2019 г.</w:t>
      </w:r>
      <w:r w:rsidR="000807AB" w:rsidRPr="000807AB">
        <w:rPr>
          <w:bCs/>
          <w:color w:val="000000"/>
          <w:szCs w:val="24"/>
        </w:rPr>
        <w:t xml:space="preserve">, </w:t>
      </w:r>
      <w:r w:rsidR="000807AB" w:rsidRPr="000807AB">
        <w:rPr>
          <w:szCs w:val="24"/>
        </w:rPr>
        <w:t>№ 12 от 12.02.2020 г.</w:t>
      </w:r>
      <w:r w:rsidR="000807AB" w:rsidRPr="000807AB">
        <w:rPr>
          <w:szCs w:val="24"/>
        </w:rPr>
        <w:t>)</w:t>
      </w:r>
      <w:r w:rsidR="000807AB">
        <w:rPr>
          <w:szCs w:val="24"/>
        </w:rPr>
        <w:t>,</w:t>
      </w:r>
      <w:r>
        <w:t xml:space="preserve"> в соответствии</w:t>
      </w:r>
      <w:proofErr w:type="gramEnd"/>
      <w:r>
        <w:t xml:space="preserve"> со ст.2 п.4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28.04.2015 № 415, руководствуясь Уставом муницип</w:t>
      </w:r>
      <w:r w:rsidR="000807AB">
        <w:t>ального образования «Парзинское</w:t>
      </w:r>
      <w:r>
        <w:t xml:space="preserve">», </w:t>
      </w:r>
      <w:r>
        <w:rPr>
          <w:b/>
        </w:rPr>
        <w:t>Администрация муницип</w:t>
      </w:r>
      <w:r w:rsidR="000807AB">
        <w:rPr>
          <w:b/>
        </w:rPr>
        <w:t>ального образования «Парзинское</w:t>
      </w:r>
      <w:r>
        <w:rPr>
          <w:b/>
        </w:rPr>
        <w:t xml:space="preserve">» ПОСТАНОВЛЯЕТ: </w:t>
      </w:r>
    </w:p>
    <w:p w:rsidR="000D2A4C" w:rsidRDefault="000D2A4C" w:rsidP="000D2A4C">
      <w:pPr>
        <w:ind w:firstLine="567"/>
        <w:jc w:val="both"/>
      </w:pPr>
    </w:p>
    <w:p w:rsidR="000D2A4C" w:rsidRPr="000807AB" w:rsidRDefault="000D2A4C" w:rsidP="000807AB">
      <w:pPr>
        <w:ind w:firstLine="567"/>
        <w:jc w:val="both"/>
      </w:pPr>
      <w:r w:rsidRPr="00CC15F3">
        <w:t xml:space="preserve">1. Протест </w:t>
      </w:r>
      <w:proofErr w:type="spellStart"/>
      <w:r w:rsidRPr="00CC15F3">
        <w:t>Глазовской</w:t>
      </w:r>
      <w:proofErr w:type="spellEnd"/>
      <w:r w:rsidRPr="00CC15F3">
        <w:t xml:space="preserve"> межрайонной прокуратуры от </w:t>
      </w:r>
      <w:r>
        <w:t>16</w:t>
      </w:r>
      <w:r w:rsidRPr="00CC15F3">
        <w:t>.0</w:t>
      </w:r>
      <w:r>
        <w:t>2</w:t>
      </w:r>
      <w:r w:rsidRPr="00CC15F3">
        <w:t>.202</w:t>
      </w:r>
      <w:r>
        <w:t>1</w:t>
      </w:r>
      <w:r w:rsidRPr="00CC15F3">
        <w:t xml:space="preserve"> № 32-20</w:t>
      </w:r>
      <w:r>
        <w:t>21</w:t>
      </w:r>
      <w:r w:rsidRPr="00CC15F3">
        <w:t xml:space="preserve"> удовлетворить.</w:t>
      </w:r>
    </w:p>
    <w:p w:rsidR="000D2A4C" w:rsidRDefault="000D2A4C" w:rsidP="000D2A4C">
      <w:pPr>
        <w:pStyle w:val="a4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Внести в Порядок осуществления муниципального жилищного контро</w:t>
      </w:r>
      <w:r w:rsidR="000807AB">
        <w:rPr>
          <w:rFonts w:ascii="Times New Roman" w:hAnsi="Times New Roman"/>
          <w:sz w:val="24"/>
          <w:szCs w:val="24"/>
        </w:rPr>
        <w:t>ля на территории МО «Парзинское</w:t>
      </w:r>
      <w:r>
        <w:rPr>
          <w:rFonts w:ascii="Times New Roman" w:hAnsi="Times New Roman"/>
          <w:sz w:val="24"/>
          <w:szCs w:val="24"/>
        </w:rPr>
        <w:t>», утвержденный постановлением Администрации муниц</w:t>
      </w:r>
      <w:r w:rsidR="000807AB">
        <w:rPr>
          <w:rFonts w:ascii="Times New Roman" w:hAnsi="Times New Roman"/>
          <w:sz w:val="24"/>
          <w:szCs w:val="24"/>
        </w:rPr>
        <w:t>ипального образования «Парзинское</w:t>
      </w:r>
      <w:r>
        <w:rPr>
          <w:rFonts w:ascii="Times New Roman" w:hAnsi="Times New Roman"/>
          <w:sz w:val="24"/>
          <w:szCs w:val="24"/>
        </w:rPr>
        <w:t xml:space="preserve">» от </w:t>
      </w:r>
      <w:r w:rsidR="000807AB">
        <w:rPr>
          <w:b/>
        </w:rPr>
        <w:t xml:space="preserve"> </w:t>
      </w:r>
      <w:r w:rsidR="000807AB" w:rsidRPr="000807AB">
        <w:rPr>
          <w:rFonts w:ascii="Times New Roman" w:hAnsi="Times New Roman"/>
          <w:sz w:val="24"/>
          <w:szCs w:val="24"/>
        </w:rPr>
        <w:t xml:space="preserve">24.12.2013 № 49 (в ред. постановлений </w:t>
      </w:r>
      <w:r w:rsidR="000807AB" w:rsidRPr="000807AB">
        <w:rPr>
          <w:rFonts w:ascii="Times New Roman" w:hAnsi="Times New Roman"/>
          <w:sz w:val="24"/>
          <w:szCs w:val="24"/>
        </w:rPr>
        <w:t>№ 2 от 21.01.2014 г.</w:t>
      </w:r>
      <w:r w:rsidR="000807AB" w:rsidRPr="000807AB">
        <w:rPr>
          <w:rFonts w:ascii="Times New Roman" w:hAnsi="Times New Roman"/>
          <w:sz w:val="24"/>
          <w:szCs w:val="24"/>
        </w:rPr>
        <w:t xml:space="preserve">, </w:t>
      </w:r>
      <w:r w:rsidR="000807AB" w:rsidRPr="000807AB">
        <w:rPr>
          <w:rFonts w:ascii="Times New Roman" w:hAnsi="Times New Roman"/>
          <w:spacing w:val="-9"/>
          <w:sz w:val="24"/>
          <w:szCs w:val="24"/>
        </w:rPr>
        <w:t>№ 11 от 13.04.2016</w:t>
      </w:r>
      <w:r w:rsidR="000807AB" w:rsidRPr="000807AB">
        <w:rPr>
          <w:rFonts w:ascii="Times New Roman" w:hAnsi="Times New Roman"/>
          <w:spacing w:val="-9"/>
          <w:sz w:val="24"/>
          <w:szCs w:val="24"/>
        </w:rPr>
        <w:t xml:space="preserve"> г., </w:t>
      </w:r>
      <w:r w:rsidR="000807AB" w:rsidRPr="000807AB">
        <w:rPr>
          <w:rFonts w:ascii="Times New Roman" w:hAnsi="Times New Roman"/>
          <w:sz w:val="24"/>
          <w:szCs w:val="24"/>
        </w:rPr>
        <w:t>№ 21 от 22.05.2017</w:t>
      </w:r>
      <w:r w:rsidR="000807AB" w:rsidRPr="000807AB">
        <w:rPr>
          <w:rFonts w:ascii="Times New Roman" w:hAnsi="Times New Roman"/>
          <w:sz w:val="24"/>
          <w:szCs w:val="24"/>
        </w:rPr>
        <w:t xml:space="preserve"> г., </w:t>
      </w:r>
      <w:r w:rsidR="000807AB" w:rsidRPr="000807AB">
        <w:rPr>
          <w:rFonts w:ascii="Times New Roman" w:hAnsi="Times New Roman"/>
          <w:sz w:val="24"/>
          <w:szCs w:val="24"/>
        </w:rPr>
        <w:t>№ 23 от 10.07.2018 г.</w:t>
      </w:r>
      <w:r w:rsidR="000807AB" w:rsidRPr="000807AB">
        <w:rPr>
          <w:rFonts w:ascii="Times New Roman" w:hAnsi="Times New Roman"/>
          <w:sz w:val="24"/>
          <w:szCs w:val="24"/>
        </w:rPr>
        <w:t xml:space="preserve">, </w:t>
      </w:r>
      <w:r w:rsidR="000807AB" w:rsidRPr="000807AB">
        <w:rPr>
          <w:rFonts w:ascii="Times New Roman" w:hAnsi="Times New Roman"/>
          <w:sz w:val="24"/>
          <w:szCs w:val="24"/>
        </w:rPr>
        <w:t>№ 6 от 12.02.2019</w:t>
      </w:r>
      <w:r w:rsidR="000807AB" w:rsidRPr="000807AB">
        <w:rPr>
          <w:rFonts w:ascii="Times New Roman" w:hAnsi="Times New Roman"/>
          <w:sz w:val="24"/>
          <w:szCs w:val="24"/>
        </w:rPr>
        <w:t xml:space="preserve"> г., </w:t>
      </w:r>
      <w:r w:rsidR="000807AB" w:rsidRPr="000807AB">
        <w:rPr>
          <w:rFonts w:ascii="Times New Roman" w:hAnsi="Times New Roman"/>
          <w:bCs/>
          <w:color w:val="000000"/>
          <w:sz w:val="24"/>
          <w:szCs w:val="24"/>
        </w:rPr>
        <w:t>№ 28 от 13.08.2019 г.</w:t>
      </w:r>
      <w:r w:rsidR="000807AB" w:rsidRPr="000807AB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0807AB" w:rsidRPr="000807AB">
        <w:rPr>
          <w:rFonts w:ascii="Times New Roman" w:hAnsi="Times New Roman"/>
          <w:sz w:val="24"/>
          <w:szCs w:val="24"/>
        </w:rPr>
        <w:t>№ 12 от 12.02.2020 г.</w:t>
      </w:r>
      <w:r w:rsidR="000807AB" w:rsidRPr="000807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0D2A4C" w:rsidRDefault="000D2A4C" w:rsidP="000D2A4C">
      <w:pPr>
        <w:ind w:firstLine="567"/>
        <w:jc w:val="both"/>
      </w:pPr>
      <w:r w:rsidRPr="00CC15F3">
        <w:t xml:space="preserve">1) </w:t>
      </w:r>
      <w:r>
        <w:rPr>
          <w:b/>
        </w:rPr>
        <w:t>подпункты</w:t>
      </w:r>
      <w:r w:rsidRPr="00CC15F3">
        <w:rPr>
          <w:b/>
        </w:rPr>
        <w:t xml:space="preserve"> </w:t>
      </w:r>
      <w:r>
        <w:rPr>
          <w:b/>
        </w:rPr>
        <w:t>а) и б)</w:t>
      </w:r>
      <w:r w:rsidRPr="00CC15F3">
        <w:t xml:space="preserve"> </w:t>
      </w:r>
      <w:r w:rsidRPr="00CC15F3">
        <w:rPr>
          <w:b/>
        </w:rPr>
        <w:t>пункт</w:t>
      </w:r>
      <w:r>
        <w:rPr>
          <w:b/>
        </w:rPr>
        <w:t>а</w:t>
      </w:r>
      <w:r w:rsidRPr="00CC15F3">
        <w:rPr>
          <w:b/>
        </w:rPr>
        <w:t xml:space="preserve"> </w:t>
      </w:r>
      <w:r>
        <w:rPr>
          <w:b/>
        </w:rPr>
        <w:t xml:space="preserve">35 </w:t>
      </w:r>
      <w:r>
        <w:t>исключить;</w:t>
      </w:r>
    </w:p>
    <w:p w:rsidR="000D2A4C" w:rsidRPr="00D13404" w:rsidRDefault="000D2A4C" w:rsidP="00D13404">
      <w:pPr>
        <w:ind w:firstLine="567"/>
        <w:jc w:val="both"/>
      </w:pPr>
      <w:r>
        <w:t xml:space="preserve">2) </w:t>
      </w:r>
      <w:r w:rsidRPr="00956617">
        <w:rPr>
          <w:b/>
        </w:rPr>
        <w:t>пункт 36</w:t>
      </w:r>
      <w:r>
        <w:t xml:space="preserve"> исключить.</w:t>
      </w:r>
      <w:r w:rsidRPr="00CC15F3">
        <w:t xml:space="preserve">   </w:t>
      </w:r>
    </w:p>
    <w:p w:rsidR="000D2A4C" w:rsidRDefault="000D2A4C" w:rsidP="000D2A4C">
      <w:pPr>
        <w:ind w:firstLine="566"/>
        <w:jc w:val="both"/>
      </w:pPr>
      <w:r>
        <w:t>3.  Настоящее решение вступает в законную силу после официального опубликования.</w:t>
      </w:r>
    </w:p>
    <w:p w:rsidR="002701CD" w:rsidRDefault="002701CD" w:rsidP="000D2A4C">
      <w:pPr>
        <w:ind w:firstLine="566"/>
        <w:jc w:val="both"/>
      </w:pPr>
    </w:p>
    <w:p w:rsidR="002701CD" w:rsidRDefault="002701CD" w:rsidP="000D2A4C">
      <w:pPr>
        <w:ind w:firstLine="566"/>
        <w:jc w:val="both"/>
      </w:pPr>
    </w:p>
    <w:p w:rsidR="002701CD" w:rsidRDefault="002701CD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0" w:name="_GoBack"/>
      <w:bookmarkEnd w:id="0"/>
    </w:p>
    <w:p w:rsidR="002701CD" w:rsidRDefault="002701CD" w:rsidP="000D2A4C">
      <w:pPr>
        <w:ind w:firstLine="566"/>
        <w:jc w:val="both"/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82"/>
    <w:rsid w:val="000807AB"/>
    <w:rsid w:val="000D2A4C"/>
    <w:rsid w:val="002701CD"/>
    <w:rsid w:val="00304DBD"/>
    <w:rsid w:val="00325238"/>
    <w:rsid w:val="00486EB3"/>
    <w:rsid w:val="00765782"/>
    <w:rsid w:val="00921C39"/>
    <w:rsid w:val="00930BC9"/>
    <w:rsid w:val="00D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782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7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65782"/>
    <w:pPr>
      <w:jc w:val="center"/>
    </w:pPr>
    <w:rPr>
      <w:sz w:val="28"/>
      <w:szCs w:val="24"/>
    </w:rPr>
  </w:style>
  <w:style w:type="paragraph" w:styleId="a4">
    <w:name w:val="List Paragraph"/>
    <w:basedOn w:val="a"/>
    <w:qFormat/>
    <w:rsid w:val="000D2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782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7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765782"/>
    <w:pPr>
      <w:jc w:val="center"/>
    </w:pPr>
    <w:rPr>
      <w:sz w:val="28"/>
      <w:szCs w:val="24"/>
    </w:rPr>
  </w:style>
  <w:style w:type="paragraph" w:styleId="a4">
    <w:name w:val="List Paragraph"/>
    <w:basedOn w:val="a"/>
    <w:qFormat/>
    <w:rsid w:val="000D2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2021-03-04T05:15:00Z</dcterms:created>
  <dcterms:modified xsi:type="dcterms:W3CDTF">2021-03-04T05:28:00Z</dcterms:modified>
</cp:coreProperties>
</file>