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61" w:rsidRDefault="00AC6F61" w:rsidP="00AC6F61">
      <w:pPr>
        <w:spacing w:line="360" w:lineRule="auto"/>
        <w:jc w:val="center"/>
        <w:rPr>
          <w:b/>
          <w:sz w:val="36"/>
          <w:szCs w:val="36"/>
        </w:rPr>
      </w:pPr>
      <w:r>
        <w:rPr>
          <w:b/>
          <w:sz w:val="36"/>
          <w:szCs w:val="36"/>
        </w:rPr>
        <w:t xml:space="preserve">    </w:t>
      </w: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p>
    <w:p w:rsidR="00AC6F61" w:rsidRDefault="00AC6F61" w:rsidP="00AC6F61">
      <w:pPr>
        <w:spacing w:line="360" w:lineRule="auto"/>
        <w:jc w:val="center"/>
        <w:rPr>
          <w:b/>
          <w:sz w:val="36"/>
          <w:szCs w:val="36"/>
        </w:rPr>
      </w:pPr>
      <w:r>
        <w:rPr>
          <w:b/>
          <w:sz w:val="36"/>
          <w:szCs w:val="36"/>
        </w:rPr>
        <w:t xml:space="preserve"> ВЕСТНИК</w:t>
      </w:r>
    </w:p>
    <w:p w:rsidR="00AC6F61" w:rsidRDefault="00AC6F61" w:rsidP="00AC6F61">
      <w:pPr>
        <w:spacing w:line="360" w:lineRule="auto"/>
        <w:ind w:firstLine="900"/>
        <w:jc w:val="center"/>
        <w:rPr>
          <w:b/>
          <w:sz w:val="36"/>
          <w:szCs w:val="36"/>
        </w:rPr>
      </w:pPr>
      <w:r>
        <w:rPr>
          <w:b/>
          <w:sz w:val="36"/>
          <w:szCs w:val="36"/>
        </w:rPr>
        <w:t>правовых актов органов местного самоуправления</w:t>
      </w:r>
    </w:p>
    <w:p w:rsidR="00AC6F61" w:rsidRDefault="00AC6F61" w:rsidP="00AC6F61">
      <w:pPr>
        <w:spacing w:line="360" w:lineRule="auto"/>
        <w:ind w:firstLine="900"/>
        <w:jc w:val="center"/>
        <w:rPr>
          <w:b/>
          <w:sz w:val="36"/>
          <w:szCs w:val="36"/>
        </w:rPr>
      </w:pPr>
      <w:r>
        <w:rPr>
          <w:b/>
          <w:sz w:val="36"/>
          <w:szCs w:val="36"/>
        </w:rPr>
        <w:t>муниципального образования «Штанигуртское»</w:t>
      </w:r>
    </w:p>
    <w:p w:rsidR="00AC6F61" w:rsidRDefault="00AC6F61" w:rsidP="00AC6F61">
      <w:pPr>
        <w:spacing w:line="360" w:lineRule="auto"/>
        <w:ind w:firstLine="900"/>
        <w:jc w:val="center"/>
        <w:rPr>
          <w:b/>
          <w:sz w:val="36"/>
          <w:szCs w:val="36"/>
        </w:rPr>
      </w:pPr>
    </w:p>
    <w:p w:rsidR="00AC6F61" w:rsidRDefault="00AC6F61" w:rsidP="00AC6F61">
      <w:pPr>
        <w:spacing w:line="360" w:lineRule="auto"/>
        <w:ind w:firstLine="900"/>
        <w:jc w:val="center"/>
        <w:rPr>
          <w:b/>
          <w:sz w:val="28"/>
          <w:szCs w:val="28"/>
        </w:rPr>
      </w:pPr>
      <w:r>
        <w:rPr>
          <w:b/>
          <w:sz w:val="28"/>
          <w:szCs w:val="28"/>
        </w:rPr>
        <w:t>№ 15</w:t>
      </w:r>
    </w:p>
    <w:p w:rsidR="00AC6F61" w:rsidRDefault="00AC6F61" w:rsidP="00AC6F61">
      <w:pPr>
        <w:spacing w:line="360" w:lineRule="auto"/>
        <w:ind w:firstLine="900"/>
        <w:jc w:val="center"/>
        <w:rPr>
          <w:b/>
          <w:sz w:val="28"/>
          <w:szCs w:val="28"/>
        </w:rPr>
      </w:pPr>
      <w:r>
        <w:rPr>
          <w:b/>
          <w:sz w:val="28"/>
          <w:szCs w:val="28"/>
        </w:rPr>
        <w:t>18 ноября 2015 года</w:t>
      </w:r>
    </w:p>
    <w:p w:rsidR="00AC6F61" w:rsidRDefault="00AC6F61" w:rsidP="00AC6F61">
      <w:pPr>
        <w:spacing w:line="360" w:lineRule="auto"/>
        <w:ind w:firstLine="900"/>
        <w:jc w:val="center"/>
        <w:rPr>
          <w:b/>
          <w:sz w:val="28"/>
          <w:szCs w:val="28"/>
        </w:rPr>
      </w:pPr>
    </w:p>
    <w:p w:rsidR="00AC6F61" w:rsidRDefault="00AC6F61" w:rsidP="00AC6F61">
      <w:pPr>
        <w:spacing w:line="360" w:lineRule="auto"/>
        <w:ind w:firstLine="900"/>
        <w:jc w:val="center"/>
        <w:rPr>
          <w:b/>
          <w:sz w:val="28"/>
          <w:szCs w:val="28"/>
        </w:rPr>
      </w:pPr>
    </w:p>
    <w:p w:rsidR="00AC6F61" w:rsidRDefault="00AC6F61" w:rsidP="00AC6F61">
      <w:pPr>
        <w:spacing w:line="360" w:lineRule="auto"/>
        <w:ind w:firstLine="900"/>
        <w:jc w:val="center"/>
        <w:rPr>
          <w:b/>
          <w:sz w:val="28"/>
          <w:szCs w:val="28"/>
        </w:rPr>
      </w:pPr>
    </w:p>
    <w:p w:rsidR="00AC6F61" w:rsidRDefault="00AC6F61" w:rsidP="00AC6F61">
      <w:pPr>
        <w:spacing w:line="360" w:lineRule="auto"/>
        <w:ind w:firstLine="900"/>
        <w:jc w:val="center"/>
        <w:rPr>
          <w:b/>
          <w:sz w:val="28"/>
          <w:szCs w:val="28"/>
        </w:rPr>
      </w:pPr>
    </w:p>
    <w:p w:rsidR="00AC6F61" w:rsidRDefault="00AC6F61" w:rsidP="00AC6F61">
      <w:pPr>
        <w:spacing w:line="360" w:lineRule="auto"/>
        <w:rPr>
          <w:b/>
          <w:sz w:val="28"/>
          <w:szCs w:val="28"/>
        </w:rPr>
      </w:pPr>
    </w:p>
    <w:p w:rsidR="00AC6F61" w:rsidRDefault="00AC6F61" w:rsidP="007357E0">
      <w:pPr>
        <w:spacing w:line="360" w:lineRule="auto"/>
        <w:jc w:val="center"/>
        <w:rPr>
          <w:b/>
          <w:sz w:val="28"/>
          <w:szCs w:val="28"/>
        </w:rPr>
      </w:pPr>
    </w:p>
    <w:p w:rsidR="00AC6F61" w:rsidRDefault="00AC6F61" w:rsidP="00AC6F61">
      <w:pPr>
        <w:spacing w:line="360" w:lineRule="auto"/>
        <w:rPr>
          <w:b/>
          <w:sz w:val="28"/>
          <w:szCs w:val="28"/>
        </w:rPr>
      </w:pPr>
    </w:p>
    <w:p w:rsidR="00AC6F61" w:rsidRDefault="00AC6F61" w:rsidP="00AC6F61">
      <w:pPr>
        <w:spacing w:line="360" w:lineRule="auto"/>
        <w:rPr>
          <w:b/>
          <w:sz w:val="28"/>
          <w:szCs w:val="28"/>
        </w:rPr>
      </w:pPr>
    </w:p>
    <w:p w:rsidR="00AC6F61" w:rsidRDefault="00AC6F61" w:rsidP="00AC6F61">
      <w:pPr>
        <w:spacing w:line="360" w:lineRule="auto"/>
        <w:rPr>
          <w:b/>
          <w:sz w:val="28"/>
          <w:szCs w:val="28"/>
        </w:rPr>
      </w:pPr>
    </w:p>
    <w:p w:rsidR="00AC6F61" w:rsidRDefault="00AC6F61" w:rsidP="00AC6F61">
      <w:pPr>
        <w:spacing w:line="360" w:lineRule="auto"/>
        <w:rPr>
          <w:b/>
          <w:sz w:val="28"/>
          <w:szCs w:val="28"/>
        </w:rPr>
      </w:pPr>
    </w:p>
    <w:p w:rsidR="00AC6F61" w:rsidRDefault="00AC6F61" w:rsidP="00AC6F61">
      <w:pPr>
        <w:spacing w:line="360" w:lineRule="auto"/>
        <w:rPr>
          <w:b/>
          <w:sz w:val="28"/>
          <w:szCs w:val="28"/>
        </w:rPr>
      </w:pPr>
    </w:p>
    <w:p w:rsidR="00AC6F61" w:rsidRDefault="00AC6F61" w:rsidP="00AC6F61">
      <w:pPr>
        <w:spacing w:line="360" w:lineRule="auto"/>
        <w:rPr>
          <w:b/>
          <w:sz w:val="28"/>
          <w:szCs w:val="28"/>
        </w:rPr>
      </w:pPr>
    </w:p>
    <w:p w:rsidR="00407AD4" w:rsidRDefault="00407AD4" w:rsidP="00AC6F61">
      <w:pPr>
        <w:spacing w:line="360" w:lineRule="auto"/>
        <w:rPr>
          <w:b/>
          <w:sz w:val="28"/>
          <w:szCs w:val="28"/>
        </w:rPr>
      </w:pPr>
    </w:p>
    <w:p w:rsidR="00AC6F61" w:rsidRDefault="00AC6F61" w:rsidP="00AC6F61">
      <w:pPr>
        <w:spacing w:line="360" w:lineRule="auto"/>
        <w:jc w:val="center"/>
        <w:rPr>
          <w:sz w:val="22"/>
          <w:szCs w:val="22"/>
        </w:rPr>
      </w:pPr>
      <w:r>
        <w:rPr>
          <w:sz w:val="22"/>
          <w:szCs w:val="22"/>
        </w:rPr>
        <w:t>Удмуртская Республика, Глазовский район, д. Штанигурт 2015 год</w:t>
      </w:r>
    </w:p>
    <w:p w:rsidR="00AC6F61" w:rsidRDefault="00AC6F61" w:rsidP="00AC6F61">
      <w:pPr>
        <w:spacing w:line="360" w:lineRule="auto"/>
        <w:jc w:val="center"/>
        <w:rPr>
          <w:sz w:val="22"/>
          <w:szCs w:val="22"/>
        </w:rPr>
      </w:pPr>
    </w:p>
    <w:p w:rsidR="00AC6F61" w:rsidRDefault="00AC6F61" w:rsidP="00AC6F61">
      <w:pPr>
        <w:spacing w:line="360" w:lineRule="auto"/>
        <w:ind w:firstLine="900"/>
        <w:jc w:val="both"/>
      </w:pPr>
      <w:r>
        <w:lastRenderedPageBreak/>
        <w:t>Вестник правовых актов органов местного самоуправления муниципального образования «Штанигуртское» издается в соответствии с решением Совета депутатов муниципального образования «Штанигуртское» от 13.04.2009 № 57 «Об учреждении печатного средства массовой информации «Вестник правовых актов органов местного самоуправления муниципального образования «Штанигуртское».</w:t>
      </w:r>
    </w:p>
    <w:p w:rsidR="00AC6F61" w:rsidRDefault="00AC6F61" w:rsidP="00AC6F61">
      <w:pPr>
        <w:spacing w:line="360" w:lineRule="auto"/>
        <w:ind w:firstLine="900"/>
        <w:jc w:val="both"/>
      </w:pPr>
    </w:p>
    <w:p w:rsidR="00AC6F61" w:rsidRDefault="00AC6F61" w:rsidP="00AC6F61">
      <w:pPr>
        <w:spacing w:line="360" w:lineRule="auto"/>
        <w:ind w:firstLine="900"/>
        <w:jc w:val="center"/>
      </w:pPr>
    </w:p>
    <w:p w:rsidR="00AC6F61" w:rsidRDefault="00AC6F61" w:rsidP="00AC6F61">
      <w:pPr>
        <w:spacing w:line="360" w:lineRule="auto"/>
        <w:ind w:firstLine="900"/>
        <w:jc w:val="center"/>
      </w:pPr>
      <w:r>
        <w:rPr>
          <w:sz w:val="28"/>
          <w:szCs w:val="28"/>
        </w:rPr>
        <w:t xml:space="preserve">                                          СОДЕРЖАНИЕ                                         </w:t>
      </w:r>
      <w:r>
        <w:t>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644"/>
        <w:gridCol w:w="530"/>
      </w:tblGrid>
      <w:tr w:rsidR="00AC6F61" w:rsidTr="00407AD4">
        <w:tc>
          <w:tcPr>
            <w:tcW w:w="396" w:type="dxa"/>
            <w:tcBorders>
              <w:top w:val="single" w:sz="4" w:space="0" w:color="auto"/>
              <w:left w:val="single" w:sz="4" w:space="0" w:color="auto"/>
              <w:bottom w:val="single" w:sz="4" w:space="0" w:color="auto"/>
              <w:right w:val="single" w:sz="4" w:space="0" w:color="auto"/>
            </w:tcBorders>
            <w:hideMark/>
          </w:tcPr>
          <w:p w:rsidR="00AC6F61" w:rsidRDefault="00AC6F61" w:rsidP="00407AD4">
            <w:pPr>
              <w:spacing w:line="276" w:lineRule="auto"/>
              <w:jc w:val="both"/>
            </w:pPr>
            <w:r>
              <w:t>1.</w:t>
            </w:r>
          </w:p>
        </w:tc>
        <w:tc>
          <w:tcPr>
            <w:tcW w:w="8644" w:type="dxa"/>
            <w:tcBorders>
              <w:top w:val="single" w:sz="4" w:space="0" w:color="auto"/>
              <w:left w:val="single" w:sz="4" w:space="0" w:color="auto"/>
              <w:bottom w:val="single" w:sz="4" w:space="0" w:color="auto"/>
              <w:right w:val="single" w:sz="4" w:space="0" w:color="auto"/>
            </w:tcBorders>
            <w:hideMark/>
          </w:tcPr>
          <w:p w:rsidR="00AC6F61" w:rsidRDefault="00AC6F61" w:rsidP="00AC6F61">
            <w:pPr>
              <w:spacing w:line="276" w:lineRule="auto"/>
              <w:jc w:val="both"/>
            </w:pPr>
            <w:r>
              <w:t>Постановление Главы муниципального образования «Штанигуртское» от 11.11.2015 № 10 «О порядке включения периодов работы на отдельных должностях в стаж муниципальной службы, дающей право на назначение пенсии за выслугу лет в муниципальном образовании «Штанигуртское»</w:t>
            </w:r>
          </w:p>
        </w:tc>
        <w:tc>
          <w:tcPr>
            <w:tcW w:w="530" w:type="dxa"/>
            <w:tcBorders>
              <w:top w:val="single" w:sz="4" w:space="0" w:color="auto"/>
              <w:left w:val="single" w:sz="4" w:space="0" w:color="auto"/>
              <w:bottom w:val="single" w:sz="4" w:space="0" w:color="auto"/>
              <w:right w:val="single" w:sz="4" w:space="0" w:color="auto"/>
            </w:tcBorders>
            <w:hideMark/>
          </w:tcPr>
          <w:p w:rsidR="00AC6F61" w:rsidRPr="002932F7" w:rsidRDefault="00AC6F61" w:rsidP="00407AD4">
            <w:pPr>
              <w:spacing w:line="276" w:lineRule="auto"/>
            </w:pPr>
            <w:r w:rsidRPr="002932F7">
              <w:t>3</w:t>
            </w:r>
          </w:p>
        </w:tc>
      </w:tr>
      <w:tr w:rsidR="00AC6F61" w:rsidTr="00407AD4">
        <w:tc>
          <w:tcPr>
            <w:tcW w:w="396" w:type="dxa"/>
            <w:tcBorders>
              <w:top w:val="single" w:sz="4" w:space="0" w:color="auto"/>
              <w:left w:val="single" w:sz="4" w:space="0" w:color="auto"/>
              <w:bottom w:val="single" w:sz="4" w:space="0" w:color="auto"/>
              <w:right w:val="single" w:sz="4" w:space="0" w:color="auto"/>
            </w:tcBorders>
            <w:hideMark/>
          </w:tcPr>
          <w:p w:rsidR="00AC6F61" w:rsidRDefault="00AC6F61" w:rsidP="00407AD4">
            <w:pPr>
              <w:spacing w:line="276" w:lineRule="auto"/>
              <w:jc w:val="both"/>
            </w:pPr>
            <w:r>
              <w:t>2.</w:t>
            </w:r>
          </w:p>
        </w:tc>
        <w:tc>
          <w:tcPr>
            <w:tcW w:w="8644" w:type="dxa"/>
            <w:tcBorders>
              <w:top w:val="single" w:sz="4" w:space="0" w:color="auto"/>
              <w:left w:val="single" w:sz="4" w:space="0" w:color="auto"/>
              <w:bottom w:val="single" w:sz="4" w:space="0" w:color="auto"/>
              <w:right w:val="single" w:sz="4" w:space="0" w:color="auto"/>
            </w:tcBorders>
            <w:hideMark/>
          </w:tcPr>
          <w:p w:rsidR="00AC6F61" w:rsidRDefault="00AC6F61" w:rsidP="00407AD4">
            <w:pPr>
              <w:spacing w:line="276" w:lineRule="auto"/>
              <w:jc w:val="both"/>
            </w:pPr>
            <w:r>
              <w:t>Решение Совета депутатов муниципального образования «Штанигуртское» от 21.10.2015 № 215 «О внесении изменений в решение Совета депутатов муниципального образования «Штанигуртское» № 165 от 19.11.2014 года «Об установлении на территории муниципального образования «Штанигуртское» налога на имущество физических лиц»</w:t>
            </w:r>
          </w:p>
        </w:tc>
        <w:tc>
          <w:tcPr>
            <w:tcW w:w="530" w:type="dxa"/>
            <w:tcBorders>
              <w:top w:val="single" w:sz="4" w:space="0" w:color="auto"/>
              <w:left w:val="single" w:sz="4" w:space="0" w:color="auto"/>
              <w:bottom w:val="single" w:sz="4" w:space="0" w:color="auto"/>
              <w:right w:val="single" w:sz="4" w:space="0" w:color="auto"/>
            </w:tcBorders>
            <w:hideMark/>
          </w:tcPr>
          <w:p w:rsidR="00AC6F61" w:rsidRPr="002932F7" w:rsidRDefault="00FB6045" w:rsidP="00407AD4">
            <w:pPr>
              <w:spacing w:line="276" w:lineRule="auto"/>
            </w:pPr>
            <w:r>
              <w:t>9</w:t>
            </w:r>
          </w:p>
        </w:tc>
      </w:tr>
      <w:tr w:rsidR="00AC6F61" w:rsidTr="00AC6F61">
        <w:trPr>
          <w:trHeight w:val="20"/>
        </w:trPr>
        <w:tc>
          <w:tcPr>
            <w:tcW w:w="396" w:type="dxa"/>
            <w:tcBorders>
              <w:top w:val="single" w:sz="4" w:space="0" w:color="auto"/>
              <w:left w:val="single" w:sz="4" w:space="0" w:color="auto"/>
              <w:bottom w:val="single" w:sz="4" w:space="0" w:color="auto"/>
              <w:right w:val="single" w:sz="4" w:space="0" w:color="auto"/>
            </w:tcBorders>
            <w:hideMark/>
          </w:tcPr>
          <w:p w:rsidR="00AC6F61" w:rsidRDefault="00AC6F61" w:rsidP="00407AD4">
            <w:pPr>
              <w:spacing w:line="276" w:lineRule="auto"/>
              <w:jc w:val="both"/>
            </w:pPr>
            <w:r>
              <w:t xml:space="preserve">3. </w:t>
            </w:r>
          </w:p>
        </w:tc>
        <w:tc>
          <w:tcPr>
            <w:tcW w:w="8644" w:type="dxa"/>
            <w:tcBorders>
              <w:top w:val="single" w:sz="4" w:space="0" w:color="auto"/>
              <w:left w:val="single" w:sz="4" w:space="0" w:color="auto"/>
              <w:bottom w:val="single" w:sz="4" w:space="0" w:color="auto"/>
              <w:right w:val="single" w:sz="4" w:space="0" w:color="auto"/>
            </w:tcBorders>
            <w:hideMark/>
          </w:tcPr>
          <w:p w:rsidR="00AC6F61" w:rsidRDefault="002D272D" w:rsidP="002D272D">
            <w:pPr>
              <w:spacing w:line="276" w:lineRule="auto"/>
              <w:jc w:val="both"/>
            </w:pPr>
            <w:r>
              <w:t>Решение Совета депутатов муниципального образования «Штанигуртское» от 18.11.2015 № 223 «Об утверждении Правил назначения, перерасчета размера и выплаты пенсии за выслугу лет муниципальным служащим муниципального образования «Штанигуртское»</w:t>
            </w:r>
          </w:p>
        </w:tc>
        <w:tc>
          <w:tcPr>
            <w:tcW w:w="530" w:type="dxa"/>
            <w:tcBorders>
              <w:top w:val="single" w:sz="4" w:space="0" w:color="auto"/>
              <w:left w:val="single" w:sz="4" w:space="0" w:color="auto"/>
              <w:bottom w:val="single" w:sz="4" w:space="0" w:color="auto"/>
              <w:right w:val="single" w:sz="4" w:space="0" w:color="auto"/>
            </w:tcBorders>
            <w:hideMark/>
          </w:tcPr>
          <w:p w:rsidR="00AC6F61" w:rsidRPr="002932F7" w:rsidRDefault="00FB6045" w:rsidP="00407AD4">
            <w:pPr>
              <w:spacing w:line="276" w:lineRule="auto"/>
            </w:pPr>
            <w:r>
              <w:t>11</w:t>
            </w:r>
          </w:p>
        </w:tc>
      </w:tr>
      <w:tr w:rsidR="002D272D" w:rsidTr="00AC6F61">
        <w:trPr>
          <w:trHeight w:val="20"/>
        </w:trPr>
        <w:tc>
          <w:tcPr>
            <w:tcW w:w="396" w:type="dxa"/>
            <w:tcBorders>
              <w:top w:val="single" w:sz="4" w:space="0" w:color="auto"/>
              <w:left w:val="single" w:sz="4" w:space="0" w:color="auto"/>
              <w:bottom w:val="single" w:sz="4" w:space="0" w:color="auto"/>
              <w:right w:val="single" w:sz="4" w:space="0" w:color="auto"/>
            </w:tcBorders>
            <w:hideMark/>
          </w:tcPr>
          <w:p w:rsidR="002D272D" w:rsidRDefault="002D272D" w:rsidP="00407AD4">
            <w:pPr>
              <w:spacing w:line="276" w:lineRule="auto"/>
              <w:jc w:val="both"/>
            </w:pPr>
            <w:r>
              <w:t>4.</w:t>
            </w:r>
          </w:p>
        </w:tc>
        <w:tc>
          <w:tcPr>
            <w:tcW w:w="8644" w:type="dxa"/>
            <w:tcBorders>
              <w:top w:val="single" w:sz="4" w:space="0" w:color="auto"/>
              <w:left w:val="single" w:sz="4" w:space="0" w:color="auto"/>
              <w:bottom w:val="single" w:sz="4" w:space="0" w:color="auto"/>
              <w:right w:val="single" w:sz="4" w:space="0" w:color="auto"/>
            </w:tcBorders>
            <w:hideMark/>
          </w:tcPr>
          <w:p w:rsidR="002D272D" w:rsidRDefault="002D272D" w:rsidP="002D272D">
            <w:pPr>
              <w:spacing w:line="276" w:lineRule="auto"/>
              <w:jc w:val="both"/>
            </w:pPr>
            <w:r>
              <w:t>Решение Совета депутатов муниципального образования «Штанигуртское» от 18.11.2015 № 224 «Об утверждении Положения о порядке установления и выплаты ежемесячной доплаты к пенсии лицу, замещавшему муниципальную должность в муниципальном образовании «Штанигуртское»</w:t>
            </w:r>
          </w:p>
        </w:tc>
        <w:tc>
          <w:tcPr>
            <w:tcW w:w="530" w:type="dxa"/>
            <w:tcBorders>
              <w:top w:val="single" w:sz="4" w:space="0" w:color="auto"/>
              <w:left w:val="single" w:sz="4" w:space="0" w:color="auto"/>
              <w:bottom w:val="single" w:sz="4" w:space="0" w:color="auto"/>
              <w:right w:val="single" w:sz="4" w:space="0" w:color="auto"/>
            </w:tcBorders>
            <w:hideMark/>
          </w:tcPr>
          <w:p w:rsidR="002D272D" w:rsidRPr="002932F7" w:rsidRDefault="00FB6045" w:rsidP="00407AD4">
            <w:pPr>
              <w:spacing w:line="276" w:lineRule="auto"/>
            </w:pPr>
            <w:r>
              <w:t>31</w:t>
            </w:r>
          </w:p>
        </w:tc>
      </w:tr>
    </w:tbl>
    <w:p w:rsidR="00AC6F61" w:rsidRDefault="00AC6F61" w:rsidP="00AC6F61"/>
    <w:p w:rsidR="00AC6F61" w:rsidRDefault="00AC6F61" w:rsidP="00AC6F61">
      <w:pPr>
        <w:rPr>
          <w:sz w:val="22"/>
          <w:szCs w:val="22"/>
        </w:rPr>
      </w:pPr>
    </w:p>
    <w:p w:rsidR="00AC6F61" w:rsidRDefault="00AC6F61" w:rsidP="00AC6F61">
      <w:pPr>
        <w:ind w:firstLine="900"/>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ind w:firstLine="900"/>
        <w:jc w:val="center"/>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spacing w:line="360" w:lineRule="auto"/>
        <w:rPr>
          <w:sz w:val="28"/>
          <w:szCs w:val="28"/>
        </w:rPr>
      </w:pPr>
    </w:p>
    <w:p w:rsidR="00AC6F61" w:rsidRDefault="00AC6F61" w:rsidP="00AC6F61">
      <w:pPr>
        <w:pStyle w:val="a7"/>
      </w:pPr>
    </w:p>
    <w:p w:rsidR="00AC6F61" w:rsidRPr="005E1BCE" w:rsidRDefault="00AC6F61" w:rsidP="00AC6F61">
      <w:pPr>
        <w:pStyle w:val="a7"/>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r>
        <w:rPr>
          <w:sz w:val="22"/>
          <w:szCs w:val="22"/>
        </w:rPr>
        <w:t xml:space="preserve">   </w:t>
      </w: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AC6F61">
      <w:pPr>
        <w:spacing w:line="360" w:lineRule="auto"/>
        <w:jc w:val="center"/>
        <w:rPr>
          <w:sz w:val="22"/>
          <w:szCs w:val="22"/>
        </w:rPr>
      </w:pPr>
    </w:p>
    <w:p w:rsidR="00AC6F61" w:rsidRDefault="00AC6F61" w:rsidP="002D272D">
      <w:pPr>
        <w:spacing w:line="360" w:lineRule="auto"/>
        <w:jc w:val="center"/>
        <w:rPr>
          <w:sz w:val="22"/>
          <w:szCs w:val="22"/>
        </w:rPr>
      </w:pPr>
      <w:r>
        <w:rPr>
          <w:sz w:val="22"/>
          <w:szCs w:val="22"/>
        </w:rPr>
        <w:t>Адрес редакции:</w:t>
      </w:r>
    </w:p>
    <w:p w:rsidR="00AC6F61" w:rsidRDefault="00AC6F61" w:rsidP="00AC6F61">
      <w:pPr>
        <w:spacing w:line="360" w:lineRule="auto"/>
        <w:ind w:firstLine="900"/>
        <w:jc w:val="center"/>
        <w:rPr>
          <w:sz w:val="22"/>
          <w:szCs w:val="22"/>
        </w:rPr>
      </w:pPr>
      <w:r>
        <w:rPr>
          <w:sz w:val="22"/>
          <w:szCs w:val="22"/>
        </w:rPr>
        <w:t>427627, Удмуртская Республика, Глазовский район, д. Штанигурт, ул. Глазовская, д. 3</w:t>
      </w:r>
    </w:p>
    <w:p w:rsidR="00AC6F61" w:rsidRDefault="00AC6F61" w:rsidP="00AC6F61">
      <w:pPr>
        <w:spacing w:line="360" w:lineRule="auto"/>
        <w:ind w:firstLine="900"/>
        <w:rPr>
          <w:sz w:val="22"/>
          <w:szCs w:val="22"/>
        </w:rPr>
      </w:pPr>
      <w:r>
        <w:rPr>
          <w:sz w:val="22"/>
          <w:szCs w:val="22"/>
        </w:rPr>
        <w:t xml:space="preserve">                                                         Телефон 97 639</w:t>
      </w:r>
    </w:p>
    <w:p w:rsidR="00AC6F61" w:rsidRDefault="00AC6F61" w:rsidP="00AC6F61">
      <w:pPr>
        <w:spacing w:line="360" w:lineRule="auto"/>
        <w:ind w:firstLine="900"/>
        <w:jc w:val="center"/>
        <w:rPr>
          <w:sz w:val="22"/>
          <w:szCs w:val="22"/>
        </w:rPr>
      </w:pPr>
    </w:p>
    <w:p w:rsidR="00AC6F61" w:rsidRDefault="002D272D" w:rsidP="00AC6F61">
      <w:pPr>
        <w:spacing w:line="360" w:lineRule="auto"/>
        <w:ind w:firstLine="900"/>
        <w:jc w:val="center"/>
        <w:rPr>
          <w:sz w:val="22"/>
          <w:szCs w:val="22"/>
        </w:rPr>
      </w:pPr>
      <w:r>
        <w:rPr>
          <w:sz w:val="22"/>
          <w:szCs w:val="22"/>
        </w:rPr>
        <w:t>Подписано в печать 18.11</w:t>
      </w:r>
      <w:r w:rsidR="00AC6F61">
        <w:rPr>
          <w:sz w:val="22"/>
          <w:szCs w:val="22"/>
        </w:rPr>
        <w:t>.2015</w:t>
      </w:r>
    </w:p>
    <w:p w:rsidR="00AC6F61" w:rsidRDefault="00AC6F61" w:rsidP="00AC6F61">
      <w:pPr>
        <w:spacing w:line="360" w:lineRule="auto"/>
        <w:ind w:firstLine="900"/>
        <w:jc w:val="center"/>
        <w:rPr>
          <w:sz w:val="22"/>
          <w:szCs w:val="22"/>
        </w:rPr>
      </w:pPr>
      <w:r>
        <w:rPr>
          <w:sz w:val="22"/>
          <w:szCs w:val="22"/>
        </w:rPr>
        <w:t>Тираж 15 экз.</w:t>
      </w:r>
    </w:p>
    <w:p w:rsidR="00AC6F61" w:rsidRDefault="00AC6F61" w:rsidP="00AC6F61">
      <w:pPr>
        <w:spacing w:line="360" w:lineRule="auto"/>
        <w:ind w:firstLine="900"/>
        <w:jc w:val="center"/>
        <w:rPr>
          <w:sz w:val="22"/>
          <w:szCs w:val="22"/>
        </w:rPr>
      </w:pPr>
    </w:p>
    <w:p w:rsidR="00AC6F61" w:rsidRDefault="00AC6F61" w:rsidP="00AC6F61">
      <w:pPr>
        <w:spacing w:line="360" w:lineRule="auto"/>
        <w:ind w:firstLine="900"/>
        <w:jc w:val="center"/>
        <w:rPr>
          <w:sz w:val="22"/>
          <w:szCs w:val="22"/>
        </w:rPr>
      </w:pPr>
      <w:r>
        <w:rPr>
          <w:sz w:val="22"/>
          <w:szCs w:val="22"/>
        </w:rPr>
        <w:t>Отпечатано в Совете депутатов муниципального образования «Штанигуртское»</w:t>
      </w:r>
    </w:p>
    <w:p w:rsidR="00AC6F61" w:rsidRDefault="00AC6F61" w:rsidP="00AC6F61">
      <w:pPr>
        <w:spacing w:line="360" w:lineRule="auto"/>
        <w:ind w:firstLine="900"/>
        <w:jc w:val="center"/>
        <w:rPr>
          <w:sz w:val="22"/>
          <w:szCs w:val="22"/>
        </w:rPr>
      </w:pPr>
      <w:r>
        <w:rPr>
          <w:sz w:val="22"/>
          <w:szCs w:val="22"/>
        </w:rPr>
        <w:t>427627 Удмуртская Республика, Глазовский район, д. Штанигурт, ул. Глазовская, д. 3</w:t>
      </w:r>
    </w:p>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C6F61" w:rsidRDefault="00AC6F61"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581A63" w:rsidRDefault="00581A63" w:rsidP="00581A63">
      <w:pPr>
        <w:jc w:val="center"/>
        <w:rPr>
          <w:b/>
          <w:sz w:val="22"/>
          <w:szCs w:val="22"/>
        </w:rPr>
      </w:pPr>
      <w:r>
        <w:rPr>
          <w:b/>
          <w:sz w:val="22"/>
          <w:szCs w:val="22"/>
        </w:rPr>
        <w:t>ГЛАВА МУНИЦИПАЛЬНОГО ОБРАЗОВАНИЯ «ШТАНИГУРТСКОЕ»</w:t>
      </w:r>
    </w:p>
    <w:p w:rsidR="00581A63" w:rsidRDefault="00581A63" w:rsidP="00581A63">
      <w:pPr>
        <w:jc w:val="center"/>
        <w:rPr>
          <w:b/>
          <w:sz w:val="22"/>
          <w:szCs w:val="22"/>
        </w:rPr>
      </w:pPr>
      <w:r>
        <w:rPr>
          <w:b/>
          <w:sz w:val="22"/>
          <w:szCs w:val="22"/>
        </w:rPr>
        <w:t>«ШТАНИГУРТ» МУНИЦИПАЛ КЫЛДЫТЭТЛЭН ЙЫРЫЗ</w:t>
      </w:r>
    </w:p>
    <w:p w:rsidR="00581A63" w:rsidRDefault="00581A63" w:rsidP="00581A63">
      <w:pPr>
        <w:jc w:val="center"/>
        <w:rPr>
          <w:b/>
          <w:sz w:val="22"/>
          <w:szCs w:val="22"/>
        </w:rPr>
      </w:pPr>
    </w:p>
    <w:p w:rsidR="00581A63" w:rsidRPr="0024787C" w:rsidRDefault="00581A63" w:rsidP="00581A63"/>
    <w:p w:rsidR="00581A63" w:rsidRPr="00B87764" w:rsidRDefault="00581A63" w:rsidP="00581A63">
      <w:pPr>
        <w:pStyle w:val="1"/>
        <w:rPr>
          <w:sz w:val="28"/>
          <w:szCs w:val="28"/>
        </w:rPr>
      </w:pPr>
      <w:r w:rsidRPr="00B87764">
        <w:rPr>
          <w:sz w:val="28"/>
          <w:szCs w:val="28"/>
        </w:rPr>
        <w:t>ПОСТАНОВЛЕНИЕ</w:t>
      </w:r>
    </w:p>
    <w:p w:rsidR="00581A63" w:rsidRPr="009042FE" w:rsidRDefault="00581A63" w:rsidP="00581A63">
      <w:pPr>
        <w:rPr>
          <w:sz w:val="20"/>
          <w:szCs w:val="20"/>
        </w:rPr>
      </w:pPr>
    </w:p>
    <w:p w:rsidR="00581A63" w:rsidRPr="0046420F" w:rsidRDefault="00581A63" w:rsidP="00581A63">
      <w:pPr>
        <w:rPr>
          <w:sz w:val="20"/>
          <w:szCs w:val="20"/>
        </w:rPr>
      </w:pPr>
    </w:p>
    <w:tbl>
      <w:tblPr>
        <w:tblW w:w="9468" w:type="dxa"/>
        <w:tblLayout w:type="fixed"/>
        <w:tblLook w:val="0000"/>
      </w:tblPr>
      <w:tblGrid>
        <w:gridCol w:w="4785"/>
        <w:gridCol w:w="4683"/>
      </w:tblGrid>
      <w:tr w:rsidR="00581A63" w:rsidTr="00407AD4">
        <w:tc>
          <w:tcPr>
            <w:tcW w:w="4785" w:type="dxa"/>
          </w:tcPr>
          <w:p w:rsidR="00581A63" w:rsidRDefault="00581A63" w:rsidP="00407AD4">
            <w:pPr>
              <w:rPr>
                <w:b/>
              </w:rPr>
            </w:pPr>
            <w:r>
              <w:rPr>
                <w:b/>
              </w:rPr>
              <w:t xml:space="preserve">11 ноября 2015 года </w:t>
            </w:r>
          </w:p>
        </w:tc>
        <w:tc>
          <w:tcPr>
            <w:tcW w:w="4683" w:type="dxa"/>
          </w:tcPr>
          <w:p w:rsidR="00581A63" w:rsidRDefault="00581A63" w:rsidP="00407AD4">
            <w:pPr>
              <w:jc w:val="right"/>
              <w:rPr>
                <w:b/>
              </w:rPr>
            </w:pPr>
            <w:r>
              <w:rPr>
                <w:b/>
              </w:rPr>
              <w:t>№ 10</w:t>
            </w:r>
          </w:p>
        </w:tc>
      </w:tr>
    </w:tbl>
    <w:p w:rsidR="00581A63" w:rsidRPr="00C83190" w:rsidRDefault="00581A63" w:rsidP="00581A63">
      <w:pPr>
        <w:ind w:left="-360"/>
        <w:rPr>
          <w:b/>
          <w:bCs/>
          <w:sz w:val="18"/>
          <w:szCs w:val="18"/>
        </w:rPr>
      </w:pPr>
    </w:p>
    <w:p w:rsidR="00581A63" w:rsidRPr="00C83190" w:rsidRDefault="00581A63" w:rsidP="00581A63">
      <w:pPr>
        <w:pStyle w:val="21"/>
        <w:spacing w:line="360" w:lineRule="auto"/>
        <w:ind w:left="-357"/>
        <w:rPr>
          <w:sz w:val="18"/>
          <w:szCs w:val="18"/>
        </w:rPr>
      </w:pPr>
    </w:p>
    <w:p w:rsidR="00581A63" w:rsidRDefault="00581A63" w:rsidP="00581A63">
      <w:pPr>
        <w:jc w:val="both"/>
        <w:rPr>
          <w:b/>
        </w:rPr>
      </w:pPr>
      <w:r w:rsidRPr="00E75525">
        <w:rPr>
          <w:b/>
        </w:rPr>
        <w:t xml:space="preserve">О </w:t>
      </w:r>
      <w:r>
        <w:rPr>
          <w:b/>
        </w:rPr>
        <w:t xml:space="preserve"> порядке  включения  периодов  работы  на </w:t>
      </w:r>
    </w:p>
    <w:p w:rsidR="00581A63" w:rsidRDefault="00581A63" w:rsidP="00581A63">
      <w:pPr>
        <w:jc w:val="both"/>
        <w:rPr>
          <w:b/>
        </w:rPr>
      </w:pPr>
      <w:r>
        <w:rPr>
          <w:b/>
        </w:rPr>
        <w:t xml:space="preserve">отдельных </w:t>
      </w:r>
      <w:r w:rsidRPr="007F1B07">
        <w:rPr>
          <w:b/>
        </w:rPr>
        <w:t>должностя</w:t>
      </w:r>
      <w:r>
        <w:rPr>
          <w:b/>
        </w:rPr>
        <w:t xml:space="preserve">х в стаж </w:t>
      </w:r>
      <w:r w:rsidRPr="007F1B07">
        <w:rPr>
          <w:b/>
        </w:rPr>
        <w:t xml:space="preserve">муниципальной </w:t>
      </w:r>
    </w:p>
    <w:p w:rsidR="00581A63" w:rsidRDefault="00581A63" w:rsidP="00581A63">
      <w:pPr>
        <w:jc w:val="both"/>
        <w:rPr>
          <w:b/>
        </w:rPr>
      </w:pPr>
      <w:r w:rsidRPr="007F1B07">
        <w:rPr>
          <w:b/>
        </w:rPr>
        <w:t xml:space="preserve">службы, </w:t>
      </w:r>
      <w:r>
        <w:rPr>
          <w:b/>
        </w:rPr>
        <w:t xml:space="preserve">дающий право на назначение пенсии </w:t>
      </w:r>
    </w:p>
    <w:p w:rsidR="00581A63" w:rsidRDefault="00581A63" w:rsidP="00581A63">
      <w:pPr>
        <w:jc w:val="both"/>
        <w:rPr>
          <w:b/>
        </w:rPr>
      </w:pPr>
      <w:r>
        <w:rPr>
          <w:b/>
        </w:rPr>
        <w:t xml:space="preserve">за выслугу лет в муниципальном образовании </w:t>
      </w:r>
    </w:p>
    <w:p w:rsidR="00581A63" w:rsidRDefault="00581A63" w:rsidP="00581A63">
      <w:pPr>
        <w:jc w:val="both"/>
        <w:rPr>
          <w:b/>
        </w:rPr>
      </w:pPr>
      <w:r>
        <w:rPr>
          <w:b/>
        </w:rPr>
        <w:t xml:space="preserve">«Штанигуртское» </w:t>
      </w:r>
    </w:p>
    <w:p w:rsidR="00581A63" w:rsidRPr="00C83190" w:rsidRDefault="00581A63" w:rsidP="00581A63">
      <w:pPr>
        <w:spacing w:line="360" w:lineRule="auto"/>
        <w:jc w:val="both"/>
        <w:rPr>
          <w:b/>
          <w:sz w:val="18"/>
          <w:szCs w:val="18"/>
        </w:rPr>
      </w:pPr>
    </w:p>
    <w:p w:rsidR="00581A63" w:rsidRPr="00D760BA" w:rsidRDefault="00581A63" w:rsidP="00581A63">
      <w:pPr>
        <w:shd w:val="clear" w:color="auto" w:fill="FFFFFF"/>
        <w:jc w:val="both"/>
      </w:pPr>
      <w:r>
        <w:tab/>
      </w:r>
      <w:r w:rsidRPr="00771D32">
        <w:t xml:space="preserve">В соответствии </w:t>
      </w:r>
      <w:r w:rsidRPr="001F3103">
        <w:rPr>
          <w:bCs/>
        </w:rPr>
        <w:t xml:space="preserve">с </w:t>
      </w:r>
      <w:r>
        <w:rPr>
          <w:bCs/>
        </w:rPr>
        <w:t>Федеральным законом от 02 марта 2007 года № 25-ФЗ «О муниципальной службе в Российской Федерации», частью 9.1 статьи 13 З</w:t>
      </w:r>
      <w:r w:rsidRPr="001F3103">
        <w:rPr>
          <w:bCs/>
        </w:rPr>
        <w:t>акон</w:t>
      </w:r>
      <w:r>
        <w:rPr>
          <w:bCs/>
        </w:rPr>
        <w:t>а</w:t>
      </w:r>
      <w:r>
        <w:rPr>
          <w:b/>
          <w:bCs/>
          <w:sz w:val="22"/>
          <w:szCs w:val="22"/>
        </w:rPr>
        <w:t xml:space="preserve"> </w:t>
      </w:r>
      <w:r w:rsidRPr="00322AD6">
        <w:rPr>
          <w:bCs/>
        </w:rPr>
        <w:t xml:space="preserve">Удмуртской Республики от </w:t>
      </w:r>
      <w:r>
        <w:rPr>
          <w:bCs/>
        </w:rPr>
        <w:t xml:space="preserve">20 марта </w:t>
      </w:r>
      <w:r w:rsidRPr="00322AD6">
        <w:rPr>
          <w:bCs/>
        </w:rPr>
        <w:t>20</w:t>
      </w:r>
      <w:r>
        <w:rPr>
          <w:bCs/>
        </w:rPr>
        <w:t>08</w:t>
      </w:r>
      <w:r w:rsidRPr="00322AD6">
        <w:rPr>
          <w:bCs/>
        </w:rPr>
        <w:t xml:space="preserve"> года № </w:t>
      </w:r>
      <w:r>
        <w:rPr>
          <w:bCs/>
        </w:rPr>
        <w:t>10-РЗ «О муниципальной службе                         в Удмуртской Республике»</w:t>
      </w:r>
      <w:r w:rsidRPr="00771D32">
        <w:t xml:space="preserve">, </w:t>
      </w:r>
      <w:r>
        <w:rPr>
          <w:bCs/>
        </w:rPr>
        <w:t>постановлением Правительства</w:t>
      </w:r>
      <w:r>
        <w:rPr>
          <w:b/>
          <w:bCs/>
          <w:sz w:val="22"/>
          <w:szCs w:val="22"/>
        </w:rPr>
        <w:t xml:space="preserve"> </w:t>
      </w:r>
      <w:r w:rsidRPr="00322AD6">
        <w:rPr>
          <w:bCs/>
        </w:rPr>
        <w:t xml:space="preserve">Удмуртской Республики от </w:t>
      </w:r>
      <w:r>
        <w:rPr>
          <w:bCs/>
        </w:rPr>
        <w:t xml:space="preserve">  29  декабря </w:t>
      </w:r>
      <w:r w:rsidRPr="00322AD6">
        <w:rPr>
          <w:bCs/>
        </w:rPr>
        <w:t>20</w:t>
      </w:r>
      <w:r>
        <w:rPr>
          <w:bCs/>
        </w:rPr>
        <w:t>14</w:t>
      </w:r>
      <w:r w:rsidRPr="00322AD6">
        <w:rPr>
          <w:bCs/>
        </w:rPr>
        <w:t xml:space="preserve"> года № </w:t>
      </w:r>
      <w:r>
        <w:rPr>
          <w:bCs/>
        </w:rPr>
        <w:t xml:space="preserve">575 «О порядке </w:t>
      </w:r>
      <w:r w:rsidRPr="00BE4E47">
        <w:t>включения периодов работы на отдельных должностях в стаж государственной гражданской службы Удмуртской Республики, дающий право на назначение пенсии за выслугу лет</w:t>
      </w:r>
      <w:r>
        <w:rPr>
          <w:bCs/>
        </w:rPr>
        <w:t>»</w:t>
      </w:r>
      <w:r>
        <w:t>,  решением Совета депутатов</w:t>
      </w:r>
      <w:r w:rsidRPr="00177AB1">
        <w:rPr>
          <w:bCs/>
        </w:rPr>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t>«Штанигуртское</w:t>
      </w:r>
      <w:r w:rsidRPr="00447185">
        <w:t>»</w:t>
      </w:r>
      <w:r>
        <w:t xml:space="preserve"> от 23 декабря 2014 года № 177 «Об утверждении </w:t>
      </w:r>
      <w:r w:rsidRPr="00447185">
        <w:t>Положени</w:t>
      </w:r>
      <w:r>
        <w:t>я</w:t>
      </w:r>
      <w:r w:rsidRPr="00447185">
        <w:t xml:space="preserve"> </w:t>
      </w:r>
      <w:r>
        <w:t>о</w:t>
      </w:r>
      <w:r w:rsidRPr="00771D32">
        <w:t xml:space="preserve"> </w:t>
      </w:r>
      <w:r>
        <w:t xml:space="preserve">пенсионном обеспечении муниципальных служащих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Штанигуртское</w:t>
      </w:r>
      <w:r w:rsidRPr="00447185">
        <w:t>»</w:t>
      </w:r>
      <w:r>
        <w:t xml:space="preserve"> </w:t>
      </w:r>
      <w:r w:rsidRPr="00D760BA">
        <w:rPr>
          <w:b/>
        </w:rPr>
        <w:t>ПОС</w:t>
      </w:r>
      <w:r w:rsidRPr="00D760BA">
        <w:rPr>
          <w:b/>
          <w:bCs/>
        </w:rPr>
        <w:t>Т</w:t>
      </w:r>
      <w:r w:rsidRPr="000924ED">
        <w:rPr>
          <w:b/>
          <w:bCs/>
        </w:rPr>
        <w:t>АНОВЛЯ</w:t>
      </w:r>
      <w:r>
        <w:rPr>
          <w:b/>
          <w:bCs/>
        </w:rPr>
        <w:t>Ю</w:t>
      </w:r>
      <w:r>
        <w:rPr>
          <w:b/>
        </w:rPr>
        <w:t>:</w:t>
      </w:r>
    </w:p>
    <w:p w:rsidR="00581A63" w:rsidRPr="00DF4904" w:rsidRDefault="00581A63" w:rsidP="00581A63">
      <w:pPr>
        <w:shd w:val="clear" w:color="auto" w:fill="FFFFFF"/>
        <w:jc w:val="both"/>
        <w:rPr>
          <w:b/>
          <w:sz w:val="12"/>
          <w:szCs w:val="12"/>
        </w:rPr>
      </w:pPr>
    </w:p>
    <w:p w:rsidR="00581A63" w:rsidRDefault="00581A63" w:rsidP="00581A63">
      <w:pPr>
        <w:ind w:firstLine="708"/>
        <w:jc w:val="both"/>
        <w:rPr>
          <w:bCs/>
        </w:rPr>
      </w:pPr>
      <w:r>
        <w:t xml:space="preserve">1. Утвердить прилагаемый Порядок </w:t>
      </w:r>
      <w:r w:rsidRPr="00BE4E47">
        <w:t xml:space="preserve">включения периодов работы на отдельных должностях в стаж </w:t>
      </w:r>
      <w:r>
        <w:t>муниципаль</w:t>
      </w:r>
      <w:r w:rsidRPr="00BE4E47">
        <w:t>ной службы, дающий право на назначение пенсии за выслугу лет</w:t>
      </w:r>
      <w:r>
        <w:t xml:space="preserve"> в </w:t>
      </w:r>
      <w:r w:rsidRPr="00447185">
        <w:rPr>
          <w:bCs/>
        </w:rPr>
        <w:t>муниципально</w:t>
      </w:r>
      <w:r>
        <w:rPr>
          <w:bCs/>
        </w:rPr>
        <w:t>м</w:t>
      </w:r>
      <w:r w:rsidRPr="00447185">
        <w:rPr>
          <w:bCs/>
        </w:rPr>
        <w:t xml:space="preserve"> образовани</w:t>
      </w:r>
      <w:r>
        <w:rPr>
          <w:bCs/>
        </w:rPr>
        <w:t>и</w:t>
      </w:r>
      <w:r w:rsidRPr="00447185">
        <w:rPr>
          <w:bCs/>
        </w:rPr>
        <w:t xml:space="preserve"> </w:t>
      </w:r>
      <w:r w:rsidRPr="00447185">
        <w:t>«</w:t>
      </w:r>
      <w:r>
        <w:t>Штанигуртское</w:t>
      </w:r>
      <w:r w:rsidRPr="00447185">
        <w:t>»</w:t>
      </w:r>
      <w:r>
        <w:t>.</w:t>
      </w:r>
    </w:p>
    <w:p w:rsidR="00581A63" w:rsidRDefault="00581A63" w:rsidP="00581A63">
      <w:pPr>
        <w:ind w:firstLine="708"/>
        <w:jc w:val="both"/>
        <w:rPr>
          <w:bCs/>
        </w:rPr>
      </w:pPr>
    </w:p>
    <w:p w:rsidR="00581A63" w:rsidRDefault="00581A63" w:rsidP="00581A63">
      <w:pPr>
        <w:autoSpaceDE w:val="0"/>
        <w:autoSpaceDN w:val="0"/>
        <w:adjustRightInd w:val="0"/>
        <w:ind w:firstLine="708"/>
        <w:jc w:val="both"/>
      </w:pPr>
      <w:r>
        <w:t>2. Контроль за исполнением настоящего постановления возлагаю  на себя.</w:t>
      </w:r>
    </w:p>
    <w:p w:rsidR="00581A63" w:rsidRDefault="00581A63" w:rsidP="00581A63">
      <w:pPr>
        <w:autoSpaceDE w:val="0"/>
        <w:autoSpaceDN w:val="0"/>
        <w:adjustRightInd w:val="0"/>
        <w:spacing w:line="480" w:lineRule="auto"/>
        <w:ind w:firstLine="540"/>
        <w:jc w:val="both"/>
        <w:rPr>
          <w:bCs/>
        </w:rPr>
      </w:pPr>
    </w:p>
    <w:p w:rsidR="00581A63" w:rsidRDefault="00581A63" w:rsidP="00581A63">
      <w:pPr>
        <w:spacing w:line="480" w:lineRule="auto"/>
        <w:jc w:val="both"/>
      </w:pPr>
    </w:p>
    <w:tbl>
      <w:tblPr>
        <w:tblW w:w="9747" w:type="dxa"/>
        <w:tblLayout w:type="fixed"/>
        <w:tblLook w:val="0000"/>
      </w:tblPr>
      <w:tblGrid>
        <w:gridCol w:w="7621"/>
        <w:gridCol w:w="2126"/>
      </w:tblGrid>
      <w:tr w:rsidR="00581A63" w:rsidTr="00407AD4">
        <w:tc>
          <w:tcPr>
            <w:tcW w:w="7621" w:type="dxa"/>
          </w:tcPr>
          <w:p w:rsidR="00581A63" w:rsidRDefault="00581A63" w:rsidP="00407AD4">
            <w:pPr>
              <w:pStyle w:val="a8"/>
              <w:spacing w:after="0"/>
              <w:rPr>
                <w:b/>
                <w:bCs/>
              </w:rPr>
            </w:pPr>
            <w:r>
              <w:rPr>
                <w:b/>
                <w:bCs/>
              </w:rPr>
              <w:t>Глава муниципального образования</w:t>
            </w:r>
          </w:p>
          <w:p w:rsidR="00581A63" w:rsidRDefault="00581A63" w:rsidP="00407AD4">
            <w:pPr>
              <w:pStyle w:val="a8"/>
              <w:spacing w:after="0"/>
            </w:pPr>
            <w:r>
              <w:rPr>
                <w:b/>
                <w:bCs/>
              </w:rPr>
              <w:t>«Штанигуртское»</w:t>
            </w:r>
          </w:p>
        </w:tc>
        <w:tc>
          <w:tcPr>
            <w:tcW w:w="2126" w:type="dxa"/>
          </w:tcPr>
          <w:p w:rsidR="00581A63" w:rsidRDefault="00581A63" w:rsidP="00407AD4">
            <w:pPr>
              <w:pStyle w:val="aa"/>
            </w:pPr>
          </w:p>
          <w:p w:rsidR="00581A63" w:rsidRDefault="00581A63" w:rsidP="00407AD4">
            <w:pPr>
              <w:pStyle w:val="aa"/>
            </w:pPr>
            <w:r>
              <w:rPr>
                <w:b/>
                <w:bCs/>
              </w:rPr>
              <w:t>Т.Е. Дорофеева</w:t>
            </w:r>
          </w:p>
        </w:tc>
      </w:tr>
    </w:tbl>
    <w:p w:rsidR="00581A63" w:rsidRPr="00A30322" w:rsidRDefault="00581A63" w:rsidP="00581A63">
      <w:pPr>
        <w:pStyle w:val="Iauiue"/>
        <w:rPr>
          <w:lang w:val="ru-RU"/>
        </w:rPr>
      </w:pPr>
    </w:p>
    <w:p w:rsidR="00581A63" w:rsidRPr="001316C0" w:rsidRDefault="00581A63" w:rsidP="00581A63">
      <w:pPr>
        <w:pStyle w:val="21"/>
        <w:ind w:left="0"/>
        <w:rPr>
          <w:sz w:val="20"/>
          <w:szCs w:val="20"/>
        </w:rPr>
      </w:pPr>
    </w:p>
    <w:p w:rsidR="00581A63" w:rsidRDefault="00581A63" w:rsidP="00581A63">
      <w:pPr>
        <w:pStyle w:val="21"/>
        <w:ind w:left="0"/>
      </w:pPr>
    </w:p>
    <w:p w:rsidR="00581A63" w:rsidRDefault="00581A63" w:rsidP="00581A63">
      <w:pPr>
        <w:pStyle w:val="21"/>
        <w:ind w:left="0"/>
        <w:rPr>
          <w:sz w:val="28"/>
          <w:szCs w:val="28"/>
        </w:rPr>
      </w:pPr>
    </w:p>
    <w:p w:rsidR="00581A63" w:rsidRDefault="00581A63" w:rsidP="00581A63">
      <w:pPr>
        <w:pStyle w:val="21"/>
        <w:ind w:left="0"/>
      </w:pPr>
    </w:p>
    <w:p w:rsidR="00581A63" w:rsidRDefault="00581A63" w:rsidP="00581A63">
      <w:pPr>
        <w:pStyle w:val="Iauiue"/>
        <w:rPr>
          <w:sz w:val="36"/>
          <w:szCs w:val="36"/>
          <w:lang w:val="ru-RU" w:eastAsia="ar-SA"/>
        </w:rPr>
      </w:pPr>
    </w:p>
    <w:p w:rsidR="00581A63" w:rsidRDefault="00581A63" w:rsidP="00581A63">
      <w:pPr>
        <w:pStyle w:val="Iauiue"/>
        <w:rPr>
          <w:lang w:val="ru-RU"/>
        </w:rPr>
      </w:pPr>
    </w:p>
    <w:p w:rsidR="00AF48E7" w:rsidRDefault="00AF48E7" w:rsidP="00581A63">
      <w:pPr>
        <w:pStyle w:val="Iauiue"/>
        <w:rPr>
          <w:lang w:val="ru-RU"/>
        </w:rPr>
      </w:pPr>
    </w:p>
    <w:p w:rsidR="00581A63" w:rsidRDefault="00581A63" w:rsidP="00581A63">
      <w:pPr>
        <w:pStyle w:val="Iauiue"/>
        <w:rPr>
          <w:lang w:val="ru-RU"/>
        </w:rPr>
      </w:pPr>
    </w:p>
    <w:tbl>
      <w:tblPr>
        <w:tblW w:w="0" w:type="auto"/>
        <w:tblInd w:w="-360" w:type="dxa"/>
        <w:tblLook w:val="04A0"/>
      </w:tblPr>
      <w:tblGrid>
        <w:gridCol w:w="5571"/>
        <w:gridCol w:w="3999"/>
      </w:tblGrid>
      <w:tr w:rsidR="00581A63" w:rsidTr="00407AD4">
        <w:tc>
          <w:tcPr>
            <w:tcW w:w="5571" w:type="dxa"/>
            <w:shd w:val="clear" w:color="auto" w:fill="auto"/>
          </w:tcPr>
          <w:p w:rsidR="00581A63" w:rsidRDefault="00581A63" w:rsidP="00407AD4">
            <w:pPr>
              <w:rPr>
                <w:b/>
                <w:sz w:val="20"/>
              </w:rPr>
            </w:pPr>
          </w:p>
          <w:p w:rsidR="00581A63" w:rsidRDefault="00581A63" w:rsidP="00407AD4">
            <w:pPr>
              <w:rPr>
                <w:b/>
                <w:sz w:val="20"/>
              </w:rPr>
            </w:pPr>
          </w:p>
          <w:p w:rsidR="00581A63" w:rsidRDefault="00581A63" w:rsidP="00407AD4">
            <w:pPr>
              <w:rPr>
                <w:b/>
                <w:sz w:val="20"/>
              </w:rPr>
            </w:pPr>
          </w:p>
          <w:p w:rsidR="00581A63" w:rsidRDefault="00581A63" w:rsidP="00407AD4">
            <w:pPr>
              <w:rPr>
                <w:b/>
                <w:sz w:val="20"/>
              </w:rPr>
            </w:pPr>
          </w:p>
          <w:p w:rsidR="00581A63" w:rsidRPr="00C152ED" w:rsidRDefault="00581A63" w:rsidP="00407AD4">
            <w:pPr>
              <w:rPr>
                <w:b/>
                <w:sz w:val="20"/>
              </w:rPr>
            </w:pPr>
          </w:p>
        </w:tc>
        <w:tc>
          <w:tcPr>
            <w:tcW w:w="3999" w:type="dxa"/>
            <w:shd w:val="clear" w:color="auto" w:fill="auto"/>
          </w:tcPr>
          <w:p w:rsidR="00581A63" w:rsidRPr="00C152ED" w:rsidRDefault="00581A63" w:rsidP="00407AD4">
            <w:pPr>
              <w:rPr>
                <w:b/>
                <w:sz w:val="20"/>
              </w:rPr>
            </w:pPr>
            <w:r w:rsidRPr="00C152ED">
              <w:rPr>
                <w:b/>
                <w:sz w:val="20"/>
              </w:rPr>
              <w:t>УТВЕРЖДЕН</w:t>
            </w:r>
          </w:p>
          <w:p w:rsidR="00581A63" w:rsidRPr="00C152ED" w:rsidRDefault="00581A63" w:rsidP="00407AD4">
            <w:pPr>
              <w:rPr>
                <w:b/>
                <w:sz w:val="20"/>
              </w:rPr>
            </w:pPr>
            <w:r w:rsidRPr="00C152ED">
              <w:rPr>
                <w:b/>
                <w:sz w:val="20"/>
              </w:rPr>
              <w:t>постановлением Главы муниципального</w:t>
            </w:r>
          </w:p>
          <w:p w:rsidR="00581A63" w:rsidRPr="00C152ED" w:rsidRDefault="00581A63" w:rsidP="00407AD4">
            <w:pPr>
              <w:rPr>
                <w:b/>
                <w:sz w:val="20"/>
              </w:rPr>
            </w:pPr>
            <w:r w:rsidRPr="00C152ED">
              <w:rPr>
                <w:b/>
                <w:sz w:val="20"/>
              </w:rPr>
              <w:t>образования «</w:t>
            </w:r>
            <w:r>
              <w:rPr>
                <w:b/>
                <w:sz w:val="20"/>
              </w:rPr>
              <w:t>Штанигуртское</w:t>
            </w:r>
            <w:r w:rsidRPr="00C152ED">
              <w:rPr>
                <w:b/>
                <w:sz w:val="20"/>
              </w:rPr>
              <w:t>»</w:t>
            </w:r>
          </w:p>
          <w:p w:rsidR="00581A63" w:rsidRPr="00C152ED" w:rsidRDefault="00581A63" w:rsidP="00407AD4">
            <w:pPr>
              <w:rPr>
                <w:b/>
                <w:sz w:val="20"/>
              </w:rPr>
            </w:pPr>
            <w:r>
              <w:rPr>
                <w:b/>
                <w:sz w:val="20"/>
              </w:rPr>
              <w:t>от 11 ноября</w:t>
            </w:r>
            <w:r w:rsidRPr="00C152ED">
              <w:rPr>
                <w:b/>
                <w:sz w:val="20"/>
              </w:rPr>
              <w:t xml:space="preserve"> 2015 года № </w:t>
            </w:r>
            <w:r>
              <w:rPr>
                <w:b/>
                <w:sz w:val="20"/>
              </w:rPr>
              <w:t>10</w:t>
            </w:r>
          </w:p>
        </w:tc>
      </w:tr>
    </w:tbl>
    <w:p w:rsidR="00581A63" w:rsidRDefault="00581A63" w:rsidP="00581A63">
      <w:pPr>
        <w:pStyle w:val="a3"/>
        <w:suppressAutoHyphens/>
        <w:spacing w:line="480" w:lineRule="auto"/>
      </w:pPr>
    </w:p>
    <w:p w:rsidR="00581A63" w:rsidRDefault="00581A63" w:rsidP="00581A63">
      <w:pPr>
        <w:pStyle w:val="a3"/>
        <w:suppressAutoHyphens/>
        <w:jc w:val="center"/>
        <w:rPr>
          <w:b/>
        </w:rPr>
      </w:pPr>
      <w:r>
        <w:rPr>
          <w:b/>
        </w:rPr>
        <w:t>ПОРЯДОК</w:t>
      </w:r>
    </w:p>
    <w:p w:rsidR="00581A63" w:rsidRDefault="00581A63" w:rsidP="00581A63">
      <w:pPr>
        <w:jc w:val="center"/>
        <w:rPr>
          <w:b/>
        </w:rPr>
      </w:pPr>
      <w:r w:rsidRPr="00D80872">
        <w:rPr>
          <w:b/>
        </w:rPr>
        <w:t xml:space="preserve">включения периодов работы на отдельных должностях в стаж </w:t>
      </w:r>
    </w:p>
    <w:p w:rsidR="00581A63" w:rsidRDefault="00581A63" w:rsidP="00581A63">
      <w:pPr>
        <w:jc w:val="center"/>
        <w:rPr>
          <w:b/>
        </w:rPr>
      </w:pPr>
      <w:r w:rsidRPr="00D80872">
        <w:rPr>
          <w:b/>
        </w:rPr>
        <w:t xml:space="preserve">муниципальной службы, дающий право на назначение пенсии за выслугу лет </w:t>
      </w:r>
    </w:p>
    <w:p w:rsidR="00581A63" w:rsidRPr="00D80872" w:rsidRDefault="00581A63" w:rsidP="00581A63">
      <w:pPr>
        <w:jc w:val="center"/>
        <w:rPr>
          <w:b/>
        </w:rPr>
      </w:pPr>
      <w:r w:rsidRPr="00D80872">
        <w:rPr>
          <w:b/>
        </w:rPr>
        <w:t xml:space="preserve">в </w:t>
      </w:r>
      <w:r w:rsidRPr="00D80872">
        <w:rPr>
          <w:b/>
          <w:bCs/>
        </w:rPr>
        <w:t xml:space="preserve">муниципальном образовании </w:t>
      </w:r>
      <w:r w:rsidRPr="00D80872">
        <w:rPr>
          <w:b/>
        </w:rPr>
        <w:t>«</w:t>
      </w:r>
      <w:r>
        <w:rPr>
          <w:b/>
        </w:rPr>
        <w:t>Штанигуртское</w:t>
      </w:r>
      <w:r w:rsidRPr="00D80872">
        <w:rPr>
          <w:b/>
        </w:rPr>
        <w:t>»</w:t>
      </w:r>
    </w:p>
    <w:p w:rsidR="00581A63" w:rsidRDefault="00581A63" w:rsidP="00581A63">
      <w:pPr>
        <w:pStyle w:val="a3"/>
        <w:suppressAutoHyphens/>
      </w:pPr>
    </w:p>
    <w:p w:rsidR="00581A63" w:rsidRPr="00BE4E47" w:rsidRDefault="00581A63" w:rsidP="00581A63">
      <w:pPr>
        <w:widowControl w:val="0"/>
        <w:autoSpaceDE w:val="0"/>
        <w:autoSpaceDN w:val="0"/>
        <w:adjustRightInd w:val="0"/>
        <w:ind w:firstLine="540"/>
        <w:jc w:val="both"/>
      </w:pPr>
      <w:r w:rsidRPr="00BE4E47">
        <w:t xml:space="preserve">1. Настоящий Порядок регулирует вопросы, связанные с включением в стаж </w:t>
      </w:r>
      <w:r>
        <w:t>муниципаль</w:t>
      </w:r>
      <w:r w:rsidRPr="00BE4E47">
        <w:t xml:space="preserve">ной службы, дающий право на назначение пенсии за выслугу лет (далее - стаж </w:t>
      </w:r>
      <w:r>
        <w:t>муниципаль</w:t>
      </w:r>
      <w:r w:rsidRPr="00BE4E47">
        <w:t xml:space="preserve">ной службы), периодов работы на отдельных должностях служащих категории </w:t>
      </w:r>
      <w:r>
        <w:t>«</w:t>
      </w:r>
      <w:r w:rsidRPr="00BE4E47">
        <w:t>руководители</w:t>
      </w:r>
      <w:r>
        <w:t>»</w:t>
      </w:r>
      <w:r w:rsidRPr="00BE4E47">
        <w:t xml:space="preserve"> на предприятиях, в учреждениях и организациях, опыт и знание работы в которых были необходимы </w:t>
      </w:r>
      <w:r>
        <w:t>муниципаль</w:t>
      </w:r>
      <w:r w:rsidRPr="00BE4E47">
        <w:t>н</w:t>
      </w:r>
      <w:r>
        <w:t>ым</w:t>
      </w:r>
      <w:r w:rsidRPr="00BE4E47">
        <w:t xml:space="preserve"> служащим </w:t>
      </w:r>
      <w:r>
        <w:t>в муниципальном образовании «Штанигуртское»</w:t>
      </w:r>
      <w:r w:rsidRPr="00BE4E47">
        <w:t xml:space="preserve"> (далее - </w:t>
      </w:r>
      <w:r>
        <w:t>муниципальны</w:t>
      </w:r>
      <w:r w:rsidRPr="00BE4E47">
        <w:t xml:space="preserve">й служащий) для исполнения обязанностей по замещаемой должности </w:t>
      </w:r>
      <w:r>
        <w:t>муниципаль</w:t>
      </w:r>
      <w:r w:rsidRPr="00BE4E47">
        <w:t xml:space="preserve">ной службы </w:t>
      </w:r>
      <w:r>
        <w:t>в органах местного самоуправления муниципального образования «Штанигуртское»</w:t>
      </w:r>
      <w:r w:rsidRPr="00BE4E47">
        <w:t xml:space="preserve"> (далее - иные периоды работы).</w:t>
      </w:r>
    </w:p>
    <w:p w:rsidR="00581A63" w:rsidRPr="00BE4E47" w:rsidRDefault="00581A63" w:rsidP="00581A63">
      <w:pPr>
        <w:widowControl w:val="0"/>
        <w:autoSpaceDE w:val="0"/>
        <w:autoSpaceDN w:val="0"/>
        <w:adjustRightInd w:val="0"/>
        <w:ind w:firstLine="540"/>
        <w:jc w:val="both"/>
      </w:pPr>
      <w:bookmarkStart w:id="0" w:name="Par40"/>
      <w:bookmarkEnd w:id="0"/>
      <w:r w:rsidRPr="00BE4E47">
        <w:t xml:space="preserve">2. Включение в стаж </w:t>
      </w:r>
      <w:r>
        <w:t>муниципаль</w:t>
      </w:r>
      <w:r w:rsidRPr="00BE4E47">
        <w:t xml:space="preserve">ной службы иных периодов работы осуществляется по заявлению </w:t>
      </w:r>
      <w:r>
        <w:t>муниципаль</w:t>
      </w:r>
      <w:r w:rsidRPr="00BE4E47">
        <w:t>но</w:t>
      </w:r>
      <w:r>
        <w:t>го</w:t>
      </w:r>
      <w:r w:rsidRPr="00BE4E47">
        <w:t xml:space="preserve"> служащего, которое оформляется по форме, </w:t>
      </w:r>
      <w:r>
        <w:t>предусмотр</w:t>
      </w:r>
      <w:r w:rsidRPr="00BE4E47">
        <w:t xml:space="preserve">енной </w:t>
      </w:r>
      <w:r>
        <w:t xml:space="preserve">приложением 1 к настоящему Порядку, при наличии оснований на установление пенсии за выслугу лет в соответствии с </w:t>
      </w:r>
      <w:r>
        <w:rPr>
          <w:bCs/>
        </w:rPr>
        <w:t>З</w:t>
      </w:r>
      <w:r w:rsidRPr="001F3103">
        <w:rPr>
          <w:bCs/>
        </w:rPr>
        <w:t>акон</w:t>
      </w:r>
      <w:r>
        <w:rPr>
          <w:bCs/>
        </w:rPr>
        <w:t>ом</w:t>
      </w:r>
      <w:r>
        <w:rPr>
          <w:b/>
          <w:bCs/>
          <w:sz w:val="22"/>
          <w:szCs w:val="22"/>
        </w:rPr>
        <w:t xml:space="preserve"> </w:t>
      </w:r>
      <w:r w:rsidRPr="00322AD6">
        <w:rPr>
          <w:bCs/>
        </w:rPr>
        <w:t xml:space="preserve">Удмуртской Республики от </w:t>
      </w:r>
      <w:r>
        <w:rPr>
          <w:bCs/>
        </w:rPr>
        <w:t xml:space="preserve">20 марта </w:t>
      </w:r>
      <w:r w:rsidRPr="00322AD6">
        <w:rPr>
          <w:bCs/>
        </w:rPr>
        <w:t>20</w:t>
      </w:r>
      <w:r>
        <w:rPr>
          <w:bCs/>
        </w:rPr>
        <w:t>08</w:t>
      </w:r>
      <w:r w:rsidRPr="00322AD6">
        <w:rPr>
          <w:bCs/>
        </w:rPr>
        <w:t xml:space="preserve"> года № </w:t>
      </w:r>
      <w:r>
        <w:rPr>
          <w:bCs/>
        </w:rPr>
        <w:t>10-РЗ «О муниципальной службе в Удмуртской Республике».</w:t>
      </w:r>
    </w:p>
    <w:p w:rsidR="00581A63" w:rsidRPr="00BE4E47" w:rsidRDefault="00581A63" w:rsidP="00581A63">
      <w:pPr>
        <w:widowControl w:val="0"/>
        <w:autoSpaceDE w:val="0"/>
        <w:autoSpaceDN w:val="0"/>
        <w:adjustRightInd w:val="0"/>
        <w:ind w:firstLine="540"/>
        <w:jc w:val="both"/>
      </w:pPr>
      <w:r w:rsidRPr="00BE4E47">
        <w:t xml:space="preserve">3. Решение о включении в стаж </w:t>
      </w:r>
      <w:r>
        <w:t>муниципаль</w:t>
      </w:r>
      <w:r w:rsidRPr="00BE4E47">
        <w:t xml:space="preserve">ной службы иных периодов работы (далее - решение) принимается </w:t>
      </w:r>
      <w:r>
        <w:t>Главой</w:t>
      </w:r>
      <w:r w:rsidRPr="006635C3">
        <w:t xml:space="preserve"> </w:t>
      </w:r>
      <w:r>
        <w:t>муниципального образования «Штанигуртское»</w:t>
      </w:r>
      <w:r w:rsidRPr="00BE4E47">
        <w:t>.</w:t>
      </w:r>
    </w:p>
    <w:p w:rsidR="00581A63" w:rsidRPr="00BE4E47" w:rsidRDefault="00581A63" w:rsidP="00581A63">
      <w:pPr>
        <w:widowControl w:val="0"/>
        <w:autoSpaceDE w:val="0"/>
        <w:autoSpaceDN w:val="0"/>
        <w:adjustRightInd w:val="0"/>
        <w:ind w:firstLine="540"/>
        <w:jc w:val="both"/>
      </w:pPr>
      <w:r w:rsidRPr="00BE4E47">
        <w:t xml:space="preserve">4. </w:t>
      </w:r>
      <w:r>
        <w:t>Глава</w:t>
      </w:r>
      <w:r w:rsidRPr="006635C3">
        <w:t xml:space="preserve"> </w:t>
      </w:r>
      <w:r>
        <w:t xml:space="preserve">муниципального образования «Штанигуртское» </w:t>
      </w:r>
      <w:r w:rsidRPr="00BE4E47">
        <w:t xml:space="preserve">при отсутствии оснований для включения в стаж </w:t>
      </w:r>
      <w:r>
        <w:t>муниципаль</w:t>
      </w:r>
      <w:r w:rsidRPr="00BE4E47">
        <w:t xml:space="preserve">ной службы иных периодов работы информирует </w:t>
      </w:r>
      <w:r>
        <w:t>муниципаль</w:t>
      </w:r>
      <w:r w:rsidRPr="00BE4E47">
        <w:t xml:space="preserve">ного служащего об отсутствии оснований для включения в стаж </w:t>
      </w:r>
      <w:r>
        <w:t>муниципаль</w:t>
      </w:r>
      <w:r w:rsidRPr="00BE4E47">
        <w:t xml:space="preserve">ной службы иных периодов работы в течение 7 рабочих дней с даты поступления заявления </w:t>
      </w:r>
      <w:r>
        <w:t>муниципаль</w:t>
      </w:r>
      <w:r w:rsidRPr="00BE4E47">
        <w:t>но</w:t>
      </w:r>
      <w:r>
        <w:t>го</w:t>
      </w:r>
      <w:r w:rsidRPr="00BE4E47">
        <w:t xml:space="preserve"> служащего в орган</w:t>
      </w:r>
      <w:r>
        <w:t xml:space="preserve"> местного самоуправления</w:t>
      </w:r>
      <w:r w:rsidRPr="00BE4E47">
        <w:t>.</w:t>
      </w:r>
    </w:p>
    <w:p w:rsidR="00581A63" w:rsidRPr="00BE4E47" w:rsidRDefault="00581A63" w:rsidP="00581A63">
      <w:pPr>
        <w:widowControl w:val="0"/>
        <w:autoSpaceDE w:val="0"/>
        <w:autoSpaceDN w:val="0"/>
        <w:adjustRightInd w:val="0"/>
        <w:ind w:firstLine="540"/>
        <w:jc w:val="both"/>
      </w:pPr>
      <w:bookmarkStart w:id="1" w:name="Par43"/>
      <w:bookmarkEnd w:id="1"/>
      <w:r w:rsidRPr="00BE4E47">
        <w:t xml:space="preserve">5. </w:t>
      </w:r>
      <w:r>
        <w:t xml:space="preserve">Администрация муниципального образования «Штанигуртское» </w:t>
      </w:r>
      <w:r w:rsidRPr="00BE4E47">
        <w:t xml:space="preserve">при получении заявления </w:t>
      </w:r>
      <w:r>
        <w:t>муниципального</w:t>
      </w:r>
      <w:r w:rsidRPr="00BE4E47">
        <w:t xml:space="preserve"> служащего и при наличии оснований для включения в стаж </w:t>
      </w:r>
      <w:r>
        <w:t>муниципаль</w:t>
      </w:r>
      <w:r w:rsidRPr="00BE4E47">
        <w:t xml:space="preserve">ной службы иных периодов работы оформляет представление </w:t>
      </w:r>
      <w:r>
        <w:t>Главы</w:t>
      </w:r>
      <w:r w:rsidRPr="006635C3">
        <w:t xml:space="preserve"> </w:t>
      </w:r>
      <w:r>
        <w:t xml:space="preserve">муниципального образования «Штанигуртское» </w:t>
      </w:r>
      <w:r w:rsidRPr="00BE4E47">
        <w:t xml:space="preserve">по форме, </w:t>
      </w:r>
      <w:r>
        <w:t>предусмотр</w:t>
      </w:r>
      <w:r w:rsidRPr="00BE4E47">
        <w:t xml:space="preserve">енной </w:t>
      </w:r>
      <w:r>
        <w:t>приложением 2 к настоящему Порядку</w:t>
      </w:r>
      <w:r w:rsidRPr="00BE4E47">
        <w:t xml:space="preserve">, и направляет его в Министерство труда и миграционной политики Удмуртской Республики для согласования в течение 7 рабочих дней с даты поступления заявления </w:t>
      </w:r>
      <w:r>
        <w:t>муниципального</w:t>
      </w:r>
      <w:r w:rsidRPr="00BE4E47">
        <w:t xml:space="preserve"> служащего в орган</w:t>
      </w:r>
      <w:r w:rsidRPr="00E81DD6">
        <w:t xml:space="preserve"> </w:t>
      </w:r>
      <w:r>
        <w:t>местного самоуправления</w:t>
      </w:r>
      <w:r w:rsidRPr="00BE4E47">
        <w:t>.</w:t>
      </w:r>
    </w:p>
    <w:p w:rsidR="00581A63" w:rsidRPr="00BE4E47" w:rsidRDefault="00581A63" w:rsidP="00581A63">
      <w:pPr>
        <w:widowControl w:val="0"/>
        <w:autoSpaceDE w:val="0"/>
        <w:autoSpaceDN w:val="0"/>
        <w:adjustRightInd w:val="0"/>
        <w:ind w:firstLine="540"/>
        <w:jc w:val="both"/>
      </w:pPr>
      <w:r w:rsidRPr="00BE4E47">
        <w:t>К представлению прилагаются следующие документы:</w:t>
      </w:r>
    </w:p>
    <w:p w:rsidR="00581A63" w:rsidRPr="00BE4E47" w:rsidRDefault="00581A63" w:rsidP="00581A63">
      <w:pPr>
        <w:widowControl w:val="0"/>
        <w:autoSpaceDE w:val="0"/>
        <w:autoSpaceDN w:val="0"/>
        <w:adjustRightInd w:val="0"/>
        <w:ind w:firstLine="540"/>
        <w:jc w:val="both"/>
      </w:pPr>
      <w:r w:rsidRPr="00BE4E47">
        <w:t xml:space="preserve">1) </w:t>
      </w:r>
      <w:r>
        <w:t xml:space="preserve"> </w:t>
      </w:r>
      <w:r w:rsidRPr="00BE4E47">
        <w:t xml:space="preserve">копия трудовой книжки </w:t>
      </w:r>
      <w:r>
        <w:t>муниципаль</w:t>
      </w:r>
      <w:r w:rsidRPr="00BE4E47">
        <w:t>ного служащего;</w:t>
      </w:r>
    </w:p>
    <w:p w:rsidR="00581A63" w:rsidRPr="00BE4E47" w:rsidRDefault="00581A63" w:rsidP="00581A63">
      <w:pPr>
        <w:widowControl w:val="0"/>
        <w:autoSpaceDE w:val="0"/>
        <w:autoSpaceDN w:val="0"/>
        <w:adjustRightInd w:val="0"/>
        <w:ind w:firstLine="540"/>
        <w:jc w:val="both"/>
      </w:pPr>
      <w:r w:rsidRPr="00BE4E47">
        <w:t>2) копия должностно</w:t>
      </w:r>
      <w:r>
        <w:t>й</w:t>
      </w:r>
      <w:r w:rsidRPr="00BE4E47">
        <w:t xml:space="preserve"> </w:t>
      </w:r>
      <w:r>
        <w:t>инструкции</w:t>
      </w:r>
      <w:r w:rsidRPr="00BE4E47">
        <w:t xml:space="preserve"> </w:t>
      </w:r>
      <w:r>
        <w:t>муниципаль</w:t>
      </w:r>
      <w:r w:rsidRPr="00BE4E47">
        <w:t xml:space="preserve">ного служащего по замещаемой должности </w:t>
      </w:r>
      <w:r>
        <w:t>муниципаль</w:t>
      </w:r>
      <w:r w:rsidRPr="00BE4E47">
        <w:t xml:space="preserve">ной службы, для исполнения обязанностей которой были необходимы опыт и знание работы на отдельных должностях служащих категории </w:t>
      </w:r>
      <w:r>
        <w:t>«</w:t>
      </w:r>
      <w:r w:rsidRPr="00BE4E47">
        <w:t>руководители</w:t>
      </w:r>
      <w:r>
        <w:t>»</w:t>
      </w:r>
      <w:r w:rsidRPr="00BE4E47">
        <w:t xml:space="preserve"> на предприятиях, в учреждениях и организациях;</w:t>
      </w:r>
    </w:p>
    <w:p w:rsidR="00581A63" w:rsidRPr="00BE4E47" w:rsidRDefault="00581A63" w:rsidP="00581A63">
      <w:pPr>
        <w:widowControl w:val="0"/>
        <w:autoSpaceDE w:val="0"/>
        <w:autoSpaceDN w:val="0"/>
        <w:adjustRightInd w:val="0"/>
        <w:ind w:firstLine="540"/>
        <w:jc w:val="both"/>
      </w:pPr>
      <w:r w:rsidRPr="00BE4E47">
        <w:t xml:space="preserve">3) документ, подтверждающий выполняемые трудовые (служебные) обязанности </w:t>
      </w:r>
      <w:r>
        <w:t>муниципаль</w:t>
      </w:r>
      <w:r w:rsidRPr="00BE4E47">
        <w:t>н</w:t>
      </w:r>
      <w:r>
        <w:t>ым</w:t>
      </w:r>
      <w:r w:rsidRPr="00BE4E47">
        <w:t xml:space="preserve"> служащим,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
    <w:p w:rsidR="00581A63" w:rsidRPr="00BE4E47" w:rsidRDefault="00581A63" w:rsidP="00581A63">
      <w:pPr>
        <w:widowControl w:val="0"/>
        <w:autoSpaceDE w:val="0"/>
        <w:autoSpaceDN w:val="0"/>
        <w:adjustRightInd w:val="0"/>
        <w:ind w:firstLine="540"/>
        <w:jc w:val="both"/>
      </w:pPr>
      <w:r w:rsidRPr="00BE4E47">
        <w:lastRenderedPageBreak/>
        <w:t>Направляемые копии документов должны быть заверены надлежащим образом.</w:t>
      </w:r>
    </w:p>
    <w:p w:rsidR="00581A63" w:rsidRPr="00BE4E47" w:rsidRDefault="00581A63" w:rsidP="00581A63">
      <w:pPr>
        <w:widowControl w:val="0"/>
        <w:autoSpaceDE w:val="0"/>
        <w:autoSpaceDN w:val="0"/>
        <w:adjustRightInd w:val="0"/>
        <w:ind w:firstLine="540"/>
        <w:jc w:val="both"/>
      </w:pPr>
      <w:r w:rsidRPr="00BE4E47">
        <w:t xml:space="preserve">6. Министерство труда и миграционной политики Удмуртской Республики рассматривает представление </w:t>
      </w:r>
      <w:r>
        <w:t>Главы</w:t>
      </w:r>
      <w:r w:rsidRPr="006635C3">
        <w:t xml:space="preserve"> </w:t>
      </w:r>
      <w:r>
        <w:t xml:space="preserve">муниципального образования «Штанигуртское» </w:t>
      </w:r>
      <w:r w:rsidRPr="00BE4E47">
        <w:t>и прилагаемые к нему документы в течение 7 рабочих дней с момента поступления.</w:t>
      </w:r>
    </w:p>
    <w:p w:rsidR="00581A63" w:rsidRPr="00BE4E47" w:rsidRDefault="00581A63" w:rsidP="00581A63">
      <w:pPr>
        <w:widowControl w:val="0"/>
        <w:autoSpaceDE w:val="0"/>
        <w:autoSpaceDN w:val="0"/>
        <w:adjustRightInd w:val="0"/>
        <w:ind w:firstLine="540"/>
        <w:jc w:val="both"/>
      </w:pPr>
      <w:bookmarkStart w:id="2" w:name="Par50"/>
      <w:bookmarkEnd w:id="2"/>
      <w:r w:rsidRPr="00BE4E47">
        <w:t xml:space="preserve">7. При отсутствии оснований для отказа в согласовании включения в стаж </w:t>
      </w:r>
      <w:r>
        <w:t>муниципальн</w:t>
      </w:r>
      <w:r w:rsidRPr="00BE4E47">
        <w:t xml:space="preserve">ой службы иных периодов работы, указанных в </w:t>
      </w:r>
      <w:hyperlink w:anchor="Par52" w:history="1">
        <w:r w:rsidRPr="00BE4E47">
          <w:t>пункте 9</w:t>
        </w:r>
      </w:hyperlink>
      <w:r w:rsidRPr="00BE4E47">
        <w:t xml:space="preserve"> настоящего Порядка, Министерство труда и миграционной политики Удмуртской Республики согласовывает включение в стаж </w:t>
      </w:r>
      <w:r>
        <w:t>муниципальн</w:t>
      </w:r>
      <w:r w:rsidRPr="00BE4E47">
        <w:t xml:space="preserve">ой службы иных периодов работы, о чем делается соответствующая запись в представлении </w:t>
      </w:r>
      <w:r>
        <w:t>Главы</w:t>
      </w:r>
      <w:r w:rsidRPr="006635C3">
        <w:t xml:space="preserve"> </w:t>
      </w:r>
      <w:r>
        <w:t>муниципального образования «Штанигуртское»</w:t>
      </w:r>
      <w:r w:rsidRPr="00BE4E47">
        <w:t>.</w:t>
      </w:r>
    </w:p>
    <w:p w:rsidR="00581A63" w:rsidRPr="00BE4E47" w:rsidRDefault="00581A63" w:rsidP="00581A63">
      <w:pPr>
        <w:widowControl w:val="0"/>
        <w:autoSpaceDE w:val="0"/>
        <w:autoSpaceDN w:val="0"/>
        <w:adjustRightInd w:val="0"/>
        <w:ind w:firstLine="540"/>
        <w:jc w:val="both"/>
      </w:pPr>
      <w:bookmarkStart w:id="3" w:name="Par51"/>
      <w:bookmarkEnd w:id="3"/>
      <w:r w:rsidRPr="00BE4E47">
        <w:t xml:space="preserve">8. При наличии оснований для отказа в согласовании включения в стаж </w:t>
      </w:r>
      <w:r>
        <w:t>муниципальн</w:t>
      </w:r>
      <w:r w:rsidRPr="00BE4E47">
        <w:t xml:space="preserve">ой службы иных периодов работы, указанных в </w:t>
      </w:r>
      <w:hyperlink w:anchor="Par52" w:history="1">
        <w:r w:rsidRPr="00BE4E47">
          <w:t>пункте 9</w:t>
        </w:r>
      </w:hyperlink>
      <w:r w:rsidRPr="00BE4E47">
        <w:t xml:space="preserve"> настоящего Порядка, Министерство труда и миграционной политики Удмуртской Республики отказывает в согласовании включения в стаж </w:t>
      </w:r>
      <w:r>
        <w:t>муниципальн</w:t>
      </w:r>
      <w:r w:rsidRPr="00BE4E47">
        <w:t xml:space="preserve">ой службы иных периодов работы, о чем делается соответствующая запись в представлении </w:t>
      </w:r>
      <w:r>
        <w:t>Главы</w:t>
      </w:r>
      <w:r w:rsidRPr="006635C3">
        <w:t xml:space="preserve"> </w:t>
      </w:r>
      <w:r>
        <w:t>муниципального образования «Штанигуртское»</w:t>
      </w:r>
      <w:r w:rsidRPr="00BE4E47">
        <w:t xml:space="preserve"> с указанием основания для отказа в согласовании.</w:t>
      </w:r>
    </w:p>
    <w:p w:rsidR="00581A63" w:rsidRPr="00BE4E47" w:rsidRDefault="00581A63" w:rsidP="00581A63">
      <w:pPr>
        <w:widowControl w:val="0"/>
        <w:autoSpaceDE w:val="0"/>
        <w:autoSpaceDN w:val="0"/>
        <w:adjustRightInd w:val="0"/>
        <w:ind w:firstLine="540"/>
        <w:jc w:val="both"/>
      </w:pPr>
      <w:bookmarkStart w:id="4" w:name="Par52"/>
      <w:bookmarkEnd w:id="4"/>
      <w:r w:rsidRPr="00BE4E47">
        <w:t xml:space="preserve">9. Основаниями для отказа Министерства труда и миграционной политики Удмуртской Республики в согласовании включения в стаж </w:t>
      </w:r>
      <w:r>
        <w:t>муниципальн</w:t>
      </w:r>
      <w:r w:rsidRPr="00BE4E47">
        <w:t>ой службы иных периодов работы на отдельных должностях являются:</w:t>
      </w:r>
    </w:p>
    <w:p w:rsidR="00581A63" w:rsidRPr="00BE4E47" w:rsidRDefault="00581A63" w:rsidP="00581A63">
      <w:pPr>
        <w:widowControl w:val="0"/>
        <w:autoSpaceDE w:val="0"/>
        <w:autoSpaceDN w:val="0"/>
        <w:adjustRightInd w:val="0"/>
        <w:ind w:firstLine="540"/>
        <w:jc w:val="both"/>
      </w:pPr>
      <w:r w:rsidRPr="00BE4E47">
        <w:t xml:space="preserve">1) несоответствие иных периодов работы, указанных в представлении </w:t>
      </w:r>
      <w:r>
        <w:t>Главы</w:t>
      </w:r>
      <w:r w:rsidRPr="006635C3">
        <w:t xml:space="preserve"> </w:t>
      </w:r>
      <w:r>
        <w:t>муниципального образования «Штанигуртское»</w:t>
      </w:r>
      <w:r w:rsidRPr="00BE4E47">
        <w:t xml:space="preserve">, требованиям, установленным </w:t>
      </w:r>
      <w:r>
        <w:t xml:space="preserve">статьей 12 </w:t>
      </w:r>
      <w:r w:rsidRPr="00BE4E47">
        <w:t xml:space="preserve">Закона Удмуртской Республики </w:t>
      </w:r>
      <w:r w:rsidRPr="00322AD6">
        <w:rPr>
          <w:bCs/>
        </w:rPr>
        <w:t xml:space="preserve">от </w:t>
      </w:r>
      <w:r>
        <w:rPr>
          <w:bCs/>
        </w:rPr>
        <w:t xml:space="preserve">20 марта </w:t>
      </w:r>
      <w:r w:rsidRPr="00322AD6">
        <w:rPr>
          <w:bCs/>
        </w:rPr>
        <w:t>20</w:t>
      </w:r>
      <w:r>
        <w:rPr>
          <w:bCs/>
        </w:rPr>
        <w:t>08</w:t>
      </w:r>
      <w:r w:rsidRPr="00322AD6">
        <w:rPr>
          <w:bCs/>
        </w:rPr>
        <w:t xml:space="preserve"> года № </w:t>
      </w:r>
      <w:r>
        <w:rPr>
          <w:bCs/>
        </w:rPr>
        <w:t>10-РЗ «О муниципальной службе в Удмуртской Республике»</w:t>
      </w:r>
      <w:r w:rsidRPr="00BE4E47">
        <w:t>;</w:t>
      </w:r>
    </w:p>
    <w:p w:rsidR="00581A63" w:rsidRPr="00BE4E47" w:rsidRDefault="00581A63" w:rsidP="00581A63">
      <w:pPr>
        <w:widowControl w:val="0"/>
        <w:autoSpaceDE w:val="0"/>
        <w:autoSpaceDN w:val="0"/>
        <w:adjustRightInd w:val="0"/>
        <w:ind w:firstLine="540"/>
        <w:jc w:val="both"/>
      </w:pPr>
      <w:r w:rsidRPr="00BE4E47">
        <w:t xml:space="preserve">2) </w:t>
      </w:r>
      <w:r>
        <w:t xml:space="preserve">  </w:t>
      </w:r>
      <w:r w:rsidRPr="00BE4E47">
        <w:t xml:space="preserve">непредставление документов, указанных в </w:t>
      </w:r>
      <w:hyperlink w:anchor="Par43" w:history="1">
        <w:r w:rsidRPr="00BE4E47">
          <w:t>пункте 5</w:t>
        </w:r>
      </w:hyperlink>
      <w:r w:rsidRPr="00BE4E47">
        <w:t xml:space="preserve"> настоящего Порядка;</w:t>
      </w:r>
    </w:p>
    <w:p w:rsidR="00581A63" w:rsidRPr="00BE4E47" w:rsidRDefault="00581A63" w:rsidP="00581A63">
      <w:pPr>
        <w:widowControl w:val="0"/>
        <w:autoSpaceDE w:val="0"/>
        <w:autoSpaceDN w:val="0"/>
        <w:adjustRightInd w:val="0"/>
        <w:ind w:firstLine="540"/>
        <w:jc w:val="both"/>
      </w:pPr>
      <w:r w:rsidRPr="00BE4E47">
        <w:t xml:space="preserve">3) представление документов, указанных в </w:t>
      </w:r>
      <w:hyperlink w:anchor="Par43" w:history="1">
        <w:r w:rsidRPr="00BE4E47">
          <w:t>пункте 5</w:t>
        </w:r>
      </w:hyperlink>
      <w:r w:rsidRPr="00BE4E47">
        <w:t xml:space="preserve"> настоящего Порядка, оформленных ненадлежащим образом.</w:t>
      </w:r>
    </w:p>
    <w:p w:rsidR="00581A63" w:rsidRPr="00BE4E47" w:rsidRDefault="00581A63" w:rsidP="00581A63">
      <w:pPr>
        <w:widowControl w:val="0"/>
        <w:autoSpaceDE w:val="0"/>
        <w:autoSpaceDN w:val="0"/>
        <w:adjustRightInd w:val="0"/>
        <w:ind w:firstLine="540"/>
        <w:jc w:val="both"/>
      </w:pPr>
      <w:r w:rsidRPr="00BE4E47">
        <w:t xml:space="preserve">10. Решение о включении в стаж </w:t>
      </w:r>
      <w:r>
        <w:t>муниципальн</w:t>
      </w:r>
      <w:r w:rsidRPr="00BE4E47">
        <w:t xml:space="preserve">ой службы иных периодов работы принимается </w:t>
      </w:r>
      <w:r>
        <w:t>Главой</w:t>
      </w:r>
      <w:r w:rsidRPr="006635C3">
        <w:t xml:space="preserve"> </w:t>
      </w:r>
      <w:r>
        <w:t xml:space="preserve">муниципального образования «Штанигуртское» </w:t>
      </w:r>
      <w:r w:rsidRPr="00BE4E47">
        <w:t xml:space="preserve">после согласования Министерством труда и миграционной политики Удмуртской Республики, указанного в </w:t>
      </w:r>
      <w:hyperlink w:anchor="Par50" w:history="1">
        <w:r w:rsidRPr="00BE4E47">
          <w:t>пункте 7</w:t>
        </w:r>
      </w:hyperlink>
      <w:r w:rsidRPr="00BE4E47">
        <w:t xml:space="preserve"> настоящего Порядка.</w:t>
      </w:r>
      <w:r>
        <w:t xml:space="preserve"> </w:t>
      </w:r>
      <w:r w:rsidRPr="00BE4E47">
        <w:t>Решение</w:t>
      </w:r>
      <w:r>
        <w:t xml:space="preserve"> оформляется распоряжением Главы</w:t>
      </w:r>
      <w:r w:rsidRPr="006635C3">
        <w:t xml:space="preserve"> </w:t>
      </w:r>
      <w:r>
        <w:t>муниципального образования «Штанигуртское».</w:t>
      </w:r>
    </w:p>
    <w:p w:rsidR="00581A63" w:rsidRPr="00BE4E47" w:rsidRDefault="00581A63" w:rsidP="00581A63">
      <w:pPr>
        <w:widowControl w:val="0"/>
        <w:autoSpaceDE w:val="0"/>
        <w:autoSpaceDN w:val="0"/>
        <w:adjustRightInd w:val="0"/>
        <w:ind w:firstLine="540"/>
        <w:jc w:val="both"/>
      </w:pPr>
      <w:r w:rsidRPr="00BE4E47">
        <w:t xml:space="preserve">11. Копия </w:t>
      </w:r>
      <w:r>
        <w:t>распоряжения Главы</w:t>
      </w:r>
      <w:r w:rsidRPr="006635C3">
        <w:t xml:space="preserve"> </w:t>
      </w:r>
      <w:r>
        <w:t>муниципального образования «Штанигуртское»</w:t>
      </w:r>
      <w:r w:rsidRPr="00BE4E47">
        <w:t xml:space="preserve"> о включении в стаж </w:t>
      </w:r>
      <w:r>
        <w:t>муниципальн</w:t>
      </w:r>
      <w:r w:rsidRPr="00BE4E47">
        <w:t xml:space="preserve">ой службы иных периодов работы направляется </w:t>
      </w:r>
      <w:r>
        <w:t>отделом кадровой работы</w:t>
      </w:r>
      <w:r w:rsidRPr="00BE4E47">
        <w:t xml:space="preserve"> </w:t>
      </w:r>
      <w:r>
        <w:t>муниципальн</w:t>
      </w:r>
      <w:r w:rsidRPr="00BE4E47">
        <w:t xml:space="preserve">ому служащему в течение 5 рабочих дней с момента поступления в орган </w:t>
      </w:r>
      <w:r>
        <w:t xml:space="preserve">местного самоуправления </w:t>
      </w:r>
      <w:r w:rsidRPr="00BE4E47">
        <w:t xml:space="preserve">согласованного Министерством труда и миграционной политики Удмуртской Республики представления </w:t>
      </w:r>
      <w:r>
        <w:t>Главы</w:t>
      </w:r>
      <w:r w:rsidRPr="006635C3">
        <w:t xml:space="preserve"> </w:t>
      </w:r>
      <w:r>
        <w:t>муниципального образования «Штанигуртское»</w:t>
      </w:r>
      <w:r w:rsidRPr="00BE4E47">
        <w:t>.</w:t>
      </w:r>
    </w:p>
    <w:p w:rsidR="00581A63" w:rsidRPr="00BE4E47" w:rsidRDefault="00581A63" w:rsidP="00581A63">
      <w:pPr>
        <w:widowControl w:val="0"/>
        <w:autoSpaceDE w:val="0"/>
        <w:autoSpaceDN w:val="0"/>
        <w:adjustRightInd w:val="0"/>
        <w:ind w:firstLine="540"/>
        <w:jc w:val="both"/>
      </w:pPr>
      <w:bookmarkStart w:id="5" w:name="Par58"/>
      <w:bookmarkEnd w:id="5"/>
      <w:r w:rsidRPr="00BE4E47">
        <w:t xml:space="preserve">12. В случае отказа Министерства труда и миграционной политики Удмуртской Республики в согласовании представления </w:t>
      </w:r>
      <w:r>
        <w:t>Главы</w:t>
      </w:r>
      <w:r w:rsidRPr="006635C3">
        <w:t xml:space="preserve"> </w:t>
      </w:r>
      <w:r>
        <w:t>муниципального образования «Штанигуртское»</w:t>
      </w:r>
      <w:r w:rsidRPr="00BE4E47">
        <w:t xml:space="preserve"> </w:t>
      </w:r>
      <w:r>
        <w:t>Администрация муниципального образования «Штанигуртское»</w:t>
      </w:r>
      <w:r w:rsidRPr="00BE4E47">
        <w:t xml:space="preserve"> информирует </w:t>
      </w:r>
      <w:r>
        <w:t>муниципального</w:t>
      </w:r>
      <w:r w:rsidRPr="00BE4E47">
        <w:t xml:space="preserve"> служащего об отказе включения в стаж </w:t>
      </w:r>
      <w:r>
        <w:t>муниципальн</w:t>
      </w:r>
      <w:r w:rsidRPr="00BE4E47">
        <w:t xml:space="preserve">ой службы иных периодов работы с указанием оснований отказа в течение 5 рабочих дней с даты поступления в орган </w:t>
      </w:r>
      <w:r>
        <w:t xml:space="preserve">местного самоуправления </w:t>
      </w:r>
      <w:r w:rsidRPr="00BE4E47">
        <w:t>представления с записью об отказ</w:t>
      </w:r>
      <w:r>
        <w:t xml:space="preserve">е в согласовании в соответствии </w:t>
      </w:r>
      <w:r w:rsidRPr="00BE4E47">
        <w:t xml:space="preserve">с </w:t>
      </w:r>
      <w:hyperlink w:anchor="Par51" w:history="1">
        <w:r w:rsidRPr="00BE4E47">
          <w:t>пунктом 8</w:t>
        </w:r>
      </w:hyperlink>
      <w:r w:rsidRPr="00BE4E47">
        <w:t xml:space="preserve"> настоящего Порядка.</w:t>
      </w:r>
    </w:p>
    <w:p w:rsidR="00581A63" w:rsidRPr="00BE4E47" w:rsidRDefault="00581A63" w:rsidP="00581A63">
      <w:pPr>
        <w:widowControl w:val="0"/>
        <w:autoSpaceDE w:val="0"/>
        <w:autoSpaceDN w:val="0"/>
        <w:adjustRightInd w:val="0"/>
        <w:ind w:firstLine="540"/>
        <w:jc w:val="both"/>
      </w:pPr>
      <w:bookmarkStart w:id="6" w:name="Par59"/>
      <w:bookmarkEnd w:id="6"/>
      <w:r w:rsidRPr="00BE4E47">
        <w:t xml:space="preserve">13. Иные периоды работы могут быть включены в стаж </w:t>
      </w:r>
      <w:r>
        <w:t>муниципальн</w:t>
      </w:r>
      <w:r w:rsidRPr="00BE4E47">
        <w:t>ой службы также следующим лицам:</w:t>
      </w:r>
    </w:p>
    <w:p w:rsidR="00581A63" w:rsidRPr="00BE4E47" w:rsidRDefault="00581A63" w:rsidP="00581A63">
      <w:pPr>
        <w:widowControl w:val="0"/>
        <w:autoSpaceDE w:val="0"/>
        <w:autoSpaceDN w:val="0"/>
        <w:adjustRightInd w:val="0"/>
        <w:ind w:firstLine="540"/>
        <w:jc w:val="both"/>
      </w:pPr>
      <w:r w:rsidRPr="00BE4E47">
        <w:t xml:space="preserve">1) замещавшим должности </w:t>
      </w:r>
      <w:r>
        <w:t xml:space="preserve">муниципальной </w:t>
      </w:r>
      <w:r w:rsidRPr="00BE4E47">
        <w:t>службы (</w:t>
      </w:r>
      <w:r>
        <w:t>муниципаль</w:t>
      </w:r>
      <w:r w:rsidRPr="00BE4E47">
        <w:t>ные должности) и получающим пенсию за выслугу лет;</w:t>
      </w:r>
    </w:p>
    <w:p w:rsidR="00581A63" w:rsidRPr="00BE4E47" w:rsidRDefault="00581A63" w:rsidP="00581A63">
      <w:pPr>
        <w:widowControl w:val="0"/>
        <w:autoSpaceDE w:val="0"/>
        <w:autoSpaceDN w:val="0"/>
        <w:adjustRightInd w:val="0"/>
        <w:ind w:firstLine="540"/>
        <w:jc w:val="both"/>
      </w:pPr>
      <w:r w:rsidRPr="00BE4E47">
        <w:t xml:space="preserve">2) замещавшим должности </w:t>
      </w:r>
      <w:r>
        <w:t>муниципальн</w:t>
      </w:r>
      <w:r w:rsidRPr="00BE4E47">
        <w:t xml:space="preserve">ой </w:t>
      </w:r>
      <w:r>
        <w:t xml:space="preserve">службы </w:t>
      </w:r>
      <w:r w:rsidRPr="00BE4E47">
        <w:t xml:space="preserve">и имеющим стаж </w:t>
      </w:r>
      <w:r>
        <w:t>муниципаль</w:t>
      </w:r>
      <w:r w:rsidRPr="00BE4E47">
        <w:t xml:space="preserve">ной службы не менее 10 лет, а также имеющим право на страховую пенсию по старости (инвалидности), в том числе досрочно назначаемую страховую пенсию по старости </w:t>
      </w:r>
      <w:r>
        <w:t>в</w:t>
      </w:r>
      <w:r w:rsidRPr="00BE4E47">
        <w:t xml:space="preserve"> соответствии с Федеральным </w:t>
      </w:r>
      <w:hyperlink r:id="rId7" w:history="1">
        <w:r w:rsidRPr="00BE4E47">
          <w:t>законом</w:t>
        </w:r>
      </w:hyperlink>
      <w:r w:rsidRPr="00BE4E47">
        <w:t xml:space="preserve"> от 28 декабря 2013 года </w:t>
      </w:r>
      <w:r>
        <w:t>№</w:t>
      </w:r>
      <w:r w:rsidRPr="00BE4E47">
        <w:t xml:space="preserve"> 400-ФЗ </w:t>
      </w:r>
      <w:r>
        <w:t>«</w:t>
      </w:r>
      <w:r w:rsidRPr="00BE4E47">
        <w:t>О страховых пенсиях</w:t>
      </w:r>
      <w:r>
        <w:t>»</w:t>
      </w:r>
      <w:r w:rsidRPr="00BE4E47">
        <w:t xml:space="preserve"> либо с </w:t>
      </w:r>
      <w:hyperlink r:id="rId8" w:history="1">
        <w:r w:rsidRPr="00BE4E47">
          <w:t>Законом</w:t>
        </w:r>
      </w:hyperlink>
      <w:r w:rsidRPr="00BE4E47">
        <w:t xml:space="preserve"> Российской Федерации от 19 апреля 1991 года </w:t>
      </w:r>
      <w:r>
        <w:t xml:space="preserve">         </w:t>
      </w:r>
      <w:r>
        <w:lastRenderedPageBreak/>
        <w:t>№</w:t>
      </w:r>
      <w:r w:rsidRPr="00BE4E47">
        <w:t xml:space="preserve"> 1032-1 </w:t>
      </w:r>
      <w:r>
        <w:t>«</w:t>
      </w:r>
      <w:r w:rsidRPr="00BE4E47">
        <w:t>О занятости населения в Российской Федерации</w:t>
      </w:r>
      <w:r>
        <w:t>»</w:t>
      </w:r>
      <w:r w:rsidRPr="00BE4E47">
        <w:t>.</w:t>
      </w:r>
    </w:p>
    <w:p w:rsidR="00581A63" w:rsidRDefault="00581A63" w:rsidP="00581A63">
      <w:pPr>
        <w:pStyle w:val="Iauiue"/>
        <w:ind w:firstLine="540"/>
        <w:rPr>
          <w:lang w:val="ru-RU"/>
        </w:rPr>
      </w:pPr>
      <w:r w:rsidRPr="006C011D">
        <w:rPr>
          <w:sz w:val="24"/>
          <w:szCs w:val="24"/>
          <w:lang w:val="ru-RU"/>
        </w:rPr>
        <w:t xml:space="preserve">14. Включение иных периодов работы на отдельных должностях лицам, указанным </w:t>
      </w:r>
      <w:r>
        <w:rPr>
          <w:sz w:val="24"/>
          <w:szCs w:val="24"/>
          <w:lang w:val="ru-RU"/>
        </w:rPr>
        <w:t xml:space="preserve"> </w:t>
      </w:r>
      <w:r w:rsidRPr="006C011D">
        <w:rPr>
          <w:sz w:val="24"/>
          <w:szCs w:val="24"/>
          <w:lang w:val="ru-RU"/>
        </w:rPr>
        <w:t xml:space="preserve">в </w:t>
      </w:r>
      <w:hyperlink w:anchor="Par59" w:history="1">
        <w:r w:rsidRPr="006C011D">
          <w:rPr>
            <w:sz w:val="24"/>
            <w:szCs w:val="24"/>
            <w:lang w:val="ru-RU"/>
          </w:rPr>
          <w:t>пункте 13</w:t>
        </w:r>
      </w:hyperlink>
      <w:r w:rsidRPr="006C011D">
        <w:rPr>
          <w:sz w:val="24"/>
          <w:szCs w:val="24"/>
          <w:lang w:val="ru-RU"/>
        </w:rPr>
        <w:t xml:space="preserve">, осуществляется в соответствии с </w:t>
      </w:r>
      <w:hyperlink w:anchor="Par40" w:history="1">
        <w:r w:rsidRPr="006C011D">
          <w:rPr>
            <w:sz w:val="24"/>
            <w:szCs w:val="24"/>
            <w:lang w:val="ru-RU"/>
          </w:rPr>
          <w:t>пунктами 2</w:t>
        </w:r>
      </w:hyperlink>
      <w:r w:rsidRPr="006C011D">
        <w:rPr>
          <w:sz w:val="24"/>
          <w:szCs w:val="24"/>
          <w:lang w:val="ru-RU"/>
        </w:rPr>
        <w:t xml:space="preserve"> - </w:t>
      </w:r>
      <w:hyperlink w:anchor="Par58" w:history="1">
        <w:r w:rsidRPr="006C011D">
          <w:rPr>
            <w:sz w:val="24"/>
            <w:szCs w:val="24"/>
            <w:lang w:val="ru-RU"/>
          </w:rPr>
          <w:t>12</w:t>
        </w:r>
      </w:hyperlink>
      <w:r w:rsidRPr="006C011D">
        <w:rPr>
          <w:sz w:val="24"/>
          <w:szCs w:val="24"/>
          <w:lang w:val="ru-RU"/>
        </w:rPr>
        <w:t xml:space="preserve"> настоящего Порядка</w:t>
      </w:r>
      <w:r>
        <w:rPr>
          <w:lang w:val="ru-RU"/>
        </w:rPr>
        <w:t>.</w:t>
      </w:r>
    </w:p>
    <w:tbl>
      <w:tblPr>
        <w:tblW w:w="0" w:type="auto"/>
        <w:tblLook w:val="04A0"/>
      </w:tblPr>
      <w:tblGrid>
        <w:gridCol w:w="4644"/>
        <w:gridCol w:w="4926"/>
      </w:tblGrid>
      <w:tr w:rsidR="00581A63" w:rsidRPr="00A75DDF" w:rsidTr="00407AD4">
        <w:tc>
          <w:tcPr>
            <w:tcW w:w="4644" w:type="dxa"/>
          </w:tcPr>
          <w:p w:rsidR="00581A63" w:rsidRPr="00F972F0" w:rsidRDefault="00581A63" w:rsidP="00407AD4">
            <w:pPr>
              <w:rPr>
                <w:b/>
              </w:rPr>
            </w:pPr>
          </w:p>
        </w:tc>
        <w:tc>
          <w:tcPr>
            <w:tcW w:w="4926" w:type="dxa"/>
          </w:tcPr>
          <w:p w:rsidR="00581A63" w:rsidRPr="00F972F0" w:rsidRDefault="00581A63" w:rsidP="00407AD4">
            <w:pPr>
              <w:rPr>
                <w:b/>
              </w:rPr>
            </w:pPr>
            <w:r w:rsidRPr="00F972F0">
              <w:rPr>
                <w:b/>
                <w:sz w:val="22"/>
                <w:szCs w:val="22"/>
              </w:rPr>
              <w:t xml:space="preserve">Приложение </w:t>
            </w:r>
            <w:r>
              <w:rPr>
                <w:b/>
                <w:sz w:val="22"/>
                <w:szCs w:val="22"/>
              </w:rPr>
              <w:t>1</w:t>
            </w:r>
          </w:p>
          <w:p w:rsidR="00581A63" w:rsidRPr="00F972F0" w:rsidRDefault="00581A63" w:rsidP="00407AD4">
            <w:pPr>
              <w:rPr>
                <w:b/>
              </w:rPr>
            </w:pPr>
            <w:r w:rsidRPr="00F972F0">
              <w:rPr>
                <w:b/>
                <w:sz w:val="22"/>
                <w:szCs w:val="22"/>
              </w:rPr>
              <w:t>к По</w:t>
            </w:r>
            <w:r>
              <w:rPr>
                <w:b/>
                <w:sz w:val="22"/>
                <w:szCs w:val="22"/>
              </w:rPr>
              <w:t>рядку</w:t>
            </w:r>
            <w:r w:rsidRPr="00F972F0">
              <w:rPr>
                <w:b/>
                <w:sz w:val="22"/>
                <w:szCs w:val="22"/>
              </w:rPr>
              <w:t xml:space="preserve"> </w:t>
            </w:r>
            <w:r w:rsidRPr="00B40DAC">
              <w:rPr>
                <w:b/>
                <w:sz w:val="22"/>
                <w:szCs w:val="22"/>
              </w:rPr>
              <w:t xml:space="preserve">включения периодов работы на отдельных должностях в стаж муниципальной службы, дающий право на назначение пенсии за выслугу лет в </w:t>
            </w:r>
            <w:r w:rsidRPr="00B40DAC">
              <w:rPr>
                <w:b/>
                <w:bCs/>
                <w:sz w:val="22"/>
                <w:szCs w:val="22"/>
              </w:rPr>
              <w:t xml:space="preserve">муниципальном образовании </w:t>
            </w:r>
            <w:r w:rsidRPr="00B40DAC">
              <w:rPr>
                <w:b/>
                <w:sz w:val="22"/>
                <w:szCs w:val="22"/>
              </w:rPr>
              <w:t>«</w:t>
            </w:r>
            <w:r>
              <w:rPr>
                <w:b/>
                <w:sz w:val="22"/>
                <w:szCs w:val="22"/>
              </w:rPr>
              <w:t>Штанигуртское</w:t>
            </w:r>
            <w:r w:rsidRPr="00B40DAC">
              <w:rPr>
                <w:b/>
                <w:sz w:val="22"/>
                <w:szCs w:val="22"/>
              </w:rPr>
              <w:t>»</w:t>
            </w:r>
          </w:p>
        </w:tc>
      </w:tr>
      <w:tr w:rsidR="00581A63" w:rsidTr="00407AD4">
        <w:tc>
          <w:tcPr>
            <w:tcW w:w="4644" w:type="dxa"/>
          </w:tcPr>
          <w:p w:rsidR="00581A63" w:rsidRPr="00A75DDF" w:rsidRDefault="00581A63" w:rsidP="00407AD4">
            <w:pPr>
              <w:pStyle w:val="a8"/>
            </w:pPr>
          </w:p>
          <w:p w:rsidR="00581A63" w:rsidRPr="00A75DDF" w:rsidRDefault="00581A63" w:rsidP="00407AD4">
            <w:pPr>
              <w:pStyle w:val="a8"/>
            </w:pPr>
          </w:p>
          <w:p w:rsidR="00581A63" w:rsidRPr="00A75DDF" w:rsidRDefault="00581A63" w:rsidP="00407AD4">
            <w:pPr>
              <w:pStyle w:val="a8"/>
            </w:pPr>
          </w:p>
        </w:tc>
        <w:tc>
          <w:tcPr>
            <w:tcW w:w="4926" w:type="dxa"/>
          </w:tcPr>
          <w:p w:rsidR="00581A63" w:rsidRDefault="00581A63" w:rsidP="00407AD4">
            <w:r>
              <w:t xml:space="preserve"> </w:t>
            </w:r>
          </w:p>
          <w:p w:rsidR="00581A63" w:rsidRPr="00BB7314" w:rsidRDefault="00581A63" w:rsidP="00407AD4">
            <w:pPr>
              <w:rPr>
                <w:sz w:val="20"/>
                <w:szCs w:val="20"/>
              </w:rPr>
            </w:pPr>
            <w:r w:rsidRPr="00AC1D51">
              <w:t>________</w:t>
            </w:r>
            <w:r>
              <w:t>_____</w:t>
            </w:r>
            <w:r w:rsidRPr="00AC1D51">
              <w:t>_______________________</w:t>
            </w:r>
            <w:r>
              <w:t xml:space="preserve">                                           </w:t>
            </w:r>
          </w:p>
          <w:p w:rsidR="00581A63" w:rsidRPr="00BB7314" w:rsidRDefault="00581A63" w:rsidP="00407AD4">
            <w:pPr>
              <w:jc w:val="center"/>
              <w:rPr>
                <w:sz w:val="16"/>
                <w:szCs w:val="16"/>
              </w:rPr>
            </w:pPr>
            <w:r w:rsidRPr="00BB7314">
              <w:rPr>
                <w:sz w:val="16"/>
                <w:szCs w:val="16"/>
              </w:rPr>
              <w:t>(</w:t>
            </w:r>
            <w:r>
              <w:rPr>
                <w:sz w:val="16"/>
                <w:szCs w:val="16"/>
              </w:rPr>
              <w:t xml:space="preserve">наименование </w:t>
            </w:r>
            <w:r w:rsidRPr="00BB7314">
              <w:rPr>
                <w:sz w:val="16"/>
                <w:szCs w:val="16"/>
              </w:rPr>
              <w:t>должност</w:t>
            </w:r>
            <w:r>
              <w:rPr>
                <w:sz w:val="16"/>
                <w:szCs w:val="16"/>
              </w:rPr>
              <w:t>и</w:t>
            </w:r>
            <w:r w:rsidRPr="00BB7314">
              <w:rPr>
                <w:sz w:val="16"/>
                <w:szCs w:val="16"/>
              </w:rPr>
              <w:t xml:space="preserve"> руководителя органа</w:t>
            </w:r>
          </w:p>
          <w:p w:rsidR="00581A63" w:rsidRPr="00BB7314" w:rsidRDefault="00581A63" w:rsidP="00407AD4">
            <w:pPr>
              <w:jc w:val="center"/>
              <w:rPr>
                <w:sz w:val="16"/>
                <w:szCs w:val="16"/>
              </w:rPr>
            </w:pPr>
            <w:r w:rsidRPr="00BB7314">
              <w:rPr>
                <w:sz w:val="16"/>
                <w:szCs w:val="16"/>
              </w:rPr>
              <w:t xml:space="preserve"> </w:t>
            </w:r>
            <w:r>
              <w:rPr>
                <w:sz w:val="16"/>
                <w:szCs w:val="16"/>
              </w:rPr>
              <w:t>местного самоуправления</w:t>
            </w:r>
            <w:r w:rsidRPr="00BB7314">
              <w:rPr>
                <w:sz w:val="16"/>
                <w:szCs w:val="16"/>
              </w:rPr>
              <w:t>)</w:t>
            </w:r>
          </w:p>
          <w:p w:rsidR="00581A63" w:rsidRPr="00BB7314" w:rsidRDefault="00581A63" w:rsidP="00407AD4">
            <w:pPr>
              <w:rPr>
                <w:sz w:val="20"/>
                <w:szCs w:val="20"/>
              </w:rPr>
            </w:pPr>
            <w:r>
              <w:t xml:space="preserve"> </w:t>
            </w:r>
            <w:r w:rsidRPr="00AC1D51">
              <w:t>________</w:t>
            </w:r>
            <w:r>
              <w:t>_____</w:t>
            </w:r>
            <w:r w:rsidRPr="00AC1D51">
              <w:t>_______________________</w:t>
            </w:r>
          </w:p>
          <w:p w:rsidR="00581A63" w:rsidRPr="00BB7314" w:rsidRDefault="00581A63" w:rsidP="00407AD4">
            <w:pPr>
              <w:jc w:val="center"/>
              <w:rPr>
                <w:sz w:val="16"/>
                <w:szCs w:val="16"/>
              </w:rPr>
            </w:pPr>
            <w:r w:rsidRPr="00BB7314">
              <w:rPr>
                <w:sz w:val="16"/>
                <w:szCs w:val="16"/>
              </w:rPr>
              <w:t>(инициалы и фамилия руководителя органа</w:t>
            </w:r>
          </w:p>
          <w:p w:rsidR="00581A63" w:rsidRPr="00BB7314" w:rsidRDefault="00581A63" w:rsidP="00407AD4">
            <w:pPr>
              <w:jc w:val="center"/>
              <w:rPr>
                <w:sz w:val="16"/>
                <w:szCs w:val="16"/>
              </w:rPr>
            </w:pPr>
            <w:r w:rsidRPr="00BB7314">
              <w:rPr>
                <w:sz w:val="16"/>
                <w:szCs w:val="16"/>
              </w:rPr>
              <w:t xml:space="preserve"> </w:t>
            </w:r>
            <w:r>
              <w:rPr>
                <w:sz w:val="16"/>
                <w:szCs w:val="16"/>
              </w:rPr>
              <w:t>местного самоуправления</w:t>
            </w:r>
            <w:r w:rsidRPr="00BB7314">
              <w:rPr>
                <w:sz w:val="16"/>
                <w:szCs w:val="16"/>
              </w:rPr>
              <w:t>)</w:t>
            </w:r>
          </w:p>
          <w:p w:rsidR="00581A63" w:rsidRPr="00BB7314" w:rsidRDefault="00581A63" w:rsidP="00407AD4">
            <w:pPr>
              <w:rPr>
                <w:sz w:val="20"/>
                <w:szCs w:val="20"/>
              </w:rPr>
            </w:pPr>
            <w:r w:rsidRPr="00BB7314">
              <w:rPr>
                <w:sz w:val="20"/>
                <w:szCs w:val="20"/>
              </w:rPr>
              <w:t xml:space="preserve"> от _________________________________________</w:t>
            </w:r>
          </w:p>
          <w:p w:rsidR="00581A63" w:rsidRPr="00BB7314" w:rsidRDefault="00581A63" w:rsidP="00407AD4">
            <w:pPr>
              <w:jc w:val="center"/>
              <w:rPr>
                <w:sz w:val="16"/>
                <w:szCs w:val="16"/>
              </w:rPr>
            </w:pPr>
            <w:r w:rsidRPr="00BB7314">
              <w:rPr>
                <w:sz w:val="16"/>
                <w:szCs w:val="16"/>
              </w:rPr>
              <w:t>(фамилия, имя, отчество заявителя)</w:t>
            </w:r>
          </w:p>
          <w:p w:rsidR="00581A63" w:rsidRPr="00BB7314" w:rsidRDefault="00581A63" w:rsidP="00407AD4">
            <w:pPr>
              <w:jc w:val="right"/>
              <w:rPr>
                <w:sz w:val="20"/>
                <w:szCs w:val="20"/>
              </w:rPr>
            </w:pPr>
            <w:r w:rsidRPr="00BB7314">
              <w:rPr>
                <w:sz w:val="20"/>
                <w:szCs w:val="20"/>
              </w:rPr>
              <w:t>____________________________________________</w:t>
            </w:r>
          </w:p>
          <w:p w:rsidR="00581A63" w:rsidRPr="00BB7314" w:rsidRDefault="00581A63" w:rsidP="00407AD4">
            <w:pPr>
              <w:jc w:val="center"/>
              <w:rPr>
                <w:sz w:val="16"/>
                <w:szCs w:val="16"/>
              </w:rPr>
            </w:pPr>
            <w:r w:rsidRPr="00BB7314">
              <w:rPr>
                <w:sz w:val="16"/>
                <w:szCs w:val="16"/>
              </w:rPr>
              <w:t>(наименование должности заявителя на день увольнения)</w:t>
            </w:r>
          </w:p>
          <w:p w:rsidR="00581A63" w:rsidRPr="00BB7314" w:rsidRDefault="00581A63" w:rsidP="00407AD4">
            <w:pPr>
              <w:jc w:val="right"/>
              <w:rPr>
                <w:sz w:val="20"/>
                <w:szCs w:val="20"/>
              </w:rPr>
            </w:pPr>
            <w:r w:rsidRPr="00BB7314">
              <w:rPr>
                <w:sz w:val="20"/>
                <w:szCs w:val="20"/>
              </w:rPr>
              <w:t>____________________________________________</w:t>
            </w:r>
          </w:p>
          <w:p w:rsidR="00581A63" w:rsidRPr="00BB7314" w:rsidRDefault="00581A63" w:rsidP="00407AD4">
            <w:pPr>
              <w:jc w:val="center"/>
              <w:rPr>
                <w:sz w:val="16"/>
                <w:szCs w:val="16"/>
              </w:rPr>
            </w:pPr>
            <w:r w:rsidRPr="00BB7314">
              <w:rPr>
                <w:sz w:val="16"/>
                <w:szCs w:val="16"/>
              </w:rPr>
              <w:t>(наименование органа</w:t>
            </w:r>
            <w:r>
              <w:rPr>
                <w:sz w:val="16"/>
                <w:szCs w:val="16"/>
              </w:rPr>
              <w:t xml:space="preserve"> местного самоуправления</w:t>
            </w:r>
            <w:r w:rsidRPr="00BB7314">
              <w:rPr>
                <w:sz w:val="16"/>
                <w:szCs w:val="16"/>
              </w:rPr>
              <w:t xml:space="preserve">, </w:t>
            </w:r>
          </w:p>
          <w:p w:rsidR="00581A63" w:rsidRPr="00BB7314" w:rsidRDefault="00581A63" w:rsidP="00407AD4">
            <w:pPr>
              <w:jc w:val="center"/>
              <w:rPr>
                <w:sz w:val="16"/>
                <w:szCs w:val="16"/>
              </w:rPr>
            </w:pPr>
            <w:r w:rsidRPr="00BB7314">
              <w:rPr>
                <w:sz w:val="16"/>
                <w:szCs w:val="16"/>
              </w:rPr>
              <w:t>из которого он уволился)</w:t>
            </w:r>
          </w:p>
          <w:p w:rsidR="00581A63" w:rsidRPr="002B6A64" w:rsidRDefault="00581A63" w:rsidP="00407AD4">
            <w:pPr>
              <w:pStyle w:val="4"/>
              <w:rPr>
                <w:rFonts w:ascii="Times New Roman" w:hAnsi="Times New Roman"/>
                <w:b w:val="0"/>
                <w:bCs w:val="0"/>
                <w:iCs/>
                <w:sz w:val="20"/>
                <w:szCs w:val="20"/>
              </w:rPr>
            </w:pPr>
            <w:r w:rsidRPr="002B6A64">
              <w:rPr>
                <w:rFonts w:ascii="Times New Roman" w:hAnsi="Times New Roman"/>
                <w:b w:val="0"/>
                <w:bCs w:val="0"/>
                <w:iCs/>
                <w:sz w:val="20"/>
                <w:szCs w:val="20"/>
              </w:rPr>
              <w:t>Домашний адрес</w:t>
            </w:r>
            <w:r w:rsidRPr="002B6A64">
              <w:rPr>
                <w:rFonts w:ascii="Times New Roman" w:hAnsi="Times New Roman"/>
                <w:b w:val="0"/>
                <w:bCs w:val="0"/>
                <w:i/>
                <w:iCs/>
                <w:sz w:val="20"/>
                <w:szCs w:val="20"/>
              </w:rPr>
              <w:t xml:space="preserve"> </w:t>
            </w:r>
            <w:r w:rsidRPr="002B6A64">
              <w:rPr>
                <w:rFonts w:ascii="Times New Roman" w:hAnsi="Times New Roman"/>
                <w:b w:val="0"/>
                <w:bCs w:val="0"/>
                <w:iCs/>
                <w:sz w:val="20"/>
                <w:szCs w:val="20"/>
              </w:rPr>
              <w:t xml:space="preserve">________________________________  </w:t>
            </w:r>
          </w:p>
          <w:p w:rsidR="00581A63" w:rsidRPr="00BB7314" w:rsidRDefault="00581A63" w:rsidP="00407AD4">
            <w:pPr>
              <w:jc w:val="right"/>
              <w:rPr>
                <w:sz w:val="20"/>
                <w:szCs w:val="20"/>
              </w:rPr>
            </w:pPr>
            <w:r w:rsidRPr="00BB7314">
              <w:rPr>
                <w:sz w:val="20"/>
                <w:szCs w:val="20"/>
              </w:rPr>
              <w:t>___________________________________________</w:t>
            </w:r>
            <w:r>
              <w:rPr>
                <w:sz w:val="20"/>
                <w:szCs w:val="20"/>
              </w:rPr>
              <w:t>____</w:t>
            </w:r>
          </w:p>
          <w:p w:rsidR="00581A63" w:rsidRPr="00BB7314" w:rsidRDefault="00581A63" w:rsidP="00407AD4">
            <w:pPr>
              <w:rPr>
                <w:sz w:val="20"/>
                <w:szCs w:val="20"/>
              </w:rPr>
            </w:pPr>
            <w:r w:rsidRPr="00BB7314">
              <w:rPr>
                <w:sz w:val="20"/>
                <w:szCs w:val="20"/>
              </w:rPr>
              <w:t>Телефон ____________________________________</w:t>
            </w:r>
            <w:r>
              <w:rPr>
                <w:sz w:val="20"/>
                <w:szCs w:val="20"/>
              </w:rPr>
              <w:t>___</w:t>
            </w:r>
          </w:p>
          <w:p w:rsidR="00581A63" w:rsidRPr="00BB7314" w:rsidRDefault="00581A63" w:rsidP="00407AD4">
            <w:pPr>
              <w:rPr>
                <w:sz w:val="20"/>
                <w:szCs w:val="20"/>
              </w:rPr>
            </w:pPr>
            <w:r w:rsidRPr="00BB7314">
              <w:rPr>
                <w:sz w:val="20"/>
                <w:szCs w:val="20"/>
              </w:rPr>
              <w:t>Паспорт: серия  _______ № _________________</w:t>
            </w:r>
            <w:r>
              <w:rPr>
                <w:sz w:val="20"/>
                <w:szCs w:val="20"/>
              </w:rPr>
              <w:t>______</w:t>
            </w:r>
          </w:p>
          <w:p w:rsidR="00581A63" w:rsidRPr="00BB7314" w:rsidRDefault="00581A63" w:rsidP="00407AD4">
            <w:pPr>
              <w:rPr>
                <w:sz w:val="20"/>
                <w:szCs w:val="20"/>
              </w:rPr>
            </w:pPr>
            <w:r w:rsidRPr="00BB7314">
              <w:rPr>
                <w:sz w:val="20"/>
                <w:szCs w:val="20"/>
              </w:rPr>
              <w:t>Выдан ______________________________________</w:t>
            </w:r>
            <w:r>
              <w:rPr>
                <w:sz w:val="20"/>
                <w:szCs w:val="20"/>
              </w:rPr>
              <w:t>__</w:t>
            </w:r>
          </w:p>
          <w:p w:rsidR="00581A63" w:rsidRPr="00BB7314" w:rsidRDefault="00581A63" w:rsidP="00407AD4">
            <w:pPr>
              <w:jc w:val="right"/>
              <w:rPr>
                <w:sz w:val="20"/>
                <w:szCs w:val="20"/>
              </w:rPr>
            </w:pPr>
            <w:r w:rsidRPr="00BB7314">
              <w:rPr>
                <w:sz w:val="20"/>
                <w:szCs w:val="20"/>
              </w:rPr>
              <w:t>____________________________________________</w:t>
            </w:r>
            <w:r>
              <w:rPr>
                <w:sz w:val="20"/>
                <w:szCs w:val="20"/>
              </w:rPr>
              <w:t>___</w:t>
            </w:r>
          </w:p>
          <w:p w:rsidR="00581A63" w:rsidRPr="00BB7314" w:rsidRDefault="00581A63" w:rsidP="00407AD4">
            <w:pPr>
              <w:rPr>
                <w:sz w:val="20"/>
                <w:szCs w:val="20"/>
              </w:rPr>
            </w:pPr>
            <w:r w:rsidRPr="00BB7314">
              <w:rPr>
                <w:sz w:val="20"/>
                <w:szCs w:val="20"/>
              </w:rPr>
              <w:t>Дата выдачи паспорта ______________________</w:t>
            </w:r>
            <w:r>
              <w:rPr>
                <w:sz w:val="20"/>
                <w:szCs w:val="20"/>
              </w:rPr>
              <w:t>_____</w:t>
            </w:r>
            <w:r w:rsidRPr="00BB7314">
              <w:rPr>
                <w:sz w:val="20"/>
                <w:szCs w:val="20"/>
              </w:rPr>
              <w:t xml:space="preserve"> </w:t>
            </w:r>
          </w:p>
          <w:p w:rsidR="00581A63" w:rsidRPr="002B6A64" w:rsidRDefault="00581A63" w:rsidP="00407AD4">
            <w:pPr>
              <w:pStyle w:val="2"/>
              <w:rPr>
                <w:rFonts w:ascii="Times New Roman" w:hAnsi="Times New Roman"/>
                <w:b w:val="0"/>
                <w:bCs w:val="0"/>
                <w:i w:val="0"/>
                <w:iCs w:val="0"/>
                <w:sz w:val="24"/>
                <w:szCs w:val="24"/>
              </w:rPr>
            </w:pPr>
            <w:r w:rsidRPr="002B6A64">
              <w:rPr>
                <w:rFonts w:ascii="Times New Roman" w:hAnsi="Times New Roman"/>
                <w:b w:val="0"/>
                <w:bCs w:val="0"/>
                <w:i w:val="0"/>
                <w:iCs w:val="0"/>
                <w:sz w:val="20"/>
                <w:szCs w:val="20"/>
              </w:rPr>
              <w:t>Дата рождения: _________________________________</w:t>
            </w:r>
          </w:p>
        </w:tc>
      </w:tr>
    </w:tbl>
    <w:p w:rsidR="00581A63" w:rsidRDefault="00581A63" w:rsidP="00581A63">
      <w:pPr>
        <w:pStyle w:val="a8"/>
      </w:pPr>
    </w:p>
    <w:p w:rsidR="00581A63" w:rsidRPr="00AC1D51" w:rsidRDefault="00581A63" w:rsidP="00581A63">
      <w:pPr>
        <w:pStyle w:val="2"/>
        <w:rPr>
          <w:sz w:val="20"/>
          <w:szCs w:val="20"/>
        </w:rPr>
      </w:pPr>
    </w:p>
    <w:p w:rsidR="00581A63" w:rsidRDefault="00581A63" w:rsidP="00581A63">
      <w:pPr>
        <w:pStyle w:val="1"/>
      </w:pPr>
      <w:r>
        <w:t>ЗАЯВЛЕНИЕ</w:t>
      </w:r>
    </w:p>
    <w:p w:rsidR="00581A63" w:rsidRDefault="00581A63" w:rsidP="00581A63">
      <w:pPr>
        <w:pStyle w:val="ConsPlusNonformat"/>
        <w:widowControl/>
        <w:rPr>
          <w:rFonts w:ascii="Times New Roman" w:hAnsi="Times New Roman" w:cs="Times New Roman"/>
        </w:rPr>
      </w:pPr>
    </w:p>
    <w:p w:rsidR="00581A63" w:rsidRDefault="00581A63" w:rsidP="00581A63">
      <w:pPr>
        <w:pStyle w:val="a8"/>
        <w:ind w:firstLine="708"/>
      </w:pPr>
      <w:r>
        <w:t>Прошу включить мне, замещавшему должность ______________________________</w:t>
      </w:r>
    </w:p>
    <w:p w:rsidR="00581A63" w:rsidRPr="00AC1D51" w:rsidRDefault="00581A63" w:rsidP="00581A63">
      <w:pPr>
        <w:pStyle w:val="a8"/>
        <w:rPr>
          <w:bCs/>
        </w:rPr>
      </w:pPr>
      <w:r>
        <w:t>_____________________________________________________________________________,</w:t>
      </w:r>
    </w:p>
    <w:p w:rsidR="00581A63" w:rsidRDefault="00581A63" w:rsidP="00581A63">
      <w:pPr>
        <w:jc w:val="both"/>
        <w:rPr>
          <w:bCs/>
        </w:rPr>
      </w:pPr>
      <w:r>
        <w:rPr>
          <w:bCs/>
        </w:rPr>
        <w:t>в стаж муниципаль</w:t>
      </w:r>
      <w:r w:rsidRPr="00D1332D">
        <w:rPr>
          <w:bCs/>
        </w:rPr>
        <w:t>ной службы</w:t>
      </w:r>
      <w:r>
        <w:rPr>
          <w:bCs/>
        </w:rPr>
        <w:t>, дающий право на назначение пенсии за выслугу лет,</w:t>
      </w:r>
      <w:r w:rsidRPr="00D1332D">
        <w:rPr>
          <w:bCs/>
        </w:rPr>
        <w:t xml:space="preserve"> период</w:t>
      </w:r>
      <w:r>
        <w:rPr>
          <w:bCs/>
        </w:rPr>
        <w:t>ы</w:t>
      </w:r>
      <w:r w:rsidRPr="00D1332D">
        <w:rPr>
          <w:bCs/>
        </w:rPr>
        <w:t xml:space="preserve"> </w:t>
      </w:r>
      <w:r>
        <w:t>работы на отдельных</w:t>
      </w:r>
      <w:r w:rsidRPr="00D1332D">
        <w:t xml:space="preserve"> </w:t>
      </w:r>
      <w:r w:rsidRPr="00D1332D">
        <w:rPr>
          <w:bCs/>
        </w:rPr>
        <w:t>должностях</w:t>
      </w:r>
      <w:r>
        <w:rPr>
          <w:bCs/>
        </w:rPr>
        <w:t xml:space="preserve"> </w:t>
      </w:r>
      <w:r w:rsidRPr="00B556DB">
        <w:rPr>
          <w:bCs/>
        </w:rPr>
        <w:t>служащих категории «руководители» на предприятиях, в учреждениях и организациях</w:t>
      </w:r>
      <w:r w:rsidRPr="00D1332D">
        <w:rPr>
          <w:bCs/>
        </w:rPr>
        <w:t>,</w:t>
      </w:r>
      <w:r w:rsidRPr="00C75CAA">
        <w:rPr>
          <w:bCs/>
        </w:rPr>
        <w:t xml:space="preserve"> </w:t>
      </w:r>
      <w:r w:rsidRPr="009579AE">
        <w:rPr>
          <w:bCs/>
        </w:rPr>
        <w:t xml:space="preserve">опыт и знание работы в которых были </w:t>
      </w:r>
      <w:r w:rsidRPr="00C75CAA">
        <w:rPr>
          <w:bCs/>
        </w:rPr>
        <w:t xml:space="preserve">необходимы мне при исполнении обязанностей по замещаемой должности </w:t>
      </w:r>
      <w:r>
        <w:rPr>
          <w:bCs/>
        </w:rPr>
        <w:t>муниципальн</w:t>
      </w:r>
      <w:r w:rsidRPr="00C75CAA">
        <w:rPr>
          <w:bCs/>
        </w:rPr>
        <w:t>ой службы</w:t>
      </w:r>
      <w:r>
        <w:rPr>
          <w:bCs/>
        </w:rPr>
        <w:t xml:space="preserve"> в_______________________________________________________</w:t>
      </w:r>
    </w:p>
    <w:p w:rsidR="00581A63" w:rsidRDefault="00581A63" w:rsidP="00581A63">
      <w:pPr>
        <w:jc w:val="both"/>
        <w:rPr>
          <w:bCs/>
        </w:rPr>
      </w:pPr>
      <w:r>
        <w:rPr>
          <w:bCs/>
        </w:rPr>
        <w:t>_____________________________________________________________________________.</w:t>
      </w:r>
    </w:p>
    <w:p w:rsidR="00581A63" w:rsidRPr="00C75CAA" w:rsidRDefault="00581A63" w:rsidP="00581A63">
      <w:pPr>
        <w:ind w:firstLine="708"/>
        <w:jc w:val="center"/>
        <w:rPr>
          <w:bCs/>
        </w:rPr>
      </w:pPr>
      <w:r w:rsidRPr="00BB7314">
        <w:rPr>
          <w:sz w:val="16"/>
          <w:szCs w:val="16"/>
        </w:rPr>
        <w:t>(наименование органа</w:t>
      </w:r>
      <w:r>
        <w:rPr>
          <w:sz w:val="16"/>
          <w:szCs w:val="16"/>
        </w:rPr>
        <w:t xml:space="preserve"> местного самоуправления</w:t>
      </w:r>
      <w:r w:rsidRPr="00BB7314">
        <w:rPr>
          <w:sz w:val="16"/>
          <w:szCs w:val="16"/>
        </w:rPr>
        <w:t xml:space="preserve"> </w:t>
      </w:r>
      <w:r>
        <w:rPr>
          <w:sz w:val="16"/>
          <w:szCs w:val="16"/>
        </w:rPr>
        <w:t>муниципального образования «Штанигуртское»</w:t>
      </w:r>
    </w:p>
    <w:p w:rsidR="00581A63" w:rsidRPr="007D4E42" w:rsidRDefault="00581A63" w:rsidP="00581A63">
      <w:pPr>
        <w:pStyle w:val="21"/>
        <w:tabs>
          <w:tab w:val="left" w:pos="709"/>
        </w:tabs>
        <w:ind w:left="0"/>
        <w:jc w:val="both"/>
        <w:rPr>
          <w:b/>
        </w:rPr>
      </w:pPr>
      <w:r>
        <w:tab/>
      </w:r>
      <w:r w:rsidRPr="007D4E42">
        <w:t>В соответствии с Федеральным законом от 27.07.2006 года № 152-ФЗ «О персональных данных» согласен/не согласен (нужное подчеркнуть) на обработку моих персональных данных сроком на __________________</w:t>
      </w:r>
      <w:r>
        <w:t>______________________________</w:t>
      </w:r>
      <w:r w:rsidRPr="007D4E42">
        <w:t>.</w:t>
      </w:r>
    </w:p>
    <w:p w:rsidR="00581A63" w:rsidRDefault="00581A63" w:rsidP="00581A63">
      <w:pPr>
        <w:jc w:val="both"/>
      </w:pPr>
    </w:p>
    <w:p w:rsidR="00581A63" w:rsidRDefault="00581A63" w:rsidP="00581A63">
      <w:pPr>
        <w:jc w:val="both"/>
      </w:pPr>
      <w:r>
        <w:t xml:space="preserve">«___» ________________ _____ г.     </w:t>
      </w:r>
      <w:r>
        <w:tab/>
      </w:r>
      <w:r>
        <w:tab/>
      </w:r>
      <w:r>
        <w:tab/>
      </w:r>
      <w:r>
        <w:tab/>
      </w:r>
      <w:r>
        <w:tab/>
        <w:t xml:space="preserve">    ________________</w:t>
      </w:r>
    </w:p>
    <w:p w:rsidR="00581A63" w:rsidRPr="007D4E42" w:rsidRDefault="00581A63" w:rsidP="00581A63">
      <w:pPr>
        <w:ind w:left="7080"/>
        <w:rPr>
          <w:sz w:val="16"/>
          <w:szCs w:val="16"/>
        </w:rPr>
      </w:pPr>
      <w:r>
        <w:t xml:space="preserve">         </w:t>
      </w:r>
      <w:r w:rsidRPr="007D4E42">
        <w:rPr>
          <w:sz w:val="16"/>
          <w:szCs w:val="16"/>
        </w:rPr>
        <w:t>(подпись заявителя)</w:t>
      </w:r>
    </w:p>
    <w:p w:rsidR="00581A63" w:rsidRDefault="00581A63" w:rsidP="00581A63">
      <w:pPr>
        <w:jc w:val="both"/>
      </w:pPr>
    </w:p>
    <w:p w:rsidR="00581A63" w:rsidRDefault="00581A63" w:rsidP="00581A63">
      <w:pPr>
        <w:jc w:val="both"/>
      </w:pPr>
      <w:r>
        <w:t>Заявление</w:t>
      </w:r>
    </w:p>
    <w:p w:rsidR="00581A63" w:rsidRDefault="00581A63" w:rsidP="00581A63">
      <w:pPr>
        <w:jc w:val="both"/>
      </w:pPr>
      <w:r>
        <w:lastRenderedPageBreak/>
        <w:t>зарегистрировано «___» ________________ _____ г.</w:t>
      </w:r>
    </w:p>
    <w:p w:rsidR="00581A63" w:rsidRDefault="00581A63" w:rsidP="00581A63">
      <w:pPr>
        <w:jc w:val="both"/>
      </w:pPr>
    </w:p>
    <w:p w:rsidR="00581A63" w:rsidRDefault="00581A63" w:rsidP="00581A63">
      <w:pPr>
        <w:jc w:val="both"/>
      </w:pPr>
      <w:r>
        <w:t xml:space="preserve">Место для печати </w:t>
      </w:r>
    </w:p>
    <w:p w:rsidR="00581A63" w:rsidRDefault="00581A63" w:rsidP="00581A63">
      <w:r>
        <w:t>_____________________________________________________________________________</w:t>
      </w:r>
    </w:p>
    <w:p w:rsidR="00581A63" w:rsidRPr="003C6CB9" w:rsidRDefault="00581A63" w:rsidP="00581A63">
      <w:pPr>
        <w:jc w:val="center"/>
        <w:rPr>
          <w:sz w:val="16"/>
          <w:szCs w:val="16"/>
        </w:rPr>
      </w:pPr>
      <w:r w:rsidRPr="003C6CB9">
        <w:rPr>
          <w:sz w:val="16"/>
          <w:szCs w:val="16"/>
        </w:rPr>
        <w:t>(подпись, инициалы, фамилия и должность работника, уполномоченного регистрировать заявления)</w:t>
      </w:r>
    </w:p>
    <w:p w:rsidR="00581A63" w:rsidRDefault="00581A63" w:rsidP="00581A63">
      <w:pPr>
        <w:jc w:val="center"/>
      </w:pPr>
    </w:p>
    <w:p w:rsidR="00581A63" w:rsidRPr="00B40DAC" w:rsidRDefault="00581A63" w:rsidP="00581A63"/>
    <w:tbl>
      <w:tblPr>
        <w:tblW w:w="0" w:type="auto"/>
        <w:tblLook w:val="04A0"/>
      </w:tblPr>
      <w:tblGrid>
        <w:gridCol w:w="4644"/>
        <w:gridCol w:w="4926"/>
      </w:tblGrid>
      <w:tr w:rsidR="00581A63" w:rsidRPr="00A75DDF" w:rsidTr="00407AD4">
        <w:tc>
          <w:tcPr>
            <w:tcW w:w="4644" w:type="dxa"/>
          </w:tcPr>
          <w:p w:rsidR="00581A63" w:rsidRPr="00F972F0" w:rsidRDefault="00581A63" w:rsidP="00407AD4">
            <w:pPr>
              <w:rPr>
                <w:b/>
              </w:rPr>
            </w:pPr>
          </w:p>
        </w:tc>
        <w:tc>
          <w:tcPr>
            <w:tcW w:w="4926" w:type="dxa"/>
          </w:tcPr>
          <w:p w:rsidR="00581A63" w:rsidRPr="00F972F0" w:rsidRDefault="00581A63" w:rsidP="00407AD4">
            <w:pPr>
              <w:rPr>
                <w:b/>
              </w:rPr>
            </w:pPr>
            <w:r w:rsidRPr="00F972F0">
              <w:rPr>
                <w:b/>
                <w:sz w:val="22"/>
                <w:szCs w:val="22"/>
              </w:rPr>
              <w:t>Приложение</w:t>
            </w:r>
            <w:r>
              <w:rPr>
                <w:b/>
                <w:sz w:val="22"/>
                <w:szCs w:val="22"/>
              </w:rPr>
              <w:t xml:space="preserve"> 2</w:t>
            </w:r>
          </w:p>
          <w:p w:rsidR="00581A63" w:rsidRPr="00F972F0" w:rsidRDefault="00581A63" w:rsidP="00407AD4">
            <w:pPr>
              <w:rPr>
                <w:b/>
              </w:rPr>
            </w:pPr>
            <w:r w:rsidRPr="00F972F0">
              <w:rPr>
                <w:b/>
                <w:sz w:val="22"/>
                <w:szCs w:val="22"/>
              </w:rPr>
              <w:t>к По</w:t>
            </w:r>
            <w:r>
              <w:rPr>
                <w:b/>
                <w:sz w:val="22"/>
                <w:szCs w:val="22"/>
              </w:rPr>
              <w:t>рядку</w:t>
            </w:r>
            <w:r w:rsidRPr="00F972F0">
              <w:rPr>
                <w:b/>
                <w:sz w:val="22"/>
                <w:szCs w:val="22"/>
              </w:rPr>
              <w:t xml:space="preserve"> </w:t>
            </w:r>
            <w:r w:rsidRPr="00B40DAC">
              <w:rPr>
                <w:b/>
                <w:sz w:val="22"/>
                <w:szCs w:val="22"/>
              </w:rPr>
              <w:t xml:space="preserve">включения периодов работы на отдельных должностях в стаж муниципальной службы, дающий право на назначение пенсии за выслугу лет в </w:t>
            </w:r>
            <w:r w:rsidRPr="00B40DAC">
              <w:rPr>
                <w:b/>
                <w:bCs/>
                <w:sz w:val="22"/>
                <w:szCs w:val="22"/>
              </w:rPr>
              <w:t xml:space="preserve">муниципальном образовании </w:t>
            </w:r>
            <w:r w:rsidRPr="00B40DAC">
              <w:rPr>
                <w:b/>
                <w:sz w:val="22"/>
                <w:szCs w:val="22"/>
              </w:rPr>
              <w:t>«</w:t>
            </w:r>
            <w:r>
              <w:rPr>
                <w:b/>
                <w:sz w:val="22"/>
                <w:szCs w:val="22"/>
              </w:rPr>
              <w:t>Штанигуртское</w:t>
            </w:r>
            <w:r w:rsidRPr="00B40DAC">
              <w:rPr>
                <w:b/>
                <w:sz w:val="22"/>
                <w:szCs w:val="22"/>
              </w:rPr>
              <w:t>»</w:t>
            </w:r>
          </w:p>
        </w:tc>
      </w:tr>
    </w:tbl>
    <w:p w:rsidR="00581A63" w:rsidRDefault="00581A63" w:rsidP="00581A63">
      <w:pPr>
        <w:pStyle w:val="a8"/>
        <w:ind w:firstLine="708"/>
        <w:jc w:val="center"/>
      </w:pPr>
    </w:p>
    <w:p w:rsidR="00581A63" w:rsidRPr="009F2D9F" w:rsidRDefault="00581A63" w:rsidP="00581A63">
      <w:pPr>
        <w:autoSpaceDE w:val="0"/>
        <w:autoSpaceDN w:val="0"/>
        <w:adjustRightInd w:val="0"/>
        <w:jc w:val="right"/>
        <w:rPr>
          <w:sz w:val="20"/>
          <w:szCs w:val="20"/>
        </w:rPr>
      </w:pPr>
      <w:r w:rsidRPr="00770032">
        <w:t xml:space="preserve">                                                  </w:t>
      </w:r>
      <w:r w:rsidRPr="00016E54">
        <w:tab/>
      </w:r>
      <w:r w:rsidRPr="00016E54">
        <w:tab/>
      </w:r>
      <w:r w:rsidRPr="00016E54">
        <w:tab/>
      </w:r>
      <w:r w:rsidRPr="00016E54">
        <w:tab/>
      </w:r>
      <w:r w:rsidRPr="009F2D9F">
        <w:rPr>
          <w:sz w:val="20"/>
          <w:szCs w:val="20"/>
        </w:rPr>
        <w:t xml:space="preserve">       В Министерство труда и</w:t>
      </w:r>
    </w:p>
    <w:p w:rsidR="00581A63" w:rsidRPr="009F2D9F" w:rsidRDefault="00581A63" w:rsidP="00581A63">
      <w:pPr>
        <w:autoSpaceDE w:val="0"/>
        <w:autoSpaceDN w:val="0"/>
        <w:adjustRightInd w:val="0"/>
        <w:jc w:val="right"/>
        <w:rPr>
          <w:sz w:val="20"/>
          <w:szCs w:val="20"/>
        </w:rPr>
      </w:pPr>
      <w:r w:rsidRPr="009F2D9F">
        <w:rPr>
          <w:sz w:val="20"/>
          <w:szCs w:val="20"/>
        </w:rPr>
        <w:t xml:space="preserve">                                                   </w:t>
      </w:r>
      <w:r w:rsidRPr="009F2D9F">
        <w:rPr>
          <w:sz w:val="20"/>
          <w:szCs w:val="20"/>
        </w:rPr>
        <w:tab/>
      </w:r>
      <w:r w:rsidRPr="009F2D9F">
        <w:rPr>
          <w:sz w:val="20"/>
          <w:szCs w:val="20"/>
        </w:rPr>
        <w:tab/>
      </w:r>
      <w:r w:rsidRPr="009F2D9F">
        <w:rPr>
          <w:sz w:val="20"/>
          <w:szCs w:val="20"/>
        </w:rPr>
        <w:tab/>
      </w:r>
      <w:r w:rsidRPr="009F2D9F">
        <w:rPr>
          <w:sz w:val="20"/>
          <w:szCs w:val="20"/>
        </w:rPr>
        <w:tab/>
        <w:t xml:space="preserve">    миграционной политики </w:t>
      </w:r>
    </w:p>
    <w:p w:rsidR="00581A63" w:rsidRPr="009F2D9F" w:rsidRDefault="00581A63" w:rsidP="00581A63">
      <w:pPr>
        <w:autoSpaceDE w:val="0"/>
        <w:autoSpaceDN w:val="0"/>
        <w:adjustRightInd w:val="0"/>
        <w:jc w:val="right"/>
      </w:pPr>
      <w:r w:rsidRPr="009F2D9F">
        <w:rPr>
          <w:sz w:val="20"/>
          <w:szCs w:val="20"/>
        </w:rPr>
        <w:t>Удмуртской Республики</w:t>
      </w:r>
    </w:p>
    <w:p w:rsidR="00581A63" w:rsidRPr="009F2D9F" w:rsidRDefault="00581A63" w:rsidP="00581A63">
      <w:pPr>
        <w:autoSpaceDE w:val="0"/>
        <w:autoSpaceDN w:val="0"/>
        <w:adjustRightInd w:val="0"/>
        <w:jc w:val="both"/>
        <w:rPr>
          <w:sz w:val="20"/>
          <w:szCs w:val="20"/>
        </w:rPr>
      </w:pPr>
      <w:r w:rsidRPr="009F2D9F">
        <w:rPr>
          <w:sz w:val="20"/>
          <w:szCs w:val="20"/>
        </w:rPr>
        <w:t xml:space="preserve">                              </w:t>
      </w:r>
    </w:p>
    <w:p w:rsidR="00581A63" w:rsidRPr="009F2D9F" w:rsidRDefault="00581A63" w:rsidP="00581A63">
      <w:pPr>
        <w:autoSpaceDE w:val="0"/>
        <w:autoSpaceDN w:val="0"/>
        <w:adjustRightInd w:val="0"/>
        <w:jc w:val="center"/>
        <w:rPr>
          <w:sz w:val="20"/>
          <w:szCs w:val="20"/>
        </w:rPr>
      </w:pPr>
    </w:p>
    <w:p w:rsidR="00581A63" w:rsidRPr="009F2D9F" w:rsidRDefault="00581A63" w:rsidP="00581A63">
      <w:pPr>
        <w:autoSpaceDE w:val="0"/>
        <w:autoSpaceDN w:val="0"/>
        <w:adjustRightInd w:val="0"/>
        <w:jc w:val="center"/>
        <w:rPr>
          <w:sz w:val="20"/>
          <w:szCs w:val="20"/>
        </w:rPr>
      </w:pPr>
      <w:r w:rsidRPr="009F2D9F">
        <w:rPr>
          <w:sz w:val="20"/>
          <w:szCs w:val="20"/>
        </w:rPr>
        <w:t>ПРЕДСТАВЛЕНИЕ</w:t>
      </w:r>
    </w:p>
    <w:p w:rsidR="00581A63" w:rsidRPr="009F2D9F" w:rsidRDefault="00581A63" w:rsidP="00581A63">
      <w:pPr>
        <w:autoSpaceDE w:val="0"/>
        <w:autoSpaceDN w:val="0"/>
        <w:adjustRightInd w:val="0"/>
        <w:jc w:val="center"/>
        <w:rPr>
          <w:sz w:val="20"/>
          <w:szCs w:val="20"/>
        </w:rPr>
      </w:pPr>
      <w:r w:rsidRPr="009F2D9F">
        <w:rPr>
          <w:sz w:val="20"/>
          <w:szCs w:val="20"/>
        </w:rPr>
        <w:t xml:space="preserve">о согласовании периодов работы </w:t>
      </w:r>
    </w:p>
    <w:p w:rsidR="00581A63" w:rsidRPr="00770032" w:rsidRDefault="00581A63" w:rsidP="00581A63">
      <w:pPr>
        <w:autoSpaceDE w:val="0"/>
        <w:autoSpaceDN w:val="0"/>
        <w:adjustRightInd w:val="0"/>
        <w:jc w:val="both"/>
      </w:pPr>
    </w:p>
    <w:p w:rsidR="00581A63" w:rsidRPr="009F2D9F" w:rsidRDefault="00581A63" w:rsidP="00581A63">
      <w:pPr>
        <w:autoSpaceDE w:val="0"/>
        <w:autoSpaceDN w:val="0"/>
        <w:adjustRightInd w:val="0"/>
        <w:ind w:firstLine="708"/>
        <w:jc w:val="both"/>
        <w:rPr>
          <w:bCs/>
          <w:sz w:val="20"/>
          <w:szCs w:val="20"/>
        </w:rPr>
      </w:pPr>
      <w:r w:rsidRPr="00A97717">
        <w:rPr>
          <w:sz w:val="20"/>
          <w:szCs w:val="20"/>
        </w:rPr>
        <w:t xml:space="preserve">Прошу  согласовать </w:t>
      </w:r>
      <w:r>
        <w:rPr>
          <w:sz w:val="20"/>
          <w:szCs w:val="20"/>
        </w:rPr>
        <w:t xml:space="preserve">включение </w:t>
      </w:r>
      <w:r w:rsidRPr="009F2D9F">
        <w:rPr>
          <w:bCs/>
          <w:sz w:val="20"/>
          <w:szCs w:val="20"/>
        </w:rPr>
        <w:t xml:space="preserve">в стаж </w:t>
      </w:r>
      <w:r>
        <w:rPr>
          <w:bCs/>
          <w:sz w:val="20"/>
          <w:szCs w:val="20"/>
        </w:rPr>
        <w:t>муниципаль</w:t>
      </w:r>
      <w:r w:rsidRPr="009F2D9F">
        <w:rPr>
          <w:bCs/>
          <w:sz w:val="20"/>
          <w:szCs w:val="20"/>
        </w:rPr>
        <w:t>ной службы, дающий право на назначение пенсии за выслугу лет</w:t>
      </w:r>
      <w:r>
        <w:rPr>
          <w:bCs/>
          <w:sz w:val="20"/>
          <w:szCs w:val="20"/>
        </w:rPr>
        <w:t>,</w:t>
      </w:r>
      <w:r w:rsidRPr="00A97717">
        <w:rPr>
          <w:sz w:val="20"/>
          <w:szCs w:val="20"/>
        </w:rPr>
        <w:t xml:space="preserve"> </w:t>
      </w:r>
      <w:r>
        <w:rPr>
          <w:sz w:val="20"/>
          <w:szCs w:val="20"/>
        </w:rPr>
        <w:t>периодов</w:t>
      </w:r>
      <w:r w:rsidRPr="00A97717">
        <w:rPr>
          <w:sz w:val="20"/>
          <w:szCs w:val="20"/>
        </w:rPr>
        <w:t xml:space="preserve"> работы на отдельных </w:t>
      </w:r>
      <w:r w:rsidRPr="00A97717">
        <w:rPr>
          <w:bCs/>
          <w:sz w:val="20"/>
          <w:szCs w:val="20"/>
        </w:rPr>
        <w:t>должностях служащих категории «руководители» на предприятиях, в учреждениях и организациях</w:t>
      </w:r>
      <w:r w:rsidRPr="00A97717">
        <w:rPr>
          <w:sz w:val="20"/>
          <w:szCs w:val="20"/>
        </w:rPr>
        <w:t xml:space="preserve">, </w:t>
      </w:r>
      <w:r w:rsidRPr="00A97717">
        <w:rPr>
          <w:bCs/>
          <w:sz w:val="20"/>
          <w:szCs w:val="20"/>
        </w:rPr>
        <w:t xml:space="preserve">опыт и знание работы в которых были необходимы </w:t>
      </w:r>
      <w:r>
        <w:rPr>
          <w:bCs/>
          <w:sz w:val="20"/>
          <w:szCs w:val="20"/>
        </w:rPr>
        <w:t>муниципаль</w:t>
      </w:r>
      <w:r w:rsidRPr="00A97717">
        <w:rPr>
          <w:bCs/>
          <w:sz w:val="20"/>
          <w:szCs w:val="20"/>
        </w:rPr>
        <w:t xml:space="preserve">ному служащему Удмуртской Республики для исполнения обязанностей по замещаемой должности </w:t>
      </w:r>
      <w:r>
        <w:rPr>
          <w:bCs/>
          <w:sz w:val="20"/>
          <w:szCs w:val="20"/>
        </w:rPr>
        <w:t>муниципально</w:t>
      </w:r>
      <w:r w:rsidRPr="00A97717">
        <w:rPr>
          <w:bCs/>
          <w:sz w:val="20"/>
          <w:szCs w:val="20"/>
        </w:rPr>
        <w:t>й службы</w:t>
      </w:r>
      <w:r w:rsidRPr="009F2D9F">
        <w:rPr>
          <w:bCs/>
          <w:sz w:val="20"/>
          <w:szCs w:val="20"/>
        </w:rPr>
        <w:t>:</w:t>
      </w:r>
    </w:p>
    <w:p w:rsidR="00581A63" w:rsidRPr="00A97717" w:rsidRDefault="00581A63" w:rsidP="00581A63">
      <w:pPr>
        <w:autoSpaceDE w:val="0"/>
        <w:autoSpaceDN w:val="0"/>
        <w:adjustRightInd w:val="0"/>
        <w:ind w:firstLine="708"/>
        <w:jc w:val="both"/>
        <w:rPr>
          <w:sz w:val="20"/>
          <w:szCs w:val="20"/>
        </w:rPr>
      </w:pPr>
      <w:r w:rsidRPr="00A97717">
        <w:rPr>
          <w:sz w:val="20"/>
          <w:szCs w:val="20"/>
        </w:rPr>
        <w:t xml:space="preserve">с «___» ________________ _____ г. по «___» ________________ _____ г., </w:t>
      </w:r>
    </w:p>
    <w:p w:rsidR="00581A63" w:rsidRPr="00A97717" w:rsidRDefault="00581A63" w:rsidP="00581A63">
      <w:pPr>
        <w:autoSpaceDE w:val="0"/>
        <w:autoSpaceDN w:val="0"/>
        <w:adjustRightInd w:val="0"/>
        <w:ind w:firstLine="708"/>
        <w:jc w:val="both"/>
        <w:rPr>
          <w:sz w:val="20"/>
          <w:szCs w:val="20"/>
        </w:rPr>
      </w:pPr>
      <w:r w:rsidRPr="00A97717">
        <w:rPr>
          <w:sz w:val="20"/>
          <w:szCs w:val="20"/>
        </w:rPr>
        <w:t>с «___» ________________ _____ г. по «___» ________________ _____ г.,</w:t>
      </w:r>
    </w:p>
    <w:p w:rsidR="00581A63" w:rsidRPr="00A97717" w:rsidRDefault="00581A63" w:rsidP="00581A63">
      <w:pPr>
        <w:autoSpaceDE w:val="0"/>
        <w:autoSpaceDN w:val="0"/>
        <w:adjustRightInd w:val="0"/>
        <w:jc w:val="both"/>
        <w:rPr>
          <w:sz w:val="20"/>
          <w:szCs w:val="20"/>
        </w:rPr>
      </w:pPr>
      <w:r w:rsidRPr="00A97717">
        <w:rPr>
          <w:sz w:val="20"/>
          <w:szCs w:val="20"/>
        </w:rPr>
        <w:t>_______________________________________________________________________________</w:t>
      </w:r>
      <w:r>
        <w:rPr>
          <w:sz w:val="20"/>
          <w:szCs w:val="20"/>
        </w:rPr>
        <w:t>______________</w:t>
      </w:r>
    </w:p>
    <w:p w:rsidR="00581A63" w:rsidRPr="009F2D9F" w:rsidRDefault="00581A63" w:rsidP="00581A63">
      <w:pPr>
        <w:autoSpaceDE w:val="0"/>
        <w:autoSpaceDN w:val="0"/>
        <w:adjustRightInd w:val="0"/>
        <w:jc w:val="center"/>
        <w:rPr>
          <w:sz w:val="16"/>
          <w:szCs w:val="16"/>
        </w:rPr>
      </w:pPr>
      <w:r w:rsidRPr="009F2D9F">
        <w:rPr>
          <w:sz w:val="16"/>
          <w:szCs w:val="16"/>
        </w:rPr>
        <w:t>(фамилия, имя, отчество)</w:t>
      </w:r>
    </w:p>
    <w:p w:rsidR="00581A63" w:rsidRPr="00A97717" w:rsidRDefault="00581A63" w:rsidP="00581A63">
      <w:pPr>
        <w:autoSpaceDE w:val="0"/>
        <w:autoSpaceDN w:val="0"/>
        <w:adjustRightInd w:val="0"/>
        <w:jc w:val="both"/>
        <w:rPr>
          <w:sz w:val="20"/>
          <w:szCs w:val="20"/>
        </w:rPr>
      </w:pPr>
      <w:r w:rsidRPr="00A97717">
        <w:rPr>
          <w:sz w:val="20"/>
          <w:szCs w:val="20"/>
        </w:rPr>
        <w:t>замещавшему должность ________________________________________________________</w:t>
      </w:r>
      <w:r>
        <w:rPr>
          <w:sz w:val="20"/>
          <w:szCs w:val="20"/>
        </w:rPr>
        <w:t>______________</w:t>
      </w:r>
      <w:r w:rsidRPr="00A97717">
        <w:rPr>
          <w:sz w:val="20"/>
          <w:szCs w:val="20"/>
        </w:rPr>
        <w:t>.</w:t>
      </w:r>
    </w:p>
    <w:p w:rsidR="00581A63" w:rsidRPr="009F2D9F" w:rsidRDefault="00581A63" w:rsidP="00581A63">
      <w:pPr>
        <w:autoSpaceDE w:val="0"/>
        <w:autoSpaceDN w:val="0"/>
        <w:adjustRightInd w:val="0"/>
        <w:jc w:val="both"/>
        <w:rPr>
          <w:sz w:val="16"/>
          <w:szCs w:val="16"/>
        </w:rPr>
      </w:pPr>
      <w:r w:rsidRPr="009F2D9F">
        <w:rPr>
          <w:sz w:val="16"/>
          <w:szCs w:val="16"/>
        </w:rPr>
        <w:t xml:space="preserve">                                                             (наименование должности на день увольнения с </w:t>
      </w:r>
      <w:r>
        <w:rPr>
          <w:sz w:val="16"/>
          <w:szCs w:val="16"/>
        </w:rPr>
        <w:t>муниципаль</w:t>
      </w:r>
      <w:r w:rsidRPr="009F2D9F">
        <w:rPr>
          <w:sz w:val="16"/>
          <w:szCs w:val="16"/>
        </w:rPr>
        <w:t>ной службы)</w:t>
      </w:r>
    </w:p>
    <w:p w:rsidR="00581A63" w:rsidRPr="00A97717" w:rsidRDefault="00581A63" w:rsidP="00581A63">
      <w:pPr>
        <w:autoSpaceDE w:val="0"/>
        <w:autoSpaceDN w:val="0"/>
        <w:adjustRightInd w:val="0"/>
        <w:jc w:val="both"/>
        <w:rPr>
          <w:sz w:val="20"/>
          <w:szCs w:val="20"/>
        </w:rPr>
      </w:pPr>
      <w:r w:rsidRPr="00A97717">
        <w:rPr>
          <w:sz w:val="20"/>
          <w:szCs w:val="20"/>
        </w:rPr>
        <w:t>Периоды работы на отдельных должностях составляют _____ лет.</w:t>
      </w:r>
    </w:p>
    <w:p w:rsidR="00581A63" w:rsidRPr="00A97717" w:rsidRDefault="00581A63" w:rsidP="00581A63">
      <w:pPr>
        <w:autoSpaceDE w:val="0"/>
        <w:autoSpaceDN w:val="0"/>
        <w:adjustRightInd w:val="0"/>
        <w:jc w:val="both"/>
        <w:rPr>
          <w:sz w:val="20"/>
          <w:szCs w:val="20"/>
        </w:rPr>
      </w:pPr>
      <w:r w:rsidRPr="00A97717">
        <w:rPr>
          <w:sz w:val="20"/>
          <w:szCs w:val="20"/>
        </w:rPr>
        <w:t>К представлению приложены:</w:t>
      </w:r>
    </w:p>
    <w:p w:rsidR="00581A63" w:rsidRPr="00A97717" w:rsidRDefault="00581A63" w:rsidP="00581A63">
      <w:pPr>
        <w:autoSpaceDE w:val="0"/>
        <w:autoSpaceDN w:val="0"/>
        <w:adjustRightInd w:val="0"/>
        <w:ind w:firstLine="709"/>
        <w:jc w:val="both"/>
        <w:rPr>
          <w:sz w:val="20"/>
          <w:szCs w:val="20"/>
        </w:rPr>
      </w:pPr>
      <w:r w:rsidRPr="00A97717">
        <w:rPr>
          <w:sz w:val="20"/>
          <w:szCs w:val="20"/>
        </w:rPr>
        <w:t xml:space="preserve">1) копия заявления о включении периодов работы на отдельных </w:t>
      </w:r>
      <w:r w:rsidRPr="00A97717">
        <w:rPr>
          <w:bCs/>
          <w:sz w:val="20"/>
          <w:szCs w:val="20"/>
        </w:rPr>
        <w:t>должностях</w:t>
      </w:r>
      <w:r w:rsidRPr="00A97717">
        <w:rPr>
          <w:sz w:val="20"/>
          <w:szCs w:val="20"/>
        </w:rPr>
        <w:t>;</w:t>
      </w:r>
    </w:p>
    <w:p w:rsidR="00581A63" w:rsidRPr="00A97717" w:rsidRDefault="00581A63" w:rsidP="00581A63">
      <w:pPr>
        <w:autoSpaceDE w:val="0"/>
        <w:autoSpaceDN w:val="0"/>
        <w:adjustRightInd w:val="0"/>
        <w:ind w:firstLine="709"/>
        <w:jc w:val="both"/>
        <w:rPr>
          <w:sz w:val="20"/>
          <w:szCs w:val="20"/>
        </w:rPr>
      </w:pPr>
      <w:r w:rsidRPr="00A97717">
        <w:rPr>
          <w:sz w:val="20"/>
          <w:szCs w:val="20"/>
        </w:rPr>
        <w:t>2) копия заявления о назначении пенсии за выслугу лет;</w:t>
      </w:r>
    </w:p>
    <w:p w:rsidR="00581A63" w:rsidRDefault="00581A63" w:rsidP="00581A63">
      <w:pPr>
        <w:pStyle w:val="a8"/>
        <w:spacing w:after="0"/>
        <w:ind w:firstLine="709"/>
        <w:rPr>
          <w:sz w:val="20"/>
          <w:szCs w:val="20"/>
        </w:rPr>
      </w:pPr>
      <w:r w:rsidRPr="00A97717">
        <w:rPr>
          <w:sz w:val="20"/>
          <w:szCs w:val="20"/>
        </w:rPr>
        <w:t>3) копия трудовой книжки;</w:t>
      </w:r>
    </w:p>
    <w:p w:rsidR="00581A63" w:rsidRPr="00A97717" w:rsidRDefault="00581A63" w:rsidP="00581A63">
      <w:pPr>
        <w:pStyle w:val="a8"/>
        <w:spacing w:after="0"/>
        <w:ind w:firstLine="709"/>
        <w:rPr>
          <w:sz w:val="20"/>
          <w:szCs w:val="20"/>
        </w:rPr>
      </w:pPr>
      <w:r w:rsidRPr="00A97717">
        <w:rPr>
          <w:sz w:val="20"/>
          <w:szCs w:val="20"/>
        </w:rPr>
        <w:t>4) копия должностно</w:t>
      </w:r>
      <w:r>
        <w:rPr>
          <w:sz w:val="20"/>
          <w:szCs w:val="20"/>
        </w:rPr>
        <w:t>й</w:t>
      </w:r>
      <w:r w:rsidRPr="00A97717">
        <w:rPr>
          <w:sz w:val="20"/>
          <w:szCs w:val="20"/>
        </w:rPr>
        <w:t xml:space="preserve"> </w:t>
      </w:r>
      <w:r>
        <w:rPr>
          <w:sz w:val="20"/>
          <w:szCs w:val="20"/>
        </w:rPr>
        <w:t xml:space="preserve">инструкции </w:t>
      </w:r>
      <w:r w:rsidRPr="00A97717">
        <w:rPr>
          <w:sz w:val="20"/>
          <w:szCs w:val="20"/>
        </w:rPr>
        <w:t xml:space="preserve">по замещаемой должности </w:t>
      </w:r>
      <w:r>
        <w:rPr>
          <w:sz w:val="20"/>
          <w:szCs w:val="20"/>
        </w:rPr>
        <w:t>муниципальн</w:t>
      </w:r>
      <w:r w:rsidRPr="00A97717">
        <w:rPr>
          <w:sz w:val="20"/>
          <w:szCs w:val="20"/>
        </w:rPr>
        <w:t>ой службы;</w:t>
      </w:r>
    </w:p>
    <w:p w:rsidR="00581A63" w:rsidRPr="00A97717" w:rsidRDefault="00581A63" w:rsidP="00581A63">
      <w:pPr>
        <w:autoSpaceDE w:val="0"/>
        <w:autoSpaceDN w:val="0"/>
        <w:adjustRightInd w:val="0"/>
        <w:ind w:firstLine="709"/>
        <w:jc w:val="both"/>
        <w:rPr>
          <w:sz w:val="20"/>
          <w:szCs w:val="20"/>
        </w:rPr>
      </w:pPr>
      <w:r w:rsidRPr="00A97717">
        <w:rPr>
          <w:sz w:val="20"/>
          <w:szCs w:val="20"/>
        </w:rPr>
        <w:t>5) документ, подтверждающий выполняемые трудовые (служебные) обязанности,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
    <w:p w:rsidR="00581A63" w:rsidRPr="00A97717" w:rsidRDefault="00581A63" w:rsidP="00581A63">
      <w:pPr>
        <w:autoSpaceDE w:val="0"/>
        <w:autoSpaceDN w:val="0"/>
        <w:adjustRightInd w:val="0"/>
        <w:jc w:val="right"/>
        <w:rPr>
          <w:sz w:val="20"/>
          <w:szCs w:val="20"/>
        </w:rPr>
      </w:pPr>
    </w:p>
    <w:p w:rsidR="00581A63" w:rsidRPr="00770032" w:rsidRDefault="00581A63" w:rsidP="00581A63">
      <w:pPr>
        <w:autoSpaceDE w:val="0"/>
        <w:autoSpaceDN w:val="0"/>
        <w:adjustRightInd w:val="0"/>
      </w:pPr>
      <w:r>
        <w:rPr>
          <w:sz w:val="20"/>
          <w:szCs w:val="20"/>
        </w:rPr>
        <w:t>Глава муниципального образования «Штанигуртское»</w:t>
      </w:r>
      <w:r>
        <w:t xml:space="preserve">                                            ____</w:t>
      </w:r>
      <w:r w:rsidRPr="00770032">
        <w:t>______________</w:t>
      </w:r>
      <w:r>
        <w:t>_______</w:t>
      </w:r>
      <w:r w:rsidRPr="00770032">
        <w:t>_________</w:t>
      </w:r>
      <w:r>
        <w:t>______</w:t>
      </w:r>
    </w:p>
    <w:p w:rsidR="00581A63" w:rsidRPr="00B601FB" w:rsidRDefault="00581A63" w:rsidP="00581A63">
      <w:pPr>
        <w:autoSpaceDE w:val="0"/>
        <w:autoSpaceDN w:val="0"/>
        <w:adjustRightInd w:val="0"/>
        <w:rPr>
          <w:sz w:val="16"/>
          <w:szCs w:val="16"/>
        </w:rPr>
      </w:pPr>
      <w:r w:rsidRPr="00B601FB">
        <w:rPr>
          <w:sz w:val="16"/>
          <w:szCs w:val="16"/>
        </w:rPr>
        <w:t xml:space="preserve">  </w:t>
      </w:r>
      <w:r>
        <w:rPr>
          <w:sz w:val="16"/>
          <w:szCs w:val="16"/>
        </w:rPr>
        <w:tab/>
      </w:r>
      <w:r w:rsidRPr="00B601FB">
        <w:rPr>
          <w:sz w:val="16"/>
          <w:szCs w:val="16"/>
        </w:rPr>
        <w:t xml:space="preserve">  </w:t>
      </w:r>
      <w:r>
        <w:rPr>
          <w:sz w:val="16"/>
          <w:szCs w:val="16"/>
        </w:rPr>
        <w:t xml:space="preserve">         </w:t>
      </w:r>
      <w:r w:rsidRPr="00B601FB">
        <w:rPr>
          <w:sz w:val="16"/>
          <w:szCs w:val="16"/>
        </w:rPr>
        <w:t>(подпись, инициалы, фамилия)</w:t>
      </w:r>
    </w:p>
    <w:p w:rsidR="00581A63" w:rsidRDefault="00581A63" w:rsidP="00581A63">
      <w:pPr>
        <w:tabs>
          <w:tab w:val="center" w:pos="4960"/>
          <w:tab w:val="right" w:pos="9921"/>
        </w:tabs>
        <w:autoSpaceDE w:val="0"/>
        <w:autoSpaceDN w:val="0"/>
        <w:adjustRightInd w:val="0"/>
        <w:rPr>
          <w:sz w:val="16"/>
          <w:szCs w:val="16"/>
        </w:rPr>
      </w:pPr>
      <w:r>
        <w:tab/>
      </w:r>
      <w:r>
        <w:rPr>
          <w:sz w:val="16"/>
          <w:szCs w:val="16"/>
        </w:rPr>
        <w:t xml:space="preserve">             </w:t>
      </w:r>
    </w:p>
    <w:p w:rsidR="00581A63" w:rsidRPr="00A97717" w:rsidRDefault="00581A63" w:rsidP="00581A63">
      <w:pPr>
        <w:tabs>
          <w:tab w:val="center" w:pos="4960"/>
          <w:tab w:val="right" w:pos="9921"/>
        </w:tabs>
        <w:autoSpaceDE w:val="0"/>
        <w:autoSpaceDN w:val="0"/>
        <w:adjustRightInd w:val="0"/>
        <w:rPr>
          <w:sz w:val="20"/>
          <w:szCs w:val="20"/>
        </w:rPr>
      </w:pPr>
      <w:r w:rsidRPr="00A97717">
        <w:rPr>
          <w:sz w:val="20"/>
          <w:szCs w:val="20"/>
        </w:rPr>
        <w:t xml:space="preserve">Место для печати   </w:t>
      </w:r>
      <w:r w:rsidRPr="00A97717">
        <w:rPr>
          <w:sz w:val="20"/>
          <w:szCs w:val="20"/>
        </w:rPr>
        <w:tab/>
      </w:r>
    </w:p>
    <w:p w:rsidR="00581A63" w:rsidRPr="00A97717" w:rsidRDefault="00581A63" w:rsidP="00581A63">
      <w:pPr>
        <w:tabs>
          <w:tab w:val="center" w:pos="4960"/>
          <w:tab w:val="right" w:pos="9921"/>
        </w:tabs>
        <w:autoSpaceDE w:val="0"/>
        <w:autoSpaceDN w:val="0"/>
        <w:adjustRightInd w:val="0"/>
        <w:rPr>
          <w:sz w:val="20"/>
          <w:szCs w:val="20"/>
        </w:rPr>
      </w:pPr>
    </w:p>
    <w:p w:rsidR="00581A63" w:rsidRPr="00A97717" w:rsidRDefault="00581A63" w:rsidP="00581A63">
      <w:pPr>
        <w:tabs>
          <w:tab w:val="center" w:pos="4960"/>
          <w:tab w:val="right" w:pos="9921"/>
        </w:tabs>
        <w:autoSpaceDE w:val="0"/>
        <w:autoSpaceDN w:val="0"/>
        <w:adjustRightInd w:val="0"/>
        <w:rPr>
          <w:sz w:val="20"/>
          <w:szCs w:val="20"/>
        </w:rPr>
      </w:pPr>
      <w:r w:rsidRPr="00A97717">
        <w:rPr>
          <w:sz w:val="20"/>
          <w:szCs w:val="20"/>
        </w:rPr>
        <w:t xml:space="preserve">Дата «___» ________________ _____ г.  </w:t>
      </w:r>
    </w:p>
    <w:p w:rsidR="00581A63" w:rsidRDefault="00581A63" w:rsidP="00581A63">
      <w:pPr>
        <w:pStyle w:val="a8"/>
        <w:rPr>
          <w:sz w:val="20"/>
          <w:szCs w:val="20"/>
        </w:rPr>
      </w:pPr>
    </w:p>
    <w:p w:rsidR="00581A63" w:rsidRDefault="00581A63" w:rsidP="00581A63">
      <w:pPr>
        <w:autoSpaceDE w:val="0"/>
        <w:autoSpaceDN w:val="0"/>
        <w:adjustRightInd w:val="0"/>
        <w:ind w:firstLine="708"/>
        <w:jc w:val="both"/>
        <w:rPr>
          <w:sz w:val="20"/>
          <w:szCs w:val="20"/>
        </w:rPr>
      </w:pPr>
    </w:p>
    <w:p w:rsidR="00581A63" w:rsidRDefault="00581A63" w:rsidP="00581A63">
      <w:pPr>
        <w:autoSpaceDE w:val="0"/>
        <w:autoSpaceDN w:val="0"/>
        <w:adjustRightInd w:val="0"/>
        <w:ind w:firstLine="708"/>
        <w:jc w:val="both"/>
        <w:rPr>
          <w:bCs/>
          <w:sz w:val="20"/>
          <w:szCs w:val="20"/>
        </w:rPr>
      </w:pPr>
      <w:r>
        <w:rPr>
          <w:sz w:val="20"/>
          <w:szCs w:val="20"/>
        </w:rPr>
        <w:t>_____________________________________________</w:t>
      </w:r>
      <w:r w:rsidRPr="00A97717">
        <w:rPr>
          <w:sz w:val="20"/>
          <w:szCs w:val="20"/>
        </w:rPr>
        <w:t xml:space="preserve"> включение </w:t>
      </w:r>
      <w:r>
        <w:rPr>
          <w:sz w:val="20"/>
          <w:szCs w:val="20"/>
        </w:rPr>
        <w:t xml:space="preserve">  </w:t>
      </w:r>
      <w:r w:rsidRPr="00A97717">
        <w:rPr>
          <w:sz w:val="20"/>
          <w:szCs w:val="20"/>
        </w:rPr>
        <w:t>периодов</w:t>
      </w:r>
      <w:r w:rsidRPr="00A97717">
        <w:rPr>
          <w:bCs/>
          <w:sz w:val="20"/>
          <w:szCs w:val="20"/>
        </w:rPr>
        <w:t xml:space="preserve"> </w:t>
      </w:r>
      <w:r>
        <w:rPr>
          <w:bCs/>
          <w:sz w:val="20"/>
          <w:szCs w:val="20"/>
        </w:rPr>
        <w:t xml:space="preserve">  </w:t>
      </w:r>
      <w:r w:rsidRPr="00A97717">
        <w:rPr>
          <w:sz w:val="20"/>
          <w:szCs w:val="20"/>
        </w:rPr>
        <w:t xml:space="preserve">работы </w:t>
      </w:r>
      <w:r>
        <w:rPr>
          <w:sz w:val="20"/>
          <w:szCs w:val="20"/>
        </w:rPr>
        <w:t xml:space="preserve">  </w:t>
      </w:r>
      <w:r w:rsidRPr="00A97717">
        <w:rPr>
          <w:sz w:val="20"/>
          <w:szCs w:val="20"/>
        </w:rPr>
        <w:t xml:space="preserve">на </w:t>
      </w:r>
      <w:r>
        <w:rPr>
          <w:sz w:val="20"/>
          <w:szCs w:val="20"/>
        </w:rPr>
        <w:t xml:space="preserve">  </w:t>
      </w:r>
      <w:r w:rsidRPr="00A97717">
        <w:rPr>
          <w:sz w:val="20"/>
          <w:szCs w:val="20"/>
        </w:rPr>
        <w:t xml:space="preserve">отдельных </w:t>
      </w:r>
    </w:p>
    <w:p w:rsidR="00581A63" w:rsidRPr="00A67A58" w:rsidRDefault="00581A63" w:rsidP="00581A63">
      <w:pPr>
        <w:autoSpaceDE w:val="0"/>
        <w:autoSpaceDN w:val="0"/>
        <w:adjustRightInd w:val="0"/>
        <w:ind w:firstLine="708"/>
        <w:jc w:val="both"/>
        <w:rPr>
          <w:sz w:val="16"/>
          <w:szCs w:val="16"/>
        </w:rPr>
      </w:pPr>
      <w:r>
        <w:rPr>
          <w:sz w:val="16"/>
          <w:szCs w:val="16"/>
        </w:rPr>
        <w:t xml:space="preserve">                (с</w:t>
      </w:r>
      <w:r w:rsidRPr="00A67A58">
        <w:rPr>
          <w:sz w:val="16"/>
          <w:szCs w:val="16"/>
        </w:rPr>
        <w:t>огласовано / отказано в согласовании</w:t>
      </w:r>
      <w:r>
        <w:rPr>
          <w:sz w:val="16"/>
          <w:szCs w:val="16"/>
        </w:rPr>
        <w:t>)</w:t>
      </w:r>
    </w:p>
    <w:p w:rsidR="00581A63" w:rsidRPr="006548A6" w:rsidRDefault="00581A63" w:rsidP="00581A63">
      <w:pPr>
        <w:autoSpaceDE w:val="0"/>
        <w:autoSpaceDN w:val="0"/>
        <w:adjustRightInd w:val="0"/>
        <w:jc w:val="both"/>
      </w:pPr>
      <w:r w:rsidRPr="00A97717">
        <w:rPr>
          <w:bCs/>
          <w:sz w:val="20"/>
          <w:szCs w:val="20"/>
        </w:rPr>
        <w:t xml:space="preserve">должностях служащих категории «руководители» на предприятиях, в учреждениях и организациях, опыт и знание </w:t>
      </w:r>
      <w:r>
        <w:rPr>
          <w:bCs/>
          <w:sz w:val="20"/>
          <w:szCs w:val="20"/>
        </w:rPr>
        <w:t xml:space="preserve">работы в которых были необходимы </w:t>
      </w:r>
      <w:r w:rsidRPr="006548A6">
        <w:t>__</w:t>
      </w:r>
      <w:r>
        <w:t>_________________</w:t>
      </w:r>
      <w:r w:rsidRPr="006548A6">
        <w:t>_________________</w:t>
      </w:r>
      <w:r>
        <w:t>_________</w:t>
      </w:r>
      <w:r w:rsidRPr="006548A6">
        <w:t>,</w:t>
      </w:r>
    </w:p>
    <w:p w:rsidR="00581A63" w:rsidRPr="005746B6" w:rsidRDefault="00581A63" w:rsidP="00581A63">
      <w:pPr>
        <w:autoSpaceDE w:val="0"/>
        <w:autoSpaceDN w:val="0"/>
        <w:adjustRightInd w:val="0"/>
        <w:jc w:val="center"/>
        <w:rPr>
          <w:sz w:val="16"/>
          <w:szCs w:val="16"/>
        </w:rPr>
      </w:pPr>
      <w:r>
        <w:rPr>
          <w:sz w:val="16"/>
          <w:szCs w:val="16"/>
        </w:rPr>
        <w:t xml:space="preserve">                                                                                          </w:t>
      </w:r>
      <w:r w:rsidRPr="005746B6">
        <w:rPr>
          <w:sz w:val="16"/>
          <w:szCs w:val="16"/>
        </w:rPr>
        <w:t>(фамилия, имя, отчество)</w:t>
      </w:r>
    </w:p>
    <w:p w:rsidR="00581A63" w:rsidRPr="00A97717" w:rsidRDefault="00581A63" w:rsidP="00581A63">
      <w:pPr>
        <w:autoSpaceDE w:val="0"/>
        <w:autoSpaceDN w:val="0"/>
        <w:adjustRightInd w:val="0"/>
        <w:rPr>
          <w:sz w:val="20"/>
          <w:szCs w:val="20"/>
        </w:rPr>
      </w:pPr>
      <w:r w:rsidRPr="00A97717">
        <w:rPr>
          <w:sz w:val="20"/>
          <w:szCs w:val="20"/>
        </w:rPr>
        <w:t>замещавшего (-шей)  должность _________________________________________________</w:t>
      </w:r>
      <w:r>
        <w:rPr>
          <w:sz w:val="20"/>
          <w:szCs w:val="20"/>
        </w:rPr>
        <w:t>_______________.</w:t>
      </w:r>
    </w:p>
    <w:p w:rsidR="00581A63" w:rsidRPr="00A97717" w:rsidRDefault="00581A63" w:rsidP="00581A63">
      <w:pPr>
        <w:autoSpaceDE w:val="0"/>
        <w:autoSpaceDN w:val="0"/>
        <w:adjustRightInd w:val="0"/>
        <w:jc w:val="center"/>
        <w:rPr>
          <w:sz w:val="20"/>
          <w:szCs w:val="20"/>
        </w:rPr>
      </w:pPr>
    </w:p>
    <w:p w:rsidR="00581A63" w:rsidRPr="00A97717" w:rsidRDefault="00581A63" w:rsidP="00581A63">
      <w:pPr>
        <w:autoSpaceDE w:val="0"/>
        <w:autoSpaceDN w:val="0"/>
        <w:adjustRightInd w:val="0"/>
        <w:rPr>
          <w:sz w:val="20"/>
          <w:szCs w:val="20"/>
        </w:rPr>
      </w:pPr>
    </w:p>
    <w:p w:rsidR="00581A63" w:rsidRDefault="00581A63" w:rsidP="00581A63">
      <w:pPr>
        <w:autoSpaceDE w:val="0"/>
        <w:autoSpaceDN w:val="0"/>
        <w:adjustRightInd w:val="0"/>
        <w:rPr>
          <w:sz w:val="20"/>
          <w:szCs w:val="20"/>
        </w:rPr>
      </w:pPr>
      <w:r w:rsidRPr="00A97717">
        <w:rPr>
          <w:sz w:val="20"/>
          <w:szCs w:val="20"/>
        </w:rPr>
        <w:t xml:space="preserve">Министр (заместитель министра) труда и миграционной </w:t>
      </w:r>
    </w:p>
    <w:p w:rsidR="00581A63" w:rsidRDefault="00581A63" w:rsidP="00581A63">
      <w:pPr>
        <w:autoSpaceDE w:val="0"/>
        <w:autoSpaceDN w:val="0"/>
        <w:adjustRightInd w:val="0"/>
        <w:rPr>
          <w:sz w:val="20"/>
          <w:szCs w:val="20"/>
        </w:rPr>
      </w:pPr>
      <w:r w:rsidRPr="00A97717">
        <w:rPr>
          <w:sz w:val="20"/>
          <w:szCs w:val="20"/>
        </w:rPr>
        <w:t xml:space="preserve">политики Удмуртской Республики       </w:t>
      </w:r>
      <w:r w:rsidRPr="00A97717">
        <w:rPr>
          <w:sz w:val="20"/>
          <w:szCs w:val="20"/>
        </w:rPr>
        <w:tab/>
      </w:r>
      <w:r w:rsidRPr="00A97717">
        <w:rPr>
          <w:sz w:val="20"/>
          <w:szCs w:val="20"/>
        </w:rPr>
        <w:tab/>
      </w:r>
      <w:r w:rsidRPr="00A97717">
        <w:rPr>
          <w:sz w:val="20"/>
          <w:szCs w:val="20"/>
        </w:rPr>
        <w:tab/>
      </w:r>
      <w:r w:rsidRPr="00A97717">
        <w:rPr>
          <w:sz w:val="20"/>
          <w:szCs w:val="20"/>
        </w:rPr>
        <w:tab/>
      </w:r>
      <w:r>
        <w:rPr>
          <w:sz w:val="20"/>
          <w:szCs w:val="20"/>
        </w:rPr>
        <w:t xml:space="preserve">                            </w:t>
      </w:r>
      <w:r w:rsidRPr="00A97717">
        <w:rPr>
          <w:sz w:val="20"/>
          <w:szCs w:val="20"/>
        </w:rPr>
        <w:t xml:space="preserve"> </w:t>
      </w:r>
    </w:p>
    <w:p w:rsidR="00581A63" w:rsidRPr="00770032" w:rsidRDefault="00581A63" w:rsidP="00581A63">
      <w:pPr>
        <w:autoSpaceDE w:val="0"/>
        <w:autoSpaceDN w:val="0"/>
        <w:adjustRightInd w:val="0"/>
      </w:pPr>
      <w:r>
        <w:lastRenderedPageBreak/>
        <w:t>____</w:t>
      </w:r>
      <w:r w:rsidRPr="00770032">
        <w:t>______________</w:t>
      </w:r>
      <w:r>
        <w:t>_______</w:t>
      </w:r>
      <w:r w:rsidRPr="00770032">
        <w:t>_________</w:t>
      </w:r>
      <w:r>
        <w:t>______</w:t>
      </w:r>
    </w:p>
    <w:p w:rsidR="00581A63" w:rsidRPr="00B601FB" w:rsidRDefault="00581A63" w:rsidP="00581A63">
      <w:pPr>
        <w:autoSpaceDE w:val="0"/>
        <w:autoSpaceDN w:val="0"/>
        <w:adjustRightInd w:val="0"/>
        <w:rPr>
          <w:sz w:val="16"/>
          <w:szCs w:val="16"/>
        </w:rPr>
      </w:pPr>
      <w:r w:rsidRPr="00B601FB">
        <w:rPr>
          <w:sz w:val="16"/>
          <w:szCs w:val="16"/>
        </w:rPr>
        <w:t xml:space="preserve">  </w:t>
      </w:r>
      <w:r>
        <w:rPr>
          <w:sz w:val="16"/>
          <w:szCs w:val="16"/>
        </w:rPr>
        <w:tab/>
      </w:r>
      <w:r w:rsidRPr="00B601FB">
        <w:rPr>
          <w:sz w:val="16"/>
          <w:szCs w:val="16"/>
        </w:rPr>
        <w:t xml:space="preserve">  </w:t>
      </w:r>
      <w:r>
        <w:rPr>
          <w:sz w:val="16"/>
          <w:szCs w:val="16"/>
        </w:rPr>
        <w:t xml:space="preserve">         </w:t>
      </w:r>
      <w:r w:rsidRPr="00B601FB">
        <w:rPr>
          <w:sz w:val="16"/>
          <w:szCs w:val="16"/>
        </w:rPr>
        <w:t>(подпись, инициалы, фамилия)</w:t>
      </w:r>
    </w:p>
    <w:p w:rsidR="00581A63" w:rsidRDefault="00581A63" w:rsidP="00581A63">
      <w:pPr>
        <w:tabs>
          <w:tab w:val="center" w:pos="4960"/>
          <w:tab w:val="right" w:pos="9921"/>
        </w:tabs>
        <w:autoSpaceDE w:val="0"/>
        <w:autoSpaceDN w:val="0"/>
        <w:adjustRightInd w:val="0"/>
        <w:rPr>
          <w:sz w:val="16"/>
          <w:szCs w:val="16"/>
        </w:rPr>
      </w:pPr>
      <w:r>
        <w:tab/>
      </w:r>
      <w:r>
        <w:rPr>
          <w:sz w:val="16"/>
          <w:szCs w:val="16"/>
        </w:rPr>
        <w:t xml:space="preserve">             </w:t>
      </w:r>
    </w:p>
    <w:p w:rsidR="00581A63" w:rsidRPr="00A97717" w:rsidRDefault="00581A63" w:rsidP="00581A63">
      <w:pPr>
        <w:tabs>
          <w:tab w:val="center" w:pos="4960"/>
          <w:tab w:val="right" w:pos="9921"/>
        </w:tabs>
        <w:autoSpaceDE w:val="0"/>
        <w:autoSpaceDN w:val="0"/>
        <w:adjustRightInd w:val="0"/>
        <w:rPr>
          <w:sz w:val="20"/>
          <w:szCs w:val="20"/>
        </w:rPr>
      </w:pPr>
      <w:r w:rsidRPr="00A97717">
        <w:rPr>
          <w:sz w:val="20"/>
          <w:szCs w:val="20"/>
        </w:rPr>
        <w:t xml:space="preserve">Место для печати   </w:t>
      </w:r>
      <w:r w:rsidRPr="00A97717">
        <w:rPr>
          <w:sz w:val="20"/>
          <w:szCs w:val="20"/>
        </w:rPr>
        <w:tab/>
      </w:r>
    </w:p>
    <w:p w:rsidR="00581A63" w:rsidRPr="00A97717" w:rsidRDefault="00581A63" w:rsidP="00581A63">
      <w:pPr>
        <w:tabs>
          <w:tab w:val="center" w:pos="4960"/>
          <w:tab w:val="right" w:pos="9921"/>
        </w:tabs>
        <w:autoSpaceDE w:val="0"/>
        <w:autoSpaceDN w:val="0"/>
        <w:adjustRightInd w:val="0"/>
        <w:rPr>
          <w:sz w:val="20"/>
          <w:szCs w:val="20"/>
        </w:rPr>
      </w:pPr>
    </w:p>
    <w:p w:rsidR="00581A63" w:rsidRPr="00D80872" w:rsidRDefault="00581A63" w:rsidP="00581A63">
      <w:pPr>
        <w:tabs>
          <w:tab w:val="center" w:pos="4960"/>
          <w:tab w:val="right" w:pos="9921"/>
        </w:tabs>
        <w:autoSpaceDE w:val="0"/>
        <w:autoSpaceDN w:val="0"/>
        <w:adjustRightInd w:val="0"/>
      </w:pPr>
      <w:r w:rsidRPr="00A97717">
        <w:rPr>
          <w:sz w:val="20"/>
          <w:szCs w:val="20"/>
        </w:rPr>
        <w:t xml:space="preserve">Дата «___» ________________ _____ г.  </w:t>
      </w:r>
    </w:p>
    <w:p w:rsidR="00581A63" w:rsidRDefault="00581A63" w:rsidP="00581A63"/>
    <w:p w:rsidR="00AC6F61" w:rsidRDefault="00AC6F61"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B832B6" w:rsidRDefault="00B832B6"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B832B6" w:rsidRDefault="00B832B6" w:rsidP="00AC6F61"/>
    <w:p w:rsidR="00B832B6" w:rsidRPr="00B832B6" w:rsidRDefault="00B832B6" w:rsidP="00B832B6">
      <w:pPr>
        <w:ind w:right="-186"/>
        <w:jc w:val="center"/>
        <w:rPr>
          <w:b/>
          <w:bCs/>
          <w:sz w:val="22"/>
          <w:szCs w:val="22"/>
        </w:rPr>
      </w:pPr>
      <w:r w:rsidRPr="00B832B6">
        <w:rPr>
          <w:b/>
          <w:bCs/>
          <w:sz w:val="22"/>
          <w:szCs w:val="22"/>
        </w:rPr>
        <w:t>СОВЕТ ДЕПУТАТОВ МУНИЦИПАЛЬНОГО ОБРАЗОВАНИЯ «ШТАНИГУРТСКОЕ»</w:t>
      </w:r>
    </w:p>
    <w:p w:rsidR="00B832B6" w:rsidRPr="00B832B6" w:rsidRDefault="00B832B6" w:rsidP="00B832B6">
      <w:pPr>
        <w:ind w:right="-186"/>
        <w:jc w:val="center"/>
        <w:rPr>
          <w:b/>
          <w:bCs/>
          <w:sz w:val="22"/>
          <w:szCs w:val="22"/>
        </w:rPr>
      </w:pPr>
      <w:r w:rsidRPr="00B832B6">
        <w:rPr>
          <w:b/>
          <w:bCs/>
          <w:sz w:val="22"/>
          <w:szCs w:val="22"/>
          <w:u w:val="single"/>
        </w:rPr>
        <w:t>«ШТАНИГУРТ» МУНИЦИПАЛ КЫЛДЫТЭТЫСЬ ДЕПУТАТЪЕСЛЭН КЕНЕШСЫ</w:t>
      </w:r>
    </w:p>
    <w:p w:rsidR="00B832B6" w:rsidRDefault="00B832B6" w:rsidP="00B832B6">
      <w:pPr>
        <w:ind w:right="-186"/>
        <w:jc w:val="center"/>
        <w:rPr>
          <w:bCs/>
        </w:rPr>
      </w:pPr>
      <w:r>
        <w:rPr>
          <w:bCs/>
        </w:rPr>
        <w:t>Глазовская ул. д.4 д. Штанигурт, Глазовский район, Удмуртская Республика, тел. 97-639</w:t>
      </w:r>
    </w:p>
    <w:p w:rsidR="00B832B6" w:rsidRDefault="00B832B6" w:rsidP="00B832B6">
      <w:pPr>
        <w:ind w:right="-186"/>
        <w:jc w:val="center"/>
        <w:rPr>
          <w:bCs/>
        </w:rPr>
      </w:pPr>
    </w:p>
    <w:p w:rsidR="00B832B6" w:rsidRDefault="00B832B6" w:rsidP="00B832B6">
      <w:pPr>
        <w:ind w:right="-186"/>
        <w:jc w:val="center"/>
        <w:rPr>
          <w:b/>
          <w:bCs/>
        </w:rPr>
      </w:pPr>
      <w:r>
        <w:rPr>
          <w:b/>
          <w:bCs/>
        </w:rPr>
        <w:t>Тридцать шестая сессия Совета депутатов</w:t>
      </w:r>
    </w:p>
    <w:p w:rsidR="00B832B6" w:rsidRDefault="00B832B6" w:rsidP="00B832B6">
      <w:pPr>
        <w:ind w:right="-186"/>
        <w:jc w:val="center"/>
        <w:rPr>
          <w:b/>
          <w:bCs/>
        </w:rPr>
      </w:pPr>
      <w:r>
        <w:rPr>
          <w:b/>
          <w:bCs/>
        </w:rPr>
        <w:t>муниципального образования «Штанигуртское»</w:t>
      </w:r>
    </w:p>
    <w:p w:rsidR="00B832B6" w:rsidRDefault="00B832B6" w:rsidP="00B832B6">
      <w:pPr>
        <w:ind w:right="-186"/>
        <w:jc w:val="center"/>
        <w:rPr>
          <w:b/>
          <w:bCs/>
        </w:rPr>
      </w:pPr>
    </w:p>
    <w:p w:rsidR="00B832B6" w:rsidRDefault="00B832B6" w:rsidP="00B832B6">
      <w:pPr>
        <w:jc w:val="center"/>
        <w:rPr>
          <w:b/>
          <w:bCs/>
        </w:rPr>
      </w:pPr>
      <w:r>
        <w:rPr>
          <w:b/>
          <w:bCs/>
        </w:rPr>
        <w:t>РЕШЕНИЕ</w:t>
      </w:r>
    </w:p>
    <w:p w:rsidR="00B832B6" w:rsidRDefault="00B832B6" w:rsidP="00B832B6">
      <w:pPr>
        <w:jc w:val="center"/>
        <w:rPr>
          <w:b/>
          <w:bCs/>
        </w:rPr>
      </w:pPr>
      <w:r>
        <w:rPr>
          <w:b/>
          <w:bCs/>
        </w:rPr>
        <w:t>Совета депутатов муниципального образования «Штанигуртское»</w:t>
      </w:r>
    </w:p>
    <w:p w:rsidR="00B832B6" w:rsidRDefault="00B832B6" w:rsidP="00B832B6">
      <w:pPr>
        <w:jc w:val="center"/>
        <w:rPr>
          <w:b/>
          <w:bCs/>
        </w:rPr>
      </w:pPr>
    </w:p>
    <w:p w:rsidR="00B832B6" w:rsidRDefault="00B832B6" w:rsidP="00B832B6">
      <w:pPr>
        <w:pStyle w:val="Style19"/>
        <w:widowControl/>
        <w:spacing w:line="240" w:lineRule="exact"/>
        <w:ind w:right="38"/>
        <w:rPr>
          <w:sz w:val="20"/>
          <w:szCs w:val="20"/>
        </w:rPr>
      </w:pPr>
    </w:p>
    <w:p w:rsidR="00B832B6" w:rsidRDefault="00B832B6" w:rsidP="00B832B6">
      <w:pPr>
        <w:pStyle w:val="Style19"/>
        <w:widowControl/>
        <w:spacing w:line="240" w:lineRule="exact"/>
        <w:ind w:right="38"/>
        <w:jc w:val="left"/>
        <w:rPr>
          <w:b/>
        </w:rPr>
      </w:pPr>
      <w:r>
        <w:rPr>
          <w:b/>
        </w:rPr>
        <w:t xml:space="preserve">   «21» октября 2015 года                                                                                             № 215</w:t>
      </w:r>
    </w:p>
    <w:p w:rsidR="00B832B6" w:rsidRDefault="00B832B6" w:rsidP="00B832B6">
      <w:pPr>
        <w:pStyle w:val="Style19"/>
        <w:widowControl/>
        <w:spacing w:line="240" w:lineRule="exact"/>
        <w:ind w:right="38"/>
        <w:rPr>
          <w:b/>
        </w:rPr>
      </w:pPr>
    </w:p>
    <w:p w:rsidR="00B832B6" w:rsidRDefault="00B832B6" w:rsidP="00B832B6">
      <w:pPr>
        <w:pStyle w:val="Style19"/>
        <w:widowControl/>
        <w:tabs>
          <w:tab w:val="left" w:leader="underscore" w:pos="7992"/>
        </w:tabs>
        <w:spacing w:line="240" w:lineRule="auto"/>
        <w:ind w:right="38"/>
        <w:jc w:val="left"/>
        <w:rPr>
          <w:rStyle w:val="FontStyle27"/>
        </w:rPr>
      </w:pPr>
    </w:p>
    <w:p w:rsidR="00B832B6" w:rsidRDefault="00B832B6" w:rsidP="00B832B6">
      <w:pPr>
        <w:jc w:val="both"/>
        <w:rPr>
          <w:lang w:eastAsia="ru-RU"/>
        </w:rPr>
      </w:pPr>
      <w:r>
        <w:rPr>
          <w:b/>
          <w:lang w:eastAsia="ru-RU"/>
        </w:rPr>
        <w:t>О внесении изменений в решение Совета</w:t>
      </w:r>
    </w:p>
    <w:p w:rsidR="00B832B6" w:rsidRDefault="00B832B6" w:rsidP="00B832B6">
      <w:pPr>
        <w:jc w:val="both"/>
        <w:rPr>
          <w:b/>
          <w:lang w:eastAsia="ru-RU"/>
        </w:rPr>
      </w:pPr>
      <w:r>
        <w:rPr>
          <w:b/>
          <w:lang w:eastAsia="ru-RU"/>
        </w:rPr>
        <w:t>депутатов муниципального образования</w:t>
      </w:r>
    </w:p>
    <w:p w:rsidR="00B832B6" w:rsidRDefault="00B832B6" w:rsidP="00B832B6">
      <w:pPr>
        <w:jc w:val="both"/>
        <w:rPr>
          <w:b/>
          <w:lang w:eastAsia="ru-RU"/>
        </w:rPr>
      </w:pPr>
      <w:r>
        <w:rPr>
          <w:b/>
          <w:lang w:eastAsia="ru-RU"/>
        </w:rPr>
        <w:t>«Штанигуртское» № 165 от 19.11.2014 года</w:t>
      </w:r>
    </w:p>
    <w:p w:rsidR="00B832B6" w:rsidRDefault="00B832B6" w:rsidP="00B832B6">
      <w:pPr>
        <w:pStyle w:val="Style19"/>
        <w:widowControl/>
        <w:tabs>
          <w:tab w:val="left" w:leader="underscore" w:pos="7992"/>
        </w:tabs>
        <w:spacing w:line="240" w:lineRule="auto"/>
        <w:ind w:right="38"/>
        <w:jc w:val="left"/>
        <w:rPr>
          <w:rStyle w:val="FontStyle27"/>
        </w:rPr>
      </w:pPr>
      <w:r>
        <w:rPr>
          <w:rStyle w:val="FontStyle27"/>
        </w:rPr>
        <w:t>«Об установлении на территории</w:t>
      </w:r>
    </w:p>
    <w:p w:rsidR="00B832B6" w:rsidRDefault="00B832B6" w:rsidP="00B832B6">
      <w:pPr>
        <w:pStyle w:val="Style19"/>
        <w:widowControl/>
        <w:tabs>
          <w:tab w:val="left" w:leader="underscore" w:pos="7992"/>
        </w:tabs>
        <w:spacing w:line="240" w:lineRule="auto"/>
        <w:ind w:right="38"/>
        <w:jc w:val="left"/>
        <w:rPr>
          <w:rStyle w:val="FontStyle27"/>
        </w:rPr>
      </w:pPr>
      <w:r>
        <w:rPr>
          <w:rStyle w:val="FontStyle27"/>
        </w:rPr>
        <w:t>муниципального образования «Штанигуртское»</w:t>
      </w:r>
    </w:p>
    <w:p w:rsidR="00B832B6" w:rsidRDefault="00B832B6" w:rsidP="00B832B6">
      <w:pPr>
        <w:pStyle w:val="Style19"/>
        <w:widowControl/>
        <w:tabs>
          <w:tab w:val="left" w:leader="underscore" w:pos="7992"/>
        </w:tabs>
        <w:spacing w:line="240" w:lineRule="auto"/>
        <w:ind w:right="38"/>
        <w:jc w:val="left"/>
        <w:rPr>
          <w:rStyle w:val="FontStyle27"/>
        </w:rPr>
      </w:pPr>
      <w:r>
        <w:rPr>
          <w:rStyle w:val="FontStyle27"/>
        </w:rPr>
        <w:t>налога на имущество физических лиц»</w:t>
      </w:r>
    </w:p>
    <w:p w:rsidR="00B832B6" w:rsidRDefault="00B832B6" w:rsidP="00B832B6">
      <w:pPr>
        <w:pStyle w:val="Style18"/>
        <w:widowControl/>
        <w:spacing w:line="240" w:lineRule="exact"/>
        <w:rPr>
          <w:sz w:val="20"/>
          <w:szCs w:val="20"/>
        </w:rPr>
      </w:pPr>
    </w:p>
    <w:p w:rsidR="00B832B6" w:rsidRDefault="00B832B6" w:rsidP="00B832B6">
      <w:pPr>
        <w:pStyle w:val="Style18"/>
        <w:widowControl/>
        <w:spacing w:line="240" w:lineRule="exact"/>
        <w:rPr>
          <w:sz w:val="20"/>
          <w:szCs w:val="20"/>
        </w:rPr>
      </w:pPr>
    </w:p>
    <w:p w:rsidR="00B832B6" w:rsidRDefault="00B832B6" w:rsidP="00B832B6">
      <w:pPr>
        <w:pStyle w:val="Style18"/>
        <w:widowControl/>
        <w:tabs>
          <w:tab w:val="left" w:leader="underscore" w:pos="9662"/>
        </w:tabs>
        <w:rPr>
          <w:rStyle w:val="FontStyle26"/>
          <w:b/>
        </w:rPr>
      </w:pPr>
      <w:r>
        <w:t xml:space="preserve">В соответствии с Федеральным </w:t>
      </w:r>
      <w:hyperlink r:id="rId9" w:history="1">
        <w:r>
          <w:rPr>
            <w:rStyle w:val="ac"/>
          </w:rPr>
          <w:t>законом</w:t>
        </w:r>
      </w:hyperlink>
      <w:r>
        <w:t xml:space="preserve"> от 6 октября </w:t>
      </w:r>
      <w:smartTag w:uri="urn:schemas-microsoft-com:office:smarttags" w:element="metricconverter">
        <w:smartTagPr>
          <w:attr w:name="ProductID" w:val="2003 г"/>
        </w:smartTagPr>
        <w:r>
          <w:t xml:space="preserve">2003 года </w:t>
        </w:r>
      </w:smartTag>
      <w:r>
        <w:t xml:space="preserve"> № 131-ФЗ «Об общих принципах организации местного самоуправления в Российской Федерации», </w:t>
      </w:r>
      <w:r>
        <w:rPr>
          <w:rStyle w:val="FontStyle26"/>
        </w:rPr>
        <w:t>с главой 32 Налогового кодекса Российской Федерации, пунктом 1 статьи 1, частью 3 статьи 3 Федерального закона от 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w:t>
      </w:r>
      <w:r>
        <w:t xml:space="preserve"> Законом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w:t>
      </w:r>
      <w:r>
        <w:rPr>
          <w:rStyle w:val="FontStyle26"/>
        </w:rPr>
        <w:t xml:space="preserve"> руководствуясь Уставом муници-пального</w:t>
      </w:r>
      <w:r>
        <w:t xml:space="preserve"> </w:t>
      </w:r>
      <w:r>
        <w:rPr>
          <w:rStyle w:val="FontStyle26"/>
        </w:rPr>
        <w:t xml:space="preserve">образования «Штанигуртское», </w:t>
      </w:r>
      <w:r>
        <w:rPr>
          <w:b/>
        </w:rPr>
        <w:t>Совет депутатов муниципального образования      «Штанигуртское» РЕШИЛ:</w:t>
      </w:r>
    </w:p>
    <w:p w:rsidR="00B832B6" w:rsidRDefault="00B832B6" w:rsidP="00B832B6">
      <w:pPr>
        <w:pStyle w:val="Style21"/>
        <w:widowControl/>
        <w:spacing w:line="240" w:lineRule="exact"/>
        <w:jc w:val="right"/>
        <w:rPr>
          <w:sz w:val="20"/>
          <w:szCs w:val="20"/>
        </w:rPr>
      </w:pPr>
    </w:p>
    <w:p w:rsidR="00B832B6" w:rsidRDefault="00B832B6" w:rsidP="00B832B6">
      <w:pPr>
        <w:jc w:val="both"/>
        <w:rPr>
          <w:rStyle w:val="FontStyle27"/>
          <w:b w:val="0"/>
        </w:rPr>
      </w:pPr>
      <w:r>
        <w:rPr>
          <w:rStyle w:val="FontStyle26"/>
        </w:rPr>
        <w:t xml:space="preserve">            1.Внести следующие изменения в решение Совета депутатов муниципального образования «Штанигуртское» </w:t>
      </w:r>
      <w:r>
        <w:rPr>
          <w:lang w:eastAsia="ru-RU"/>
        </w:rPr>
        <w:t xml:space="preserve">от 19.11.2014 года № 165 </w:t>
      </w:r>
      <w:r>
        <w:rPr>
          <w:b/>
          <w:lang w:eastAsia="ru-RU"/>
        </w:rPr>
        <w:t xml:space="preserve"> </w:t>
      </w:r>
      <w:r>
        <w:rPr>
          <w:rStyle w:val="FontStyle27"/>
          <w:b w:val="0"/>
        </w:rPr>
        <w:t>«Об установлении на территории муниципального образования «Штанигуртское» налога на имущество физических лиц»:</w:t>
      </w:r>
    </w:p>
    <w:p w:rsidR="00B832B6" w:rsidRDefault="00B832B6" w:rsidP="00B832B6">
      <w:pPr>
        <w:pStyle w:val="11"/>
        <w:autoSpaceDE w:val="0"/>
        <w:autoSpaceDN w:val="0"/>
        <w:adjustRightInd w:val="0"/>
        <w:spacing w:after="0" w:line="240" w:lineRule="auto"/>
        <w:ind w:left="0"/>
        <w:jc w:val="both"/>
      </w:pPr>
      <w:r>
        <w:rPr>
          <w:rStyle w:val="FontStyle27"/>
          <w:b w:val="0"/>
        </w:rPr>
        <w:t xml:space="preserve">          1) </w:t>
      </w:r>
      <w:r>
        <w:rPr>
          <w:rFonts w:ascii="Times New Roman" w:hAnsi="Times New Roman"/>
          <w:sz w:val="24"/>
          <w:szCs w:val="24"/>
        </w:rPr>
        <w:t xml:space="preserve">абзац четвертый пункта 4  </w:t>
      </w:r>
      <w:r>
        <w:rPr>
          <w:rFonts w:ascii="Times New Roman" w:hAnsi="Times New Roman"/>
          <w:sz w:val="24"/>
          <w:szCs w:val="24"/>
          <w:lang w:eastAsia="ru-RU"/>
        </w:rPr>
        <w:t>изложить в следующей редакции:</w:t>
      </w:r>
      <w:r>
        <w:rPr>
          <w:rFonts w:ascii="Times New Roman" w:hAnsi="Times New Roman"/>
          <w:sz w:val="24"/>
          <w:szCs w:val="24"/>
        </w:rPr>
        <w:t xml:space="preserve"> </w:t>
      </w:r>
    </w:p>
    <w:p w:rsidR="00B832B6" w:rsidRDefault="00B832B6" w:rsidP="00B832B6">
      <w:pPr>
        <w:pStyle w:val="Style11"/>
        <w:widowControl/>
        <w:spacing w:line="298" w:lineRule="exact"/>
        <w:rPr>
          <w:rStyle w:val="FontStyle26"/>
        </w:rPr>
      </w:pPr>
      <w:r>
        <w:rPr>
          <w:rStyle w:val="FontStyle26"/>
        </w:rPr>
        <w:t xml:space="preserve">  «- детей-сирот, детей, оставшихся без попечения родителей, лица из числа детей -</w:t>
      </w:r>
      <w:r>
        <w:rPr>
          <w:rStyle w:val="FontStyle26"/>
        </w:rPr>
        <w:br/>
        <w:t>сирот и детей, оставшихся без попечения родителей, обучающихся в организациях, осуществляющих образовательную деятельность, по очной форме обучения.»</w:t>
      </w:r>
    </w:p>
    <w:p w:rsidR="00B832B6" w:rsidRDefault="00B832B6" w:rsidP="00B832B6">
      <w:pPr>
        <w:pStyle w:val="Style18"/>
        <w:widowControl/>
        <w:tabs>
          <w:tab w:val="left" w:leader="underscore" w:pos="1262"/>
        </w:tabs>
        <w:spacing w:before="14" w:line="322" w:lineRule="exact"/>
        <w:ind w:right="10" w:firstLine="691"/>
        <w:rPr>
          <w:rStyle w:val="FontStyle26"/>
        </w:rPr>
      </w:pPr>
      <w:r>
        <w:rPr>
          <w:rStyle w:val="FontStyle26"/>
        </w:rPr>
        <w:t>2) в пункте 5. Лица, имеющие в соответствии с пунктом 3 настоящего Решения право на налоговую льготу, представляют в налоговый орган следующие документы,</w:t>
      </w:r>
      <w:r>
        <w:rPr>
          <w:rStyle w:val="FontStyle26"/>
        </w:rPr>
        <w:br/>
        <w:t>подтверждающие право налогоплательщика на налоговую льготу, изложить в следующей редакции:</w:t>
      </w:r>
    </w:p>
    <w:p w:rsidR="00B832B6" w:rsidRDefault="00B832B6" w:rsidP="00B832B6">
      <w:pPr>
        <w:pStyle w:val="Style18"/>
        <w:widowControl/>
        <w:tabs>
          <w:tab w:val="left" w:leader="underscore" w:pos="1262"/>
        </w:tabs>
        <w:spacing w:before="14" w:line="322" w:lineRule="exact"/>
        <w:ind w:right="10" w:firstLine="691"/>
        <w:rPr>
          <w:rStyle w:val="FontStyle26"/>
        </w:rPr>
      </w:pPr>
    </w:p>
    <w:p w:rsidR="00B832B6" w:rsidRDefault="00B832B6" w:rsidP="00B832B6">
      <w:pPr>
        <w:pStyle w:val="Style18"/>
        <w:widowControl/>
        <w:tabs>
          <w:tab w:val="left" w:leader="underscore" w:pos="1262"/>
        </w:tabs>
        <w:spacing w:before="14" w:line="322" w:lineRule="exact"/>
        <w:ind w:right="10" w:firstLine="0"/>
        <w:rPr>
          <w:rStyle w:val="FontStyle26"/>
        </w:rPr>
      </w:pPr>
      <w:r>
        <w:rPr>
          <w:rStyle w:val="FontStyle26"/>
        </w:rPr>
        <w:t xml:space="preserve"> </w:t>
      </w:r>
    </w:p>
    <w:tbl>
      <w:tblPr>
        <w:tblW w:w="9615" w:type="dxa"/>
        <w:tblInd w:w="40" w:type="dxa"/>
        <w:tblLayout w:type="fixed"/>
        <w:tblCellMar>
          <w:left w:w="40" w:type="dxa"/>
          <w:right w:w="40" w:type="dxa"/>
        </w:tblCellMar>
        <w:tblLook w:val="00A0"/>
      </w:tblPr>
      <w:tblGrid>
        <w:gridCol w:w="4253"/>
        <w:gridCol w:w="5362"/>
      </w:tblGrid>
      <w:tr w:rsidR="00B832B6" w:rsidTr="00407AD4">
        <w:tc>
          <w:tcPr>
            <w:tcW w:w="4253" w:type="dxa"/>
            <w:tcBorders>
              <w:top w:val="single" w:sz="6" w:space="0" w:color="auto"/>
              <w:left w:val="single" w:sz="6" w:space="0" w:color="auto"/>
              <w:bottom w:val="single" w:sz="6" w:space="0" w:color="auto"/>
              <w:right w:val="single" w:sz="6" w:space="0" w:color="auto"/>
            </w:tcBorders>
            <w:hideMark/>
          </w:tcPr>
          <w:p w:rsidR="00B832B6" w:rsidRDefault="00B832B6" w:rsidP="00407AD4">
            <w:pPr>
              <w:autoSpaceDE w:val="0"/>
              <w:autoSpaceDN w:val="0"/>
              <w:adjustRightInd w:val="0"/>
              <w:spacing w:line="278" w:lineRule="exact"/>
              <w:rPr>
                <w:b/>
                <w:lang w:eastAsia="ru-RU"/>
              </w:rPr>
            </w:pPr>
            <w:r>
              <w:rPr>
                <w:b/>
                <w:lang w:eastAsia="ru-RU"/>
              </w:rPr>
              <w:t xml:space="preserve">Категория налогоплательщиков, </w:t>
            </w:r>
            <w:r>
              <w:rPr>
                <w:b/>
                <w:lang w:eastAsia="ru-RU"/>
              </w:rPr>
              <w:lastRenderedPageBreak/>
              <w:t>имеющих  право на налоговую льготу</w:t>
            </w:r>
          </w:p>
        </w:tc>
        <w:tc>
          <w:tcPr>
            <w:tcW w:w="5362" w:type="dxa"/>
            <w:tcBorders>
              <w:top w:val="single" w:sz="6" w:space="0" w:color="auto"/>
              <w:left w:val="single" w:sz="6" w:space="0" w:color="auto"/>
              <w:bottom w:val="single" w:sz="6" w:space="0" w:color="auto"/>
              <w:right w:val="single" w:sz="6" w:space="0" w:color="auto"/>
            </w:tcBorders>
            <w:hideMark/>
          </w:tcPr>
          <w:p w:rsidR="00B832B6" w:rsidRDefault="00B832B6" w:rsidP="00407AD4">
            <w:pPr>
              <w:autoSpaceDE w:val="0"/>
              <w:autoSpaceDN w:val="0"/>
              <w:adjustRightInd w:val="0"/>
              <w:spacing w:line="283" w:lineRule="exact"/>
              <w:rPr>
                <w:b/>
                <w:lang w:eastAsia="ru-RU"/>
              </w:rPr>
            </w:pPr>
            <w:r>
              <w:rPr>
                <w:b/>
                <w:lang w:eastAsia="ru-RU"/>
              </w:rPr>
              <w:lastRenderedPageBreak/>
              <w:t>Документы, подтверждающие право</w:t>
            </w:r>
            <w:r>
              <w:rPr>
                <w:b/>
                <w:lang w:eastAsia="ru-RU"/>
              </w:rPr>
              <w:br/>
            </w:r>
            <w:r>
              <w:rPr>
                <w:b/>
                <w:lang w:eastAsia="ru-RU"/>
              </w:rPr>
              <w:lastRenderedPageBreak/>
              <w:t>налогоплательщика на налоговую льготу</w:t>
            </w:r>
          </w:p>
        </w:tc>
      </w:tr>
      <w:tr w:rsidR="00B832B6" w:rsidTr="00407AD4">
        <w:tc>
          <w:tcPr>
            <w:tcW w:w="4253" w:type="dxa"/>
            <w:tcBorders>
              <w:top w:val="single" w:sz="6" w:space="0" w:color="auto"/>
              <w:left w:val="single" w:sz="6" w:space="0" w:color="auto"/>
              <w:bottom w:val="single" w:sz="6" w:space="0" w:color="auto"/>
              <w:right w:val="single" w:sz="6" w:space="0" w:color="auto"/>
            </w:tcBorders>
          </w:tcPr>
          <w:p w:rsidR="00B832B6" w:rsidRDefault="00B832B6" w:rsidP="00407AD4">
            <w:pPr>
              <w:autoSpaceDE w:val="0"/>
              <w:autoSpaceDN w:val="0"/>
              <w:adjustRightInd w:val="0"/>
              <w:rPr>
                <w:rStyle w:val="FontStyle26"/>
              </w:rPr>
            </w:pPr>
            <w:r>
              <w:rPr>
                <w:rStyle w:val="FontStyle26"/>
              </w:rPr>
              <w:lastRenderedPageBreak/>
              <w:t xml:space="preserve">Дети-сироты, дети, оставшиеся без попечения родителей </w:t>
            </w:r>
          </w:p>
          <w:p w:rsidR="00B832B6" w:rsidRDefault="00B832B6" w:rsidP="00407AD4">
            <w:pPr>
              <w:autoSpaceDE w:val="0"/>
              <w:autoSpaceDN w:val="0"/>
              <w:adjustRightInd w:val="0"/>
              <w:rPr>
                <w:rStyle w:val="FontStyle26"/>
              </w:rPr>
            </w:pPr>
          </w:p>
          <w:p w:rsidR="00B832B6" w:rsidRDefault="00B832B6" w:rsidP="00407AD4">
            <w:pPr>
              <w:autoSpaceDE w:val="0"/>
              <w:autoSpaceDN w:val="0"/>
              <w:adjustRightInd w:val="0"/>
              <w:rPr>
                <w:rStyle w:val="FontStyle26"/>
              </w:rPr>
            </w:pPr>
          </w:p>
          <w:p w:rsidR="00B832B6" w:rsidRDefault="00B832B6" w:rsidP="00407AD4">
            <w:pPr>
              <w:autoSpaceDE w:val="0"/>
              <w:autoSpaceDN w:val="0"/>
              <w:adjustRightInd w:val="0"/>
              <w:rPr>
                <w:rStyle w:val="FontStyle26"/>
              </w:rPr>
            </w:pPr>
          </w:p>
          <w:p w:rsidR="00B832B6" w:rsidRDefault="00B832B6" w:rsidP="00407AD4">
            <w:pPr>
              <w:autoSpaceDE w:val="0"/>
              <w:autoSpaceDN w:val="0"/>
              <w:adjustRightInd w:val="0"/>
              <w:rPr>
                <w:rStyle w:val="FontStyle26"/>
              </w:rPr>
            </w:pPr>
          </w:p>
          <w:p w:rsidR="00B832B6" w:rsidRDefault="00B832B6" w:rsidP="00407AD4">
            <w:pPr>
              <w:autoSpaceDE w:val="0"/>
              <w:autoSpaceDN w:val="0"/>
              <w:adjustRightInd w:val="0"/>
              <w:rPr>
                <w:lang w:eastAsia="ru-RU"/>
              </w:rPr>
            </w:pPr>
            <w:r>
              <w:rPr>
                <w:rStyle w:val="FontStyle26"/>
              </w:rPr>
              <w:t>Лица из числа детей - сирот и детей, оставшихся без попечения родителей, обучающихся в организациях, осуществляющих образовательную</w:t>
            </w:r>
            <w:r>
              <w:rPr>
                <w:rStyle w:val="FontStyle26"/>
              </w:rPr>
              <w:br/>
              <w:t xml:space="preserve">деятельность, по очной форме обучения </w:t>
            </w:r>
          </w:p>
        </w:tc>
        <w:tc>
          <w:tcPr>
            <w:tcW w:w="5362" w:type="dxa"/>
            <w:tcBorders>
              <w:top w:val="single" w:sz="6" w:space="0" w:color="auto"/>
              <w:left w:val="single" w:sz="6" w:space="0" w:color="auto"/>
              <w:bottom w:val="single" w:sz="6" w:space="0" w:color="auto"/>
              <w:right w:val="single" w:sz="6" w:space="0" w:color="auto"/>
            </w:tcBorders>
            <w:hideMark/>
          </w:tcPr>
          <w:p w:rsidR="00B832B6" w:rsidRDefault="00B832B6" w:rsidP="00407AD4">
            <w:pPr>
              <w:autoSpaceDE w:val="0"/>
              <w:autoSpaceDN w:val="0"/>
              <w:adjustRightInd w:val="0"/>
              <w:rPr>
                <w:lang w:eastAsia="ru-RU"/>
              </w:rPr>
            </w:pPr>
            <w:r>
              <w:rPr>
                <w:lang w:eastAsia="ru-RU"/>
              </w:rPr>
              <w:t xml:space="preserve">Справка Отдела по делам опеки, попечительства, семьи и несовершеннолетних  Администрации МО «Глазовский район», Справка организации для детей-сирот и детей, оставшихся без попечения </w:t>
            </w:r>
          </w:p>
          <w:p w:rsidR="00B832B6" w:rsidRDefault="00B832B6" w:rsidP="00407AD4">
            <w:pPr>
              <w:autoSpaceDE w:val="0"/>
              <w:autoSpaceDN w:val="0"/>
              <w:adjustRightInd w:val="0"/>
              <w:rPr>
                <w:lang w:eastAsia="ru-RU"/>
              </w:rPr>
            </w:pPr>
            <w:r>
              <w:rPr>
                <w:lang w:eastAsia="ru-RU"/>
              </w:rPr>
              <w:t>родителей (в случае нахождения ребенка в организации)</w:t>
            </w:r>
          </w:p>
          <w:p w:rsidR="00B832B6" w:rsidRDefault="00B832B6" w:rsidP="00407AD4">
            <w:pPr>
              <w:autoSpaceDE w:val="0"/>
              <w:autoSpaceDN w:val="0"/>
              <w:adjustRightInd w:val="0"/>
              <w:rPr>
                <w:lang w:eastAsia="ru-RU"/>
              </w:rPr>
            </w:pPr>
            <w:r>
              <w:rPr>
                <w:lang w:eastAsia="ru-RU"/>
              </w:rPr>
              <w:t xml:space="preserve">Справка Отдела по делам опеки, попечительства, семьи и несовершеннолетних  Администрации МО «Глазовский район», Справка образовательного учреждения </w:t>
            </w:r>
          </w:p>
        </w:tc>
      </w:tr>
    </w:tbl>
    <w:p w:rsidR="00B832B6" w:rsidRDefault="00B832B6" w:rsidP="00B832B6">
      <w:pPr>
        <w:pStyle w:val="Style18"/>
        <w:widowControl/>
        <w:spacing w:line="240" w:lineRule="auto"/>
        <w:ind w:firstLine="0"/>
        <w:rPr>
          <w:rStyle w:val="FontStyle29"/>
        </w:rPr>
      </w:pPr>
      <w:r>
        <w:rPr>
          <w:rStyle w:val="FontStyle26"/>
        </w:rPr>
        <w:t xml:space="preserve">            </w:t>
      </w:r>
    </w:p>
    <w:p w:rsidR="00B832B6" w:rsidRDefault="00B832B6" w:rsidP="00B832B6">
      <w:pPr>
        <w:autoSpaceDE w:val="0"/>
        <w:autoSpaceDN w:val="0"/>
        <w:adjustRightInd w:val="0"/>
        <w:ind w:firstLine="540"/>
        <w:jc w:val="right"/>
        <w:rPr>
          <w:rStyle w:val="FontStyle26"/>
        </w:rPr>
      </w:pPr>
      <w:r>
        <w:rPr>
          <w:rStyle w:val="FontStyle26"/>
        </w:rPr>
        <w:t xml:space="preserve">» </w:t>
      </w:r>
    </w:p>
    <w:p w:rsidR="00B832B6" w:rsidRDefault="00B832B6" w:rsidP="00B832B6">
      <w:pPr>
        <w:autoSpaceDE w:val="0"/>
        <w:autoSpaceDN w:val="0"/>
        <w:adjustRightInd w:val="0"/>
        <w:ind w:firstLine="540"/>
        <w:jc w:val="both"/>
        <w:rPr>
          <w:lang w:eastAsia="ru-RU"/>
        </w:rPr>
      </w:pPr>
      <w:r>
        <w:rPr>
          <w:rStyle w:val="FontStyle26"/>
        </w:rPr>
        <w:t xml:space="preserve">2. </w:t>
      </w:r>
      <w:r>
        <w:rPr>
          <w:lang w:eastAsia="ru-RU"/>
        </w:rPr>
        <w:t>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 возникшие с 01.01.2015 года.</w:t>
      </w:r>
    </w:p>
    <w:p w:rsidR="00B832B6" w:rsidRDefault="00B832B6" w:rsidP="00B832B6">
      <w:pPr>
        <w:autoSpaceDE w:val="0"/>
        <w:autoSpaceDN w:val="0"/>
        <w:adjustRightInd w:val="0"/>
        <w:jc w:val="both"/>
        <w:rPr>
          <w:lang w:eastAsia="ru-RU"/>
        </w:rPr>
      </w:pPr>
    </w:p>
    <w:p w:rsidR="00B832B6" w:rsidRDefault="00B832B6" w:rsidP="00B832B6">
      <w:pPr>
        <w:autoSpaceDE w:val="0"/>
        <w:autoSpaceDN w:val="0"/>
        <w:adjustRightInd w:val="0"/>
        <w:jc w:val="both"/>
        <w:rPr>
          <w:lang w:eastAsia="ru-RU"/>
        </w:rPr>
      </w:pPr>
    </w:p>
    <w:p w:rsidR="00B832B6" w:rsidRDefault="00B832B6" w:rsidP="00B832B6">
      <w:pPr>
        <w:autoSpaceDE w:val="0"/>
        <w:autoSpaceDN w:val="0"/>
        <w:adjustRightInd w:val="0"/>
        <w:jc w:val="both"/>
        <w:rPr>
          <w:b/>
          <w:lang w:eastAsia="ru-RU"/>
        </w:rPr>
      </w:pPr>
      <w:r>
        <w:rPr>
          <w:b/>
          <w:lang w:eastAsia="ru-RU"/>
        </w:rPr>
        <w:t xml:space="preserve">Глава муниципального образования </w:t>
      </w:r>
    </w:p>
    <w:p w:rsidR="00B832B6" w:rsidRDefault="00B832B6" w:rsidP="00B832B6">
      <w:pPr>
        <w:autoSpaceDE w:val="0"/>
        <w:autoSpaceDN w:val="0"/>
        <w:adjustRightInd w:val="0"/>
        <w:jc w:val="both"/>
        <w:rPr>
          <w:b/>
          <w:lang w:eastAsia="ru-RU"/>
        </w:rPr>
      </w:pPr>
      <w:r>
        <w:rPr>
          <w:b/>
          <w:lang w:eastAsia="ru-RU"/>
        </w:rPr>
        <w:t xml:space="preserve">«Штанигуртское»                                                                                      </w:t>
      </w:r>
      <w:r>
        <w:rPr>
          <w:rFonts w:eastAsia="Calibri"/>
          <w:b/>
          <w:lang w:eastAsia="ru-RU"/>
        </w:rPr>
        <w:t>Т.Е. Дорофеева</w:t>
      </w:r>
      <w:r>
        <w:rPr>
          <w:b/>
          <w:lang w:eastAsia="ru-RU"/>
        </w:rPr>
        <w:t xml:space="preserve"> </w:t>
      </w:r>
      <w:bookmarkStart w:id="7" w:name="_GoBack"/>
      <w:bookmarkEnd w:id="7"/>
    </w:p>
    <w:p w:rsidR="00B832B6" w:rsidRDefault="00B832B6" w:rsidP="00B832B6"/>
    <w:p w:rsidR="00B832B6" w:rsidRDefault="00B832B6" w:rsidP="00B832B6">
      <w:pPr>
        <w:widowControl w:val="0"/>
        <w:autoSpaceDE w:val="0"/>
        <w:autoSpaceDN w:val="0"/>
        <w:adjustRightInd w:val="0"/>
        <w:jc w:val="center"/>
        <w:outlineLvl w:val="0"/>
        <w:rPr>
          <w:b/>
          <w:lang w:eastAsia="ru-RU"/>
        </w:rPr>
      </w:pPr>
    </w:p>
    <w:p w:rsidR="00B832B6" w:rsidRDefault="00B832B6" w:rsidP="00B832B6"/>
    <w:p w:rsidR="00B832B6" w:rsidRDefault="00B832B6" w:rsidP="00B832B6"/>
    <w:p w:rsidR="00B832B6" w:rsidRDefault="00B832B6" w:rsidP="00B832B6"/>
    <w:p w:rsidR="00B832B6" w:rsidRDefault="00B832B6" w:rsidP="00B832B6"/>
    <w:p w:rsidR="00B832B6" w:rsidRDefault="00B832B6"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C6F61"/>
    <w:p w:rsidR="00AF48E7" w:rsidRDefault="00AF48E7" w:rsidP="00AF48E7">
      <w:pPr>
        <w:jc w:val="center"/>
        <w:rPr>
          <w:b/>
          <w:sz w:val="22"/>
          <w:szCs w:val="22"/>
        </w:rPr>
      </w:pPr>
    </w:p>
    <w:p w:rsidR="00AF48E7" w:rsidRDefault="00AF48E7" w:rsidP="00AF48E7">
      <w:pPr>
        <w:ind w:right="-186"/>
        <w:jc w:val="center"/>
        <w:rPr>
          <w:b/>
          <w:bCs/>
          <w:sz w:val="22"/>
          <w:szCs w:val="22"/>
        </w:rPr>
      </w:pPr>
      <w:r>
        <w:rPr>
          <w:b/>
          <w:bCs/>
          <w:sz w:val="22"/>
          <w:szCs w:val="22"/>
        </w:rPr>
        <w:t>СОВЕТ ДЕПУТАТОВ МУНИЦИПАЛЬНОГО ОБРАЗОВАНИЯ «ШТАНИГУРТСКОЕ»</w:t>
      </w:r>
    </w:p>
    <w:p w:rsidR="00AF48E7" w:rsidRDefault="00AF48E7" w:rsidP="00AF48E7">
      <w:pPr>
        <w:ind w:right="-186"/>
        <w:jc w:val="center"/>
        <w:rPr>
          <w:b/>
          <w:bCs/>
          <w:sz w:val="22"/>
          <w:szCs w:val="22"/>
        </w:rPr>
      </w:pPr>
      <w:r>
        <w:rPr>
          <w:b/>
          <w:bCs/>
          <w:sz w:val="22"/>
          <w:szCs w:val="22"/>
          <w:u w:val="single"/>
        </w:rPr>
        <w:t>«ШТАНИГУРТ» МУНИЦИПАЛ КЫЛДЫТЭТЫСЬ ДЕПУТАТЪЕСЛЭН КЕНЕШСЫ</w:t>
      </w:r>
    </w:p>
    <w:p w:rsidR="00AF48E7" w:rsidRDefault="00AF48E7" w:rsidP="00AF48E7">
      <w:pPr>
        <w:ind w:right="-186"/>
        <w:jc w:val="center"/>
        <w:rPr>
          <w:bCs/>
        </w:rPr>
      </w:pPr>
      <w:r>
        <w:rPr>
          <w:bCs/>
        </w:rPr>
        <w:t>Глазовская ул. д.4 д. Штанигурт, Глазовский район, Удмуртская Республика, тел. 97-639</w:t>
      </w:r>
    </w:p>
    <w:p w:rsidR="00AF48E7" w:rsidRDefault="00AF48E7" w:rsidP="00AF48E7">
      <w:pPr>
        <w:ind w:right="-186"/>
        <w:jc w:val="center"/>
        <w:rPr>
          <w:bCs/>
        </w:rPr>
      </w:pPr>
    </w:p>
    <w:p w:rsidR="00AF48E7" w:rsidRDefault="00AF48E7" w:rsidP="00AF48E7">
      <w:pPr>
        <w:ind w:right="-186"/>
        <w:jc w:val="center"/>
        <w:rPr>
          <w:b/>
          <w:bCs/>
        </w:rPr>
      </w:pPr>
      <w:r>
        <w:rPr>
          <w:b/>
          <w:bCs/>
        </w:rPr>
        <w:t>Тридцать седьмая сессия Совета депутатов</w:t>
      </w:r>
    </w:p>
    <w:p w:rsidR="00AF48E7" w:rsidRDefault="00AF48E7" w:rsidP="00AF48E7">
      <w:pPr>
        <w:ind w:right="-186"/>
        <w:jc w:val="center"/>
        <w:rPr>
          <w:b/>
          <w:bCs/>
        </w:rPr>
      </w:pPr>
      <w:r>
        <w:rPr>
          <w:b/>
          <w:bCs/>
        </w:rPr>
        <w:t>муниципального образования «Штанигуртское»</w:t>
      </w:r>
    </w:p>
    <w:p w:rsidR="00AF48E7" w:rsidRDefault="00AF48E7" w:rsidP="00AF48E7">
      <w:pPr>
        <w:ind w:right="-186"/>
        <w:jc w:val="center"/>
        <w:rPr>
          <w:b/>
          <w:bCs/>
        </w:rPr>
      </w:pPr>
    </w:p>
    <w:p w:rsidR="00AF48E7" w:rsidRDefault="00AF48E7" w:rsidP="00AF48E7">
      <w:pPr>
        <w:jc w:val="center"/>
        <w:rPr>
          <w:b/>
          <w:bCs/>
        </w:rPr>
      </w:pPr>
      <w:r>
        <w:rPr>
          <w:b/>
          <w:bCs/>
        </w:rPr>
        <w:t>РЕШЕНИЕ</w:t>
      </w:r>
    </w:p>
    <w:p w:rsidR="00AF48E7" w:rsidRDefault="00AF48E7" w:rsidP="00AF48E7">
      <w:pPr>
        <w:jc w:val="center"/>
        <w:rPr>
          <w:b/>
          <w:bCs/>
        </w:rPr>
      </w:pPr>
      <w:r>
        <w:rPr>
          <w:b/>
          <w:bCs/>
        </w:rPr>
        <w:t>Совета депутатов муниципального образования «Штанигуртское»</w:t>
      </w:r>
    </w:p>
    <w:p w:rsidR="00AF48E7" w:rsidRDefault="00AF48E7" w:rsidP="00AF48E7">
      <w:pPr>
        <w:rPr>
          <w:b/>
        </w:rPr>
      </w:pPr>
      <w:r>
        <w:rPr>
          <w:b/>
        </w:rPr>
        <w:tab/>
      </w:r>
      <w:r>
        <w:rPr>
          <w:b/>
        </w:rPr>
        <w:tab/>
      </w:r>
    </w:p>
    <w:p w:rsidR="00AF48E7" w:rsidRDefault="00AF48E7" w:rsidP="00AF48E7">
      <w:pPr>
        <w:rPr>
          <w:b/>
        </w:rPr>
      </w:pPr>
    </w:p>
    <w:p w:rsidR="00AF48E7" w:rsidRDefault="00AF48E7" w:rsidP="00AF48E7">
      <w:pPr>
        <w:rPr>
          <w:b/>
        </w:rPr>
      </w:pPr>
      <w:r>
        <w:rPr>
          <w:b/>
        </w:rPr>
        <w:t>«18» ноября   2015 года</w:t>
      </w:r>
      <w:r>
        <w:rPr>
          <w:b/>
        </w:rPr>
        <w:tab/>
      </w:r>
      <w:r>
        <w:rPr>
          <w:b/>
        </w:rPr>
        <w:tab/>
      </w:r>
      <w:r>
        <w:rPr>
          <w:b/>
        </w:rPr>
        <w:tab/>
      </w:r>
      <w:r>
        <w:rPr>
          <w:b/>
        </w:rPr>
        <w:tab/>
      </w:r>
      <w:r>
        <w:rPr>
          <w:b/>
        </w:rPr>
        <w:tab/>
      </w:r>
      <w:r>
        <w:rPr>
          <w:b/>
        </w:rPr>
        <w:tab/>
      </w:r>
      <w:r>
        <w:rPr>
          <w:b/>
        </w:rPr>
        <w:tab/>
      </w:r>
      <w:r>
        <w:rPr>
          <w:b/>
        </w:rPr>
        <w:tab/>
        <w:t xml:space="preserve">            № 223</w:t>
      </w:r>
    </w:p>
    <w:p w:rsidR="00AF48E7" w:rsidRDefault="00AF48E7" w:rsidP="00AF48E7">
      <w:pPr>
        <w:pStyle w:val="ConsPlusTitle"/>
        <w:widowControl/>
      </w:pPr>
    </w:p>
    <w:p w:rsidR="00AF48E7" w:rsidRDefault="00AF48E7" w:rsidP="00AF48E7">
      <w:pPr>
        <w:pStyle w:val="ConsPlusTitle"/>
        <w:widowControl/>
      </w:pPr>
    </w:p>
    <w:p w:rsidR="00AF48E7" w:rsidRDefault="00AF48E7" w:rsidP="00AF48E7">
      <w:pPr>
        <w:ind w:right="-186"/>
        <w:jc w:val="both"/>
        <w:rPr>
          <w:b/>
        </w:rPr>
      </w:pPr>
      <w:r w:rsidRPr="004549E5">
        <w:rPr>
          <w:b/>
        </w:rPr>
        <w:t>О</w:t>
      </w:r>
      <w:r>
        <w:rPr>
          <w:b/>
        </w:rPr>
        <w:t>б</w:t>
      </w:r>
      <w:r w:rsidRPr="004549E5">
        <w:rPr>
          <w:b/>
        </w:rPr>
        <w:t xml:space="preserve"> </w:t>
      </w:r>
      <w:r>
        <w:rPr>
          <w:b/>
        </w:rPr>
        <w:t>утвержд</w:t>
      </w:r>
      <w:r w:rsidRPr="004549E5">
        <w:rPr>
          <w:b/>
        </w:rPr>
        <w:t xml:space="preserve">ении </w:t>
      </w:r>
      <w:r>
        <w:rPr>
          <w:b/>
          <w:bCs/>
        </w:rPr>
        <w:t xml:space="preserve">Правил </w:t>
      </w:r>
      <w:r w:rsidRPr="00FC5275">
        <w:rPr>
          <w:b/>
        </w:rPr>
        <w:t xml:space="preserve">назначения, </w:t>
      </w:r>
    </w:p>
    <w:p w:rsidR="00AF48E7" w:rsidRDefault="00AF48E7" w:rsidP="00AF48E7">
      <w:pPr>
        <w:ind w:right="-186"/>
        <w:jc w:val="both"/>
        <w:rPr>
          <w:b/>
        </w:rPr>
      </w:pPr>
      <w:r w:rsidRPr="00FC5275">
        <w:rPr>
          <w:b/>
        </w:rPr>
        <w:t xml:space="preserve">перерасчета размера и выплаты пенсии </w:t>
      </w:r>
    </w:p>
    <w:p w:rsidR="00AF48E7" w:rsidRDefault="00AF48E7" w:rsidP="00AF48E7">
      <w:pPr>
        <w:ind w:right="-186"/>
        <w:jc w:val="both"/>
        <w:rPr>
          <w:b/>
          <w:bCs/>
        </w:rPr>
      </w:pPr>
      <w:r w:rsidRPr="00FC5275">
        <w:rPr>
          <w:b/>
        </w:rPr>
        <w:t>за выслугу</w:t>
      </w:r>
      <w:r w:rsidRPr="00727656">
        <w:t xml:space="preserve"> </w:t>
      </w:r>
      <w:r w:rsidRPr="00FC5275">
        <w:rPr>
          <w:b/>
        </w:rPr>
        <w:t>лет</w:t>
      </w:r>
      <w:r>
        <w:rPr>
          <w:b/>
          <w:bCs/>
        </w:rPr>
        <w:t xml:space="preserve"> муниципальным служащим </w:t>
      </w:r>
    </w:p>
    <w:p w:rsidR="00AF48E7" w:rsidRDefault="00AF48E7" w:rsidP="00AF48E7">
      <w:pPr>
        <w:jc w:val="both"/>
        <w:rPr>
          <w:b/>
          <w:bCs/>
        </w:rPr>
      </w:pPr>
      <w:r w:rsidRPr="004549E5">
        <w:rPr>
          <w:b/>
          <w:bCs/>
        </w:rPr>
        <w:t xml:space="preserve">муниципального образования </w:t>
      </w:r>
    </w:p>
    <w:p w:rsidR="00AF48E7" w:rsidRDefault="00AF48E7" w:rsidP="00AF48E7">
      <w:pPr>
        <w:jc w:val="both"/>
        <w:rPr>
          <w:b/>
          <w:bCs/>
        </w:rPr>
      </w:pPr>
      <w:r>
        <w:rPr>
          <w:b/>
          <w:bCs/>
        </w:rPr>
        <w:t>«Штанигуртское»</w:t>
      </w:r>
    </w:p>
    <w:p w:rsidR="00AF48E7" w:rsidRDefault="00AF48E7" w:rsidP="00AF48E7">
      <w:pPr>
        <w:jc w:val="both"/>
        <w:rPr>
          <w:b/>
          <w:bCs/>
        </w:rPr>
      </w:pPr>
    </w:p>
    <w:p w:rsidR="00AF48E7" w:rsidRPr="003C48CA" w:rsidRDefault="00AF48E7" w:rsidP="00AF48E7">
      <w:pPr>
        <w:ind w:firstLine="708"/>
        <w:jc w:val="both"/>
        <w:rPr>
          <w:b/>
        </w:rPr>
      </w:pPr>
      <w:r w:rsidRPr="00771D32">
        <w:t xml:space="preserve">В соответствии </w:t>
      </w:r>
      <w:r w:rsidRPr="001F3103">
        <w:rPr>
          <w:bCs/>
        </w:rPr>
        <w:t xml:space="preserve">с </w:t>
      </w:r>
      <w:r>
        <w:rPr>
          <w:bCs/>
        </w:rPr>
        <w:t>Федеральным законом от 02 марта 2007 года № 25-ФЗ «О муниципальной службе в Российской Федерации», З</w:t>
      </w:r>
      <w:r w:rsidRPr="001F3103">
        <w:rPr>
          <w:bCs/>
        </w:rPr>
        <w:t>аконом</w:t>
      </w:r>
      <w:r>
        <w:rPr>
          <w:b/>
          <w:bCs/>
          <w:sz w:val="22"/>
          <w:szCs w:val="22"/>
        </w:rPr>
        <w:t xml:space="preserve"> </w:t>
      </w:r>
      <w:r w:rsidRPr="00322AD6">
        <w:rPr>
          <w:bCs/>
        </w:rPr>
        <w:t xml:space="preserve">Удмуртской Республики от </w:t>
      </w:r>
      <w:r>
        <w:rPr>
          <w:bCs/>
        </w:rPr>
        <w:t xml:space="preserve">               20 марта </w:t>
      </w:r>
      <w:r w:rsidRPr="00322AD6">
        <w:rPr>
          <w:bCs/>
        </w:rPr>
        <w:t>20</w:t>
      </w:r>
      <w:r>
        <w:rPr>
          <w:bCs/>
        </w:rPr>
        <w:t>08</w:t>
      </w:r>
      <w:r w:rsidRPr="00322AD6">
        <w:rPr>
          <w:bCs/>
        </w:rPr>
        <w:t xml:space="preserve"> года № </w:t>
      </w:r>
      <w:r>
        <w:rPr>
          <w:bCs/>
        </w:rPr>
        <w:t xml:space="preserve">10-РЗ «О муниципальной службе в Удмуртской Республике», </w:t>
      </w:r>
      <w:hyperlink r:id="rId10" w:history="1">
        <w:r>
          <w:t>постановлени</w:t>
        </w:r>
      </w:hyperlink>
      <w:r>
        <w:t>ем</w:t>
      </w:r>
      <w:r w:rsidRPr="00771D32">
        <w:t xml:space="preserve"> </w:t>
      </w:r>
      <w:r>
        <w:t xml:space="preserve">Правительства </w:t>
      </w:r>
      <w:r w:rsidRPr="00771D32">
        <w:t xml:space="preserve">Удмуртской Республики от </w:t>
      </w:r>
      <w:r>
        <w:t xml:space="preserve">09 февраля </w:t>
      </w:r>
      <w:r w:rsidRPr="00771D32">
        <w:t>20</w:t>
      </w:r>
      <w:r>
        <w:t>15</w:t>
      </w:r>
      <w:r w:rsidRPr="00771D32">
        <w:t xml:space="preserve"> </w:t>
      </w:r>
      <w:r>
        <w:t>года №</w:t>
      </w:r>
      <w:r w:rsidRPr="00771D32">
        <w:t xml:space="preserve"> </w:t>
      </w:r>
      <w:r>
        <w:t>30</w:t>
      </w:r>
      <w:r w:rsidRPr="00771D32">
        <w:t xml:space="preserve"> </w:t>
      </w:r>
      <w:r>
        <w:t>«</w:t>
      </w:r>
      <w:r w:rsidRPr="00771D32">
        <w:t>О</w:t>
      </w:r>
      <w:r>
        <w:t xml:space="preserve">б утверждении </w:t>
      </w:r>
      <w:hyperlink w:anchor="P29" w:history="1">
        <w:r w:rsidRPr="00727656">
          <w:t>Правил</w:t>
        </w:r>
      </w:hyperlink>
      <w:r w:rsidRPr="00727656">
        <w:t xml:space="preserve"> назначения, перерасчета размера и выплаты пенсии за выслугу лет государственным гражданским служащим Удмуртской Республики</w:t>
      </w:r>
      <w:r>
        <w:t xml:space="preserve">», </w:t>
      </w:r>
      <w:r w:rsidRPr="00771D32">
        <w:t xml:space="preserve">руководствуясь </w:t>
      </w:r>
      <w:hyperlink r:id="rId11" w:history="1">
        <w:r w:rsidRPr="00771D32">
          <w:t>Уставом</w:t>
        </w:r>
      </w:hyperlink>
      <w:r w:rsidRPr="00771D32">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Штанигуртское</w:t>
      </w:r>
      <w:r w:rsidRPr="00447185">
        <w:t>»</w:t>
      </w:r>
      <w:r>
        <w:t xml:space="preserve">, </w:t>
      </w:r>
      <w:r w:rsidRPr="004223C9">
        <w:rPr>
          <w:b/>
        </w:rPr>
        <w:t>Совет депутатов</w:t>
      </w:r>
      <w:r>
        <w:t xml:space="preserve"> </w:t>
      </w:r>
      <w:r w:rsidRPr="003C48CA">
        <w:rPr>
          <w:b/>
        </w:rPr>
        <w:t>муниципального образования «</w:t>
      </w:r>
      <w:r>
        <w:rPr>
          <w:b/>
        </w:rPr>
        <w:t>Штанигуртское</w:t>
      </w:r>
      <w:r w:rsidRPr="003C48CA">
        <w:rPr>
          <w:b/>
        </w:rPr>
        <w:t>» РЕШИЛ:</w:t>
      </w:r>
    </w:p>
    <w:p w:rsidR="00AF48E7" w:rsidRPr="007F4B84" w:rsidRDefault="00AF48E7" w:rsidP="00AF48E7">
      <w:pPr>
        <w:shd w:val="clear" w:color="auto" w:fill="FFFFFF"/>
        <w:jc w:val="both"/>
        <w:rPr>
          <w:sz w:val="6"/>
          <w:szCs w:val="6"/>
        </w:rPr>
      </w:pPr>
    </w:p>
    <w:p w:rsidR="00AF48E7" w:rsidRDefault="00AF48E7" w:rsidP="00AF48E7">
      <w:pPr>
        <w:shd w:val="clear" w:color="auto" w:fill="FFFFFF"/>
        <w:jc w:val="both"/>
      </w:pPr>
      <w:r>
        <w:tab/>
      </w:r>
      <w:r w:rsidRPr="00447185">
        <w:t xml:space="preserve">1. </w:t>
      </w:r>
      <w:r>
        <w:t>Утвердить прилагаемые</w:t>
      </w:r>
      <w:r w:rsidRPr="00447185">
        <w:t xml:space="preserve"> </w:t>
      </w:r>
      <w:hyperlink w:anchor="P29" w:history="1">
        <w:r w:rsidRPr="00727656">
          <w:t>Правила</w:t>
        </w:r>
      </w:hyperlink>
      <w:r w:rsidRPr="00727656">
        <w:t xml:space="preserve"> назначения, перерасчета размера и выплаты пенсии за выслугу лет </w:t>
      </w:r>
      <w:r>
        <w:t xml:space="preserve">муниципальным служащим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Штанигуртское</w:t>
      </w:r>
      <w:r w:rsidRPr="00447185">
        <w:t>».</w:t>
      </w:r>
    </w:p>
    <w:p w:rsidR="00AF48E7" w:rsidRPr="007F4B84" w:rsidRDefault="00AF48E7" w:rsidP="00AF48E7">
      <w:pPr>
        <w:shd w:val="clear" w:color="auto" w:fill="FFFFFF"/>
        <w:jc w:val="both"/>
        <w:rPr>
          <w:sz w:val="6"/>
          <w:szCs w:val="6"/>
        </w:rPr>
      </w:pPr>
    </w:p>
    <w:p w:rsidR="00AF48E7" w:rsidRDefault="00AF48E7" w:rsidP="00AF48E7">
      <w:pPr>
        <w:shd w:val="clear" w:color="auto" w:fill="FFFFFF"/>
        <w:jc w:val="both"/>
      </w:pPr>
      <w:r>
        <w:tab/>
        <w:t xml:space="preserve">2. </w:t>
      </w:r>
      <w:r w:rsidRPr="005360EB">
        <w:rPr>
          <w:bCs/>
        </w:rPr>
        <w:t xml:space="preserve">Установить минимальный размер пенсии за выслугу лет </w:t>
      </w:r>
      <w:r>
        <w:rPr>
          <w:bCs/>
        </w:rPr>
        <w:t>муниципальн</w:t>
      </w:r>
      <w:r w:rsidRPr="005360EB">
        <w:rPr>
          <w:bCs/>
        </w:rPr>
        <w:t xml:space="preserve">ого служащего </w:t>
      </w:r>
      <w:r>
        <w:rPr>
          <w:bCs/>
        </w:rPr>
        <w:t xml:space="preserve">муниципального образования «Штанигуртское» </w:t>
      </w:r>
      <w:r w:rsidRPr="005360EB">
        <w:rPr>
          <w:bCs/>
        </w:rPr>
        <w:t xml:space="preserve">в </w:t>
      </w:r>
      <w:r>
        <w:rPr>
          <w:bCs/>
        </w:rPr>
        <w:t>размер</w:t>
      </w:r>
      <w:r w:rsidRPr="005360EB">
        <w:rPr>
          <w:bCs/>
        </w:rPr>
        <w:t xml:space="preserve">е </w:t>
      </w:r>
      <w:r>
        <w:rPr>
          <w:bCs/>
        </w:rPr>
        <w:t>20</w:t>
      </w:r>
      <w:r w:rsidRPr="005360EB">
        <w:rPr>
          <w:bCs/>
        </w:rPr>
        <w:t>00 рублей</w:t>
      </w:r>
      <w:r>
        <w:rPr>
          <w:color w:val="000000"/>
          <w:spacing w:val="-1"/>
        </w:rPr>
        <w:t>.</w:t>
      </w:r>
    </w:p>
    <w:p w:rsidR="00AF48E7" w:rsidRPr="007F4B84" w:rsidRDefault="00AF48E7" w:rsidP="00AF48E7">
      <w:pPr>
        <w:shd w:val="clear" w:color="auto" w:fill="FFFFFF"/>
        <w:jc w:val="both"/>
        <w:rPr>
          <w:sz w:val="6"/>
          <w:szCs w:val="6"/>
        </w:rPr>
      </w:pPr>
    </w:p>
    <w:p w:rsidR="00AF48E7" w:rsidRDefault="00AF48E7" w:rsidP="00AF48E7">
      <w:pPr>
        <w:shd w:val="clear" w:color="auto" w:fill="FFFFFF"/>
        <w:jc w:val="both"/>
      </w:pPr>
      <w:r>
        <w:tab/>
        <w:t>3. Признать утратившими силу решения Совета депутатов</w:t>
      </w:r>
      <w:r w:rsidRPr="0072655F">
        <w:rPr>
          <w:bCs/>
        </w:rPr>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Штанигуртское</w:t>
      </w:r>
      <w:r w:rsidRPr="00447185">
        <w:t>»</w:t>
      </w:r>
      <w:r>
        <w:t>:</w:t>
      </w:r>
    </w:p>
    <w:p w:rsidR="00AF48E7" w:rsidRPr="00560951" w:rsidRDefault="00AF48E7" w:rsidP="00AF48E7">
      <w:pPr>
        <w:shd w:val="clear" w:color="auto" w:fill="FFFFFF"/>
        <w:ind w:firstLine="708"/>
        <w:jc w:val="both"/>
      </w:pPr>
      <w:r>
        <w:t xml:space="preserve">- от  </w:t>
      </w:r>
      <w:r w:rsidRPr="00560951">
        <w:t xml:space="preserve">23 декабря 2014 года № 178 «Об установлении минимального размера  пенсии за выслугу лет муниципального служащего </w:t>
      </w:r>
      <w:r w:rsidRPr="00560951">
        <w:rPr>
          <w:bCs/>
        </w:rPr>
        <w:t xml:space="preserve">муниципального образования </w:t>
      </w:r>
      <w:r w:rsidRPr="00560951">
        <w:t xml:space="preserve">«Штанигуртское», </w:t>
      </w:r>
    </w:p>
    <w:p w:rsidR="00AF48E7" w:rsidRPr="00447185" w:rsidRDefault="00AF48E7" w:rsidP="00AF48E7">
      <w:pPr>
        <w:shd w:val="clear" w:color="auto" w:fill="FFFFFF"/>
        <w:ind w:firstLine="540"/>
        <w:jc w:val="both"/>
      </w:pPr>
      <w:r w:rsidRPr="00560951">
        <w:t>- от  23 декабря 2014 года № 177 «Об</w:t>
      </w:r>
      <w:r>
        <w:t xml:space="preserve"> утверждении </w:t>
      </w:r>
      <w:r w:rsidRPr="00447185">
        <w:t>Положени</w:t>
      </w:r>
      <w:r>
        <w:t>я</w:t>
      </w:r>
      <w:r w:rsidRPr="00447185">
        <w:t xml:space="preserve"> </w:t>
      </w:r>
      <w:r w:rsidRPr="00771D32">
        <w:t xml:space="preserve">о </w:t>
      </w:r>
      <w:r>
        <w:t xml:space="preserve">пенсионном обеспечении муниципальных служащих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Штанигуртское</w:t>
      </w:r>
      <w:r w:rsidRPr="00447185">
        <w:t>»</w:t>
      </w:r>
      <w:r>
        <w:t>.</w:t>
      </w:r>
    </w:p>
    <w:p w:rsidR="00AF48E7" w:rsidRPr="007F4B84" w:rsidRDefault="00AF48E7" w:rsidP="00AF48E7">
      <w:pPr>
        <w:shd w:val="clear" w:color="auto" w:fill="FFFFFF"/>
        <w:jc w:val="both"/>
        <w:rPr>
          <w:sz w:val="6"/>
          <w:szCs w:val="6"/>
        </w:rPr>
      </w:pPr>
    </w:p>
    <w:p w:rsidR="00AF48E7" w:rsidRDefault="00AF48E7" w:rsidP="00AF48E7">
      <w:pPr>
        <w:autoSpaceDE w:val="0"/>
        <w:autoSpaceDN w:val="0"/>
        <w:adjustRightInd w:val="0"/>
        <w:ind w:firstLine="540"/>
        <w:jc w:val="both"/>
      </w:pPr>
      <w:r>
        <w:tab/>
        <w:t xml:space="preserve">4. </w:t>
      </w:r>
      <w:r w:rsidRPr="00771D32">
        <w:t xml:space="preserve">Настоящее решение вступает в силу </w:t>
      </w:r>
      <w:r>
        <w:t>после официального опубликования.</w:t>
      </w:r>
    </w:p>
    <w:p w:rsidR="00AF48E7" w:rsidRDefault="00AF48E7" w:rsidP="00AF48E7">
      <w:pPr>
        <w:shd w:val="clear" w:color="auto" w:fill="FFFFFF"/>
        <w:jc w:val="both"/>
        <w:rPr>
          <w:sz w:val="20"/>
          <w:szCs w:val="20"/>
        </w:rPr>
      </w:pPr>
    </w:p>
    <w:p w:rsidR="00AF48E7" w:rsidRPr="0007748F" w:rsidRDefault="00AF48E7" w:rsidP="00AF48E7">
      <w:pPr>
        <w:shd w:val="clear" w:color="auto" w:fill="FFFFFF"/>
        <w:jc w:val="both"/>
        <w:rPr>
          <w:sz w:val="20"/>
          <w:szCs w:val="20"/>
        </w:rPr>
      </w:pPr>
    </w:p>
    <w:p w:rsidR="00AF48E7" w:rsidRPr="00B750E6" w:rsidRDefault="00AF48E7" w:rsidP="00AF48E7">
      <w:pPr>
        <w:shd w:val="clear" w:color="auto" w:fill="FFFFFF"/>
        <w:jc w:val="both"/>
        <w:rPr>
          <w:b/>
        </w:rPr>
      </w:pPr>
      <w:r w:rsidRPr="00B750E6">
        <w:rPr>
          <w:b/>
        </w:rPr>
        <w:t>Глава муниципального образования</w:t>
      </w:r>
    </w:p>
    <w:p w:rsidR="00AF48E7" w:rsidRPr="00D070DD" w:rsidRDefault="00AF48E7" w:rsidP="00AF48E7">
      <w:pPr>
        <w:shd w:val="clear" w:color="auto" w:fill="FFFFFF"/>
        <w:jc w:val="both"/>
        <w:rPr>
          <w:b/>
          <w:sz w:val="16"/>
          <w:szCs w:val="16"/>
        </w:rPr>
      </w:pPr>
      <w:r>
        <w:rPr>
          <w:b/>
        </w:rPr>
        <w:t>«Штанигуртское»</w:t>
      </w:r>
      <w:r w:rsidRPr="00B750E6">
        <w:rPr>
          <w:b/>
        </w:rPr>
        <w:tab/>
      </w:r>
      <w:r w:rsidRPr="00B750E6">
        <w:rPr>
          <w:b/>
        </w:rPr>
        <w:tab/>
      </w:r>
      <w:r w:rsidRPr="00B750E6">
        <w:rPr>
          <w:b/>
        </w:rPr>
        <w:tab/>
      </w:r>
      <w:r w:rsidRPr="00B750E6">
        <w:rPr>
          <w:b/>
        </w:rPr>
        <w:tab/>
      </w:r>
      <w:r w:rsidRPr="00B750E6">
        <w:rPr>
          <w:b/>
        </w:rPr>
        <w:tab/>
      </w:r>
      <w:r w:rsidRPr="00B750E6">
        <w:rPr>
          <w:b/>
        </w:rPr>
        <w:tab/>
      </w:r>
      <w:r w:rsidRPr="00B750E6">
        <w:rPr>
          <w:b/>
        </w:rPr>
        <w:tab/>
      </w:r>
      <w:r>
        <w:rPr>
          <w:b/>
        </w:rPr>
        <w:t>Т.Е.Дорофеева</w:t>
      </w:r>
    </w:p>
    <w:p w:rsidR="00AF48E7" w:rsidRDefault="00AF48E7" w:rsidP="00AF48E7">
      <w:r w:rsidRPr="00841885">
        <w:tab/>
      </w:r>
      <w:r w:rsidRPr="00841885">
        <w:tab/>
      </w:r>
      <w:r w:rsidRPr="00841885">
        <w:tab/>
      </w:r>
      <w:r w:rsidRPr="00841885">
        <w:tab/>
      </w:r>
      <w:r w:rsidRPr="00841885">
        <w:tab/>
      </w:r>
      <w:r w:rsidRPr="00841885">
        <w:tab/>
      </w:r>
      <w:r w:rsidRPr="00841885">
        <w:tab/>
      </w:r>
      <w:r w:rsidRPr="00841885">
        <w:tab/>
      </w:r>
      <w:r w:rsidRPr="00841885">
        <w:tab/>
      </w:r>
      <w:r w:rsidRPr="00841885">
        <w:tab/>
        <w:t xml:space="preserve"> </w:t>
      </w:r>
      <w:r>
        <w:tab/>
        <w:t xml:space="preserve"> </w:t>
      </w:r>
    </w:p>
    <w:p w:rsidR="00AF48E7" w:rsidRDefault="00AF48E7" w:rsidP="00AF48E7"/>
    <w:p w:rsidR="00AF48E7" w:rsidRDefault="00AF48E7" w:rsidP="00AF48E7"/>
    <w:p w:rsidR="00AF48E7" w:rsidRDefault="00AF48E7" w:rsidP="00AF48E7"/>
    <w:p w:rsidR="00AF48E7" w:rsidRDefault="00AF48E7" w:rsidP="00AF48E7"/>
    <w:p w:rsidR="00AF48E7" w:rsidRDefault="00AF48E7" w:rsidP="00AF48E7"/>
    <w:p w:rsidR="00AF48E7" w:rsidRDefault="00AF48E7" w:rsidP="00AF48E7"/>
    <w:p w:rsidR="00AF48E7" w:rsidRDefault="00AF48E7" w:rsidP="00AF48E7"/>
    <w:p w:rsidR="00AF48E7" w:rsidRDefault="00AF48E7" w:rsidP="00AF48E7"/>
    <w:tbl>
      <w:tblPr>
        <w:tblW w:w="0" w:type="auto"/>
        <w:tblLook w:val="01E0"/>
      </w:tblPr>
      <w:tblGrid>
        <w:gridCol w:w="5053"/>
        <w:gridCol w:w="4517"/>
      </w:tblGrid>
      <w:tr w:rsidR="00AF48E7" w:rsidTr="00407AD4">
        <w:trPr>
          <w:trHeight w:val="1079"/>
        </w:trPr>
        <w:tc>
          <w:tcPr>
            <w:tcW w:w="5053" w:type="dxa"/>
          </w:tcPr>
          <w:p w:rsidR="00AF48E7" w:rsidRDefault="00AF48E7" w:rsidP="00407AD4">
            <w:pPr>
              <w:pStyle w:val="a3"/>
              <w:suppressAutoHyphens/>
            </w:pPr>
            <w:r>
              <w:tab/>
            </w:r>
          </w:p>
        </w:tc>
        <w:tc>
          <w:tcPr>
            <w:tcW w:w="4517" w:type="dxa"/>
          </w:tcPr>
          <w:p w:rsidR="00AF48E7" w:rsidRPr="006E77F9" w:rsidRDefault="00AF48E7" w:rsidP="00407AD4">
            <w:pPr>
              <w:pStyle w:val="a3"/>
              <w:suppressAutoHyphens/>
              <w:ind w:left="176"/>
              <w:rPr>
                <w:b/>
                <w:sz w:val="20"/>
              </w:rPr>
            </w:pPr>
            <w:r w:rsidRPr="006E77F9">
              <w:rPr>
                <w:b/>
                <w:sz w:val="20"/>
              </w:rPr>
              <w:t>Утвержден</w:t>
            </w:r>
            <w:r>
              <w:rPr>
                <w:b/>
                <w:sz w:val="20"/>
              </w:rPr>
              <w:t>ы</w:t>
            </w:r>
          </w:p>
          <w:p w:rsidR="00AF48E7" w:rsidRPr="006E77F9" w:rsidRDefault="00AF48E7" w:rsidP="00407AD4">
            <w:pPr>
              <w:pStyle w:val="a3"/>
              <w:suppressAutoHyphens/>
              <w:ind w:left="176"/>
              <w:rPr>
                <w:b/>
                <w:sz w:val="20"/>
              </w:rPr>
            </w:pPr>
            <w:r>
              <w:rPr>
                <w:b/>
                <w:sz w:val="20"/>
              </w:rPr>
              <w:t>реш</w:t>
            </w:r>
            <w:r w:rsidRPr="006E77F9">
              <w:rPr>
                <w:b/>
                <w:sz w:val="20"/>
              </w:rPr>
              <w:t xml:space="preserve">ением </w:t>
            </w:r>
            <w:r>
              <w:rPr>
                <w:b/>
                <w:sz w:val="20"/>
              </w:rPr>
              <w:t>Совета депутатов</w:t>
            </w:r>
            <w:r w:rsidRPr="006E77F9">
              <w:rPr>
                <w:b/>
                <w:sz w:val="20"/>
              </w:rPr>
              <w:t xml:space="preserve"> муниципального образования </w:t>
            </w:r>
            <w:r>
              <w:rPr>
                <w:b/>
                <w:sz w:val="20"/>
              </w:rPr>
              <w:t>Штанигуртское</w:t>
            </w:r>
            <w:r w:rsidRPr="006E77F9">
              <w:rPr>
                <w:b/>
                <w:sz w:val="20"/>
              </w:rPr>
              <w:t xml:space="preserve">» от </w:t>
            </w:r>
            <w:r>
              <w:rPr>
                <w:b/>
                <w:sz w:val="20"/>
              </w:rPr>
              <w:t xml:space="preserve"> 18 ноября 2</w:t>
            </w:r>
            <w:r w:rsidRPr="006E77F9">
              <w:rPr>
                <w:b/>
                <w:sz w:val="20"/>
              </w:rPr>
              <w:t>0</w:t>
            </w:r>
            <w:r>
              <w:rPr>
                <w:b/>
                <w:sz w:val="20"/>
              </w:rPr>
              <w:t>15</w:t>
            </w:r>
            <w:r w:rsidRPr="006E77F9">
              <w:rPr>
                <w:b/>
                <w:sz w:val="20"/>
              </w:rPr>
              <w:t xml:space="preserve"> </w:t>
            </w:r>
            <w:r>
              <w:rPr>
                <w:b/>
                <w:sz w:val="20"/>
              </w:rPr>
              <w:t xml:space="preserve">года </w:t>
            </w:r>
            <w:r w:rsidRPr="006E77F9">
              <w:rPr>
                <w:b/>
                <w:sz w:val="20"/>
              </w:rPr>
              <w:t xml:space="preserve">№ </w:t>
            </w:r>
            <w:r>
              <w:rPr>
                <w:b/>
                <w:sz w:val="20"/>
              </w:rPr>
              <w:t>223</w:t>
            </w:r>
          </w:p>
        </w:tc>
      </w:tr>
    </w:tbl>
    <w:p w:rsidR="00AF48E7" w:rsidRPr="0014086F" w:rsidRDefault="00AF48E7" w:rsidP="00AF48E7">
      <w:pPr>
        <w:pStyle w:val="a3"/>
        <w:suppressAutoHyphens/>
        <w:spacing w:line="276" w:lineRule="auto"/>
        <w:jc w:val="center"/>
        <w:rPr>
          <w:b/>
        </w:rPr>
      </w:pPr>
    </w:p>
    <w:p w:rsidR="00AF48E7" w:rsidRPr="00F62962" w:rsidRDefault="00AF48E7" w:rsidP="00AF48E7">
      <w:pPr>
        <w:pStyle w:val="a3"/>
        <w:suppressAutoHyphens/>
        <w:jc w:val="center"/>
        <w:rPr>
          <w:b/>
        </w:rPr>
      </w:pPr>
      <w:r w:rsidRPr="00F62962">
        <w:rPr>
          <w:b/>
        </w:rPr>
        <w:t>ПРАВИЛА</w:t>
      </w:r>
    </w:p>
    <w:p w:rsidR="00AF48E7" w:rsidRPr="00F62962" w:rsidRDefault="00AF48E7" w:rsidP="00AF48E7">
      <w:pPr>
        <w:pStyle w:val="a3"/>
        <w:suppressAutoHyphens/>
        <w:jc w:val="center"/>
        <w:rPr>
          <w:b/>
        </w:rPr>
      </w:pPr>
      <w:r w:rsidRPr="00F62962">
        <w:rPr>
          <w:b/>
        </w:rPr>
        <w:t xml:space="preserve">назначения, перерасчета размера и выплаты пенсии </w:t>
      </w:r>
    </w:p>
    <w:p w:rsidR="00AF48E7" w:rsidRPr="00F62962" w:rsidRDefault="00AF48E7" w:rsidP="00AF48E7">
      <w:pPr>
        <w:pStyle w:val="a3"/>
        <w:suppressAutoHyphens/>
        <w:jc w:val="center"/>
        <w:rPr>
          <w:b/>
        </w:rPr>
      </w:pPr>
      <w:r w:rsidRPr="00F62962">
        <w:rPr>
          <w:b/>
        </w:rPr>
        <w:t xml:space="preserve">за выслугу лет муниципальным служащим </w:t>
      </w:r>
    </w:p>
    <w:p w:rsidR="00AF48E7" w:rsidRPr="00F62962" w:rsidRDefault="00AF48E7" w:rsidP="00AF48E7">
      <w:pPr>
        <w:pStyle w:val="a3"/>
        <w:suppressAutoHyphens/>
        <w:jc w:val="center"/>
        <w:rPr>
          <w:b/>
        </w:rPr>
      </w:pPr>
      <w:r w:rsidRPr="00F62962">
        <w:rPr>
          <w:b/>
          <w:bCs/>
        </w:rPr>
        <w:t xml:space="preserve">муниципального образования </w:t>
      </w:r>
      <w:r w:rsidRPr="00F62962">
        <w:rPr>
          <w:b/>
        </w:rPr>
        <w:t>«</w:t>
      </w:r>
      <w:r>
        <w:rPr>
          <w:b/>
        </w:rPr>
        <w:t>Штанигуртское</w:t>
      </w:r>
      <w:r w:rsidRPr="00F62962">
        <w:rPr>
          <w:b/>
        </w:rPr>
        <w:t>»</w:t>
      </w:r>
    </w:p>
    <w:p w:rsidR="00AF48E7" w:rsidRPr="00F62962" w:rsidRDefault="00AF48E7" w:rsidP="00AF48E7">
      <w:pPr>
        <w:jc w:val="both"/>
        <w:rPr>
          <w:sz w:val="18"/>
          <w:szCs w:val="20"/>
        </w:rPr>
      </w:pPr>
    </w:p>
    <w:p w:rsidR="00AF48E7" w:rsidRPr="00D16404"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16404">
        <w:rPr>
          <w:rFonts w:ascii="Times New Roman" w:hAnsi="Times New Roman" w:cs="Times New Roman"/>
          <w:sz w:val="24"/>
          <w:szCs w:val="24"/>
        </w:rPr>
        <w:t xml:space="preserve">Настоящие Правила определяют порядок назначения, перерасчета размера и выплаты пенсии за выслугу лет муниципальным служащим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Штанигуртское</w:t>
      </w:r>
      <w:r w:rsidRPr="00D16404">
        <w:rPr>
          <w:rFonts w:ascii="Times New Roman" w:hAnsi="Times New Roman" w:cs="Times New Roman"/>
          <w:sz w:val="24"/>
          <w:szCs w:val="24"/>
        </w:rPr>
        <w:t xml:space="preserve">» (далее – муниципальные служащие), назначаемой в соответствии с </w:t>
      </w:r>
      <w:r w:rsidRPr="00D16404">
        <w:rPr>
          <w:rFonts w:ascii="Times New Roman" w:hAnsi="Times New Roman" w:cs="Times New Roman"/>
          <w:bCs/>
          <w:sz w:val="24"/>
          <w:szCs w:val="24"/>
        </w:rPr>
        <w:t>Законом</w:t>
      </w:r>
      <w:r w:rsidRPr="00D16404">
        <w:rPr>
          <w:rFonts w:ascii="Times New Roman" w:hAnsi="Times New Roman" w:cs="Times New Roman"/>
          <w:b/>
          <w:bCs/>
          <w:sz w:val="24"/>
          <w:szCs w:val="24"/>
        </w:rPr>
        <w:t xml:space="preserve"> </w:t>
      </w:r>
      <w:r w:rsidRPr="00D16404">
        <w:rPr>
          <w:rFonts w:ascii="Times New Roman" w:hAnsi="Times New Roman" w:cs="Times New Roman"/>
          <w:bCs/>
          <w:sz w:val="24"/>
          <w:szCs w:val="24"/>
        </w:rPr>
        <w:t>Удмуртской Республики от 20 марта 2008 года № 10-РЗ «О муниципальной службе в Удмуртской Республике»</w:t>
      </w:r>
      <w:r w:rsidRPr="00D16404">
        <w:rPr>
          <w:rFonts w:ascii="Times New Roman" w:hAnsi="Times New Roman" w:cs="Times New Roman"/>
          <w:sz w:val="24"/>
          <w:szCs w:val="24"/>
        </w:rPr>
        <w:t xml:space="preserve"> (далее - </w:t>
      </w:r>
      <w:hyperlink r:id="rId12" w:history="1">
        <w:r w:rsidRPr="00D16404">
          <w:rPr>
            <w:rFonts w:ascii="Times New Roman" w:hAnsi="Times New Roman" w:cs="Times New Roman"/>
            <w:sz w:val="24"/>
            <w:szCs w:val="24"/>
          </w:rPr>
          <w:t>Закон</w:t>
        </w:r>
      </w:hyperlink>
      <w:r w:rsidRPr="00D16404">
        <w:rPr>
          <w:rFonts w:ascii="Times New Roman" w:hAnsi="Times New Roman" w:cs="Times New Roman"/>
          <w:sz w:val="24"/>
          <w:szCs w:val="24"/>
        </w:rPr>
        <w:t xml:space="preserve"> Удмуртской Республики «О муниципальной службе в Удмуртской Республике»).</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D16404" w:rsidRDefault="00AF48E7" w:rsidP="00AF48E7">
      <w:pPr>
        <w:pStyle w:val="ConsPlusNormal"/>
        <w:jc w:val="center"/>
        <w:rPr>
          <w:rFonts w:ascii="Times New Roman" w:hAnsi="Times New Roman" w:cs="Times New Roman"/>
          <w:b/>
          <w:sz w:val="24"/>
          <w:szCs w:val="24"/>
        </w:rPr>
      </w:pPr>
      <w:r w:rsidRPr="00D16404">
        <w:rPr>
          <w:rFonts w:ascii="Times New Roman" w:hAnsi="Times New Roman" w:cs="Times New Roman"/>
          <w:b/>
          <w:sz w:val="24"/>
          <w:szCs w:val="24"/>
        </w:rPr>
        <w:t>I. Порядок обращения за пенсией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27656">
        <w:rPr>
          <w:rFonts w:ascii="Times New Roman" w:hAnsi="Times New Roman" w:cs="Times New Roman"/>
          <w:sz w:val="24"/>
          <w:szCs w:val="24"/>
        </w:rPr>
        <w:t xml:space="preserve">. Гражданин, имеющий право на пенсию за выслугу лет в соответствии с </w:t>
      </w:r>
      <w:hyperlink r:id="rId13"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Удмуртской Республики </w:t>
      </w:r>
      <w:r w:rsidRPr="00D16404">
        <w:rPr>
          <w:rFonts w:ascii="Times New Roman" w:hAnsi="Times New Roman" w:cs="Times New Roman"/>
          <w:sz w:val="24"/>
          <w:szCs w:val="24"/>
        </w:rPr>
        <w:t>«О муниципальной службе в Удмуртской Республике»</w:t>
      </w:r>
      <w:r w:rsidRPr="00727656">
        <w:rPr>
          <w:rFonts w:ascii="Times New Roman" w:hAnsi="Times New Roman" w:cs="Times New Roman"/>
          <w:sz w:val="24"/>
          <w:szCs w:val="24"/>
        </w:rPr>
        <w:t xml:space="preserve"> (далее - гражданин), подает письменное заявление о назначении пенсии за выслугу лет (далее - заявление) </w:t>
      </w:r>
      <w:r>
        <w:rPr>
          <w:rFonts w:ascii="Times New Roman" w:hAnsi="Times New Roman" w:cs="Times New Roman"/>
          <w:sz w:val="24"/>
          <w:szCs w:val="24"/>
        </w:rPr>
        <w:t xml:space="preserve">на имя Главы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Штанигуртское</w:t>
      </w:r>
      <w:r w:rsidRPr="00D16404">
        <w:rPr>
          <w:rFonts w:ascii="Times New Roman" w:hAnsi="Times New Roman" w:cs="Times New Roman"/>
          <w:sz w:val="24"/>
          <w:szCs w:val="24"/>
        </w:rPr>
        <w:t>»</w:t>
      </w:r>
      <w:r>
        <w:t xml:space="preserve"> </w:t>
      </w:r>
      <w:r w:rsidRPr="00D16404">
        <w:rPr>
          <w:rFonts w:ascii="Times New Roman" w:hAnsi="Times New Roman" w:cs="Times New Roman"/>
          <w:sz w:val="24"/>
          <w:szCs w:val="24"/>
        </w:rPr>
        <w:t>по форме, предусмотренной приложением 1 к настоящим Правилам</w:t>
      </w:r>
      <w:r>
        <w:rPr>
          <w:rFonts w:ascii="Times New Roman" w:hAnsi="Times New Roman" w:cs="Times New Roman"/>
          <w:sz w:val="24"/>
          <w:szCs w:val="24"/>
        </w:rPr>
        <w:t>,</w:t>
      </w:r>
      <w:r w:rsidRPr="00727656">
        <w:rPr>
          <w:rFonts w:ascii="Times New Roman" w:hAnsi="Times New Roman" w:cs="Times New Roman"/>
          <w:sz w:val="24"/>
          <w:szCs w:val="24"/>
        </w:rPr>
        <w:t xml:space="preserve"> с приложением документов, предусмотренных </w:t>
      </w:r>
      <w:hyperlink w:anchor="P41" w:history="1">
        <w:r w:rsidRPr="00727656">
          <w:rPr>
            <w:rFonts w:ascii="Times New Roman" w:hAnsi="Times New Roman" w:cs="Times New Roman"/>
            <w:sz w:val="24"/>
            <w:szCs w:val="24"/>
          </w:rPr>
          <w:t>пунктом 3</w:t>
        </w:r>
      </w:hyperlink>
      <w:r w:rsidRPr="00727656">
        <w:rPr>
          <w:rFonts w:ascii="Times New Roman" w:hAnsi="Times New Roman" w:cs="Times New Roman"/>
          <w:sz w:val="24"/>
          <w:szCs w:val="24"/>
        </w:rPr>
        <w:t xml:space="preserve"> настоящих Правил, </w:t>
      </w:r>
      <w:r w:rsidRPr="000A0B3F">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0A0B3F">
        <w:rPr>
          <w:rFonts w:ascii="Times New Roman" w:hAnsi="Times New Roman" w:cs="Times New Roman"/>
          <w:sz w:val="24"/>
          <w:szCs w:val="24"/>
        </w:rPr>
        <w:t xml:space="preserve"> Глазовского района</w:t>
      </w:r>
      <w:r>
        <w:rPr>
          <w:rFonts w:ascii="Times New Roman" w:hAnsi="Times New Roman" w:cs="Times New Roman"/>
          <w:sz w:val="24"/>
          <w:szCs w:val="24"/>
        </w:rPr>
        <w:t xml:space="preserve"> </w:t>
      </w:r>
      <w:r w:rsidRPr="000A0B3F">
        <w:rPr>
          <w:rFonts w:ascii="Times New Roman" w:hAnsi="Times New Roman" w:cs="Times New Roman"/>
          <w:sz w:val="24"/>
          <w:szCs w:val="24"/>
        </w:rPr>
        <w:t xml:space="preserve"> (далее – </w:t>
      </w:r>
      <w:r>
        <w:rPr>
          <w:rFonts w:ascii="Times New Roman" w:hAnsi="Times New Roman" w:cs="Times New Roman"/>
          <w:sz w:val="24"/>
          <w:szCs w:val="24"/>
        </w:rPr>
        <w:t>Администрация</w:t>
      </w:r>
      <w:r w:rsidRPr="000A0B3F">
        <w:rPr>
          <w:rFonts w:ascii="Times New Roman" w:hAnsi="Times New Roman" w:cs="Times New Roman"/>
          <w:sz w:val="24"/>
          <w:szCs w:val="24"/>
        </w:rPr>
        <w:t>)</w:t>
      </w:r>
      <w:r w:rsidRPr="00727656">
        <w:rPr>
          <w:rFonts w:ascii="Times New Roman" w:hAnsi="Times New Roman" w:cs="Times New Roman"/>
          <w:sz w:val="24"/>
          <w:szCs w:val="24"/>
        </w:rPr>
        <w:t>.</w:t>
      </w:r>
    </w:p>
    <w:p w:rsidR="00AF48E7" w:rsidRPr="00097A05" w:rsidRDefault="00AF48E7" w:rsidP="00AF48E7">
      <w:pPr>
        <w:pStyle w:val="ConsPlusNormal"/>
        <w:ind w:firstLine="540"/>
        <w:jc w:val="both"/>
        <w:rPr>
          <w:rFonts w:ascii="Times New Roman" w:hAnsi="Times New Roman" w:cs="Times New Roman"/>
          <w:sz w:val="24"/>
          <w:szCs w:val="24"/>
        </w:rPr>
      </w:pPr>
      <w:r w:rsidRPr="00097A05">
        <w:rPr>
          <w:rFonts w:ascii="Times New Roman" w:hAnsi="Times New Roman" w:cs="Times New Roman"/>
          <w:sz w:val="24"/>
          <w:szCs w:val="24"/>
        </w:rPr>
        <w:t xml:space="preserve">Условия назначения и размер пенсии за выслугу лет муниципальным служащим определены в статье 14 </w:t>
      </w:r>
      <w:r w:rsidRPr="00097A05">
        <w:rPr>
          <w:rFonts w:ascii="Times New Roman" w:hAnsi="Times New Roman" w:cs="Times New Roman"/>
          <w:bCs/>
          <w:sz w:val="24"/>
          <w:szCs w:val="24"/>
        </w:rPr>
        <w:t>Закона</w:t>
      </w:r>
      <w:r w:rsidRPr="00097A05">
        <w:rPr>
          <w:rFonts w:ascii="Times New Roman" w:hAnsi="Times New Roman" w:cs="Times New Roman"/>
          <w:b/>
          <w:bCs/>
          <w:sz w:val="24"/>
          <w:szCs w:val="24"/>
        </w:rPr>
        <w:t xml:space="preserve"> </w:t>
      </w:r>
      <w:r w:rsidRPr="00097A05">
        <w:rPr>
          <w:rFonts w:ascii="Times New Roman" w:hAnsi="Times New Roman" w:cs="Times New Roman"/>
          <w:bCs/>
          <w:sz w:val="24"/>
          <w:szCs w:val="24"/>
        </w:rPr>
        <w:t>Удмуртской Республики «О муниципальной службе в Удмуртской Республике»</w:t>
      </w:r>
      <w:r>
        <w:rPr>
          <w:rFonts w:ascii="Times New Roman" w:hAnsi="Times New Roman" w:cs="Times New Roman"/>
          <w:bCs/>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bookmarkStart w:id="8" w:name="P41"/>
      <w:bookmarkEnd w:id="8"/>
      <w:r w:rsidRPr="00727656">
        <w:rPr>
          <w:rFonts w:ascii="Times New Roman" w:hAnsi="Times New Roman" w:cs="Times New Roman"/>
          <w:sz w:val="24"/>
          <w:szCs w:val="24"/>
        </w:rPr>
        <w:t xml:space="preserve">3. Для назначения пенсии за выслугу лет гражданин представляет в </w:t>
      </w:r>
      <w:r>
        <w:rPr>
          <w:rFonts w:ascii="Times New Roman" w:hAnsi="Times New Roman" w:cs="Times New Roman"/>
          <w:sz w:val="24"/>
          <w:szCs w:val="24"/>
        </w:rPr>
        <w:t>Администрацию</w:t>
      </w:r>
      <w:r w:rsidRPr="00727656">
        <w:rPr>
          <w:rFonts w:ascii="Times New Roman" w:hAnsi="Times New Roman" w:cs="Times New Roman"/>
          <w:sz w:val="24"/>
          <w:szCs w:val="24"/>
        </w:rPr>
        <w:t xml:space="preserve"> следующие документы:</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подпункте);</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2) документы, подтверждающие стаж </w:t>
      </w:r>
      <w:r>
        <w:rPr>
          <w:rFonts w:ascii="Times New Roman" w:hAnsi="Times New Roman" w:cs="Times New Roman"/>
          <w:sz w:val="24"/>
          <w:szCs w:val="24"/>
        </w:rPr>
        <w:t>муниципаль</w:t>
      </w:r>
      <w:r w:rsidRPr="00727656">
        <w:rPr>
          <w:rFonts w:ascii="Times New Roman" w:hAnsi="Times New Roman" w:cs="Times New Roman"/>
          <w:sz w:val="24"/>
          <w:szCs w:val="24"/>
        </w:rPr>
        <w:t xml:space="preserve">ной службы Удмуртской Республики (далее - стаж </w:t>
      </w:r>
      <w:r>
        <w:rPr>
          <w:rFonts w:ascii="Times New Roman" w:hAnsi="Times New Roman" w:cs="Times New Roman"/>
          <w:sz w:val="24"/>
          <w:szCs w:val="24"/>
        </w:rPr>
        <w:t>муниципальной службы)</w:t>
      </w:r>
      <w:r w:rsidRPr="00727656">
        <w:rPr>
          <w:rFonts w:ascii="Times New Roman" w:hAnsi="Times New Roman" w:cs="Times New Roman"/>
          <w:sz w:val="24"/>
          <w:szCs w:val="24"/>
        </w:rPr>
        <w:t xml:space="preserve"> - копию трудовой книжки, справки архивов, справки, выданные в установленном порядке уполномоченными государственными органами, и другие документы, подтверждающие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w:t>
      </w:r>
    </w:p>
    <w:p w:rsidR="00AF48E7" w:rsidRPr="00727656" w:rsidRDefault="00AF48E7" w:rsidP="00AF48E7">
      <w:pPr>
        <w:pStyle w:val="ConsPlusNormal"/>
        <w:ind w:firstLine="540"/>
        <w:jc w:val="both"/>
        <w:rPr>
          <w:rFonts w:ascii="Times New Roman" w:hAnsi="Times New Roman" w:cs="Times New Roman"/>
          <w:sz w:val="24"/>
          <w:szCs w:val="24"/>
        </w:rPr>
      </w:pPr>
      <w:bookmarkStart w:id="9" w:name="P44"/>
      <w:bookmarkEnd w:id="9"/>
      <w:r w:rsidRPr="00727656">
        <w:rPr>
          <w:rFonts w:ascii="Times New Roman" w:hAnsi="Times New Roman" w:cs="Times New Roman"/>
          <w:sz w:val="24"/>
          <w:szCs w:val="24"/>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14"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27656">
        <w:rPr>
          <w:rFonts w:ascii="Times New Roman" w:hAnsi="Times New Roman" w:cs="Times New Roman"/>
          <w:sz w:val="24"/>
          <w:szCs w:val="24"/>
        </w:rPr>
        <w:t xml:space="preserve"> 1032-1 </w:t>
      </w:r>
      <w:r>
        <w:rPr>
          <w:rFonts w:ascii="Times New Roman" w:hAnsi="Times New Roman" w:cs="Times New Roman"/>
          <w:sz w:val="24"/>
          <w:szCs w:val="24"/>
        </w:rPr>
        <w:t>«</w:t>
      </w:r>
      <w:r w:rsidRPr="0072765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27656">
        <w:rPr>
          <w:rFonts w:ascii="Times New Roman" w:hAnsi="Times New Roman" w:cs="Times New Roman"/>
          <w:sz w:val="24"/>
          <w:szCs w:val="24"/>
        </w:rPr>
        <w:t xml:space="preserve">, с указанием федерального закона, в соответствии с которым она назначена, и размера назначенной пенсии с месяца обращения за назначением пенсии (далее - справка о размере пенсии) </w:t>
      </w:r>
      <w:r w:rsidRPr="00727656">
        <w:rPr>
          <w:rFonts w:ascii="Times New Roman" w:hAnsi="Times New Roman" w:cs="Times New Roman"/>
          <w:sz w:val="24"/>
          <w:szCs w:val="24"/>
        </w:rPr>
        <w:lastRenderedPageBreak/>
        <w:t>(предъявляется по желанию гражданина).</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4. Заявление регистрируется в день его подачи (получения по почте) </w:t>
      </w:r>
      <w:r>
        <w:rPr>
          <w:rFonts w:ascii="Times New Roman" w:hAnsi="Times New Roman" w:cs="Times New Roman"/>
          <w:sz w:val="24"/>
          <w:szCs w:val="24"/>
        </w:rPr>
        <w:t>Администрацией.</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5. Заявление и документы (копии документов), предусмотренные </w:t>
      </w:r>
      <w:hyperlink w:anchor="P41" w:history="1">
        <w:r w:rsidRPr="00727656">
          <w:rPr>
            <w:rFonts w:ascii="Times New Roman" w:hAnsi="Times New Roman" w:cs="Times New Roman"/>
            <w:sz w:val="24"/>
            <w:szCs w:val="24"/>
          </w:rPr>
          <w:t>пунктом 3</w:t>
        </w:r>
      </w:hyperlink>
      <w:r w:rsidRPr="00727656">
        <w:rPr>
          <w:rFonts w:ascii="Times New Roman" w:hAnsi="Times New Roman" w:cs="Times New Roman"/>
          <w:sz w:val="24"/>
          <w:szCs w:val="24"/>
        </w:rPr>
        <w:t xml:space="preserve"> настоящих Правил, могут быть представлены непосредственно гражданином, его представителем или направлены по почте.</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w:t>
      </w:r>
      <w:r>
        <w:rPr>
          <w:rFonts w:ascii="Times New Roman" w:hAnsi="Times New Roman" w:cs="Times New Roman"/>
          <w:sz w:val="24"/>
          <w:szCs w:val="24"/>
        </w:rPr>
        <w:t>Администрации</w:t>
      </w:r>
      <w:r w:rsidRPr="00727656">
        <w:rPr>
          <w:rFonts w:ascii="Times New Roman" w:hAnsi="Times New Roman" w:cs="Times New Roman"/>
          <w:sz w:val="24"/>
          <w:szCs w:val="24"/>
        </w:rPr>
        <w:t>, осуществляющим прием документов, после чего оригиналы возвращаются заявителю.</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955517" w:rsidRDefault="00AF48E7" w:rsidP="00AF48E7">
      <w:pPr>
        <w:pStyle w:val="ConsPlusNormal"/>
        <w:jc w:val="center"/>
        <w:rPr>
          <w:rFonts w:ascii="Times New Roman" w:hAnsi="Times New Roman" w:cs="Times New Roman"/>
          <w:b/>
          <w:sz w:val="24"/>
          <w:szCs w:val="24"/>
        </w:rPr>
      </w:pPr>
      <w:r w:rsidRPr="00955517">
        <w:rPr>
          <w:rFonts w:ascii="Times New Roman" w:hAnsi="Times New Roman" w:cs="Times New Roman"/>
          <w:b/>
          <w:sz w:val="24"/>
          <w:szCs w:val="24"/>
        </w:rPr>
        <w:t>II. Порядок рассмотрения заявления</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6. При приеме заявления </w:t>
      </w:r>
      <w:r>
        <w:rPr>
          <w:rFonts w:ascii="Times New Roman" w:hAnsi="Times New Roman" w:cs="Times New Roman"/>
          <w:sz w:val="24"/>
          <w:szCs w:val="24"/>
        </w:rPr>
        <w:t>Администрация</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 сличает подлинники документов с их копиями, удостоверяет их, фиксирует выявленные расхождения;</w:t>
      </w:r>
    </w:p>
    <w:p w:rsidR="00AF48E7" w:rsidRPr="00727656" w:rsidRDefault="00AF48E7" w:rsidP="00AF48E7">
      <w:pPr>
        <w:pStyle w:val="ConsPlusNormal"/>
        <w:ind w:firstLine="540"/>
        <w:jc w:val="both"/>
        <w:rPr>
          <w:rFonts w:ascii="Times New Roman" w:hAnsi="Times New Roman" w:cs="Times New Roman"/>
          <w:sz w:val="24"/>
          <w:szCs w:val="24"/>
        </w:rPr>
      </w:pPr>
      <w:bookmarkStart w:id="10" w:name="P55"/>
      <w:bookmarkEnd w:id="10"/>
      <w:r w:rsidRPr="00727656">
        <w:rPr>
          <w:rFonts w:ascii="Times New Roman" w:hAnsi="Times New Roman" w:cs="Times New Roman"/>
          <w:sz w:val="24"/>
          <w:szCs w:val="24"/>
        </w:rPr>
        <w:t>3) регистрирует заявление и выдает уведомление</w:t>
      </w:r>
      <w:r w:rsidRPr="00580393">
        <w:rPr>
          <w:rFonts w:ascii="Times New Roman" w:hAnsi="Times New Roman" w:cs="Times New Roman"/>
          <w:sz w:val="24"/>
          <w:szCs w:val="24"/>
        </w:rPr>
        <w:t xml:space="preserve">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w:t>
      </w:r>
      <w:r>
        <w:rPr>
          <w:rFonts w:ascii="Times New Roman" w:hAnsi="Times New Roman" w:cs="Times New Roman"/>
          <w:sz w:val="24"/>
          <w:szCs w:val="24"/>
        </w:rPr>
        <w:t>2</w:t>
      </w:r>
      <w:r w:rsidRPr="00AE17C1">
        <w:rPr>
          <w:rFonts w:ascii="Times New Roman" w:hAnsi="Times New Roman" w:cs="Times New Roman"/>
          <w:sz w:val="24"/>
          <w:szCs w:val="24"/>
        </w:rPr>
        <w:t xml:space="preserve"> к настоящим Правилам,</w:t>
      </w:r>
      <w:r w:rsidRPr="00727656">
        <w:rPr>
          <w:rFonts w:ascii="Times New Roman" w:hAnsi="Times New Roman" w:cs="Times New Roman"/>
          <w:sz w:val="24"/>
          <w:szCs w:val="24"/>
        </w:rPr>
        <w:t xml:space="preserve">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 направляет запросы в соответствующие организации (органы) о предоставлении копий недостающих документов для назначения пенсии за выслугу лет.</w:t>
      </w:r>
    </w:p>
    <w:p w:rsidR="00AF48E7" w:rsidRDefault="00AF48E7" w:rsidP="00AF48E7">
      <w:pPr>
        <w:pStyle w:val="ConsPlusNormal"/>
        <w:ind w:firstLine="540"/>
        <w:jc w:val="both"/>
        <w:rPr>
          <w:rFonts w:ascii="Times New Roman" w:hAnsi="Times New Roman" w:cs="Times New Roman"/>
          <w:sz w:val="24"/>
          <w:szCs w:val="24"/>
        </w:rPr>
      </w:pPr>
      <w:bookmarkStart w:id="11" w:name="P57"/>
      <w:bookmarkEnd w:id="11"/>
      <w:r w:rsidRPr="00727656">
        <w:rPr>
          <w:rFonts w:ascii="Times New Roman" w:hAnsi="Times New Roman" w:cs="Times New Roman"/>
          <w:sz w:val="24"/>
          <w:szCs w:val="24"/>
        </w:rPr>
        <w:t xml:space="preserve">7. </w:t>
      </w:r>
      <w:r>
        <w:rPr>
          <w:rFonts w:ascii="Times New Roman" w:hAnsi="Times New Roman" w:cs="Times New Roman"/>
          <w:sz w:val="24"/>
          <w:szCs w:val="24"/>
        </w:rPr>
        <w:t>Администрация</w:t>
      </w:r>
      <w:r w:rsidRPr="00727656">
        <w:rPr>
          <w:rFonts w:ascii="Times New Roman" w:hAnsi="Times New Roman" w:cs="Times New Roman"/>
          <w:sz w:val="24"/>
          <w:szCs w:val="24"/>
        </w:rPr>
        <w:t xml:space="preserve"> после получения заявления организует оформление справки о размере должностного оклада, применяемого при определении размера пенсии за выслугу лет,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3 к настоящим Правилам, оформляет </w:t>
      </w:r>
      <w:hyperlink w:anchor="Par418" w:history="1">
        <w:r w:rsidRPr="00AE17C1">
          <w:rPr>
            <w:rFonts w:ascii="Times New Roman" w:hAnsi="Times New Roman" w:cs="Times New Roman"/>
            <w:sz w:val="24"/>
            <w:szCs w:val="24"/>
          </w:rPr>
          <w:t>справку</w:t>
        </w:r>
      </w:hyperlink>
      <w:r w:rsidRPr="00AE17C1">
        <w:rPr>
          <w:rFonts w:ascii="Times New Roman" w:hAnsi="Times New Roman" w:cs="Times New Roman"/>
          <w:sz w:val="24"/>
          <w:szCs w:val="24"/>
        </w:rPr>
        <w:t xml:space="preserve"> о периодах службы (работы), которые включаются в стаж муниципальной службы для назначения пенсии за выслугу лет</w:t>
      </w:r>
      <w:r>
        <w:rPr>
          <w:rFonts w:ascii="Times New Roman" w:hAnsi="Times New Roman" w:cs="Times New Roman"/>
          <w:sz w:val="24"/>
          <w:szCs w:val="24"/>
        </w:rPr>
        <w:t>,</w:t>
      </w:r>
      <w:r w:rsidRPr="00AE17C1">
        <w:rPr>
          <w:rFonts w:ascii="Times New Roman" w:hAnsi="Times New Roman" w:cs="Times New Roman"/>
          <w:sz w:val="24"/>
          <w:szCs w:val="24"/>
        </w:rPr>
        <w:t xml:space="preserve"> по форме, предусмотренной приложением 4 к настоящим Правилам.</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8. Оформленная справка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 подлежит проверке Министерством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9. В случае если гражданином не представлен документ, предусмотренный </w:t>
      </w:r>
      <w:hyperlink w:anchor="P44" w:history="1">
        <w:r w:rsidRPr="00727656">
          <w:rPr>
            <w:rFonts w:ascii="Times New Roman" w:hAnsi="Times New Roman" w:cs="Times New Roman"/>
            <w:sz w:val="24"/>
            <w:szCs w:val="24"/>
          </w:rPr>
          <w:t>подпунктом 3 пункта 3</w:t>
        </w:r>
      </w:hyperlink>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Администрация</w:t>
      </w:r>
      <w:r w:rsidRPr="00727656">
        <w:rPr>
          <w:rFonts w:ascii="Times New Roman" w:hAnsi="Times New Roman" w:cs="Times New Roman"/>
          <w:sz w:val="24"/>
          <w:szCs w:val="24"/>
        </w:rPr>
        <w:t xml:space="preserve">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AF48E7" w:rsidRPr="00727656" w:rsidRDefault="00AF48E7" w:rsidP="00AF48E7">
      <w:pPr>
        <w:pStyle w:val="ConsPlusNormal"/>
        <w:ind w:firstLine="540"/>
        <w:jc w:val="both"/>
        <w:rPr>
          <w:rFonts w:ascii="Times New Roman" w:hAnsi="Times New Roman" w:cs="Times New Roman"/>
          <w:sz w:val="24"/>
          <w:szCs w:val="24"/>
        </w:rPr>
      </w:pPr>
      <w:bookmarkStart w:id="12" w:name="P60"/>
      <w:bookmarkEnd w:id="12"/>
    </w:p>
    <w:p w:rsidR="00AF48E7" w:rsidRPr="00811AE9" w:rsidRDefault="00AF48E7" w:rsidP="00AF48E7">
      <w:pPr>
        <w:pStyle w:val="ConsPlusNormal"/>
        <w:jc w:val="center"/>
        <w:rPr>
          <w:rFonts w:ascii="Times New Roman" w:hAnsi="Times New Roman" w:cs="Times New Roman"/>
          <w:b/>
          <w:sz w:val="24"/>
          <w:szCs w:val="24"/>
        </w:rPr>
      </w:pPr>
      <w:r w:rsidRPr="00811AE9">
        <w:rPr>
          <w:rFonts w:ascii="Times New Roman" w:hAnsi="Times New Roman" w:cs="Times New Roman"/>
          <w:b/>
          <w:sz w:val="24"/>
          <w:szCs w:val="24"/>
        </w:rPr>
        <w:t>III. Порядок исчисления размера должностного оклада,</w:t>
      </w:r>
    </w:p>
    <w:p w:rsidR="00AF48E7" w:rsidRPr="00811AE9" w:rsidRDefault="00AF48E7" w:rsidP="00AF48E7">
      <w:pPr>
        <w:pStyle w:val="ConsPlusNormal"/>
        <w:jc w:val="center"/>
        <w:rPr>
          <w:rFonts w:ascii="Times New Roman" w:hAnsi="Times New Roman" w:cs="Times New Roman"/>
          <w:b/>
          <w:sz w:val="24"/>
          <w:szCs w:val="24"/>
        </w:rPr>
      </w:pPr>
      <w:r w:rsidRPr="00811AE9">
        <w:rPr>
          <w:rFonts w:ascii="Times New Roman" w:hAnsi="Times New Roman" w:cs="Times New Roman"/>
          <w:b/>
          <w:sz w:val="24"/>
          <w:szCs w:val="24"/>
        </w:rPr>
        <w:t>применяемого при определении размера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0</w:t>
      </w:r>
      <w:r w:rsidRPr="00727656">
        <w:rPr>
          <w:rFonts w:ascii="Times New Roman" w:hAnsi="Times New Roman" w:cs="Times New Roman"/>
          <w:sz w:val="24"/>
          <w:szCs w:val="24"/>
        </w:rPr>
        <w:t xml:space="preserve">. 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предшествующих дню прекращения службы либо дню достижения им возраста, дающего право на страховую пенсию по старости в </w:t>
      </w:r>
      <w:r w:rsidRPr="00727656">
        <w:rPr>
          <w:rFonts w:ascii="Times New Roman" w:hAnsi="Times New Roman" w:cs="Times New Roman"/>
          <w:sz w:val="24"/>
          <w:szCs w:val="24"/>
        </w:rPr>
        <w:lastRenderedPageBreak/>
        <w:t xml:space="preserve">соответствии с Федеральным </w:t>
      </w:r>
      <w:hyperlink r:id="rId15"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w:t>
      </w:r>
      <w:r w:rsidRPr="00727656">
        <w:rPr>
          <w:rFonts w:ascii="Times New Roman" w:hAnsi="Times New Roman" w:cs="Times New Roman"/>
          <w:sz w:val="24"/>
          <w:szCs w:val="24"/>
        </w:rPr>
        <w:t xml:space="preserve"> 400-ФЗ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r>
        <w:rPr>
          <w:rFonts w:ascii="Times New Roman" w:hAnsi="Times New Roman" w:cs="Times New Roman"/>
          <w:sz w:val="24"/>
          <w:szCs w:val="24"/>
        </w:rPr>
        <w:t>»</w:t>
      </w:r>
      <w:r w:rsidRPr="00727656">
        <w:rPr>
          <w:rFonts w:ascii="Times New Roman" w:hAnsi="Times New Roman" w:cs="Times New Roman"/>
          <w:sz w:val="24"/>
          <w:szCs w:val="24"/>
        </w:rPr>
        <w:t xml:space="preserve"> (дававшего право на трудовую пенсию в соответствии с Федеральным </w:t>
      </w:r>
      <w:hyperlink r:id="rId16"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17 декабря 2001 года </w:t>
      </w:r>
      <w:r>
        <w:rPr>
          <w:rFonts w:ascii="Times New Roman" w:hAnsi="Times New Roman" w:cs="Times New Roman"/>
          <w:sz w:val="24"/>
          <w:szCs w:val="24"/>
        </w:rPr>
        <w:t>№</w:t>
      </w:r>
      <w:r w:rsidRPr="00727656">
        <w:rPr>
          <w:rFonts w:ascii="Times New Roman" w:hAnsi="Times New Roman" w:cs="Times New Roman"/>
          <w:sz w:val="24"/>
          <w:szCs w:val="24"/>
        </w:rPr>
        <w:t xml:space="preserve"> 173-ФЗ </w:t>
      </w:r>
      <w:r>
        <w:rPr>
          <w:rFonts w:ascii="Times New Roman" w:hAnsi="Times New Roman" w:cs="Times New Roman"/>
          <w:sz w:val="24"/>
          <w:szCs w:val="24"/>
        </w:rPr>
        <w:t>«</w:t>
      </w:r>
      <w:r w:rsidRPr="00727656">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727656">
        <w:rPr>
          <w:rFonts w:ascii="Times New Roman" w:hAnsi="Times New Roman" w:cs="Times New Roman"/>
          <w:sz w:val="24"/>
          <w:szCs w:val="24"/>
        </w:rPr>
        <w:t>) (далее - расчетный период).</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1</w:t>
      </w:r>
      <w:r w:rsidRPr="00727656">
        <w:rPr>
          <w:rFonts w:ascii="Times New Roman" w:hAnsi="Times New Roman" w:cs="Times New Roman"/>
          <w:sz w:val="24"/>
          <w:szCs w:val="24"/>
        </w:rPr>
        <w:t xml:space="preserve">. При замещении гражданином в расчетном периоде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в различных органах </w:t>
      </w:r>
      <w:r>
        <w:rPr>
          <w:rFonts w:ascii="Times New Roman" w:hAnsi="Times New Roman" w:cs="Times New Roman"/>
          <w:sz w:val="24"/>
          <w:szCs w:val="24"/>
        </w:rPr>
        <w:t xml:space="preserve">местного самоуправления </w:t>
      </w:r>
      <w:r w:rsidRPr="00727656">
        <w:rPr>
          <w:rFonts w:ascii="Times New Roman" w:hAnsi="Times New Roman" w:cs="Times New Roman"/>
          <w:sz w:val="24"/>
          <w:szCs w:val="24"/>
        </w:rPr>
        <w:t>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2</w:t>
      </w:r>
      <w:r w:rsidRPr="00727656">
        <w:rPr>
          <w:rFonts w:ascii="Times New Roman" w:hAnsi="Times New Roman" w:cs="Times New Roman"/>
          <w:sz w:val="24"/>
          <w:szCs w:val="24"/>
        </w:rPr>
        <w:t>. В случае повышения в соответствии с решениями Правительства Удмуртской Республики установленных должностных окладов в расчетном периоде, 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повышение должностного оклада.</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3</w:t>
      </w:r>
      <w:r w:rsidRPr="00727656">
        <w:rPr>
          <w:rFonts w:ascii="Times New Roman" w:hAnsi="Times New Roman" w:cs="Times New Roman"/>
          <w:sz w:val="24"/>
          <w:szCs w:val="24"/>
        </w:rPr>
        <w:t xml:space="preserve">. Размер пенсии за выслугу лет </w:t>
      </w:r>
      <w:r>
        <w:rPr>
          <w:rFonts w:ascii="Times New Roman" w:hAnsi="Times New Roman" w:cs="Times New Roman"/>
          <w:sz w:val="24"/>
          <w:szCs w:val="24"/>
        </w:rPr>
        <w:t>муниципальн</w:t>
      </w:r>
      <w:r w:rsidRPr="00727656">
        <w:rPr>
          <w:rFonts w:ascii="Times New Roman" w:hAnsi="Times New Roman" w:cs="Times New Roman"/>
          <w:sz w:val="24"/>
          <w:szCs w:val="24"/>
        </w:rPr>
        <w:t>ого служащего исчисляется от 2,8 его должностного оклада с учетом применения районного коэффициента.</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4</w:t>
      </w:r>
      <w:r w:rsidRPr="00727656">
        <w:rPr>
          <w:rFonts w:ascii="Times New Roman" w:hAnsi="Times New Roman" w:cs="Times New Roman"/>
          <w:sz w:val="24"/>
          <w:szCs w:val="24"/>
        </w:rPr>
        <w:t xml:space="preserve">. В случае замещения в расчетном периоде гражданином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по которым установлены различные должностные оклады, размер пенсии за выслугу лет определяется из среднего должностного оклада, который исчисляется путем суммирования размеров установленных гражданину в каждом месяце расчетного периода должностных окладов и делением полученной суммы на 12. В случае если изменение размера должностного оклада в связи с замещением различных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имело место в течение месяца, входящего в расчетный период, то определение размера установленного должностного оклада в данном месяце осуществляется путем суммирования частей должностного оклада в различных периодах месяца, каждая из которых определяется делением установленного размера должностного оклада на количество рабочих дней в данном месяце и умножением на количество рабочих дней, приходящихся на период установления должностного оклада в указанном размере.</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5</w:t>
      </w:r>
      <w:r w:rsidRPr="00727656">
        <w:rPr>
          <w:rFonts w:ascii="Times New Roman" w:hAnsi="Times New Roman" w:cs="Times New Roman"/>
          <w:sz w:val="24"/>
          <w:szCs w:val="24"/>
        </w:rPr>
        <w:t xml:space="preserve">. При замещении в расчетном периоде гражданином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служебному времени, с учетом применения районного коэффициента.</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2A5818" w:rsidRDefault="00AF48E7" w:rsidP="00AF48E7">
      <w:pPr>
        <w:pStyle w:val="ConsPlusNormal"/>
        <w:jc w:val="center"/>
        <w:rPr>
          <w:rFonts w:ascii="Times New Roman" w:hAnsi="Times New Roman" w:cs="Times New Roman"/>
          <w:b/>
          <w:sz w:val="24"/>
          <w:szCs w:val="24"/>
        </w:rPr>
      </w:pPr>
      <w:r w:rsidRPr="002A5818">
        <w:rPr>
          <w:rFonts w:ascii="Times New Roman" w:hAnsi="Times New Roman" w:cs="Times New Roman"/>
          <w:b/>
          <w:sz w:val="24"/>
          <w:szCs w:val="24"/>
        </w:rPr>
        <w:t>IV. Порядок исчисления и подтверждения стажа муниципальной</w:t>
      </w:r>
    </w:p>
    <w:p w:rsidR="00AF48E7" w:rsidRPr="00727656" w:rsidRDefault="00AF48E7" w:rsidP="00AF48E7">
      <w:pPr>
        <w:pStyle w:val="ConsPlusNormal"/>
        <w:jc w:val="center"/>
        <w:rPr>
          <w:rFonts w:ascii="Times New Roman" w:hAnsi="Times New Roman" w:cs="Times New Roman"/>
          <w:sz w:val="24"/>
          <w:szCs w:val="24"/>
        </w:rPr>
      </w:pPr>
      <w:r w:rsidRPr="002A5818">
        <w:rPr>
          <w:rFonts w:ascii="Times New Roman" w:hAnsi="Times New Roman" w:cs="Times New Roman"/>
          <w:b/>
          <w:sz w:val="24"/>
          <w:szCs w:val="24"/>
        </w:rPr>
        <w:t>службы для назначения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FE0625"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6</w:t>
      </w:r>
      <w:r w:rsidRPr="00727656">
        <w:rPr>
          <w:rFonts w:ascii="Times New Roman" w:hAnsi="Times New Roman" w:cs="Times New Roman"/>
          <w:sz w:val="24"/>
          <w:szCs w:val="24"/>
        </w:rPr>
        <w:t xml:space="preserve">. </w:t>
      </w:r>
      <w:r w:rsidRPr="00FE0625">
        <w:rPr>
          <w:rFonts w:ascii="Times New Roman" w:hAnsi="Times New Roman" w:cs="Times New Roman"/>
          <w:sz w:val="24"/>
          <w:szCs w:val="24"/>
        </w:rPr>
        <w:t xml:space="preserve">Стаж муниципальной службы для назначения пенсии за выслугу лет определяется в соответствии со статьей 25 </w:t>
      </w:r>
      <w:r w:rsidRPr="00FE0625">
        <w:rPr>
          <w:rFonts w:ascii="Times New Roman" w:hAnsi="Times New Roman" w:cs="Times New Roman"/>
          <w:bCs/>
          <w:sz w:val="24"/>
          <w:szCs w:val="24"/>
        </w:rPr>
        <w:t xml:space="preserve">Федерального закона от 02 марта 2007 года </w:t>
      </w:r>
      <w:r>
        <w:rPr>
          <w:rFonts w:ascii="Times New Roman" w:hAnsi="Times New Roman" w:cs="Times New Roman"/>
          <w:bCs/>
          <w:sz w:val="24"/>
          <w:szCs w:val="24"/>
        </w:rPr>
        <w:t xml:space="preserve">           </w:t>
      </w:r>
      <w:r w:rsidRPr="00FE0625">
        <w:rPr>
          <w:rFonts w:ascii="Times New Roman" w:hAnsi="Times New Roman" w:cs="Times New Roman"/>
          <w:bCs/>
          <w:sz w:val="24"/>
          <w:szCs w:val="24"/>
        </w:rPr>
        <w:t>№ 25-ФЗ «О муниципальной службе в Российской Федерации»</w:t>
      </w:r>
      <w:r w:rsidRPr="00FE0625">
        <w:rPr>
          <w:rFonts w:ascii="Times New Roman" w:hAnsi="Times New Roman" w:cs="Times New Roman"/>
          <w:sz w:val="24"/>
          <w:szCs w:val="24"/>
        </w:rPr>
        <w:t xml:space="preserve"> (далее - </w:t>
      </w:r>
      <w:r w:rsidRPr="00FE0625">
        <w:rPr>
          <w:rFonts w:ascii="Times New Roman" w:hAnsi="Times New Roman" w:cs="Times New Roman"/>
          <w:bCs/>
          <w:sz w:val="24"/>
          <w:szCs w:val="24"/>
        </w:rPr>
        <w:t>Федеральн</w:t>
      </w:r>
      <w:r>
        <w:rPr>
          <w:rFonts w:ascii="Times New Roman" w:hAnsi="Times New Roman" w:cs="Times New Roman"/>
          <w:bCs/>
          <w:sz w:val="24"/>
          <w:szCs w:val="24"/>
        </w:rPr>
        <w:t>ый</w:t>
      </w:r>
      <w:r w:rsidRPr="00FE0625">
        <w:rPr>
          <w:rFonts w:ascii="Times New Roman" w:hAnsi="Times New Roman" w:cs="Times New Roman"/>
          <w:bCs/>
          <w:sz w:val="24"/>
          <w:szCs w:val="24"/>
        </w:rPr>
        <w:t xml:space="preserve"> закон</w:t>
      </w:r>
      <w:r w:rsidRPr="00FE0625">
        <w:rPr>
          <w:rFonts w:ascii="Times New Roman" w:hAnsi="Times New Roman" w:cs="Times New Roman"/>
          <w:sz w:val="24"/>
          <w:szCs w:val="24"/>
        </w:rPr>
        <w:t xml:space="preserve"> «О муниципальной службе </w:t>
      </w:r>
      <w:r w:rsidRPr="00FE0625">
        <w:rPr>
          <w:rFonts w:ascii="Times New Roman" w:hAnsi="Times New Roman" w:cs="Times New Roman"/>
          <w:bCs/>
          <w:sz w:val="24"/>
          <w:szCs w:val="24"/>
        </w:rPr>
        <w:t>в Российской Федерации</w:t>
      </w:r>
      <w:r w:rsidRPr="00FE0625">
        <w:rPr>
          <w:rFonts w:ascii="Times New Roman" w:hAnsi="Times New Roman" w:cs="Times New Roman"/>
          <w:sz w:val="24"/>
          <w:szCs w:val="24"/>
        </w:rPr>
        <w:t>»)</w:t>
      </w:r>
      <w:r w:rsidRPr="00FE0625">
        <w:rPr>
          <w:rFonts w:ascii="Times New Roman" w:hAnsi="Times New Roman" w:cs="Times New Roman"/>
          <w:bCs/>
          <w:sz w:val="24"/>
          <w:szCs w:val="24"/>
        </w:rPr>
        <w:t xml:space="preserve">, </w:t>
      </w:r>
      <w:r>
        <w:rPr>
          <w:rFonts w:ascii="Times New Roman" w:hAnsi="Times New Roman" w:cs="Times New Roman"/>
          <w:bCs/>
          <w:sz w:val="24"/>
          <w:szCs w:val="24"/>
        </w:rPr>
        <w:t xml:space="preserve">частью 1 статьи 12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Pr>
          <w:rFonts w:ascii="Times New Roman" w:hAnsi="Times New Roman" w:cs="Times New Roman"/>
          <w:bCs/>
          <w:sz w:val="24"/>
          <w:szCs w:val="24"/>
        </w:rPr>
        <w:t xml:space="preserve"> и настоящим разделом Правил</w:t>
      </w:r>
      <w:r w:rsidRPr="00FE0625">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7</w:t>
      </w:r>
      <w:r w:rsidRPr="00727656">
        <w:rPr>
          <w:rFonts w:ascii="Times New Roman" w:hAnsi="Times New Roman" w:cs="Times New Roman"/>
          <w:sz w:val="24"/>
          <w:szCs w:val="24"/>
        </w:rPr>
        <w:t xml:space="preserve">. Периоды службы (работы), включаемые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исчисляются и подтверждаются на основании сведений о трудовой деятельности, трудовом стаже либо стаже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содержащихся в трудовой книжке и в иных выданных в установленном порядке документах.</w:t>
      </w:r>
      <w:r>
        <w:rPr>
          <w:rFonts w:ascii="Times New Roman" w:hAnsi="Times New Roman" w:cs="Times New Roman"/>
          <w:sz w:val="24"/>
          <w:szCs w:val="24"/>
        </w:rPr>
        <w:t xml:space="preserve"> </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8</w:t>
      </w:r>
      <w:r w:rsidRPr="00727656">
        <w:rPr>
          <w:rFonts w:ascii="Times New Roman" w:hAnsi="Times New Roman" w:cs="Times New Roman"/>
          <w:sz w:val="24"/>
          <w:szCs w:val="24"/>
        </w:rPr>
        <w:t xml:space="preserve">. Исчисление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производится в календарном порядке, за исключением периодов, которые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в порядке, установленном федеральным законодательством о статусе военнослужащих.</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727656">
        <w:rPr>
          <w:rFonts w:ascii="Times New Roman" w:hAnsi="Times New Roman" w:cs="Times New Roman"/>
          <w:sz w:val="24"/>
          <w:szCs w:val="24"/>
        </w:rPr>
        <w:t xml:space="preserve">. При исчислении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w:t>
      </w:r>
      <w:r w:rsidRPr="00727656">
        <w:rPr>
          <w:rFonts w:ascii="Times New Roman" w:hAnsi="Times New Roman" w:cs="Times New Roman"/>
          <w:sz w:val="24"/>
          <w:szCs w:val="24"/>
        </w:rPr>
        <w:lastRenderedPageBreak/>
        <w:t>выслугу лет периоды службы (работы) суммируются.</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0</w:t>
      </w:r>
      <w:r w:rsidRPr="00727656">
        <w:rPr>
          <w:rFonts w:ascii="Times New Roman" w:hAnsi="Times New Roman" w:cs="Times New Roman"/>
          <w:sz w:val="24"/>
          <w:szCs w:val="24"/>
        </w:rPr>
        <w:t xml:space="preserve">. Основным документом, подтверждающим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является трудовая книжка установленного образца.</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случаях когда в трудовой книжке отсутствуют записи, подтверждающие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1</w:t>
      </w:r>
      <w:r w:rsidRPr="00727656">
        <w:rPr>
          <w:rFonts w:ascii="Times New Roman" w:hAnsi="Times New Roman" w:cs="Times New Roman"/>
          <w:sz w:val="24"/>
          <w:szCs w:val="24"/>
        </w:rPr>
        <w:t>.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AF48E7" w:rsidRPr="0040781E" w:rsidRDefault="00AF48E7" w:rsidP="00AF48E7">
      <w:pPr>
        <w:pStyle w:val="ConsPlusNormal"/>
        <w:ind w:firstLine="540"/>
        <w:jc w:val="both"/>
        <w:rPr>
          <w:rFonts w:ascii="Times New Roman" w:hAnsi="Times New Roman" w:cs="Times New Roman"/>
          <w:color w:val="000000" w:themeColor="text1"/>
          <w:sz w:val="24"/>
          <w:szCs w:val="24"/>
        </w:rPr>
      </w:pPr>
      <w:bookmarkStart w:id="13" w:name="P89"/>
      <w:bookmarkEnd w:id="13"/>
      <w:r w:rsidRPr="00727656">
        <w:rPr>
          <w:rFonts w:ascii="Times New Roman" w:hAnsi="Times New Roman" w:cs="Times New Roman"/>
          <w:sz w:val="24"/>
          <w:szCs w:val="24"/>
        </w:rPr>
        <w:t>2</w:t>
      </w:r>
      <w:r>
        <w:rPr>
          <w:rFonts w:ascii="Times New Roman" w:hAnsi="Times New Roman" w:cs="Times New Roman"/>
          <w:sz w:val="24"/>
          <w:szCs w:val="24"/>
        </w:rPr>
        <w:t>2</w:t>
      </w:r>
      <w:r w:rsidRPr="00727656">
        <w:rPr>
          <w:rFonts w:ascii="Times New Roman" w:hAnsi="Times New Roman" w:cs="Times New Roman"/>
          <w:sz w:val="24"/>
          <w:szCs w:val="24"/>
        </w:rPr>
        <w:t xml:space="preserve">. Периоды работы в соответствии с </w:t>
      </w:r>
      <w:hyperlink r:id="rId17" w:history="1">
        <w:r w:rsidRPr="00727656">
          <w:rPr>
            <w:rFonts w:ascii="Times New Roman" w:hAnsi="Times New Roman" w:cs="Times New Roman"/>
            <w:sz w:val="24"/>
            <w:szCs w:val="24"/>
          </w:rPr>
          <w:t>пунктом 1</w:t>
        </w:r>
        <w:r>
          <w:rPr>
            <w:rFonts w:ascii="Times New Roman" w:hAnsi="Times New Roman" w:cs="Times New Roman"/>
            <w:sz w:val="24"/>
            <w:szCs w:val="24"/>
          </w:rPr>
          <w:t>3</w:t>
        </w:r>
        <w:r w:rsidRPr="00727656">
          <w:rPr>
            <w:rFonts w:ascii="Times New Roman" w:hAnsi="Times New Roman" w:cs="Times New Roman"/>
            <w:sz w:val="24"/>
            <w:szCs w:val="24"/>
          </w:rPr>
          <w:t xml:space="preserve"> статьи </w:t>
        </w:r>
        <w:r>
          <w:rPr>
            <w:rFonts w:ascii="Times New Roman" w:hAnsi="Times New Roman" w:cs="Times New Roman"/>
            <w:sz w:val="24"/>
            <w:szCs w:val="24"/>
          </w:rPr>
          <w:t>12</w:t>
        </w:r>
      </w:hyperlink>
      <w:r w:rsidRPr="00727656">
        <w:rPr>
          <w:rFonts w:ascii="Times New Roman" w:hAnsi="Times New Roman" w:cs="Times New Roman"/>
          <w:sz w:val="24"/>
          <w:szCs w:val="24"/>
        </w:rPr>
        <w:t xml:space="preserve">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xml:space="preserve"> (далее - иные периоды)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дающий право на назначение пенсии за выслугу лет, на основании решения, принимаемого в соответствии с </w:t>
      </w:r>
      <w:hyperlink r:id="rId18" w:history="1">
        <w:r w:rsidRPr="00727656">
          <w:rPr>
            <w:rFonts w:ascii="Times New Roman" w:hAnsi="Times New Roman" w:cs="Times New Roman"/>
            <w:sz w:val="24"/>
            <w:szCs w:val="24"/>
          </w:rPr>
          <w:t>Порядком</w:t>
        </w:r>
      </w:hyperlink>
      <w:r w:rsidRPr="00727656">
        <w:rPr>
          <w:rFonts w:ascii="Times New Roman" w:hAnsi="Times New Roman" w:cs="Times New Roman"/>
          <w:sz w:val="24"/>
          <w:szCs w:val="24"/>
        </w:rPr>
        <w:t xml:space="preserve"> включения периодов работы на отдельных должностях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дающий право на назначение пенсии за выслугу лет</w:t>
      </w:r>
      <w:r>
        <w:rPr>
          <w:rFonts w:ascii="Times New Roman" w:hAnsi="Times New Roman" w:cs="Times New Roman"/>
          <w:sz w:val="24"/>
          <w:szCs w:val="24"/>
        </w:rPr>
        <w:t xml:space="preserve"> в</w:t>
      </w:r>
      <w:r w:rsidRPr="00335FD8">
        <w:rPr>
          <w:rFonts w:ascii="Times New Roman" w:hAnsi="Times New Roman" w:cs="Times New Roman"/>
          <w:sz w:val="24"/>
          <w:szCs w:val="24"/>
        </w:rPr>
        <w:t xml:space="preserve"> </w:t>
      </w:r>
      <w:r w:rsidRPr="000A0B3F">
        <w:rPr>
          <w:rFonts w:ascii="Times New Roman" w:hAnsi="Times New Roman" w:cs="Times New Roman"/>
          <w:sz w:val="24"/>
          <w:szCs w:val="24"/>
        </w:rPr>
        <w:t>муниципально</w:t>
      </w:r>
      <w:r>
        <w:rPr>
          <w:rFonts w:ascii="Times New Roman" w:hAnsi="Times New Roman" w:cs="Times New Roman"/>
          <w:sz w:val="24"/>
          <w:szCs w:val="24"/>
        </w:rPr>
        <w:t>м</w:t>
      </w:r>
      <w:r w:rsidRPr="000A0B3F">
        <w:rPr>
          <w:rFonts w:ascii="Times New Roman" w:hAnsi="Times New Roman" w:cs="Times New Roman"/>
          <w:sz w:val="24"/>
          <w:szCs w:val="24"/>
        </w:rPr>
        <w:t xml:space="preserve"> образовани</w:t>
      </w:r>
      <w:r>
        <w:rPr>
          <w:rFonts w:ascii="Times New Roman" w:hAnsi="Times New Roman" w:cs="Times New Roman"/>
          <w:sz w:val="24"/>
          <w:szCs w:val="24"/>
        </w:rPr>
        <w:t>и</w:t>
      </w:r>
      <w:r w:rsidRPr="000A0B3F">
        <w:rPr>
          <w:rFonts w:ascii="Times New Roman" w:hAnsi="Times New Roman" w:cs="Times New Roman"/>
          <w:sz w:val="24"/>
          <w:szCs w:val="24"/>
        </w:rPr>
        <w:t xml:space="preserve"> «</w:t>
      </w:r>
      <w:r>
        <w:rPr>
          <w:rFonts w:ascii="Times New Roman" w:hAnsi="Times New Roman" w:cs="Times New Roman"/>
          <w:sz w:val="24"/>
          <w:szCs w:val="24"/>
        </w:rPr>
        <w:t>Штанигуртское</w:t>
      </w:r>
      <w:r w:rsidRPr="000A0B3F">
        <w:rPr>
          <w:rFonts w:ascii="Times New Roman" w:hAnsi="Times New Roman" w:cs="Times New Roman"/>
          <w:sz w:val="24"/>
          <w:szCs w:val="24"/>
        </w:rPr>
        <w:t>»</w:t>
      </w:r>
      <w:r w:rsidRPr="00727656">
        <w:rPr>
          <w:rFonts w:ascii="Times New Roman" w:hAnsi="Times New Roman" w:cs="Times New Roman"/>
          <w:sz w:val="24"/>
          <w:szCs w:val="24"/>
        </w:rPr>
        <w:t xml:space="preserve">, утвержденным </w:t>
      </w:r>
      <w:r>
        <w:rPr>
          <w:rFonts w:ascii="Times New Roman" w:hAnsi="Times New Roman" w:cs="Times New Roman"/>
          <w:sz w:val="24"/>
          <w:szCs w:val="24"/>
        </w:rPr>
        <w:t>постановлением</w:t>
      </w:r>
      <w:r w:rsidRPr="00727656">
        <w:rPr>
          <w:rFonts w:ascii="Times New Roman" w:hAnsi="Times New Roman" w:cs="Times New Roman"/>
          <w:sz w:val="24"/>
          <w:szCs w:val="24"/>
        </w:rPr>
        <w:t xml:space="preserve"> </w:t>
      </w:r>
      <w:r>
        <w:rPr>
          <w:rFonts w:ascii="Times New Roman" w:hAnsi="Times New Roman" w:cs="Times New Roman"/>
          <w:sz w:val="24"/>
          <w:szCs w:val="24"/>
        </w:rPr>
        <w:t>Главы</w:t>
      </w:r>
      <w:r w:rsidRPr="00335FD8">
        <w:rPr>
          <w:rFonts w:ascii="Times New Roman" w:hAnsi="Times New Roman" w:cs="Times New Roman"/>
          <w:sz w:val="24"/>
          <w:szCs w:val="24"/>
        </w:rPr>
        <w:t xml:space="preserve"> </w:t>
      </w:r>
      <w:r w:rsidRPr="000A0B3F">
        <w:rPr>
          <w:rFonts w:ascii="Times New Roman" w:hAnsi="Times New Roman" w:cs="Times New Roman"/>
          <w:sz w:val="24"/>
          <w:szCs w:val="24"/>
        </w:rPr>
        <w:t>муниципально</w:t>
      </w:r>
      <w:r>
        <w:rPr>
          <w:rFonts w:ascii="Times New Roman" w:hAnsi="Times New Roman" w:cs="Times New Roman"/>
          <w:sz w:val="24"/>
          <w:szCs w:val="24"/>
        </w:rPr>
        <w:t>го</w:t>
      </w:r>
      <w:r w:rsidRPr="000A0B3F">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A0B3F">
        <w:rPr>
          <w:rFonts w:ascii="Times New Roman" w:hAnsi="Times New Roman" w:cs="Times New Roman"/>
          <w:sz w:val="24"/>
          <w:szCs w:val="24"/>
        </w:rPr>
        <w:t xml:space="preserve"> «</w:t>
      </w:r>
      <w:r>
        <w:rPr>
          <w:rFonts w:ascii="Times New Roman" w:hAnsi="Times New Roman" w:cs="Times New Roman"/>
          <w:sz w:val="24"/>
          <w:szCs w:val="24"/>
        </w:rPr>
        <w:t>Штанигуртское</w:t>
      </w:r>
      <w:r w:rsidRPr="000A0B3F">
        <w:rPr>
          <w:rFonts w:ascii="Times New Roman" w:hAnsi="Times New Roman" w:cs="Times New Roman"/>
          <w:sz w:val="24"/>
          <w:szCs w:val="24"/>
        </w:rPr>
        <w:t>»</w:t>
      </w:r>
      <w:r>
        <w:rPr>
          <w:rFonts w:ascii="Times New Roman" w:hAnsi="Times New Roman" w:cs="Times New Roman"/>
          <w:sz w:val="24"/>
          <w:szCs w:val="24"/>
        </w:rPr>
        <w:t xml:space="preserve"> </w:t>
      </w:r>
      <w:r w:rsidRPr="0040781E">
        <w:rPr>
          <w:rFonts w:ascii="Times New Roman" w:hAnsi="Times New Roman" w:cs="Times New Roman"/>
          <w:color w:val="000000" w:themeColor="text1"/>
          <w:sz w:val="24"/>
          <w:szCs w:val="24"/>
        </w:rPr>
        <w:t>от 11 ноября 2015 года № 10.</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принятия решения, указанного в </w:t>
      </w:r>
      <w:hyperlink w:anchor="P89" w:history="1">
        <w:r w:rsidRPr="00727656">
          <w:rPr>
            <w:rFonts w:ascii="Times New Roman" w:hAnsi="Times New Roman" w:cs="Times New Roman"/>
            <w:sz w:val="24"/>
            <w:szCs w:val="24"/>
          </w:rPr>
          <w:t>абзаце первом</w:t>
        </w:r>
      </w:hyperlink>
      <w:r w:rsidRPr="00727656">
        <w:rPr>
          <w:rFonts w:ascii="Times New Roman" w:hAnsi="Times New Roman" w:cs="Times New Roman"/>
          <w:sz w:val="24"/>
          <w:szCs w:val="24"/>
        </w:rPr>
        <w:t xml:space="preserve"> настоящего пункта, в отношении гражданина, которому уже назначена пенсия за выслугу лет, </w:t>
      </w:r>
      <w:r>
        <w:rPr>
          <w:rFonts w:ascii="Times New Roman" w:hAnsi="Times New Roman" w:cs="Times New Roman"/>
          <w:sz w:val="24"/>
          <w:szCs w:val="24"/>
        </w:rPr>
        <w:t>Администрация</w:t>
      </w:r>
      <w:r w:rsidRPr="00727656">
        <w:rPr>
          <w:rFonts w:ascii="Times New Roman" w:hAnsi="Times New Roman" w:cs="Times New Roman"/>
          <w:sz w:val="24"/>
          <w:szCs w:val="24"/>
        </w:rPr>
        <w:t xml:space="preserve"> оформляет с учетом включения иных периодов справку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 и направляет ее в Министерство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 xml:space="preserve"> в течение 7 рабочих дней с даты принятия указанного решения без подачи гражданином соответствующего заявления.</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принятия решения, указанного в </w:t>
      </w:r>
      <w:hyperlink w:anchor="P89" w:history="1">
        <w:r w:rsidRPr="00727656">
          <w:rPr>
            <w:rFonts w:ascii="Times New Roman" w:hAnsi="Times New Roman" w:cs="Times New Roman"/>
            <w:sz w:val="24"/>
            <w:szCs w:val="24"/>
          </w:rPr>
          <w:t>абзаце первом</w:t>
        </w:r>
      </w:hyperlink>
      <w:r w:rsidRPr="00727656">
        <w:rPr>
          <w:rFonts w:ascii="Times New Roman" w:hAnsi="Times New Roman" w:cs="Times New Roman"/>
          <w:sz w:val="24"/>
          <w:szCs w:val="24"/>
        </w:rPr>
        <w:t xml:space="preserve"> настоящего пункта, в отношении гражданина, которому пенсия за выслугу лет не назначена, иные периоды учитываются при оформлении в соответствии с </w:t>
      </w:r>
      <w:hyperlink w:anchor="P57" w:history="1">
        <w:r w:rsidRPr="00727656">
          <w:rPr>
            <w:rFonts w:ascii="Times New Roman" w:hAnsi="Times New Roman" w:cs="Times New Roman"/>
            <w:sz w:val="24"/>
            <w:szCs w:val="24"/>
          </w:rPr>
          <w:t>пунктом 7</w:t>
        </w:r>
      </w:hyperlink>
      <w:r w:rsidRPr="00727656">
        <w:rPr>
          <w:rFonts w:ascii="Times New Roman" w:hAnsi="Times New Roman" w:cs="Times New Roman"/>
          <w:sz w:val="24"/>
          <w:szCs w:val="24"/>
        </w:rPr>
        <w:t xml:space="preserve"> настоящих Правил справки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E45A3A" w:rsidRDefault="00AF48E7" w:rsidP="00AF48E7">
      <w:pPr>
        <w:pStyle w:val="ConsPlusNormal"/>
        <w:jc w:val="center"/>
        <w:rPr>
          <w:rFonts w:ascii="Times New Roman" w:hAnsi="Times New Roman" w:cs="Times New Roman"/>
          <w:b/>
          <w:sz w:val="24"/>
          <w:szCs w:val="24"/>
        </w:rPr>
      </w:pPr>
      <w:bookmarkStart w:id="14" w:name="P93"/>
      <w:bookmarkEnd w:id="14"/>
      <w:r w:rsidRPr="00E45A3A">
        <w:rPr>
          <w:rFonts w:ascii="Times New Roman" w:hAnsi="Times New Roman" w:cs="Times New Roman"/>
          <w:b/>
          <w:sz w:val="24"/>
          <w:szCs w:val="24"/>
        </w:rPr>
        <w:t xml:space="preserve">V. Проверка правильности исчисления стажа </w:t>
      </w:r>
      <w:r>
        <w:rPr>
          <w:rFonts w:ascii="Times New Roman" w:hAnsi="Times New Roman" w:cs="Times New Roman"/>
          <w:b/>
          <w:sz w:val="24"/>
          <w:szCs w:val="24"/>
        </w:rPr>
        <w:t>муниципальн</w:t>
      </w:r>
      <w:r w:rsidRPr="00E45A3A">
        <w:rPr>
          <w:rFonts w:ascii="Times New Roman" w:hAnsi="Times New Roman" w:cs="Times New Roman"/>
          <w:b/>
          <w:sz w:val="24"/>
          <w:szCs w:val="24"/>
        </w:rPr>
        <w:t>ой</w:t>
      </w:r>
    </w:p>
    <w:p w:rsidR="00AF48E7" w:rsidRPr="00E45A3A" w:rsidRDefault="00AF48E7" w:rsidP="00AF48E7">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службы для назначения пенсии за выслугу лет, оформления</w:t>
      </w:r>
    </w:p>
    <w:p w:rsidR="00AF48E7" w:rsidRPr="00E45A3A" w:rsidRDefault="00AF48E7" w:rsidP="00AF48E7">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справки о должностях, периоды службы (работы) в которых</w:t>
      </w:r>
    </w:p>
    <w:p w:rsidR="00AF48E7" w:rsidRPr="00E45A3A" w:rsidRDefault="00AF48E7" w:rsidP="00AF48E7">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 xml:space="preserve">включаются в стаж </w:t>
      </w:r>
      <w:r>
        <w:rPr>
          <w:rFonts w:ascii="Times New Roman" w:hAnsi="Times New Roman" w:cs="Times New Roman"/>
          <w:b/>
          <w:sz w:val="24"/>
          <w:szCs w:val="24"/>
        </w:rPr>
        <w:t>муниципальн</w:t>
      </w:r>
      <w:r w:rsidRPr="00E45A3A">
        <w:rPr>
          <w:rFonts w:ascii="Times New Roman" w:hAnsi="Times New Roman" w:cs="Times New Roman"/>
          <w:b/>
          <w:sz w:val="24"/>
          <w:szCs w:val="24"/>
        </w:rPr>
        <w:t>ой службы для назначения</w:t>
      </w:r>
    </w:p>
    <w:p w:rsidR="00AF48E7" w:rsidRPr="00E45A3A" w:rsidRDefault="00AF48E7" w:rsidP="00AF48E7">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bookmarkStart w:id="15" w:name="P99"/>
      <w:bookmarkEnd w:id="15"/>
      <w:r w:rsidRPr="00727656">
        <w:rPr>
          <w:rFonts w:ascii="Times New Roman" w:hAnsi="Times New Roman" w:cs="Times New Roman"/>
          <w:sz w:val="24"/>
          <w:szCs w:val="24"/>
        </w:rPr>
        <w:t>2</w:t>
      </w:r>
      <w:r>
        <w:rPr>
          <w:rFonts w:ascii="Times New Roman" w:hAnsi="Times New Roman" w:cs="Times New Roman"/>
          <w:sz w:val="24"/>
          <w:szCs w:val="24"/>
        </w:rPr>
        <w:t>3</w:t>
      </w:r>
      <w:r w:rsidRPr="00727656">
        <w:rPr>
          <w:rFonts w:ascii="Times New Roman" w:hAnsi="Times New Roman" w:cs="Times New Roman"/>
          <w:sz w:val="24"/>
          <w:szCs w:val="24"/>
        </w:rPr>
        <w:t xml:space="preserve">. Для проверки правильности исчисления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и оформления справки о должностях, периоды службы (работы) в которых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w:t>
      </w:r>
      <w:r>
        <w:rPr>
          <w:rFonts w:ascii="Times New Roman" w:hAnsi="Times New Roman" w:cs="Times New Roman"/>
          <w:sz w:val="24"/>
          <w:szCs w:val="24"/>
        </w:rPr>
        <w:t xml:space="preserve">Администрация </w:t>
      </w:r>
      <w:r w:rsidRPr="00727656">
        <w:rPr>
          <w:rFonts w:ascii="Times New Roman" w:hAnsi="Times New Roman" w:cs="Times New Roman"/>
          <w:sz w:val="24"/>
          <w:szCs w:val="24"/>
        </w:rPr>
        <w:t xml:space="preserve"> направляет в Министерство труда и миграционной политики Удмуртской Республики следующие документы:</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1) два экземпляра справки о периодах службы (работы), которые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2) копию трудовой книжки, заверенную </w:t>
      </w:r>
      <w:r w:rsidRPr="00241FAA">
        <w:rPr>
          <w:rFonts w:ascii="Times New Roman" w:hAnsi="Times New Roman" w:cs="Times New Roman"/>
          <w:sz w:val="24"/>
          <w:szCs w:val="24"/>
        </w:rPr>
        <w:t>Администрацией</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 копию справки военного комиссариата, другие документы о прохождении военной службы, другой приравненной к ней службы, а также о прохождении службы в федеральных органах налоговой полиции, органах по контролю за оборотом наркотических средств и психотропных веществ, таможенных органах;</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4) копию справки о размере пенсии;</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 иные документы, подтверждающие периоды службы (работы)</w:t>
      </w:r>
      <w:r>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1377B">
        <w:rPr>
          <w:rFonts w:ascii="Times New Roman" w:hAnsi="Times New Roman" w:cs="Times New Roman"/>
          <w:sz w:val="24"/>
          <w:szCs w:val="24"/>
        </w:rPr>
        <w:t>6) согласие гражданина на обработку его персональных данных</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4</w:t>
      </w:r>
      <w:r w:rsidRPr="00727656">
        <w:rPr>
          <w:rFonts w:ascii="Times New Roman" w:hAnsi="Times New Roman" w:cs="Times New Roman"/>
          <w:sz w:val="24"/>
          <w:szCs w:val="24"/>
        </w:rPr>
        <w:t xml:space="preserve">. Указанные в </w:t>
      </w:r>
      <w:hyperlink w:anchor="P99" w:history="1">
        <w:r w:rsidRPr="00727656">
          <w:rPr>
            <w:rFonts w:ascii="Times New Roman" w:hAnsi="Times New Roman" w:cs="Times New Roman"/>
            <w:sz w:val="24"/>
            <w:szCs w:val="24"/>
          </w:rPr>
          <w:t>пункте 2</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Правил документы направляются в течение 14 дней со дня поступления заявления в </w:t>
      </w:r>
      <w:r>
        <w:rPr>
          <w:rFonts w:ascii="Times New Roman" w:hAnsi="Times New Roman" w:cs="Times New Roman"/>
          <w:sz w:val="24"/>
          <w:szCs w:val="24"/>
        </w:rPr>
        <w:t>Администрацию.</w:t>
      </w:r>
      <w:r w:rsidRPr="00727656">
        <w:rPr>
          <w:rFonts w:ascii="Times New Roman" w:hAnsi="Times New Roman" w:cs="Times New Roman"/>
          <w:sz w:val="24"/>
          <w:szCs w:val="24"/>
        </w:rPr>
        <w:t xml:space="preserve"> В случаях когда вместе с заявлением гражданин подает заявление о включении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дающий право на назначение пенсии за выслугу лет, периодов работы в соответствии с </w:t>
      </w:r>
      <w:hyperlink r:id="rId19" w:history="1">
        <w:r w:rsidRPr="00727656">
          <w:rPr>
            <w:rFonts w:ascii="Times New Roman" w:hAnsi="Times New Roman" w:cs="Times New Roman"/>
            <w:sz w:val="24"/>
            <w:szCs w:val="24"/>
          </w:rPr>
          <w:t>пунктом 1</w:t>
        </w:r>
        <w:r>
          <w:rPr>
            <w:rFonts w:ascii="Times New Roman" w:hAnsi="Times New Roman" w:cs="Times New Roman"/>
            <w:sz w:val="24"/>
            <w:szCs w:val="24"/>
          </w:rPr>
          <w:t>3</w:t>
        </w:r>
        <w:r w:rsidRPr="00727656">
          <w:rPr>
            <w:rFonts w:ascii="Times New Roman" w:hAnsi="Times New Roman" w:cs="Times New Roman"/>
            <w:sz w:val="24"/>
            <w:szCs w:val="24"/>
          </w:rPr>
          <w:t xml:space="preserve"> статьи </w:t>
        </w:r>
        <w:r>
          <w:rPr>
            <w:rFonts w:ascii="Times New Roman" w:hAnsi="Times New Roman" w:cs="Times New Roman"/>
            <w:sz w:val="24"/>
            <w:szCs w:val="24"/>
          </w:rPr>
          <w:t>12</w:t>
        </w:r>
      </w:hyperlink>
      <w:r w:rsidRPr="00727656">
        <w:rPr>
          <w:rFonts w:ascii="Times New Roman" w:hAnsi="Times New Roman" w:cs="Times New Roman"/>
          <w:sz w:val="24"/>
          <w:szCs w:val="24"/>
        </w:rPr>
        <w:t xml:space="preserve">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указанный срок равняется 16 рабочим дням.</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5</w:t>
      </w:r>
      <w:r w:rsidRPr="00727656">
        <w:rPr>
          <w:rFonts w:ascii="Times New Roman" w:hAnsi="Times New Roman" w:cs="Times New Roman"/>
          <w:sz w:val="24"/>
          <w:szCs w:val="24"/>
        </w:rPr>
        <w:t xml:space="preserve">. Министерство труда и миграционной политики Удмуртской Республики на основании представленных документов осуществляет проверку правильности исчисления стажа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для назначения пенсии за выслугу лет в соответствии с </w:t>
      </w:r>
      <w:r w:rsidRPr="00FE0625">
        <w:rPr>
          <w:rFonts w:ascii="Times New Roman" w:hAnsi="Times New Roman" w:cs="Times New Roman"/>
          <w:bCs/>
          <w:sz w:val="24"/>
          <w:szCs w:val="24"/>
        </w:rPr>
        <w:t>Федеральн</w:t>
      </w:r>
      <w:r>
        <w:rPr>
          <w:rFonts w:ascii="Times New Roman" w:hAnsi="Times New Roman" w:cs="Times New Roman"/>
          <w:bCs/>
          <w:sz w:val="24"/>
          <w:szCs w:val="24"/>
        </w:rPr>
        <w:t>ым</w:t>
      </w:r>
      <w:r w:rsidRPr="00FE0625">
        <w:rPr>
          <w:rFonts w:ascii="Times New Roman" w:hAnsi="Times New Roman" w:cs="Times New Roman"/>
          <w:bCs/>
          <w:sz w:val="24"/>
          <w:szCs w:val="24"/>
        </w:rPr>
        <w:t xml:space="preserve"> закон</w:t>
      </w:r>
      <w:r>
        <w:rPr>
          <w:rFonts w:ascii="Times New Roman" w:hAnsi="Times New Roman" w:cs="Times New Roman"/>
          <w:bCs/>
          <w:sz w:val="24"/>
          <w:szCs w:val="24"/>
        </w:rPr>
        <w:t>ом</w:t>
      </w:r>
      <w:r w:rsidRPr="00FE0625">
        <w:rPr>
          <w:rFonts w:ascii="Times New Roman" w:hAnsi="Times New Roman" w:cs="Times New Roman"/>
          <w:sz w:val="24"/>
          <w:szCs w:val="24"/>
        </w:rPr>
        <w:t xml:space="preserve"> «О муниципальной службе </w:t>
      </w:r>
      <w:r w:rsidRPr="00FE0625">
        <w:rPr>
          <w:rFonts w:ascii="Times New Roman" w:hAnsi="Times New Roman" w:cs="Times New Roman"/>
          <w:bCs/>
          <w:sz w:val="24"/>
          <w:szCs w:val="24"/>
        </w:rPr>
        <w:t>в Российской Федерации</w:t>
      </w:r>
      <w:r w:rsidRPr="00FE0625">
        <w:rPr>
          <w:rFonts w:ascii="Times New Roman" w:hAnsi="Times New Roman" w:cs="Times New Roman"/>
          <w:sz w:val="24"/>
          <w:szCs w:val="24"/>
        </w:rPr>
        <w:t>»</w:t>
      </w:r>
      <w:r w:rsidRPr="00FE0625">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FE0625">
        <w:rPr>
          <w:rFonts w:ascii="Times New Roman" w:hAnsi="Times New Roman" w:cs="Times New Roman"/>
          <w:bCs/>
          <w:sz w:val="24"/>
          <w:szCs w:val="24"/>
        </w:rPr>
        <w:t>Закон</w:t>
      </w:r>
      <w:r>
        <w:rPr>
          <w:rFonts w:ascii="Times New Roman" w:hAnsi="Times New Roman" w:cs="Times New Roman"/>
          <w:bCs/>
          <w:sz w:val="24"/>
          <w:szCs w:val="24"/>
        </w:rPr>
        <w:t>ом</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xml:space="preserve">, проверку правильности оформления справки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BA67CC" w:rsidRDefault="00AF48E7" w:rsidP="00AF48E7">
      <w:pPr>
        <w:pStyle w:val="ConsPlusNormal"/>
        <w:jc w:val="center"/>
        <w:rPr>
          <w:rFonts w:ascii="Times New Roman" w:hAnsi="Times New Roman" w:cs="Times New Roman"/>
          <w:b/>
          <w:sz w:val="24"/>
          <w:szCs w:val="24"/>
        </w:rPr>
      </w:pPr>
      <w:r w:rsidRPr="00BA67CC">
        <w:rPr>
          <w:rFonts w:ascii="Times New Roman" w:hAnsi="Times New Roman" w:cs="Times New Roman"/>
          <w:b/>
          <w:sz w:val="24"/>
          <w:szCs w:val="24"/>
        </w:rPr>
        <w:t>VI. Порядок назначения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4677EE"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6</w:t>
      </w:r>
      <w:r w:rsidRPr="00727656">
        <w:rPr>
          <w:rFonts w:ascii="Times New Roman" w:hAnsi="Times New Roman" w:cs="Times New Roman"/>
          <w:sz w:val="24"/>
          <w:szCs w:val="24"/>
        </w:rPr>
        <w:t xml:space="preserve">. </w:t>
      </w:r>
      <w:r>
        <w:rPr>
          <w:rFonts w:ascii="Times New Roman" w:hAnsi="Times New Roman" w:cs="Times New Roman"/>
          <w:sz w:val="24"/>
          <w:szCs w:val="24"/>
        </w:rPr>
        <w:t>Специалист А</w:t>
      </w:r>
      <w:r w:rsidRPr="00931834">
        <w:rPr>
          <w:rFonts w:ascii="Times New Roman" w:hAnsi="Times New Roman" w:cs="Times New Roman"/>
          <w:sz w:val="24"/>
          <w:szCs w:val="24"/>
        </w:rPr>
        <w:t>дминистрации муниципального образования "</w:t>
      </w:r>
      <w:r>
        <w:rPr>
          <w:rFonts w:ascii="Times New Roman" w:hAnsi="Times New Roman" w:cs="Times New Roman"/>
          <w:sz w:val="24"/>
          <w:szCs w:val="24"/>
        </w:rPr>
        <w:t>Штанигуртское</w:t>
      </w:r>
      <w:r w:rsidRPr="00931834">
        <w:rPr>
          <w:rFonts w:ascii="Times New Roman" w:hAnsi="Times New Roman" w:cs="Times New Roman"/>
          <w:sz w:val="24"/>
          <w:szCs w:val="24"/>
        </w:rPr>
        <w:t>"</w:t>
      </w:r>
      <w:r>
        <w:rPr>
          <w:rFonts w:ascii="Times New Roman" w:hAnsi="Times New Roman" w:cs="Times New Roman"/>
          <w:sz w:val="24"/>
          <w:szCs w:val="24"/>
        </w:rPr>
        <w:t xml:space="preserve"> </w:t>
      </w:r>
      <w:r w:rsidRPr="004677EE">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Штанигуртское</w:t>
      </w:r>
      <w:r w:rsidRPr="004677EE">
        <w:rPr>
          <w:rFonts w:ascii="Times New Roman" w:hAnsi="Times New Roman" w:cs="Times New Roman"/>
          <w:sz w:val="24"/>
          <w:szCs w:val="24"/>
        </w:rPr>
        <w:t>» о назначении пенсии за выслугу лет согласно приложению 5 к настоящ</w:t>
      </w:r>
      <w:r>
        <w:rPr>
          <w:rFonts w:ascii="Times New Roman" w:hAnsi="Times New Roman" w:cs="Times New Roman"/>
          <w:sz w:val="24"/>
          <w:szCs w:val="24"/>
        </w:rPr>
        <w:t>им</w:t>
      </w:r>
      <w:r w:rsidRPr="004677EE">
        <w:rPr>
          <w:rFonts w:ascii="Times New Roman" w:hAnsi="Times New Roman" w:cs="Times New Roman"/>
          <w:sz w:val="24"/>
          <w:szCs w:val="24"/>
        </w:rPr>
        <w:t xml:space="preserve"> П</w:t>
      </w:r>
      <w:r>
        <w:rPr>
          <w:rFonts w:ascii="Times New Roman" w:hAnsi="Times New Roman" w:cs="Times New Roman"/>
          <w:sz w:val="24"/>
          <w:szCs w:val="24"/>
        </w:rPr>
        <w:t>равилам</w:t>
      </w:r>
      <w:r w:rsidRPr="004677EE">
        <w:rPr>
          <w:rFonts w:ascii="Times New Roman" w:hAnsi="Times New Roman" w:cs="Times New Roman"/>
          <w:sz w:val="24"/>
          <w:szCs w:val="24"/>
        </w:rPr>
        <w:t xml:space="preserve"> либо письмо </w:t>
      </w:r>
      <w:r>
        <w:rPr>
          <w:rFonts w:ascii="Times New Roman" w:hAnsi="Times New Roman" w:cs="Times New Roman"/>
          <w:sz w:val="24"/>
          <w:szCs w:val="24"/>
        </w:rPr>
        <w:t>гражданину</w:t>
      </w:r>
      <w:r w:rsidRPr="004677EE">
        <w:rPr>
          <w:rFonts w:ascii="Times New Roman" w:hAnsi="Times New Roman" w:cs="Times New Roman"/>
          <w:sz w:val="24"/>
          <w:szCs w:val="24"/>
        </w:rPr>
        <w:t xml:space="preserve"> с объяснением причин отказа в назначении пенсии за выслугу лет</w:t>
      </w:r>
      <w:r>
        <w:rPr>
          <w:rFonts w:ascii="Times New Roman" w:hAnsi="Times New Roman" w:cs="Times New Roman"/>
          <w:sz w:val="24"/>
          <w:szCs w:val="24"/>
        </w:rPr>
        <w:t xml:space="preserve"> </w:t>
      </w:r>
      <w:r w:rsidRPr="004677EE">
        <w:rPr>
          <w:rFonts w:ascii="Times New Roman" w:hAnsi="Times New Roman" w:cs="Times New Roman"/>
          <w:sz w:val="24"/>
          <w:szCs w:val="24"/>
        </w:rPr>
        <w:t xml:space="preserve">в 14-дневный срок со дня получения </w:t>
      </w:r>
      <w:r>
        <w:rPr>
          <w:rFonts w:ascii="Times New Roman" w:hAnsi="Times New Roman" w:cs="Times New Roman"/>
          <w:sz w:val="24"/>
          <w:szCs w:val="24"/>
        </w:rPr>
        <w:t xml:space="preserve">следующих </w:t>
      </w:r>
      <w:r w:rsidRPr="004677EE">
        <w:rPr>
          <w:rFonts w:ascii="Times New Roman" w:hAnsi="Times New Roman" w:cs="Times New Roman"/>
          <w:sz w:val="24"/>
          <w:szCs w:val="24"/>
        </w:rPr>
        <w:t>документов, пред</w:t>
      </w:r>
      <w:r>
        <w:rPr>
          <w:rFonts w:ascii="Times New Roman" w:hAnsi="Times New Roman" w:cs="Times New Roman"/>
          <w:sz w:val="24"/>
          <w:szCs w:val="24"/>
        </w:rPr>
        <w:t>ставле</w:t>
      </w:r>
      <w:r w:rsidRPr="004677EE">
        <w:rPr>
          <w:rFonts w:ascii="Times New Roman" w:hAnsi="Times New Roman" w:cs="Times New Roman"/>
          <w:sz w:val="24"/>
          <w:szCs w:val="24"/>
        </w:rPr>
        <w:t xml:space="preserve">нных </w:t>
      </w:r>
      <w:r>
        <w:rPr>
          <w:rFonts w:ascii="Times New Roman" w:hAnsi="Times New Roman" w:cs="Times New Roman"/>
          <w:sz w:val="24"/>
          <w:szCs w:val="24"/>
        </w:rPr>
        <w:t>для назначения пенсии за выслугу лет</w:t>
      </w:r>
      <w:r w:rsidRPr="004677EE">
        <w:rPr>
          <w:rFonts w:ascii="Times New Roman" w:hAnsi="Times New Roman" w:cs="Times New Roman"/>
          <w:sz w:val="24"/>
          <w:szCs w:val="24"/>
        </w:rPr>
        <w:t>:</w:t>
      </w:r>
    </w:p>
    <w:p w:rsidR="00AF48E7" w:rsidRPr="00BC1D21" w:rsidRDefault="00AF48E7" w:rsidP="00AF48E7">
      <w:pPr>
        <w:autoSpaceDE w:val="0"/>
        <w:autoSpaceDN w:val="0"/>
        <w:adjustRightInd w:val="0"/>
        <w:ind w:firstLine="708"/>
        <w:jc w:val="both"/>
      </w:pPr>
      <w:r w:rsidRPr="00BC1D21">
        <w:t>1) заявление гражданина о назначении пенсии за выслугу лет;</w:t>
      </w:r>
    </w:p>
    <w:p w:rsidR="00AF48E7" w:rsidRPr="00BC1D21" w:rsidRDefault="00AF48E7" w:rsidP="00AF48E7">
      <w:pPr>
        <w:autoSpaceDE w:val="0"/>
        <w:autoSpaceDN w:val="0"/>
        <w:adjustRightInd w:val="0"/>
        <w:ind w:firstLine="708"/>
        <w:jc w:val="both"/>
      </w:pPr>
      <w:r w:rsidRPr="00BC1D21">
        <w:t xml:space="preserve">2) справка о размере должностного оклада, применяемого при определении размера пенсии за выслугу лет, оформляемая </w:t>
      </w:r>
      <w:r>
        <w:t>отделом</w:t>
      </w:r>
      <w:r w:rsidRPr="00BC1D21">
        <w:t xml:space="preserve"> бухгалтерского учета и отчетности</w:t>
      </w:r>
      <w:r w:rsidRPr="000A0B3F">
        <w:t xml:space="preserve"> Аппарата Главы муниципального образования «</w:t>
      </w:r>
      <w:r>
        <w:t>Глазовский район</w:t>
      </w:r>
      <w:r w:rsidRPr="000A0B3F">
        <w:t xml:space="preserve">», Районного Совета депутатов и Администрации Глазовского района (далее – </w:t>
      </w:r>
      <w:r w:rsidRPr="00BC1D21">
        <w:t>отдел бухгалтерского учета и отчетности</w:t>
      </w:r>
      <w:r w:rsidRPr="000A0B3F">
        <w:t>)</w:t>
      </w:r>
      <w:r>
        <w:t xml:space="preserve"> </w:t>
      </w:r>
      <w:r w:rsidRPr="00BC1D21">
        <w:t xml:space="preserve">согласно приложению </w:t>
      </w:r>
      <w:r>
        <w:t>3</w:t>
      </w:r>
      <w:r w:rsidRPr="00BC1D21">
        <w:t xml:space="preserve"> к настоящ</w:t>
      </w:r>
      <w:r>
        <w:t>и</w:t>
      </w:r>
      <w:r w:rsidRPr="00BC1D21">
        <w:t>м П</w:t>
      </w:r>
      <w:r>
        <w:t>равилам</w:t>
      </w:r>
      <w:r w:rsidRPr="00BC1D21">
        <w:t>;</w:t>
      </w:r>
    </w:p>
    <w:p w:rsidR="00AF48E7" w:rsidRDefault="00AF48E7" w:rsidP="00AF48E7">
      <w:pPr>
        <w:autoSpaceDE w:val="0"/>
        <w:autoSpaceDN w:val="0"/>
        <w:adjustRightInd w:val="0"/>
        <w:ind w:firstLine="708"/>
        <w:jc w:val="both"/>
      </w:pPr>
      <w:r w:rsidRPr="00BC1D21">
        <w:t xml:space="preserve">3) справка о периодах службы (работы), которые включаются в стаж муниципальной службы для назначения пенсии за выслугу лет, оформляемая согласно приложению </w:t>
      </w:r>
      <w:r>
        <w:t>4</w:t>
      </w:r>
      <w:r w:rsidRPr="00BC1D21">
        <w:t xml:space="preserve"> к настоящ</w:t>
      </w:r>
      <w:r>
        <w:t>и</w:t>
      </w:r>
      <w:r w:rsidRPr="00BC1D21">
        <w:t>м П</w:t>
      </w:r>
      <w:r>
        <w:t>равилам</w:t>
      </w:r>
      <w:r w:rsidRPr="00BC1D21">
        <w:t xml:space="preserve">, проверенная Министерством труда </w:t>
      </w:r>
      <w:r w:rsidRPr="00727656">
        <w:t xml:space="preserve">и миграционной политики </w:t>
      </w:r>
      <w:r w:rsidRPr="00BC1D21">
        <w:t>Удмуртской Республики;</w:t>
      </w:r>
    </w:p>
    <w:p w:rsidR="00AF48E7" w:rsidRPr="00BC1D21" w:rsidRDefault="00AF48E7" w:rsidP="00AF48E7">
      <w:pPr>
        <w:autoSpaceDE w:val="0"/>
        <w:autoSpaceDN w:val="0"/>
        <w:adjustRightInd w:val="0"/>
        <w:ind w:firstLine="708"/>
        <w:jc w:val="both"/>
      </w:pPr>
      <w:r w:rsidRPr="00BC1D21">
        <w:t xml:space="preserve">4) справка органа, осуществляющего пенсионное обеспечение, о назначенной (досрочно оформленной) </w:t>
      </w:r>
      <w:r>
        <w:t>страх</w:t>
      </w:r>
      <w:r w:rsidRPr="00BC1D21">
        <w:t>овой пенсии по старости (инвалидности) с указанием федерального закона, в соответствии с которым она назначена, размера назначенной пенсии и ее частей;</w:t>
      </w:r>
    </w:p>
    <w:p w:rsidR="00AF48E7" w:rsidRPr="00BC1D21" w:rsidRDefault="00AF48E7" w:rsidP="00AF48E7">
      <w:pPr>
        <w:autoSpaceDE w:val="0"/>
        <w:autoSpaceDN w:val="0"/>
        <w:adjustRightInd w:val="0"/>
        <w:ind w:firstLine="708"/>
        <w:jc w:val="both"/>
      </w:pPr>
      <w:r w:rsidRPr="00BC1D21">
        <w:t>5) заверенная копия распоряжения об освобождении от должности муниципальной службы или о расторжении трудового договора с муниципальным служащим (увольнении);</w:t>
      </w:r>
    </w:p>
    <w:p w:rsidR="00AF48E7" w:rsidRPr="00BC1D21" w:rsidRDefault="00AF48E7" w:rsidP="00AF48E7">
      <w:pPr>
        <w:autoSpaceDE w:val="0"/>
        <w:autoSpaceDN w:val="0"/>
        <w:adjustRightInd w:val="0"/>
        <w:ind w:firstLine="708"/>
        <w:jc w:val="both"/>
      </w:pPr>
      <w:r w:rsidRPr="00BC1D21">
        <w:t xml:space="preserve">6) заверенная копия трудовой книжки и другие документы, подтверждающие периоды службы (работы). </w:t>
      </w:r>
    </w:p>
    <w:p w:rsidR="00AF48E7" w:rsidRPr="00BC1D21" w:rsidRDefault="00AF48E7" w:rsidP="00AF48E7">
      <w:pPr>
        <w:autoSpaceDE w:val="0"/>
        <w:autoSpaceDN w:val="0"/>
        <w:adjustRightInd w:val="0"/>
        <w:ind w:firstLine="708"/>
        <w:jc w:val="both"/>
      </w:pPr>
      <w:r w:rsidRPr="00BC1D21">
        <w:t>Размер пенсии за выслугу лет в распоряжении Главы муниципального образования «</w:t>
      </w:r>
      <w:r>
        <w:t>Штанигуртское</w:t>
      </w:r>
      <w:r w:rsidRPr="00BC1D21">
        <w:t xml:space="preserve">» о назначении пенсии за выслугу лет указывается на основании </w:t>
      </w:r>
      <w:r>
        <w:t xml:space="preserve">справки о </w:t>
      </w:r>
      <w:r w:rsidRPr="00BC1D21">
        <w:t>расчет</w:t>
      </w:r>
      <w:r>
        <w:t>е</w:t>
      </w:r>
      <w:r w:rsidRPr="00BC1D21">
        <w:t xml:space="preserve"> </w:t>
      </w:r>
      <w:r>
        <w:t xml:space="preserve">размера </w:t>
      </w:r>
      <w:r w:rsidRPr="00BC1D21">
        <w:t>пенсии за выслугу лет, пр</w:t>
      </w:r>
      <w:r>
        <w:t>едставле</w:t>
      </w:r>
      <w:r w:rsidRPr="00BC1D21">
        <w:t>нной отделом бухгалтерского учета и отчетности.</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Pr="00727656">
        <w:rPr>
          <w:rFonts w:ascii="Times New Roman" w:hAnsi="Times New Roman" w:cs="Times New Roman"/>
          <w:sz w:val="24"/>
          <w:szCs w:val="24"/>
        </w:rPr>
        <w:t xml:space="preserve">. В том случае, когда </w:t>
      </w:r>
      <w:r>
        <w:rPr>
          <w:rFonts w:ascii="Times New Roman" w:hAnsi="Times New Roman" w:cs="Times New Roman"/>
          <w:sz w:val="24"/>
          <w:szCs w:val="24"/>
        </w:rPr>
        <w:t xml:space="preserve">к заявлению </w:t>
      </w:r>
      <w:r w:rsidRPr="00727656">
        <w:rPr>
          <w:rFonts w:ascii="Times New Roman" w:hAnsi="Times New Roman" w:cs="Times New Roman"/>
          <w:sz w:val="24"/>
          <w:szCs w:val="24"/>
        </w:rPr>
        <w:t>пр</w:t>
      </w:r>
      <w:r>
        <w:rPr>
          <w:rFonts w:ascii="Times New Roman" w:hAnsi="Times New Roman" w:cs="Times New Roman"/>
          <w:sz w:val="24"/>
          <w:szCs w:val="24"/>
        </w:rPr>
        <w:t>илож</w:t>
      </w:r>
      <w:r w:rsidRPr="00727656">
        <w:rPr>
          <w:rFonts w:ascii="Times New Roman" w:hAnsi="Times New Roman" w:cs="Times New Roman"/>
          <w:sz w:val="24"/>
          <w:szCs w:val="24"/>
        </w:rPr>
        <w:t xml:space="preserve">ены не все документы, </w:t>
      </w:r>
      <w:r>
        <w:rPr>
          <w:rFonts w:ascii="Times New Roman" w:hAnsi="Times New Roman" w:cs="Times New Roman"/>
          <w:sz w:val="24"/>
          <w:szCs w:val="24"/>
        </w:rPr>
        <w:t>указа</w:t>
      </w:r>
      <w:r w:rsidRPr="00727656">
        <w:rPr>
          <w:rFonts w:ascii="Times New Roman" w:hAnsi="Times New Roman" w:cs="Times New Roman"/>
          <w:sz w:val="24"/>
          <w:szCs w:val="24"/>
        </w:rPr>
        <w:t xml:space="preserve">нные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Правил, </w:t>
      </w:r>
      <w:r w:rsidRPr="00241FAA">
        <w:rPr>
          <w:rFonts w:ascii="Times New Roman" w:hAnsi="Times New Roman" w:cs="Times New Roman"/>
          <w:sz w:val="24"/>
          <w:szCs w:val="24"/>
        </w:rPr>
        <w:t>Администрация</w:t>
      </w:r>
      <w:r>
        <w:t xml:space="preserve"> </w:t>
      </w:r>
      <w:r>
        <w:rPr>
          <w:rFonts w:ascii="Times New Roman" w:hAnsi="Times New Roman" w:cs="Times New Roman"/>
          <w:sz w:val="24"/>
          <w:szCs w:val="24"/>
        </w:rPr>
        <w:t xml:space="preserve">готовит </w:t>
      </w:r>
      <w:r w:rsidRPr="004677EE">
        <w:rPr>
          <w:rFonts w:ascii="Times New Roman" w:hAnsi="Times New Roman" w:cs="Times New Roman"/>
          <w:sz w:val="24"/>
          <w:szCs w:val="24"/>
        </w:rPr>
        <w:t xml:space="preserve">письмо </w:t>
      </w:r>
      <w:r>
        <w:rPr>
          <w:rFonts w:ascii="Times New Roman" w:hAnsi="Times New Roman" w:cs="Times New Roman"/>
          <w:sz w:val="24"/>
          <w:szCs w:val="24"/>
        </w:rPr>
        <w:t>гражданину</w:t>
      </w:r>
      <w:r w:rsidRPr="004677EE">
        <w:rPr>
          <w:rFonts w:ascii="Times New Roman" w:hAnsi="Times New Roman" w:cs="Times New Roman"/>
          <w:sz w:val="24"/>
          <w:szCs w:val="24"/>
        </w:rPr>
        <w:t xml:space="preserve"> с объяснением причин отказа в назначении пенсии за выслугу лет</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Если недостающие документы будут представлены в </w:t>
      </w:r>
      <w:r>
        <w:rPr>
          <w:rFonts w:ascii="Times New Roman" w:hAnsi="Times New Roman" w:cs="Times New Roman"/>
          <w:sz w:val="24"/>
          <w:szCs w:val="24"/>
        </w:rPr>
        <w:t xml:space="preserve">Администрацию </w:t>
      </w:r>
      <w:r w:rsidRPr="00727656">
        <w:rPr>
          <w:rFonts w:ascii="Times New Roman" w:hAnsi="Times New Roman" w:cs="Times New Roman"/>
          <w:sz w:val="24"/>
          <w:szCs w:val="24"/>
        </w:rPr>
        <w:t xml:space="preserve">не позднее чем через три месяца со дня регистрации заявления либо получения его по почте, то днем </w:t>
      </w:r>
      <w:r w:rsidRPr="00727656">
        <w:rPr>
          <w:rFonts w:ascii="Times New Roman" w:hAnsi="Times New Roman" w:cs="Times New Roman"/>
          <w:sz w:val="24"/>
          <w:szCs w:val="24"/>
        </w:rPr>
        <w:lastRenderedPageBreak/>
        <w:t xml:space="preserve">обращения гражданина за пенсией за выслугу лет считается день регистрации этого заявления </w:t>
      </w:r>
      <w:r>
        <w:rPr>
          <w:rFonts w:ascii="Times New Roman" w:hAnsi="Times New Roman" w:cs="Times New Roman"/>
          <w:sz w:val="24"/>
          <w:szCs w:val="24"/>
        </w:rPr>
        <w:t xml:space="preserve">Администрацией </w:t>
      </w:r>
      <w:r w:rsidRPr="00727656">
        <w:rPr>
          <w:rFonts w:ascii="Times New Roman" w:hAnsi="Times New Roman" w:cs="Times New Roman"/>
          <w:sz w:val="24"/>
          <w:szCs w:val="24"/>
        </w:rPr>
        <w:t xml:space="preserve"> или дата, указанная на почтовом штемпеле организации федеральной почтовой связи по месту отправления заявления. В противном случае днем обращения гражданина за назначением пенсии за выслугу лет считается день повторного представления необходимых документов в </w:t>
      </w:r>
      <w:r>
        <w:rPr>
          <w:rFonts w:ascii="Times New Roman" w:hAnsi="Times New Roman" w:cs="Times New Roman"/>
          <w:sz w:val="24"/>
          <w:szCs w:val="24"/>
        </w:rPr>
        <w:t>Администрацию</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727656">
        <w:rPr>
          <w:rFonts w:ascii="Times New Roman" w:hAnsi="Times New Roman" w:cs="Times New Roman"/>
          <w:sz w:val="24"/>
          <w:szCs w:val="24"/>
        </w:rPr>
        <w:t>. Основанием для отказа в назначении пенсии за выслугу лет является отсутствие права на получение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При несогласии гражданина с решением об отказе в назначении пенсии за выслугу лет он вправе обжаловать его в суде.</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727656">
        <w:rPr>
          <w:rFonts w:ascii="Times New Roman" w:hAnsi="Times New Roman" w:cs="Times New Roman"/>
          <w:sz w:val="24"/>
          <w:szCs w:val="24"/>
        </w:rPr>
        <w:t xml:space="preserve">. В случае отказа в назначении пенсии за выслугу лет </w:t>
      </w:r>
      <w:r w:rsidRPr="00241FAA">
        <w:rPr>
          <w:rFonts w:ascii="Times New Roman" w:hAnsi="Times New Roman" w:cs="Times New Roman"/>
          <w:sz w:val="24"/>
          <w:szCs w:val="24"/>
        </w:rPr>
        <w:t>Администрация</w:t>
      </w:r>
      <w:r>
        <w:t xml:space="preserve"> </w:t>
      </w:r>
      <w:r w:rsidRPr="00727656">
        <w:rPr>
          <w:rFonts w:ascii="Times New Roman" w:hAnsi="Times New Roman" w:cs="Times New Roman"/>
          <w:sz w:val="24"/>
          <w:szCs w:val="24"/>
        </w:rPr>
        <w:t>в течение 5 дней со дня вынесения соответствующего решения в письменной форме извещает об этом гражданина с указанием причин отказа.</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0</w:t>
      </w:r>
      <w:r w:rsidRPr="00727656">
        <w:rPr>
          <w:rFonts w:ascii="Times New Roman" w:hAnsi="Times New Roman" w:cs="Times New Roman"/>
          <w:sz w:val="24"/>
          <w:szCs w:val="24"/>
        </w:rPr>
        <w:t xml:space="preserve">. Пенсия за выслугу лет назначается с 1-го числа месяца, в котором гражданин обратился за ней, но не ранее дня, следующего за днем увольнения с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назначения (досрочного оформления) страховой пе</w:t>
      </w:r>
      <w:r>
        <w:rPr>
          <w:rFonts w:ascii="Times New Roman" w:hAnsi="Times New Roman" w:cs="Times New Roman"/>
          <w:sz w:val="24"/>
          <w:szCs w:val="24"/>
        </w:rPr>
        <w:t>нсии по старости (инвалидности)</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Днем обращения за назначением пенсии за выслугу лет считается день регистрации заявления со всеми документами</w:t>
      </w:r>
      <w:r>
        <w:rPr>
          <w:rFonts w:ascii="Times New Roman" w:hAnsi="Times New Roman" w:cs="Times New Roman"/>
          <w:sz w:val="24"/>
          <w:szCs w:val="24"/>
        </w:rPr>
        <w:t>,</w:t>
      </w:r>
      <w:r w:rsidRPr="00727656">
        <w:rPr>
          <w:rFonts w:ascii="Times New Roman" w:hAnsi="Times New Roman" w:cs="Times New Roman"/>
          <w:sz w:val="24"/>
          <w:szCs w:val="24"/>
        </w:rPr>
        <w:t xml:space="preserve"> </w:t>
      </w:r>
      <w:r>
        <w:rPr>
          <w:rFonts w:ascii="Times New Roman" w:hAnsi="Times New Roman" w:cs="Times New Roman"/>
          <w:sz w:val="24"/>
          <w:szCs w:val="24"/>
        </w:rPr>
        <w:t>указа</w:t>
      </w:r>
      <w:r w:rsidRPr="00727656">
        <w:rPr>
          <w:rFonts w:ascii="Times New Roman" w:hAnsi="Times New Roman" w:cs="Times New Roman"/>
          <w:sz w:val="24"/>
          <w:szCs w:val="24"/>
        </w:rPr>
        <w:t>нны</w:t>
      </w:r>
      <w:r>
        <w:rPr>
          <w:rFonts w:ascii="Times New Roman" w:hAnsi="Times New Roman" w:cs="Times New Roman"/>
          <w:sz w:val="24"/>
          <w:szCs w:val="24"/>
        </w:rPr>
        <w:t>ми</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Правил, </w:t>
      </w:r>
      <w:r w:rsidRPr="004B4A70">
        <w:rPr>
          <w:rFonts w:ascii="Times New Roman" w:hAnsi="Times New Roman" w:cs="Times New Roman"/>
          <w:sz w:val="24"/>
          <w:szCs w:val="24"/>
        </w:rPr>
        <w:t>Администрацией</w:t>
      </w:r>
      <w:r>
        <w:t>.</w:t>
      </w:r>
    </w:p>
    <w:p w:rsidR="00AF48E7" w:rsidRPr="00842C5E" w:rsidRDefault="00AF48E7" w:rsidP="00AF48E7">
      <w:pPr>
        <w:pStyle w:val="ConsPlusNormal"/>
        <w:jc w:val="center"/>
        <w:rPr>
          <w:rFonts w:ascii="Times New Roman" w:hAnsi="Times New Roman" w:cs="Times New Roman"/>
          <w:b/>
          <w:sz w:val="24"/>
          <w:szCs w:val="24"/>
        </w:rPr>
      </w:pPr>
      <w:r w:rsidRPr="00842C5E">
        <w:rPr>
          <w:rFonts w:ascii="Times New Roman" w:hAnsi="Times New Roman" w:cs="Times New Roman"/>
          <w:b/>
          <w:sz w:val="24"/>
          <w:szCs w:val="24"/>
        </w:rPr>
        <w:t>VII. Порядок выплаты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1</w:t>
      </w:r>
      <w:r w:rsidRPr="00727656">
        <w:rPr>
          <w:rFonts w:ascii="Times New Roman" w:hAnsi="Times New Roman" w:cs="Times New Roman"/>
          <w:sz w:val="24"/>
          <w:szCs w:val="24"/>
        </w:rPr>
        <w:t>. Пенсия за выслугу лет выплачивается за текущий месяц.</w:t>
      </w:r>
    </w:p>
    <w:p w:rsidR="00AF48E7" w:rsidRDefault="00AF48E7" w:rsidP="00AF48E7">
      <w:pPr>
        <w:autoSpaceDE w:val="0"/>
        <w:autoSpaceDN w:val="0"/>
        <w:adjustRightInd w:val="0"/>
        <w:ind w:firstLine="540"/>
        <w:jc w:val="both"/>
      </w:pPr>
      <w:r w:rsidRPr="00727656">
        <w:t>3</w:t>
      </w:r>
      <w:r>
        <w:t>2</w:t>
      </w:r>
      <w:r w:rsidRPr="00727656">
        <w:t xml:space="preserve">. </w:t>
      </w:r>
      <w:r w:rsidRPr="008A0869">
        <w:t xml:space="preserve">Пенсия за выслугу лет </w:t>
      </w:r>
      <w:r w:rsidRPr="009E039B">
        <w:t xml:space="preserve">перечисляется </w:t>
      </w:r>
      <w:r>
        <w:t>отделом бухгалтерского учета и отчетности</w:t>
      </w:r>
      <w:r w:rsidRPr="009E039B">
        <w:t xml:space="preserve"> на счет получателя </w:t>
      </w:r>
      <w:r>
        <w:t xml:space="preserve">пенсии </w:t>
      </w:r>
      <w:r w:rsidRPr="00727656">
        <w:t>в кредитной организации</w:t>
      </w:r>
      <w:r>
        <w:t>, указанный в заявлении, составленном по форме согласно приложению 1 к настоящим Правилам</w:t>
      </w:r>
      <w:r w:rsidRPr="009E039B">
        <w:t>.</w:t>
      </w:r>
    </w:p>
    <w:p w:rsidR="00AF48E7" w:rsidRDefault="00AF48E7" w:rsidP="00AF48E7">
      <w:pPr>
        <w:autoSpaceDE w:val="0"/>
        <w:autoSpaceDN w:val="0"/>
        <w:adjustRightInd w:val="0"/>
        <w:ind w:firstLine="540"/>
        <w:jc w:val="both"/>
      </w:pPr>
      <w:r>
        <w:t xml:space="preserve">33. Выплата пенсии за выслугу лет, ее доставка и удержания из нее производятся в соответствии с частью 3 статьи 15 </w:t>
      </w:r>
      <w:hyperlink r:id="rId20" w:history="1">
        <w:r w:rsidRPr="008A0869">
          <w:t>Закон</w:t>
        </w:r>
        <w:r>
          <w:t>а</w:t>
        </w:r>
      </w:hyperlink>
      <w:r w:rsidRPr="008A0869">
        <w:t xml:space="preserve"> Удмуртской Республики </w:t>
      </w:r>
      <w:r>
        <w:t>«</w:t>
      </w:r>
      <w:r w:rsidRPr="00771D32">
        <w:t xml:space="preserve">О </w:t>
      </w:r>
      <w:r>
        <w:t>муниципальной службе</w:t>
      </w:r>
      <w:r w:rsidRPr="00771D32">
        <w:t xml:space="preserve"> в Удмуртской Республике</w:t>
      </w:r>
      <w:r>
        <w:t>».</w:t>
      </w:r>
    </w:p>
    <w:p w:rsidR="00AF48E7" w:rsidRPr="00A97915" w:rsidRDefault="00AF48E7" w:rsidP="00AF48E7">
      <w:pPr>
        <w:pStyle w:val="ConsPlusNormal"/>
        <w:ind w:firstLine="540"/>
        <w:jc w:val="both"/>
        <w:rPr>
          <w:rFonts w:ascii="Times New Roman" w:hAnsi="Times New Roman" w:cs="Times New Roman"/>
          <w:sz w:val="24"/>
          <w:szCs w:val="24"/>
        </w:rPr>
      </w:pPr>
      <w:r w:rsidRPr="00A97915">
        <w:rPr>
          <w:rFonts w:ascii="Times New Roman" w:hAnsi="Times New Roman" w:cs="Times New Roman"/>
          <w:sz w:val="24"/>
          <w:szCs w:val="24"/>
        </w:rPr>
        <w:t>Расходы по доставке и пересылке пенсии за выслугу лет осуществляются за счет средств бюджета муниципального образования «</w:t>
      </w:r>
      <w:r>
        <w:rPr>
          <w:rFonts w:ascii="Times New Roman" w:hAnsi="Times New Roman" w:cs="Times New Roman"/>
          <w:sz w:val="24"/>
          <w:szCs w:val="24"/>
        </w:rPr>
        <w:t>Штанигуртское</w:t>
      </w:r>
      <w:r w:rsidRPr="00A97915">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D60F20" w:rsidRDefault="00AF48E7" w:rsidP="00AF48E7">
      <w:pPr>
        <w:pStyle w:val="ConsPlusNormal"/>
        <w:jc w:val="center"/>
        <w:rPr>
          <w:rFonts w:ascii="Times New Roman" w:hAnsi="Times New Roman" w:cs="Times New Roman"/>
          <w:b/>
          <w:sz w:val="24"/>
          <w:szCs w:val="24"/>
        </w:rPr>
      </w:pPr>
      <w:r w:rsidRPr="00D60F20">
        <w:rPr>
          <w:rFonts w:ascii="Times New Roman" w:hAnsi="Times New Roman" w:cs="Times New Roman"/>
          <w:b/>
          <w:sz w:val="24"/>
          <w:szCs w:val="24"/>
        </w:rPr>
        <w:t>VIII. Порядок перерасчета размера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4</w:t>
      </w:r>
      <w:r w:rsidRPr="00727656">
        <w:rPr>
          <w:rFonts w:ascii="Times New Roman" w:hAnsi="Times New Roman" w:cs="Times New Roman"/>
          <w:sz w:val="24"/>
          <w:szCs w:val="24"/>
        </w:rPr>
        <w:t>. Перерасчет размера пенсии за выслугу лет производится в связи с:</w:t>
      </w:r>
    </w:p>
    <w:p w:rsidR="00AF48E7" w:rsidRPr="00727656" w:rsidRDefault="00AF48E7" w:rsidP="00AF48E7">
      <w:pPr>
        <w:pStyle w:val="ConsPlusNormal"/>
        <w:ind w:firstLine="540"/>
        <w:jc w:val="both"/>
        <w:rPr>
          <w:rFonts w:ascii="Times New Roman" w:hAnsi="Times New Roman" w:cs="Times New Roman"/>
          <w:sz w:val="24"/>
          <w:szCs w:val="24"/>
        </w:rPr>
      </w:pPr>
      <w:bookmarkStart w:id="16" w:name="P136"/>
      <w:bookmarkEnd w:id="16"/>
      <w:r w:rsidRPr="00727656">
        <w:rPr>
          <w:rFonts w:ascii="Times New Roman" w:hAnsi="Times New Roman" w:cs="Times New Roman"/>
          <w:sz w:val="24"/>
          <w:szCs w:val="24"/>
        </w:rPr>
        <w:t>1) изменением размера страховой пенсии по старости (инвалидности);</w:t>
      </w:r>
    </w:p>
    <w:p w:rsidR="00AF48E7" w:rsidRPr="00727656" w:rsidRDefault="00AF48E7" w:rsidP="00AF48E7">
      <w:pPr>
        <w:pStyle w:val="ConsPlusNormal"/>
        <w:ind w:firstLine="540"/>
        <w:jc w:val="both"/>
        <w:rPr>
          <w:rFonts w:ascii="Times New Roman" w:hAnsi="Times New Roman" w:cs="Times New Roman"/>
          <w:sz w:val="24"/>
          <w:szCs w:val="24"/>
        </w:rPr>
      </w:pPr>
      <w:bookmarkStart w:id="17" w:name="P137"/>
      <w:bookmarkEnd w:id="17"/>
      <w:r w:rsidRPr="00727656">
        <w:rPr>
          <w:rFonts w:ascii="Times New Roman" w:hAnsi="Times New Roman" w:cs="Times New Roman"/>
          <w:sz w:val="24"/>
          <w:szCs w:val="24"/>
        </w:rPr>
        <w:t xml:space="preserve">2) централизованным повышением должностных окладов </w:t>
      </w:r>
      <w:r>
        <w:rPr>
          <w:rFonts w:ascii="Times New Roman" w:hAnsi="Times New Roman" w:cs="Times New Roman"/>
          <w:sz w:val="24"/>
          <w:szCs w:val="24"/>
        </w:rPr>
        <w:t>муниципальны</w:t>
      </w:r>
      <w:r w:rsidRPr="00727656">
        <w:rPr>
          <w:rFonts w:ascii="Times New Roman" w:hAnsi="Times New Roman" w:cs="Times New Roman"/>
          <w:sz w:val="24"/>
          <w:szCs w:val="24"/>
        </w:rPr>
        <w:t xml:space="preserve">х служащих, при централизованном дифференцированном повышении должностных окладов при включении необходимых средств в бюджет </w:t>
      </w:r>
      <w:r w:rsidRPr="00A97915">
        <w:rPr>
          <w:rFonts w:ascii="Times New Roman" w:hAnsi="Times New Roman" w:cs="Times New Roman"/>
          <w:sz w:val="24"/>
          <w:szCs w:val="24"/>
        </w:rPr>
        <w:t>муниципального образования «</w:t>
      </w:r>
      <w:r>
        <w:rPr>
          <w:rFonts w:ascii="Times New Roman" w:hAnsi="Times New Roman" w:cs="Times New Roman"/>
          <w:sz w:val="24"/>
          <w:szCs w:val="24"/>
        </w:rPr>
        <w:t>Штанигуртское</w:t>
      </w:r>
      <w:r w:rsidRPr="00A97915">
        <w:rPr>
          <w:rFonts w:ascii="Times New Roman" w:hAnsi="Times New Roman" w:cs="Times New Roman"/>
          <w:sz w:val="24"/>
          <w:szCs w:val="24"/>
        </w:rPr>
        <w:t>»</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bookmarkStart w:id="18" w:name="P138"/>
      <w:bookmarkEnd w:id="18"/>
      <w:r w:rsidRPr="00727656">
        <w:rPr>
          <w:rFonts w:ascii="Times New Roman" w:hAnsi="Times New Roman" w:cs="Times New Roman"/>
          <w:sz w:val="24"/>
          <w:szCs w:val="24"/>
        </w:rPr>
        <w:t xml:space="preserve">3) изменением размера пенсии за выслугу лет на основании </w:t>
      </w:r>
      <w:hyperlink r:id="rId21" w:history="1">
        <w:r w:rsidRPr="00727656">
          <w:rPr>
            <w:rFonts w:ascii="Times New Roman" w:hAnsi="Times New Roman" w:cs="Times New Roman"/>
            <w:sz w:val="24"/>
            <w:szCs w:val="24"/>
          </w:rPr>
          <w:t>Закона</w:t>
        </w:r>
      </w:hyperlink>
      <w:r w:rsidRPr="00727656">
        <w:rPr>
          <w:rFonts w:ascii="Times New Roman" w:hAnsi="Times New Roman" w:cs="Times New Roman"/>
          <w:sz w:val="24"/>
          <w:szCs w:val="24"/>
        </w:rPr>
        <w:t xml:space="preserve"> Удмуртской Республики </w:t>
      </w:r>
      <w:r w:rsidRPr="00FE0625">
        <w:rPr>
          <w:rFonts w:ascii="Times New Roman" w:hAnsi="Times New Roman" w:cs="Times New Roman"/>
          <w:bCs/>
          <w:sz w:val="24"/>
          <w:szCs w:val="24"/>
        </w:rPr>
        <w:t>«О муниципальной службе в Удмуртской Республике»</w:t>
      </w:r>
      <w:r w:rsidRPr="00727656">
        <w:rPr>
          <w:rFonts w:ascii="Times New Roman" w:hAnsi="Times New Roman" w:cs="Times New Roman"/>
          <w:sz w:val="24"/>
          <w:szCs w:val="24"/>
        </w:rPr>
        <w:t xml:space="preserve"> (увеличение продолжительности стажа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с учетом которого определен размер пенсии за выслугу лет, замещение должности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с более высоким должностным окладом);</w:t>
      </w:r>
    </w:p>
    <w:p w:rsidR="00AF48E7" w:rsidRPr="00727656" w:rsidRDefault="00AF48E7" w:rsidP="00AF48E7">
      <w:pPr>
        <w:pStyle w:val="ConsPlusNormal"/>
        <w:ind w:firstLine="540"/>
        <w:jc w:val="both"/>
        <w:rPr>
          <w:rFonts w:ascii="Times New Roman" w:hAnsi="Times New Roman" w:cs="Times New Roman"/>
          <w:sz w:val="24"/>
          <w:szCs w:val="24"/>
        </w:rPr>
      </w:pPr>
      <w:bookmarkStart w:id="19" w:name="P139"/>
      <w:bookmarkEnd w:id="19"/>
      <w:r w:rsidRPr="00727656">
        <w:rPr>
          <w:rFonts w:ascii="Times New Roman" w:hAnsi="Times New Roman" w:cs="Times New Roman"/>
          <w:sz w:val="24"/>
          <w:szCs w:val="24"/>
        </w:rPr>
        <w:t xml:space="preserve">4) изменением минимального размера пенсии за выслугу лет </w:t>
      </w:r>
      <w:r>
        <w:rPr>
          <w:rFonts w:ascii="Times New Roman" w:hAnsi="Times New Roman" w:cs="Times New Roman"/>
          <w:sz w:val="24"/>
          <w:szCs w:val="24"/>
        </w:rPr>
        <w:t>муниципальн</w:t>
      </w:r>
      <w:r w:rsidRPr="00727656">
        <w:rPr>
          <w:rFonts w:ascii="Times New Roman" w:hAnsi="Times New Roman" w:cs="Times New Roman"/>
          <w:sz w:val="24"/>
          <w:szCs w:val="24"/>
        </w:rPr>
        <w:t>ого служащего;</w:t>
      </w:r>
    </w:p>
    <w:p w:rsidR="00AF48E7" w:rsidRPr="00727656" w:rsidRDefault="00AF48E7" w:rsidP="00AF48E7">
      <w:pPr>
        <w:pStyle w:val="ConsPlusNormal"/>
        <w:ind w:firstLine="540"/>
        <w:jc w:val="both"/>
        <w:rPr>
          <w:rFonts w:ascii="Times New Roman" w:hAnsi="Times New Roman" w:cs="Times New Roman"/>
          <w:sz w:val="24"/>
          <w:szCs w:val="24"/>
        </w:rPr>
      </w:pPr>
      <w:bookmarkStart w:id="20" w:name="P140"/>
      <w:bookmarkEnd w:id="20"/>
      <w:r w:rsidRPr="00727656">
        <w:rPr>
          <w:rFonts w:ascii="Times New Roman" w:hAnsi="Times New Roman" w:cs="Times New Roman"/>
          <w:sz w:val="24"/>
          <w:szCs w:val="24"/>
        </w:rPr>
        <w:t xml:space="preserve">5) включением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иных периодов в соответствии с </w:t>
      </w:r>
      <w:hyperlink w:anchor="P89" w:history="1">
        <w:r w:rsidRPr="00727656">
          <w:rPr>
            <w:rFonts w:ascii="Times New Roman" w:hAnsi="Times New Roman" w:cs="Times New Roman"/>
            <w:sz w:val="24"/>
            <w:szCs w:val="24"/>
          </w:rPr>
          <w:t>пунктом 2</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5</w:t>
      </w:r>
      <w:r w:rsidRPr="00727656">
        <w:rPr>
          <w:rFonts w:ascii="Times New Roman" w:hAnsi="Times New Roman" w:cs="Times New Roman"/>
          <w:sz w:val="24"/>
          <w:szCs w:val="24"/>
        </w:rPr>
        <w:t xml:space="preserve">. Решение о перерасчете размера пенсии за выслугу лет принимается </w:t>
      </w:r>
      <w:r>
        <w:rPr>
          <w:rFonts w:ascii="Times New Roman" w:hAnsi="Times New Roman" w:cs="Times New Roman"/>
          <w:sz w:val="24"/>
          <w:szCs w:val="24"/>
        </w:rPr>
        <w:t xml:space="preserve">Главой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Штанигуртское</w:t>
      </w:r>
      <w:r w:rsidRPr="00D16404">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в течение 30 дней со дня получения </w:t>
      </w:r>
      <w:r w:rsidRPr="004B4A70">
        <w:rPr>
          <w:rFonts w:ascii="Times New Roman" w:hAnsi="Times New Roman" w:cs="Times New Roman"/>
          <w:sz w:val="24"/>
          <w:szCs w:val="24"/>
        </w:rPr>
        <w:t>Администрацией</w:t>
      </w:r>
      <w:r>
        <w:t xml:space="preserve"> </w:t>
      </w:r>
      <w:r>
        <w:rPr>
          <w:rFonts w:ascii="Times New Roman" w:hAnsi="Times New Roman" w:cs="Times New Roman"/>
          <w:sz w:val="24"/>
          <w:szCs w:val="24"/>
        </w:rPr>
        <w:t xml:space="preserve"> информации</w:t>
      </w:r>
      <w:r w:rsidRPr="00727656">
        <w:rPr>
          <w:rFonts w:ascii="Times New Roman" w:hAnsi="Times New Roman" w:cs="Times New Roman"/>
          <w:sz w:val="24"/>
          <w:szCs w:val="24"/>
        </w:rPr>
        <w:t xml:space="preserve"> о наступлении обстоятельств, предусмотренных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 </w:t>
      </w:r>
      <w:hyperlink w:anchor="P140" w:history="1">
        <w:r w:rsidRPr="00727656">
          <w:rPr>
            <w:rFonts w:ascii="Times New Roman" w:hAnsi="Times New Roman" w:cs="Times New Roman"/>
            <w:sz w:val="24"/>
            <w:szCs w:val="24"/>
          </w:rPr>
          <w:t>5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а при наступлении обстоятельства, предусмотренного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в течение 30 дней со дня </w:t>
      </w:r>
      <w:r w:rsidRPr="00727656">
        <w:rPr>
          <w:rFonts w:ascii="Times New Roman" w:hAnsi="Times New Roman" w:cs="Times New Roman"/>
          <w:sz w:val="24"/>
          <w:szCs w:val="24"/>
        </w:rPr>
        <w:lastRenderedPageBreak/>
        <w:t xml:space="preserve">поступления ответа на межведомственный запрос, предусмотренный </w:t>
      </w:r>
      <w:hyperlink w:anchor="P145" w:history="1">
        <w:r w:rsidRPr="00727656">
          <w:rPr>
            <w:rFonts w:ascii="Times New Roman" w:hAnsi="Times New Roman" w:cs="Times New Roman"/>
            <w:sz w:val="24"/>
            <w:szCs w:val="24"/>
          </w:rPr>
          <w:t xml:space="preserve">абзацем вторым пункта </w:t>
        </w:r>
      </w:hyperlink>
      <w:r>
        <w:rPr>
          <w:rFonts w:ascii="Times New Roman" w:hAnsi="Times New Roman" w:cs="Times New Roman"/>
          <w:sz w:val="24"/>
          <w:szCs w:val="24"/>
        </w:rPr>
        <w:t>37</w:t>
      </w:r>
      <w:r w:rsidRPr="00727656">
        <w:rPr>
          <w:rFonts w:ascii="Times New Roman" w:hAnsi="Times New Roman" w:cs="Times New Roman"/>
          <w:sz w:val="24"/>
          <w:szCs w:val="24"/>
        </w:rPr>
        <w:t xml:space="preserve"> настоящих Правил.</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6</w:t>
      </w:r>
      <w:r w:rsidRPr="00727656">
        <w:rPr>
          <w:rFonts w:ascii="Times New Roman" w:hAnsi="Times New Roman" w:cs="Times New Roman"/>
          <w:sz w:val="24"/>
          <w:szCs w:val="24"/>
        </w:rPr>
        <w:t xml:space="preserve">. </w:t>
      </w:r>
      <w:r w:rsidRPr="00414096">
        <w:rPr>
          <w:rFonts w:ascii="Times New Roman" w:hAnsi="Times New Roman" w:cs="Times New Roman"/>
          <w:sz w:val="24"/>
          <w:szCs w:val="24"/>
        </w:rPr>
        <w:t xml:space="preserve">Пенсия за выслугу лет индексируется (повышается) в соответствии с частью 2 статьи 15 </w:t>
      </w:r>
      <w:hyperlink r:id="rId22" w:history="1">
        <w:r w:rsidRPr="00414096">
          <w:rPr>
            <w:rFonts w:ascii="Times New Roman" w:hAnsi="Times New Roman" w:cs="Times New Roman"/>
            <w:sz w:val="24"/>
            <w:szCs w:val="24"/>
          </w:rPr>
          <w:t>Закона</w:t>
        </w:r>
      </w:hyperlink>
      <w:r w:rsidRPr="00414096">
        <w:rPr>
          <w:rFonts w:ascii="Times New Roman" w:hAnsi="Times New Roman" w:cs="Times New Roman"/>
          <w:sz w:val="24"/>
          <w:szCs w:val="24"/>
        </w:rPr>
        <w:t xml:space="preserve"> Удмуртской Республики «О муниципальной службе в Удмуртской Республике»</w:t>
      </w:r>
      <w:r>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справки о размере пенсии.</w:t>
      </w:r>
    </w:p>
    <w:p w:rsidR="00AF48E7" w:rsidRPr="00727656" w:rsidRDefault="00AF48E7" w:rsidP="00AF48E7">
      <w:pPr>
        <w:pStyle w:val="ConsPlusNormal"/>
        <w:ind w:firstLine="540"/>
        <w:jc w:val="both"/>
        <w:rPr>
          <w:rFonts w:ascii="Times New Roman" w:hAnsi="Times New Roman" w:cs="Times New Roman"/>
          <w:sz w:val="24"/>
          <w:szCs w:val="24"/>
        </w:rPr>
      </w:pPr>
      <w:bookmarkStart w:id="21" w:name="P145"/>
      <w:bookmarkEnd w:id="21"/>
      <w:r w:rsidRPr="00727656">
        <w:rPr>
          <w:rFonts w:ascii="Times New Roman" w:hAnsi="Times New Roman" w:cs="Times New Roman"/>
          <w:sz w:val="24"/>
          <w:szCs w:val="24"/>
        </w:rPr>
        <w:t xml:space="preserve">При централизованном повышении страховых пенсий по старости (инвалидности) </w:t>
      </w:r>
      <w:r w:rsidRPr="00653DAA">
        <w:rPr>
          <w:rFonts w:ascii="Times New Roman" w:hAnsi="Times New Roman" w:cs="Times New Roman"/>
          <w:sz w:val="24"/>
          <w:szCs w:val="24"/>
        </w:rPr>
        <w:t>отдел бухгалтерского учета и отчетности</w:t>
      </w:r>
      <w:r w:rsidRPr="00727656">
        <w:rPr>
          <w:rFonts w:ascii="Times New Roman" w:hAnsi="Times New Roman" w:cs="Times New Roman"/>
          <w:sz w:val="24"/>
          <w:szCs w:val="24"/>
        </w:rPr>
        <w:t xml:space="preserve">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Перерасчет размера пенсии за выслугу лет в соответствии с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производится со дня изменения размера пенсии.</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w:t>
      </w:r>
      <w:hyperlink w:anchor="P139" w:history="1">
        <w:r w:rsidRPr="00727656">
          <w:rPr>
            <w:rFonts w:ascii="Times New Roman" w:hAnsi="Times New Roman" w:cs="Times New Roman"/>
            <w:sz w:val="24"/>
            <w:szCs w:val="24"/>
          </w:rPr>
          <w:t>4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w:t>
      </w:r>
      <w:r>
        <w:rPr>
          <w:rFonts w:ascii="Times New Roman" w:hAnsi="Times New Roman" w:cs="Times New Roman"/>
          <w:sz w:val="24"/>
          <w:szCs w:val="24"/>
        </w:rPr>
        <w:t>муниципального правового акта органов местного самоуправления</w:t>
      </w:r>
      <w:r w:rsidRPr="005821DA">
        <w:rPr>
          <w:rFonts w:ascii="Times New Roman" w:hAnsi="Times New Roman" w:cs="Times New Roman"/>
          <w:bCs/>
          <w:sz w:val="24"/>
          <w:szCs w:val="24"/>
        </w:rPr>
        <w:t xml:space="preserve">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Штанигуртское</w:t>
      </w:r>
      <w:r w:rsidRPr="00D16404">
        <w:rPr>
          <w:rFonts w:ascii="Times New Roman" w:hAnsi="Times New Roman" w:cs="Times New Roman"/>
          <w:sz w:val="24"/>
          <w:szCs w:val="24"/>
        </w:rPr>
        <w:t>»</w:t>
      </w:r>
      <w:r>
        <w:rPr>
          <w:rFonts w:ascii="Times New Roman" w:hAnsi="Times New Roman" w:cs="Times New Roman"/>
          <w:sz w:val="24"/>
          <w:szCs w:val="24"/>
        </w:rPr>
        <w:t xml:space="preserve"> в соответствии с действующими нормативными правовыми актами</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38" w:history="1">
        <w:r w:rsidRPr="00727656">
          <w:rPr>
            <w:rFonts w:ascii="Times New Roman" w:hAnsi="Times New Roman" w:cs="Times New Roman"/>
            <w:sz w:val="24"/>
            <w:szCs w:val="24"/>
          </w:rPr>
          <w:t>подпунктом 3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заявления о перерасчете размера пенсии за выслугу лет и документов, дающих право на перерасчет пенсии за выслугу лет, с 1-го числа месяца, следующего за месяцем, в котором гражданин обратился за перерасчетом пенсии за выслугу лет.</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0</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40" w:history="1">
        <w:r w:rsidRPr="00727656">
          <w:rPr>
            <w:rFonts w:ascii="Times New Roman" w:hAnsi="Times New Roman" w:cs="Times New Roman"/>
            <w:sz w:val="24"/>
            <w:szCs w:val="24"/>
          </w:rPr>
          <w:t>подпунктом 5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с 1-го числа месяца, следующего за месяцем принятия решения, в соответствии с </w:t>
      </w:r>
      <w:hyperlink w:anchor="P89" w:history="1">
        <w:r w:rsidRPr="00727656">
          <w:rPr>
            <w:rFonts w:ascii="Times New Roman" w:hAnsi="Times New Roman" w:cs="Times New Roman"/>
            <w:sz w:val="24"/>
            <w:szCs w:val="24"/>
          </w:rPr>
          <w:t>пунктом 2</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3A14D2">
        <w:rPr>
          <w:rFonts w:ascii="Times New Roman" w:hAnsi="Times New Roman" w:cs="Times New Roman"/>
          <w:sz w:val="24"/>
          <w:szCs w:val="24"/>
        </w:rPr>
        <w:t xml:space="preserve">Перерасчет размера пенсии за выслугу лет производится отделом бухгалтерского учета и отчетности, документы о размере пенсии за выслугу лет после перерасчета направляются в </w:t>
      </w:r>
      <w:r>
        <w:rPr>
          <w:rFonts w:ascii="Times New Roman" w:hAnsi="Times New Roman" w:cs="Times New Roman"/>
          <w:sz w:val="24"/>
          <w:szCs w:val="24"/>
        </w:rPr>
        <w:t xml:space="preserve">Администрацию </w:t>
      </w:r>
      <w:r w:rsidRPr="003A14D2">
        <w:rPr>
          <w:rFonts w:ascii="Times New Roman" w:hAnsi="Times New Roman" w:cs="Times New Roman"/>
          <w:sz w:val="24"/>
          <w:szCs w:val="24"/>
        </w:rPr>
        <w:t xml:space="preserve"> для подготовки проекта распоряжения Главы муниципального образования «</w:t>
      </w:r>
      <w:r>
        <w:rPr>
          <w:rFonts w:ascii="Times New Roman" w:hAnsi="Times New Roman" w:cs="Times New Roman"/>
          <w:sz w:val="24"/>
          <w:szCs w:val="24"/>
        </w:rPr>
        <w:t>Штанигуртское</w:t>
      </w:r>
      <w:r w:rsidRPr="003A14D2">
        <w:rPr>
          <w:rFonts w:ascii="Times New Roman" w:hAnsi="Times New Roman" w:cs="Times New Roman"/>
          <w:sz w:val="24"/>
          <w:szCs w:val="24"/>
        </w:rPr>
        <w:t>» об изменении размера пенсии за выслугу лет согласно приложению 8 к настоящ</w:t>
      </w:r>
      <w:r>
        <w:rPr>
          <w:rFonts w:ascii="Times New Roman" w:hAnsi="Times New Roman" w:cs="Times New Roman"/>
          <w:sz w:val="24"/>
          <w:szCs w:val="24"/>
        </w:rPr>
        <w:t>им</w:t>
      </w:r>
      <w:r w:rsidRPr="003A14D2">
        <w:rPr>
          <w:rFonts w:ascii="Times New Roman" w:hAnsi="Times New Roman" w:cs="Times New Roman"/>
          <w:sz w:val="24"/>
          <w:szCs w:val="24"/>
        </w:rPr>
        <w:t xml:space="preserve"> П</w:t>
      </w:r>
      <w:r>
        <w:rPr>
          <w:rFonts w:ascii="Times New Roman" w:hAnsi="Times New Roman" w:cs="Times New Roman"/>
          <w:sz w:val="24"/>
          <w:szCs w:val="24"/>
        </w:rPr>
        <w:t>равилам.</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251FD2" w:rsidRDefault="00AF48E7" w:rsidP="00AF48E7">
      <w:pPr>
        <w:pStyle w:val="ConsPlusNormal"/>
        <w:jc w:val="center"/>
        <w:rPr>
          <w:rFonts w:ascii="Times New Roman" w:hAnsi="Times New Roman" w:cs="Times New Roman"/>
          <w:b/>
          <w:sz w:val="24"/>
          <w:szCs w:val="24"/>
        </w:rPr>
      </w:pPr>
      <w:r w:rsidRPr="00251FD2">
        <w:rPr>
          <w:rFonts w:ascii="Times New Roman" w:hAnsi="Times New Roman" w:cs="Times New Roman"/>
          <w:b/>
          <w:sz w:val="24"/>
          <w:szCs w:val="24"/>
        </w:rPr>
        <w:t>IX. Порядок приостановления, возобновления и прекращения</w:t>
      </w:r>
    </w:p>
    <w:p w:rsidR="00AF48E7" w:rsidRPr="00251FD2" w:rsidRDefault="00AF48E7" w:rsidP="00AF48E7">
      <w:pPr>
        <w:pStyle w:val="ConsPlusNormal"/>
        <w:jc w:val="center"/>
        <w:rPr>
          <w:rFonts w:ascii="Times New Roman" w:hAnsi="Times New Roman" w:cs="Times New Roman"/>
          <w:b/>
          <w:sz w:val="24"/>
          <w:szCs w:val="24"/>
        </w:rPr>
      </w:pPr>
      <w:r w:rsidRPr="00251FD2">
        <w:rPr>
          <w:rFonts w:ascii="Times New Roman" w:hAnsi="Times New Roman" w:cs="Times New Roman"/>
          <w:b/>
          <w:sz w:val="24"/>
          <w:szCs w:val="24"/>
        </w:rPr>
        <w:t>выплаты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2</w:t>
      </w:r>
      <w:r w:rsidRPr="00727656">
        <w:rPr>
          <w:rFonts w:ascii="Times New Roman" w:hAnsi="Times New Roman" w:cs="Times New Roman"/>
          <w:sz w:val="24"/>
          <w:szCs w:val="24"/>
        </w:rPr>
        <w:t xml:space="preserve">. </w:t>
      </w:r>
      <w:r w:rsidRPr="0041474B">
        <w:rPr>
          <w:rFonts w:ascii="Times New Roman" w:hAnsi="Times New Roman" w:cs="Times New Roman"/>
          <w:sz w:val="24"/>
          <w:szCs w:val="24"/>
        </w:rPr>
        <w:t xml:space="preserve">Пенсия за выслугу лет не выплачивается в период замещения должностей, указанных в части 6 статьи 14 </w:t>
      </w:r>
      <w:hyperlink r:id="rId23" w:history="1">
        <w:r w:rsidRPr="0041474B">
          <w:rPr>
            <w:rFonts w:ascii="Times New Roman" w:hAnsi="Times New Roman" w:cs="Times New Roman"/>
            <w:sz w:val="24"/>
            <w:szCs w:val="24"/>
          </w:rPr>
          <w:t>Закона</w:t>
        </w:r>
      </w:hyperlink>
      <w:r w:rsidRPr="0041474B">
        <w:rPr>
          <w:rFonts w:ascii="Times New Roman" w:hAnsi="Times New Roman" w:cs="Times New Roman"/>
          <w:sz w:val="24"/>
          <w:szCs w:val="24"/>
        </w:rPr>
        <w:t xml:space="preserve"> Удмуртской Республики «О муниципальной службе в Удмуртской Республике»</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Гражданин, получающий пенсию за выслугу лет и назначенный </w:t>
      </w:r>
      <w:r>
        <w:rPr>
          <w:rFonts w:ascii="Times New Roman" w:hAnsi="Times New Roman" w:cs="Times New Roman"/>
          <w:sz w:val="24"/>
          <w:szCs w:val="24"/>
        </w:rPr>
        <w:t xml:space="preserve">(избранный) </w:t>
      </w:r>
      <w:r w:rsidRPr="00727656">
        <w:rPr>
          <w:rFonts w:ascii="Times New Roman" w:hAnsi="Times New Roman" w:cs="Times New Roman"/>
          <w:sz w:val="24"/>
          <w:szCs w:val="24"/>
        </w:rPr>
        <w:t xml:space="preserve">на одну из указанных должностей, обязан в 5-дневный срок сообщить об этом в письменной форме в </w:t>
      </w:r>
      <w:r>
        <w:rPr>
          <w:rFonts w:ascii="Times New Roman" w:hAnsi="Times New Roman" w:cs="Times New Roman"/>
          <w:sz w:val="24"/>
          <w:szCs w:val="24"/>
        </w:rPr>
        <w:t xml:space="preserve">Администрацию </w:t>
      </w:r>
      <w:r w:rsidRPr="008A0869">
        <w:t xml:space="preserve"> </w:t>
      </w:r>
      <w:r w:rsidRPr="00727656">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к заявлению, оформленному </w:t>
      </w:r>
      <w:r w:rsidRPr="002E3813">
        <w:rPr>
          <w:rFonts w:ascii="Times New Roman" w:hAnsi="Times New Roman" w:cs="Times New Roman"/>
          <w:sz w:val="24"/>
          <w:szCs w:val="24"/>
        </w:rPr>
        <w:t>согласно приложению 6 к настоящим Правилам</w:t>
      </w:r>
      <w:r>
        <w:rPr>
          <w:rFonts w:ascii="Times New Roman" w:hAnsi="Times New Roman" w:cs="Times New Roman"/>
          <w:sz w:val="24"/>
          <w:szCs w:val="24"/>
        </w:rPr>
        <w:t xml:space="preserve">, </w:t>
      </w:r>
      <w:r w:rsidRPr="00727656">
        <w:rPr>
          <w:rFonts w:ascii="Times New Roman" w:hAnsi="Times New Roman" w:cs="Times New Roman"/>
          <w:sz w:val="24"/>
          <w:szCs w:val="24"/>
        </w:rPr>
        <w:t>копии приказа (распоряжения) о его назначении (избрании) на соответствующую должность.</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3</w:t>
      </w:r>
      <w:r w:rsidRPr="00727656">
        <w:rPr>
          <w:rFonts w:ascii="Times New Roman" w:hAnsi="Times New Roman" w:cs="Times New Roman"/>
          <w:sz w:val="24"/>
          <w:szCs w:val="24"/>
        </w:rPr>
        <w:t xml:space="preserve">. </w:t>
      </w:r>
      <w:r w:rsidRPr="0028260A">
        <w:rPr>
          <w:rFonts w:ascii="Times New Roman" w:hAnsi="Times New Roman" w:cs="Times New Roman"/>
          <w:sz w:val="24"/>
          <w:szCs w:val="24"/>
        </w:rPr>
        <w:t xml:space="preserve">Выплата пенсии за выслугу лет приостанавливается с 1-го числа месяца, следующего за месяцем, в котором гражданин назначен </w:t>
      </w:r>
      <w:r>
        <w:rPr>
          <w:rFonts w:ascii="Times New Roman" w:hAnsi="Times New Roman" w:cs="Times New Roman"/>
          <w:sz w:val="24"/>
          <w:szCs w:val="24"/>
        </w:rPr>
        <w:t xml:space="preserve">(избран) </w:t>
      </w:r>
      <w:r w:rsidRPr="0028260A">
        <w:rPr>
          <w:rFonts w:ascii="Times New Roman" w:hAnsi="Times New Roman" w:cs="Times New Roman"/>
          <w:sz w:val="24"/>
          <w:szCs w:val="24"/>
        </w:rPr>
        <w:t>на одну из указанных должностей, по распоряжению Главы муниципального образования «</w:t>
      </w:r>
      <w:r>
        <w:rPr>
          <w:rFonts w:ascii="Times New Roman" w:hAnsi="Times New Roman" w:cs="Times New Roman"/>
          <w:sz w:val="24"/>
          <w:szCs w:val="24"/>
        </w:rPr>
        <w:t>Штанигуртское</w:t>
      </w:r>
      <w:r w:rsidRPr="0028260A">
        <w:rPr>
          <w:rFonts w:ascii="Times New Roman" w:hAnsi="Times New Roman" w:cs="Times New Roman"/>
          <w:sz w:val="24"/>
          <w:szCs w:val="24"/>
        </w:rPr>
        <w:t xml:space="preserve">» о приостановлении ее выплаты </w:t>
      </w:r>
      <w:r>
        <w:rPr>
          <w:rFonts w:ascii="Times New Roman" w:hAnsi="Times New Roman" w:cs="Times New Roman"/>
          <w:sz w:val="24"/>
          <w:szCs w:val="24"/>
        </w:rPr>
        <w:t xml:space="preserve">согласно </w:t>
      </w:r>
      <w:r w:rsidRPr="0028260A">
        <w:rPr>
          <w:rFonts w:ascii="Times New Roman" w:hAnsi="Times New Roman" w:cs="Times New Roman"/>
          <w:sz w:val="24"/>
          <w:szCs w:val="24"/>
        </w:rPr>
        <w:t>приложени</w:t>
      </w:r>
      <w:r>
        <w:rPr>
          <w:rFonts w:ascii="Times New Roman" w:hAnsi="Times New Roman" w:cs="Times New Roman"/>
          <w:sz w:val="24"/>
          <w:szCs w:val="24"/>
        </w:rPr>
        <w:t>ю</w:t>
      </w:r>
      <w:r w:rsidRPr="0028260A">
        <w:rPr>
          <w:rFonts w:ascii="Times New Roman" w:hAnsi="Times New Roman" w:cs="Times New Roman"/>
          <w:sz w:val="24"/>
          <w:szCs w:val="24"/>
        </w:rPr>
        <w:t xml:space="preserve"> 7 к настоящ</w:t>
      </w:r>
      <w:r>
        <w:rPr>
          <w:rFonts w:ascii="Times New Roman" w:hAnsi="Times New Roman" w:cs="Times New Roman"/>
          <w:sz w:val="24"/>
          <w:szCs w:val="24"/>
        </w:rPr>
        <w:t>им</w:t>
      </w:r>
      <w:r w:rsidRPr="0028260A">
        <w:rPr>
          <w:rFonts w:ascii="Times New Roman" w:hAnsi="Times New Roman" w:cs="Times New Roman"/>
          <w:sz w:val="24"/>
          <w:szCs w:val="24"/>
        </w:rPr>
        <w:t xml:space="preserve"> П</w:t>
      </w:r>
      <w:r>
        <w:rPr>
          <w:rFonts w:ascii="Times New Roman" w:hAnsi="Times New Roman" w:cs="Times New Roman"/>
          <w:sz w:val="24"/>
          <w:szCs w:val="24"/>
        </w:rPr>
        <w:t>равилам.</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4</w:t>
      </w:r>
      <w:r w:rsidRPr="00727656">
        <w:rPr>
          <w:rFonts w:ascii="Times New Roman" w:hAnsi="Times New Roman" w:cs="Times New Roman"/>
          <w:sz w:val="24"/>
          <w:szCs w:val="24"/>
        </w:rPr>
        <w:t xml:space="preserve">. При прекращении полномочий или освобождении от указанных должностей выплата пенсии за выслугу лет возобновляется на прежних условиях по заявлению гражданина, </w:t>
      </w:r>
      <w:r>
        <w:rPr>
          <w:rFonts w:ascii="Times New Roman" w:hAnsi="Times New Roman" w:cs="Times New Roman"/>
          <w:sz w:val="24"/>
          <w:szCs w:val="24"/>
        </w:rPr>
        <w:t xml:space="preserve">оформленному </w:t>
      </w:r>
      <w:r w:rsidRPr="002E3813">
        <w:rPr>
          <w:rFonts w:ascii="Times New Roman" w:hAnsi="Times New Roman" w:cs="Times New Roman"/>
          <w:sz w:val="24"/>
          <w:szCs w:val="24"/>
        </w:rPr>
        <w:t>согласно приложению 6 к настоящим Правилам</w:t>
      </w:r>
      <w:r>
        <w:rPr>
          <w:rFonts w:ascii="Times New Roman" w:hAnsi="Times New Roman" w:cs="Times New Roman"/>
          <w:sz w:val="24"/>
          <w:szCs w:val="24"/>
        </w:rPr>
        <w:t>, направленному в Администрацию</w:t>
      </w:r>
      <w:r w:rsidRPr="00727656">
        <w:rPr>
          <w:rFonts w:ascii="Times New Roman" w:hAnsi="Times New Roman" w:cs="Times New Roman"/>
          <w:sz w:val="24"/>
          <w:szCs w:val="24"/>
        </w:rPr>
        <w:t xml:space="preserve"> с приложением копии приказа (распоряжения) о прекращении полномочий или освобождении от соответствующей должности.</w:t>
      </w:r>
    </w:p>
    <w:p w:rsidR="00AF48E7" w:rsidRDefault="00AF48E7" w:rsidP="00AF48E7">
      <w:pPr>
        <w:widowControl w:val="0"/>
        <w:autoSpaceDE w:val="0"/>
        <w:autoSpaceDN w:val="0"/>
        <w:adjustRightInd w:val="0"/>
        <w:ind w:firstLine="708"/>
        <w:jc w:val="both"/>
      </w:pPr>
      <w:r w:rsidRPr="00BC1D21">
        <w:t>Глав</w:t>
      </w:r>
      <w:r>
        <w:t>а</w:t>
      </w:r>
      <w:r w:rsidRPr="00BC1D21">
        <w:t xml:space="preserve"> муниципального образования «</w:t>
      </w:r>
      <w:r>
        <w:t>Штанигуртское</w:t>
      </w:r>
      <w:r w:rsidRPr="00BC1D21">
        <w:t>»</w:t>
      </w:r>
      <w:r>
        <w:t xml:space="preserve"> </w:t>
      </w:r>
      <w:r w:rsidRPr="008A0869">
        <w:t xml:space="preserve">принимает решение о </w:t>
      </w:r>
      <w:r w:rsidRPr="008A0869">
        <w:lastRenderedPageBreak/>
        <w:t xml:space="preserve">возобновлении выплаты пенсии за выслугу лет </w:t>
      </w:r>
      <w:r w:rsidRPr="00727656">
        <w:t>в течение 7 рабочих дней со дня поступления к нему заявления</w:t>
      </w:r>
      <w:r w:rsidRPr="008A0869">
        <w:t xml:space="preserve"> о возобновлении выплаты.</w:t>
      </w:r>
    </w:p>
    <w:p w:rsidR="00AF48E7" w:rsidRPr="008A0869" w:rsidRDefault="00AF48E7" w:rsidP="00AF48E7">
      <w:pPr>
        <w:widowControl w:val="0"/>
        <w:autoSpaceDE w:val="0"/>
        <w:autoSpaceDN w:val="0"/>
        <w:adjustRightInd w:val="0"/>
        <w:ind w:firstLine="708"/>
        <w:jc w:val="both"/>
      </w:pPr>
      <w:r>
        <w:t xml:space="preserve">Администрация  готовит проект распоряжения </w:t>
      </w:r>
      <w:r w:rsidRPr="00BC1D21">
        <w:t>Глав</w:t>
      </w:r>
      <w:r>
        <w:t>ы</w:t>
      </w:r>
      <w:r w:rsidRPr="00BC1D21">
        <w:t xml:space="preserve"> муниципального образования «</w:t>
      </w:r>
      <w:r>
        <w:t>Штанигуртское</w:t>
      </w:r>
      <w:r w:rsidRPr="00BC1D21">
        <w:t>»</w:t>
      </w:r>
      <w:r>
        <w:t xml:space="preserve"> о возобновлении выплаты пенсии за выслугу лет согласно </w:t>
      </w:r>
      <w:r w:rsidRPr="0028260A">
        <w:t>приложени</w:t>
      </w:r>
      <w:r>
        <w:t>ю</w:t>
      </w:r>
      <w:r w:rsidRPr="0028260A">
        <w:t xml:space="preserve"> </w:t>
      </w:r>
      <w:r>
        <w:t>5</w:t>
      </w:r>
      <w:r w:rsidRPr="0028260A">
        <w:t xml:space="preserve"> к настоящ</w:t>
      </w:r>
      <w:r>
        <w:t>им</w:t>
      </w:r>
      <w:r w:rsidRPr="0028260A">
        <w:t xml:space="preserve"> П</w:t>
      </w:r>
      <w:r>
        <w:t>равилам.</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5</w:t>
      </w:r>
      <w:r w:rsidRPr="00727656">
        <w:rPr>
          <w:rFonts w:ascii="Times New Roman" w:hAnsi="Times New Roman" w:cs="Times New Roman"/>
          <w:sz w:val="24"/>
          <w:szCs w:val="24"/>
        </w:rPr>
        <w:t>. Выплата пенсии за выслугу лет возобновляется со дня, следующего за днем прекращения полномочий или освобождения от соответствующей должности.</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6</w:t>
      </w:r>
      <w:r w:rsidRPr="00727656">
        <w:rPr>
          <w:rFonts w:ascii="Times New Roman" w:hAnsi="Times New Roman" w:cs="Times New Roman"/>
          <w:sz w:val="24"/>
          <w:szCs w:val="24"/>
        </w:rPr>
        <w:t>. Выплата пенсии за выслугу лет прекращается в случаях:</w:t>
      </w:r>
    </w:p>
    <w:p w:rsidR="00AF48E7" w:rsidRPr="00727656" w:rsidRDefault="00AF48E7" w:rsidP="00AF48E7">
      <w:pPr>
        <w:pStyle w:val="ConsPlusNormal"/>
        <w:ind w:firstLine="540"/>
        <w:jc w:val="both"/>
        <w:rPr>
          <w:rFonts w:ascii="Times New Roman" w:hAnsi="Times New Roman" w:cs="Times New Roman"/>
          <w:sz w:val="24"/>
          <w:szCs w:val="24"/>
        </w:rPr>
      </w:pPr>
      <w:bookmarkStart w:id="22" w:name="P164"/>
      <w:bookmarkEnd w:id="22"/>
      <w:r w:rsidRPr="00727656">
        <w:rPr>
          <w:rFonts w:ascii="Times New Roman" w:hAnsi="Times New Roman" w:cs="Times New Roman"/>
          <w:sz w:val="24"/>
          <w:szCs w:val="24"/>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Pr>
          <w:rFonts w:ascii="Times New Roman" w:hAnsi="Times New Roman" w:cs="Times New Roman"/>
          <w:sz w:val="24"/>
          <w:szCs w:val="24"/>
        </w:rPr>
        <w:t>«</w:t>
      </w:r>
      <w:r w:rsidRPr="00727656">
        <w:rPr>
          <w:rFonts w:ascii="Times New Roman" w:hAnsi="Times New Roman" w:cs="Times New Roman"/>
          <w:sz w:val="24"/>
          <w:szCs w:val="24"/>
        </w:rPr>
        <w:t>Почетный гражданин Удмуртской Республики</w:t>
      </w:r>
      <w:r>
        <w:rPr>
          <w:rFonts w:ascii="Times New Roman" w:hAnsi="Times New Roman" w:cs="Times New Roman"/>
          <w:sz w:val="24"/>
          <w:szCs w:val="24"/>
        </w:rPr>
        <w:t>»</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bookmarkStart w:id="23" w:name="P166"/>
      <w:bookmarkEnd w:id="23"/>
      <w:r w:rsidRPr="00727656">
        <w:rPr>
          <w:rFonts w:ascii="Times New Roman" w:hAnsi="Times New Roman" w:cs="Times New Roman"/>
          <w:sz w:val="24"/>
          <w:szCs w:val="24"/>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AF48E7" w:rsidRPr="00727656" w:rsidRDefault="00AF48E7" w:rsidP="00AF48E7">
      <w:pPr>
        <w:pStyle w:val="ConsPlusNormal"/>
        <w:ind w:firstLine="540"/>
        <w:jc w:val="both"/>
        <w:rPr>
          <w:rFonts w:ascii="Times New Roman" w:hAnsi="Times New Roman" w:cs="Times New Roman"/>
          <w:sz w:val="24"/>
          <w:szCs w:val="24"/>
        </w:rPr>
      </w:pPr>
      <w:bookmarkStart w:id="24" w:name="P167"/>
      <w:bookmarkEnd w:id="24"/>
      <w:r w:rsidRPr="00727656">
        <w:rPr>
          <w:rFonts w:ascii="Times New Roman" w:hAnsi="Times New Roman" w:cs="Times New Roman"/>
          <w:sz w:val="24"/>
          <w:szCs w:val="24"/>
        </w:rPr>
        <w:t>4) истечения срока признания получателя пенсии за выслугу лет инвалидом;</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AF48E7" w:rsidRPr="007A2E65" w:rsidRDefault="00AF48E7" w:rsidP="00AF48E7">
      <w:pPr>
        <w:pStyle w:val="ConsPlusNormal"/>
        <w:ind w:firstLine="540"/>
        <w:jc w:val="both"/>
        <w:rPr>
          <w:rFonts w:ascii="Times New Roman" w:hAnsi="Times New Roman" w:cs="Times New Roman"/>
          <w:sz w:val="24"/>
          <w:szCs w:val="24"/>
        </w:rPr>
      </w:pPr>
      <w:bookmarkStart w:id="25" w:name="P169"/>
      <w:bookmarkEnd w:id="25"/>
      <w:r w:rsidRPr="00727656">
        <w:rPr>
          <w:rFonts w:ascii="Times New Roman" w:hAnsi="Times New Roman" w:cs="Times New Roman"/>
          <w:sz w:val="24"/>
          <w:szCs w:val="24"/>
        </w:rPr>
        <w:t>4</w:t>
      </w:r>
      <w:r>
        <w:rPr>
          <w:rFonts w:ascii="Times New Roman" w:hAnsi="Times New Roman" w:cs="Times New Roman"/>
          <w:sz w:val="24"/>
          <w:szCs w:val="24"/>
        </w:rPr>
        <w:t>7</w:t>
      </w:r>
      <w:r w:rsidRPr="00727656">
        <w:rPr>
          <w:rFonts w:ascii="Times New Roman" w:hAnsi="Times New Roman" w:cs="Times New Roman"/>
          <w:sz w:val="24"/>
          <w:szCs w:val="24"/>
        </w:rPr>
        <w:t xml:space="preserve">. </w:t>
      </w:r>
      <w:r w:rsidRPr="007A2E65">
        <w:rPr>
          <w:rFonts w:ascii="Times New Roman" w:hAnsi="Times New Roman" w:cs="Times New Roman"/>
          <w:sz w:val="24"/>
          <w:szCs w:val="24"/>
        </w:rPr>
        <w:t xml:space="preserve">В связи с назначением выплат, указанных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3 пункта 4</w:t>
        </w:r>
      </w:hyperlink>
      <w:r>
        <w:rPr>
          <w:rFonts w:ascii="Times New Roman" w:hAnsi="Times New Roman" w:cs="Times New Roman"/>
          <w:sz w:val="24"/>
          <w:szCs w:val="24"/>
        </w:rPr>
        <w:t>6</w:t>
      </w:r>
      <w:r w:rsidRPr="007A2E65">
        <w:rPr>
          <w:rFonts w:ascii="Times New Roman" w:hAnsi="Times New Roman" w:cs="Times New Roman"/>
          <w:sz w:val="24"/>
          <w:szCs w:val="24"/>
        </w:rPr>
        <w:t xml:space="preserve"> настоящих Правил, гражданин в 5-дневный срок направляет в </w:t>
      </w:r>
      <w:r w:rsidRPr="00931834">
        <w:rPr>
          <w:rFonts w:ascii="Times New Roman" w:hAnsi="Times New Roman" w:cs="Times New Roman"/>
          <w:sz w:val="24"/>
          <w:szCs w:val="24"/>
        </w:rPr>
        <w:t>Администрацию</w:t>
      </w:r>
      <w:r w:rsidRPr="007A2E65">
        <w:rPr>
          <w:rFonts w:ascii="Times New Roman" w:hAnsi="Times New Roman" w:cs="Times New Roman"/>
          <w:sz w:val="24"/>
          <w:szCs w:val="24"/>
        </w:rPr>
        <w:t xml:space="preserve"> заявление о прекращении выплаты пенсии за выслугу лет</w:t>
      </w:r>
      <w:r>
        <w:rPr>
          <w:rFonts w:ascii="Times New Roman" w:hAnsi="Times New Roman" w:cs="Times New Roman"/>
          <w:sz w:val="24"/>
          <w:szCs w:val="24"/>
        </w:rPr>
        <w:t>,</w:t>
      </w:r>
      <w:r w:rsidRPr="007A2E65">
        <w:rPr>
          <w:rFonts w:ascii="Times New Roman" w:hAnsi="Times New Roman" w:cs="Times New Roman"/>
          <w:sz w:val="24"/>
          <w:szCs w:val="24"/>
        </w:rPr>
        <w:t xml:space="preserve"> составленное по форме согласно приложению </w:t>
      </w:r>
      <w:r>
        <w:rPr>
          <w:rFonts w:ascii="Times New Roman" w:hAnsi="Times New Roman" w:cs="Times New Roman"/>
          <w:sz w:val="24"/>
          <w:szCs w:val="24"/>
        </w:rPr>
        <w:t>6</w:t>
      </w:r>
      <w:r w:rsidRPr="007A2E65">
        <w:rPr>
          <w:rFonts w:ascii="Times New Roman" w:hAnsi="Times New Roman" w:cs="Times New Roman"/>
          <w:sz w:val="24"/>
          <w:szCs w:val="24"/>
        </w:rPr>
        <w:t xml:space="preserve"> к настоящим Правилам и справку органа, осуществляющего выплату, указанную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3 пункта 4</w:t>
        </w:r>
      </w:hyperlink>
      <w:r>
        <w:rPr>
          <w:rFonts w:ascii="Times New Roman" w:hAnsi="Times New Roman" w:cs="Times New Roman"/>
          <w:sz w:val="24"/>
          <w:szCs w:val="24"/>
        </w:rPr>
        <w:t>6</w:t>
      </w:r>
      <w:r w:rsidRPr="007A2E65">
        <w:rPr>
          <w:rFonts w:ascii="Times New Roman" w:hAnsi="Times New Roman" w:cs="Times New Roman"/>
          <w:sz w:val="24"/>
          <w:szCs w:val="24"/>
        </w:rPr>
        <w:t xml:space="preserve"> настоящих Правил, о назначении указанной выплаты.</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727656">
        <w:rPr>
          <w:rFonts w:ascii="Times New Roman" w:hAnsi="Times New Roman" w:cs="Times New Roman"/>
          <w:sz w:val="24"/>
          <w:szCs w:val="24"/>
        </w:rPr>
        <w:t xml:space="preserve">. В случае если гражданином не представлена справка, предусмотренная </w:t>
      </w:r>
      <w:hyperlink w:anchor="P169" w:history="1">
        <w:r w:rsidRPr="00727656">
          <w:rPr>
            <w:rFonts w:ascii="Times New Roman" w:hAnsi="Times New Roman" w:cs="Times New Roman"/>
            <w:sz w:val="24"/>
            <w:szCs w:val="24"/>
          </w:rPr>
          <w:t>пунктом 4</w:t>
        </w:r>
      </w:hyperlink>
      <w:r>
        <w:rPr>
          <w:rFonts w:ascii="Times New Roman" w:hAnsi="Times New Roman" w:cs="Times New Roman"/>
          <w:sz w:val="24"/>
          <w:szCs w:val="24"/>
        </w:rPr>
        <w:t>7</w:t>
      </w:r>
      <w:r w:rsidRPr="00727656">
        <w:rPr>
          <w:rFonts w:ascii="Times New Roman" w:hAnsi="Times New Roman" w:cs="Times New Roman"/>
          <w:sz w:val="24"/>
          <w:szCs w:val="24"/>
        </w:rPr>
        <w:t xml:space="preserve"> настоящих Правил, </w:t>
      </w:r>
      <w:r w:rsidRPr="00931834">
        <w:rPr>
          <w:rFonts w:ascii="Times New Roman" w:hAnsi="Times New Roman" w:cs="Times New Roman"/>
          <w:sz w:val="24"/>
          <w:szCs w:val="24"/>
        </w:rPr>
        <w:t>Администрация</w:t>
      </w:r>
      <w:r w:rsidRPr="00727656">
        <w:rPr>
          <w:rFonts w:ascii="Times New Roman" w:hAnsi="Times New Roman" w:cs="Times New Roman"/>
          <w:sz w:val="24"/>
          <w:szCs w:val="24"/>
        </w:rPr>
        <w:t xml:space="preserve">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Pr="00727656">
        <w:rPr>
          <w:rFonts w:ascii="Times New Roman" w:hAnsi="Times New Roman" w:cs="Times New Roman"/>
          <w:sz w:val="24"/>
          <w:szCs w:val="24"/>
        </w:rPr>
        <w:t xml:space="preserve">. Выплата пенсии за выслугу лет прекращается с 1-го числа месяца, следующего за месяцем, в котором наступили обстоятельства, предусмотренные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6" w:history="1">
        <w:r w:rsidRPr="00727656">
          <w:rPr>
            <w:rFonts w:ascii="Times New Roman" w:hAnsi="Times New Roman" w:cs="Times New Roman"/>
            <w:sz w:val="24"/>
            <w:szCs w:val="24"/>
          </w:rPr>
          <w:t>3 пункта 4</w:t>
        </w:r>
      </w:hyperlink>
      <w:r>
        <w:rPr>
          <w:rFonts w:ascii="Times New Roman" w:hAnsi="Times New Roman" w:cs="Times New Roman"/>
          <w:sz w:val="24"/>
          <w:szCs w:val="24"/>
        </w:rPr>
        <w:t>6</w:t>
      </w:r>
      <w:r w:rsidRPr="00727656">
        <w:rPr>
          <w:rFonts w:ascii="Times New Roman" w:hAnsi="Times New Roman" w:cs="Times New Roman"/>
          <w:sz w:val="24"/>
          <w:szCs w:val="24"/>
        </w:rPr>
        <w:t xml:space="preserve"> настоящих Правил.</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смерти получателя пенсии или признания его в установленном порядке умершим или безвестно отсутствующим выплата пенсии за выслугу лет прекращается с </w:t>
      </w:r>
      <w:r>
        <w:rPr>
          <w:rFonts w:ascii="Times New Roman" w:hAnsi="Times New Roman" w:cs="Times New Roman"/>
          <w:sz w:val="24"/>
          <w:szCs w:val="24"/>
        </w:rPr>
        <w:t xml:space="preserve"> </w:t>
      </w:r>
      <w:r w:rsidRPr="00727656">
        <w:rPr>
          <w:rFonts w:ascii="Times New Roman" w:hAnsi="Times New Roman" w:cs="Times New Roman"/>
          <w:sz w:val="24"/>
          <w:szCs w:val="24"/>
        </w:rPr>
        <w:t>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w:t>
      </w:r>
      <w:r>
        <w:rPr>
          <w:rFonts w:ascii="Times New Roman" w:hAnsi="Times New Roman" w:cs="Times New Roman"/>
          <w:sz w:val="24"/>
          <w:szCs w:val="24"/>
        </w:rPr>
        <w:t>0</w:t>
      </w:r>
      <w:r w:rsidRPr="00727656">
        <w:rPr>
          <w:rFonts w:ascii="Times New Roman" w:hAnsi="Times New Roman" w:cs="Times New Roman"/>
          <w:sz w:val="24"/>
          <w:szCs w:val="24"/>
        </w:rPr>
        <w:t xml:space="preserve">.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AF48E7" w:rsidRPr="0041372F"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305BA5">
        <w:rPr>
          <w:rFonts w:ascii="Times New Roman" w:hAnsi="Times New Roman" w:cs="Times New Roman"/>
          <w:sz w:val="24"/>
          <w:szCs w:val="24"/>
        </w:rPr>
        <w:t>Администраци</w:t>
      </w:r>
      <w:r>
        <w:rPr>
          <w:rFonts w:ascii="Times New Roman" w:hAnsi="Times New Roman" w:cs="Times New Roman"/>
          <w:sz w:val="24"/>
          <w:szCs w:val="24"/>
        </w:rPr>
        <w:t>и</w:t>
      </w:r>
      <w:r w:rsidRPr="0041372F">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 xml:space="preserve">» о </w:t>
      </w:r>
      <w:r>
        <w:rPr>
          <w:rFonts w:ascii="Times New Roman" w:hAnsi="Times New Roman" w:cs="Times New Roman"/>
          <w:sz w:val="24"/>
          <w:szCs w:val="24"/>
        </w:rPr>
        <w:t>приоста</w:t>
      </w:r>
      <w:r w:rsidRPr="0041372F">
        <w:rPr>
          <w:rFonts w:ascii="Times New Roman" w:hAnsi="Times New Roman" w:cs="Times New Roman"/>
          <w:sz w:val="24"/>
          <w:szCs w:val="24"/>
        </w:rPr>
        <w:t xml:space="preserve">новлении </w:t>
      </w:r>
      <w:r>
        <w:rPr>
          <w:rFonts w:ascii="Times New Roman" w:hAnsi="Times New Roman" w:cs="Times New Roman"/>
          <w:sz w:val="24"/>
          <w:szCs w:val="24"/>
        </w:rPr>
        <w:t xml:space="preserve">(прекращении) </w:t>
      </w:r>
      <w:r w:rsidRPr="0041372F">
        <w:rPr>
          <w:rFonts w:ascii="Times New Roman" w:hAnsi="Times New Roman" w:cs="Times New Roman"/>
          <w:sz w:val="24"/>
          <w:szCs w:val="24"/>
        </w:rPr>
        <w:t xml:space="preserve">выплаты пенсии за выслугу лет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настоящим Правилам.</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При наступлении обстоятельств, влекущих возобновление выплаты пенсии за </w:t>
      </w:r>
      <w:r w:rsidRPr="00727656">
        <w:rPr>
          <w:rFonts w:ascii="Times New Roman" w:hAnsi="Times New Roman" w:cs="Times New Roman"/>
          <w:sz w:val="24"/>
          <w:szCs w:val="24"/>
        </w:rPr>
        <w:lastRenderedPageBreak/>
        <w:t xml:space="preserve">выслугу лет, решение о возобновлении 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настоящим Правилам</w:t>
      </w:r>
      <w:r w:rsidRPr="00727656">
        <w:rPr>
          <w:rFonts w:ascii="Times New Roman" w:hAnsi="Times New Roman" w:cs="Times New Roman"/>
          <w:sz w:val="24"/>
          <w:szCs w:val="24"/>
        </w:rPr>
        <w:t>.</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Специалист </w:t>
      </w:r>
      <w:r w:rsidRPr="00305BA5">
        <w:rPr>
          <w:rFonts w:ascii="Times New Roman" w:hAnsi="Times New Roman" w:cs="Times New Roman"/>
          <w:sz w:val="24"/>
          <w:szCs w:val="24"/>
        </w:rPr>
        <w:t>Администрации</w:t>
      </w:r>
      <w:r w:rsidRPr="00764F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4F18">
        <w:rPr>
          <w:rFonts w:ascii="Times New Roman" w:hAnsi="Times New Roman" w:cs="Times New Roman"/>
          <w:sz w:val="24"/>
          <w:szCs w:val="24"/>
        </w:rPr>
        <w:t>готовит проект распоряжения Главы муниципального образования «</w:t>
      </w:r>
      <w:r>
        <w:rPr>
          <w:rFonts w:ascii="Times New Roman" w:hAnsi="Times New Roman" w:cs="Times New Roman"/>
          <w:sz w:val="24"/>
          <w:szCs w:val="24"/>
        </w:rPr>
        <w:t>Штанигуртское</w:t>
      </w:r>
      <w:r w:rsidRPr="00764F18">
        <w:rPr>
          <w:rFonts w:ascii="Times New Roman" w:hAnsi="Times New Roman" w:cs="Times New Roman"/>
          <w:sz w:val="24"/>
          <w:szCs w:val="24"/>
        </w:rPr>
        <w:t>» о возобновлении выплаты пенсии за выслугу лет согласно приложению 5 к настоящим Правилам</w:t>
      </w:r>
      <w:r>
        <w:rPr>
          <w:rFonts w:ascii="Times New Roman" w:hAnsi="Times New Roman" w:cs="Times New Roman"/>
          <w:sz w:val="24"/>
          <w:szCs w:val="24"/>
        </w:rPr>
        <w:t>.</w:t>
      </w:r>
    </w:p>
    <w:p w:rsidR="00AF48E7" w:rsidRDefault="00AF48E7" w:rsidP="00AF48E7">
      <w:pPr>
        <w:pStyle w:val="ConsPlusNormal"/>
        <w:jc w:val="center"/>
        <w:rPr>
          <w:rFonts w:ascii="Times New Roman" w:hAnsi="Times New Roman" w:cs="Times New Roman"/>
          <w:b/>
          <w:sz w:val="24"/>
          <w:szCs w:val="24"/>
        </w:rPr>
      </w:pPr>
    </w:p>
    <w:p w:rsidR="00AF48E7" w:rsidRPr="00C72763" w:rsidRDefault="00AF48E7" w:rsidP="00AF48E7">
      <w:pPr>
        <w:pStyle w:val="ConsPlusNormal"/>
        <w:jc w:val="center"/>
        <w:rPr>
          <w:rFonts w:ascii="Times New Roman" w:hAnsi="Times New Roman" w:cs="Times New Roman"/>
          <w:b/>
          <w:sz w:val="24"/>
          <w:szCs w:val="24"/>
        </w:rPr>
      </w:pPr>
      <w:r w:rsidRPr="00C72763">
        <w:rPr>
          <w:rFonts w:ascii="Times New Roman" w:hAnsi="Times New Roman" w:cs="Times New Roman"/>
          <w:b/>
          <w:sz w:val="24"/>
          <w:szCs w:val="24"/>
        </w:rPr>
        <w:t>X. Иные положения</w:t>
      </w:r>
    </w:p>
    <w:p w:rsidR="00AF48E7" w:rsidRPr="00727656" w:rsidRDefault="00AF48E7" w:rsidP="00AF48E7">
      <w:pPr>
        <w:pStyle w:val="ConsPlusNormal"/>
        <w:ind w:firstLine="540"/>
        <w:jc w:val="both"/>
        <w:rPr>
          <w:rFonts w:ascii="Times New Roman" w:hAnsi="Times New Roman" w:cs="Times New Roman"/>
          <w:sz w:val="24"/>
          <w:szCs w:val="24"/>
        </w:rPr>
      </w:pP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w:t>
      </w:r>
      <w:r>
        <w:rPr>
          <w:rFonts w:ascii="Times New Roman" w:hAnsi="Times New Roman" w:cs="Times New Roman"/>
          <w:sz w:val="24"/>
          <w:szCs w:val="24"/>
        </w:rPr>
        <w:t>1</w:t>
      </w:r>
      <w:r w:rsidRPr="00727656">
        <w:rPr>
          <w:rFonts w:ascii="Times New Roman" w:hAnsi="Times New Roman" w:cs="Times New Roman"/>
          <w:sz w:val="24"/>
          <w:szCs w:val="24"/>
        </w:rPr>
        <w:t xml:space="preserve">. </w:t>
      </w:r>
      <w:r w:rsidRPr="0041372F">
        <w:rPr>
          <w:rFonts w:ascii="Times New Roman" w:hAnsi="Times New Roman" w:cs="Times New Roman"/>
          <w:sz w:val="24"/>
          <w:szCs w:val="24"/>
        </w:rPr>
        <w:t>Глав</w:t>
      </w:r>
      <w:r>
        <w:rPr>
          <w:rFonts w:ascii="Times New Roman" w:hAnsi="Times New Roman" w:cs="Times New Roman"/>
          <w:sz w:val="24"/>
          <w:szCs w:val="24"/>
        </w:rPr>
        <w:t>а</w:t>
      </w:r>
      <w:r w:rsidRPr="0041372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и </w:t>
      </w:r>
      <w:r>
        <w:rPr>
          <w:rFonts w:ascii="Times New Roman" w:hAnsi="Times New Roman" w:cs="Times New Roman"/>
          <w:sz w:val="24"/>
          <w:szCs w:val="24"/>
        </w:rPr>
        <w:t>муниципальны</w:t>
      </w:r>
      <w:r w:rsidRPr="00727656">
        <w:rPr>
          <w:rFonts w:ascii="Times New Roman" w:hAnsi="Times New Roman" w:cs="Times New Roman"/>
          <w:sz w:val="24"/>
          <w:szCs w:val="24"/>
        </w:rPr>
        <w:t>е служащие (работники), подписавшие документы, предусмотренные настоящими Правилами, несут ответственность за достоверность сведений, содержащихся в них.</w:t>
      </w:r>
    </w:p>
    <w:p w:rsidR="00AF48E7" w:rsidRPr="00727656"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AF48E7" w:rsidRPr="00727656" w:rsidRDefault="00AF48E7" w:rsidP="00AF48E7">
      <w:pPr>
        <w:pStyle w:val="ConsPlusNormal"/>
        <w:ind w:firstLine="540"/>
        <w:jc w:val="both"/>
        <w:rPr>
          <w:rFonts w:ascii="Times New Roman" w:hAnsi="Times New Roman" w:cs="Times New Roman"/>
          <w:sz w:val="24"/>
          <w:szCs w:val="24"/>
        </w:rPr>
      </w:pPr>
      <w:bookmarkStart w:id="26" w:name="P183"/>
      <w:bookmarkEnd w:id="26"/>
      <w:r w:rsidRPr="00727656">
        <w:rPr>
          <w:rFonts w:ascii="Times New Roman" w:hAnsi="Times New Roman" w:cs="Times New Roman"/>
          <w:sz w:val="24"/>
          <w:szCs w:val="24"/>
        </w:rPr>
        <w:t>5</w:t>
      </w:r>
      <w:r>
        <w:rPr>
          <w:rFonts w:ascii="Times New Roman" w:hAnsi="Times New Roman" w:cs="Times New Roman"/>
          <w:sz w:val="24"/>
          <w:szCs w:val="24"/>
        </w:rPr>
        <w:t>2</w:t>
      </w:r>
      <w:r w:rsidRPr="00727656">
        <w:rPr>
          <w:rFonts w:ascii="Times New Roman" w:hAnsi="Times New Roman" w:cs="Times New Roman"/>
          <w:sz w:val="24"/>
          <w:szCs w:val="24"/>
        </w:rPr>
        <w:t xml:space="preserve">. Получатель пенсии за выслугу лет обязан сообщать органу, производящему ее выплату, об обстоятельствах, влекущих приостановление или прекращение выплаты пенсии, предусмотренных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7" w:history="1">
        <w:r w:rsidRPr="00727656">
          <w:rPr>
            <w:rFonts w:ascii="Times New Roman" w:hAnsi="Times New Roman" w:cs="Times New Roman"/>
            <w:sz w:val="24"/>
            <w:szCs w:val="24"/>
          </w:rPr>
          <w:t>4 пункта 4</w:t>
        </w:r>
      </w:hyperlink>
      <w:r>
        <w:rPr>
          <w:rFonts w:ascii="Times New Roman" w:hAnsi="Times New Roman" w:cs="Times New Roman"/>
          <w:sz w:val="24"/>
          <w:szCs w:val="24"/>
        </w:rPr>
        <w:t>6</w:t>
      </w:r>
      <w:r w:rsidRPr="00727656">
        <w:rPr>
          <w:rFonts w:ascii="Times New Roman" w:hAnsi="Times New Roman" w:cs="Times New Roman"/>
          <w:sz w:val="24"/>
          <w:szCs w:val="24"/>
        </w:rPr>
        <w:t xml:space="preserve"> настоящих Правил, а также сообщать о смене места жительства </w:t>
      </w:r>
      <w:r w:rsidRPr="00F15A14">
        <w:rPr>
          <w:rFonts w:ascii="Times New Roman" w:hAnsi="Times New Roman" w:cs="Times New Roman"/>
          <w:sz w:val="24"/>
          <w:szCs w:val="24"/>
        </w:rPr>
        <w:t>и об изменении номера текущего счета в кредитной организации</w:t>
      </w:r>
      <w:r w:rsidRPr="00727656">
        <w:rPr>
          <w:rFonts w:ascii="Times New Roman" w:hAnsi="Times New Roman" w:cs="Times New Roman"/>
          <w:sz w:val="24"/>
          <w:szCs w:val="24"/>
        </w:rPr>
        <w:t xml:space="preserve"> в течение 5 дней со дня возникновения указанных обстоятельств.</w:t>
      </w:r>
    </w:p>
    <w:p w:rsidR="00AF48E7" w:rsidRDefault="00AF48E7" w:rsidP="00AF48E7">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w:t>
      </w:r>
      <w:r>
        <w:rPr>
          <w:rFonts w:ascii="Times New Roman" w:hAnsi="Times New Roman" w:cs="Times New Roman"/>
          <w:sz w:val="24"/>
          <w:szCs w:val="24"/>
        </w:rPr>
        <w:t>3</w:t>
      </w:r>
      <w:r w:rsidRPr="00727656">
        <w:rPr>
          <w:rFonts w:ascii="Times New Roman" w:hAnsi="Times New Roman" w:cs="Times New Roman"/>
          <w:sz w:val="24"/>
          <w:szCs w:val="24"/>
        </w:rPr>
        <w:t xml:space="preserve">. Суммы пенсии за выслугу лет, излишне выплаченные лицу при несоблюдении им требований, предусмотренных </w:t>
      </w:r>
      <w:hyperlink w:anchor="P183" w:history="1">
        <w:r w:rsidRPr="00727656">
          <w:rPr>
            <w:rFonts w:ascii="Times New Roman" w:hAnsi="Times New Roman" w:cs="Times New Roman"/>
            <w:sz w:val="24"/>
            <w:szCs w:val="24"/>
          </w:rPr>
          <w:t>пунктом 5</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 возмещаются этим лицом в добровольном порядке, а в случае его несогласия взыскиваются в порядке, предусмотренном законодательством.</w:t>
      </w:r>
    </w:p>
    <w:p w:rsidR="00AF48E7" w:rsidRDefault="00AF48E7" w:rsidP="00AF48E7">
      <w:pPr>
        <w:widowControl w:val="0"/>
        <w:autoSpaceDE w:val="0"/>
        <w:autoSpaceDN w:val="0"/>
        <w:adjustRightInd w:val="0"/>
        <w:ind w:firstLine="540"/>
        <w:jc w:val="both"/>
      </w:pPr>
      <w:r>
        <w:t>54</w:t>
      </w:r>
      <w:r w:rsidRPr="00727656">
        <w:t xml:space="preserve">. </w:t>
      </w:r>
      <w:r w:rsidRPr="009E039B">
        <w:t>Разъяснения по вопросам, связанным с применением настоящ</w:t>
      </w:r>
      <w:r>
        <w:t>их</w:t>
      </w:r>
      <w:r w:rsidRPr="009E039B">
        <w:t xml:space="preserve"> П</w:t>
      </w:r>
      <w:r>
        <w:t>равил</w:t>
      </w:r>
      <w:r w:rsidRPr="009E039B">
        <w:t xml:space="preserve">, даются </w:t>
      </w:r>
      <w:r>
        <w:t xml:space="preserve">Администрацией, в части </w:t>
      </w:r>
      <w:r w:rsidRPr="009E039B">
        <w:t>расчет</w:t>
      </w:r>
      <w:r>
        <w:t>а</w:t>
      </w:r>
      <w:r w:rsidRPr="009E039B">
        <w:t xml:space="preserve"> </w:t>
      </w:r>
      <w:r>
        <w:t xml:space="preserve">(перерасчета) размера </w:t>
      </w:r>
      <w:r w:rsidRPr="008A0869">
        <w:t>пенсии за выслугу лет</w:t>
      </w:r>
      <w:r>
        <w:t xml:space="preserve"> - отделом бухгалтерского учета и отчетности</w:t>
      </w:r>
      <w:r w:rsidRPr="008A0869">
        <w:t>.</w:t>
      </w:r>
    </w:p>
    <w:p w:rsidR="00AF48E7" w:rsidRPr="008A0869" w:rsidRDefault="00AF48E7" w:rsidP="00AF48E7">
      <w:pPr>
        <w:autoSpaceDE w:val="0"/>
        <w:autoSpaceDN w:val="0"/>
        <w:adjustRightInd w:val="0"/>
        <w:ind w:firstLine="540"/>
        <w:jc w:val="both"/>
      </w:pPr>
      <w:r>
        <w:t xml:space="preserve">55. </w:t>
      </w:r>
      <w:r w:rsidRPr="00BC1D21">
        <w:t>Копи</w:t>
      </w:r>
      <w:r>
        <w:t>и</w:t>
      </w:r>
      <w:r w:rsidRPr="00BC1D21">
        <w:t xml:space="preserve"> распоряжени</w:t>
      </w:r>
      <w:r>
        <w:t>й</w:t>
      </w:r>
      <w:r w:rsidRPr="00BC1D21">
        <w:t xml:space="preserve"> Главы муниципального образования «</w:t>
      </w:r>
      <w:r>
        <w:t>Штанигуртское</w:t>
      </w:r>
      <w:r w:rsidRPr="00BC1D21">
        <w:t xml:space="preserve">» о назначении </w:t>
      </w:r>
      <w:r>
        <w:t xml:space="preserve">(возобновлении выплаты) </w:t>
      </w:r>
      <w:r w:rsidRPr="00BC1D21">
        <w:t>пенсии за выслугу лет</w:t>
      </w:r>
      <w:r>
        <w:t xml:space="preserve">, </w:t>
      </w:r>
      <w:r w:rsidRPr="00BC1D21">
        <w:t xml:space="preserve">о </w:t>
      </w:r>
      <w:r>
        <w:t>приостановл</w:t>
      </w:r>
      <w:r w:rsidRPr="00BC1D21">
        <w:t xml:space="preserve">ении </w:t>
      </w:r>
      <w:r>
        <w:t xml:space="preserve">(прекращении) выплаты </w:t>
      </w:r>
      <w:r w:rsidRPr="00BC1D21">
        <w:t>пенсии за выслугу лет</w:t>
      </w:r>
      <w:r>
        <w:t xml:space="preserve">, </w:t>
      </w:r>
      <w:r w:rsidRPr="00BC1D21">
        <w:t>о</w:t>
      </w:r>
      <w:r>
        <w:t>б</w:t>
      </w:r>
      <w:r w:rsidRPr="00BC1D21">
        <w:t xml:space="preserve"> </w:t>
      </w:r>
      <w:r>
        <w:t>измен</w:t>
      </w:r>
      <w:r w:rsidRPr="00BC1D21">
        <w:t xml:space="preserve">ении </w:t>
      </w:r>
      <w:r>
        <w:t xml:space="preserve">размера </w:t>
      </w:r>
      <w:r w:rsidRPr="00BC1D21">
        <w:t>пенсии за выслугу лет направля</w:t>
      </w:r>
      <w:r>
        <w:t>ю</w:t>
      </w:r>
      <w:r w:rsidRPr="00BC1D21">
        <w:t xml:space="preserve">тся </w:t>
      </w:r>
      <w:r>
        <w:t>п</w:t>
      </w:r>
      <w:r w:rsidRPr="00727656">
        <w:t>олучател</w:t>
      </w:r>
      <w:r>
        <w:t>ю</w:t>
      </w:r>
      <w:r w:rsidRPr="00727656">
        <w:t xml:space="preserve"> пенсии за выслугу лет</w:t>
      </w:r>
      <w:r w:rsidRPr="00BC1D21">
        <w:t xml:space="preserve"> в 3-дневный срок со дня подписания распоряжения Главой муниципального образования «</w:t>
      </w:r>
      <w:r>
        <w:t>Штанигуртское</w:t>
      </w:r>
      <w:r w:rsidRPr="00BC1D21">
        <w:t>».</w:t>
      </w:r>
    </w:p>
    <w:p w:rsidR="00AF48E7" w:rsidRDefault="00AF48E7" w:rsidP="00AF48E7">
      <w:pPr>
        <w:autoSpaceDE w:val="0"/>
        <w:autoSpaceDN w:val="0"/>
        <w:adjustRightInd w:val="0"/>
        <w:ind w:firstLine="540"/>
        <w:jc w:val="both"/>
        <w:outlineLvl w:val="1"/>
      </w:pPr>
      <w:r>
        <w:t>56</w:t>
      </w:r>
      <w:r w:rsidRPr="008A0869">
        <w:t xml:space="preserve">. </w:t>
      </w:r>
      <w:r>
        <w:t>На гражданина, получающего п</w:t>
      </w:r>
      <w:r w:rsidRPr="00727656">
        <w:t>енси</w:t>
      </w:r>
      <w:r>
        <w:t>ю</w:t>
      </w:r>
      <w:r w:rsidRPr="00727656">
        <w:t xml:space="preserve"> за выслугу лет</w:t>
      </w:r>
      <w:r>
        <w:t>,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настоящих Правилах.</w:t>
      </w:r>
    </w:p>
    <w:p w:rsidR="00AF48E7" w:rsidRDefault="00AF48E7" w:rsidP="00AF48E7">
      <w:pPr>
        <w:autoSpaceDE w:val="0"/>
        <w:autoSpaceDN w:val="0"/>
        <w:adjustRightInd w:val="0"/>
        <w:ind w:firstLine="540"/>
        <w:jc w:val="both"/>
        <w:outlineLvl w:val="1"/>
      </w:pPr>
      <w:r>
        <w:t>57. При прекращении выплаты пенсии за выслугу лет личное дело хранится в течение 10 лет, после чего передается в архив.</w:t>
      </w:r>
    </w:p>
    <w:p w:rsidR="00AF48E7" w:rsidRPr="00727656" w:rsidRDefault="00AF48E7" w:rsidP="00AF48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Pr="00727656">
        <w:rPr>
          <w:rFonts w:ascii="Times New Roman" w:hAnsi="Times New Roman" w:cs="Times New Roman"/>
          <w:sz w:val="24"/>
          <w:szCs w:val="24"/>
        </w:rPr>
        <w:t xml:space="preserve">. Вопросы, связанные с назначением и выплатой пенсии за выслугу лет, не урегулированные настоящими Правилами,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24"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w:t>
      </w:r>
      <w:r w:rsidRPr="00727656">
        <w:rPr>
          <w:rFonts w:ascii="Times New Roman" w:hAnsi="Times New Roman" w:cs="Times New Roman"/>
          <w:sz w:val="24"/>
          <w:szCs w:val="24"/>
        </w:rPr>
        <w:t xml:space="preserve"> 400-ФЗ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r>
        <w:rPr>
          <w:rFonts w:ascii="Times New Roman" w:hAnsi="Times New Roman" w:cs="Times New Roman"/>
          <w:sz w:val="24"/>
          <w:szCs w:val="24"/>
        </w:rPr>
        <w:t>»</w:t>
      </w:r>
      <w:r w:rsidRPr="00727656">
        <w:rPr>
          <w:rFonts w:ascii="Times New Roman" w:hAnsi="Times New Roman" w:cs="Times New Roman"/>
          <w:sz w:val="24"/>
          <w:szCs w:val="24"/>
        </w:rPr>
        <w:t>.</w:t>
      </w:r>
    </w:p>
    <w:p w:rsidR="00AF48E7" w:rsidRDefault="00AF48E7" w:rsidP="00AF48E7">
      <w:pPr>
        <w:pStyle w:val="ConsPlusNormal"/>
        <w:ind w:firstLine="540"/>
        <w:jc w:val="both"/>
      </w:pPr>
    </w:p>
    <w:p w:rsidR="00AF48E7" w:rsidRDefault="00AF48E7" w:rsidP="00AF48E7"/>
    <w:p w:rsidR="00AF48E7" w:rsidRDefault="00AF48E7" w:rsidP="00AF48E7">
      <w:pPr>
        <w:autoSpaceDE w:val="0"/>
        <w:autoSpaceDN w:val="0"/>
        <w:adjustRightInd w:val="0"/>
        <w:ind w:firstLine="708"/>
        <w:jc w:val="both"/>
        <w:outlineLvl w:val="1"/>
      </w:pPr>
    </w:p>
    <w:p w:rsidR="00AF48E7" w:rsidRDefault="00AF48E7" w:rsidP="00AF48E7">
      <w:pPr>
        <w:autoSpaceDE w:val="0"/>
        <w:autoSpaceDN w:val="0"/>
        <w:adjustRightInd w:val="0"/>
        <w:ind w:firstLine="708"/>
        <w:jc w:val="both"/>
        <w:outlineLvl w:val="1"/>
      </w:pPr>
    </w:p>
    <w:p w:rsidR="00AF48E7" w:rsidRDefault="00AF48E7" w:rsidP="00AF48E7">
      <w:pPr>
        <w:autoSpaceDE w:val="0"/>
        <w:autoSpaceDN w:val="0"/>
        <w:adjustRightInd w:val="0"/>
        <w:ind w:firstLine="708"/>
        <w:jc w:val="both"/>
        <w:outlineLvl w:val="1"/>
      </w:pPr>
    </w:p>
    <w:p w:rsidR="00AF48E7" w:rsidRDefault="00AF48E7" w:rsidP="00AF48E7">
      <w:pPr>
        <w:autoSpaceDE w:val="0"/>
        <w:autoSpaceDN w:val="0"/>
        <w:adjustRightInd w:val="0"/>
        <w:ind w:firstLine="708"/>
        <w:jc w:val="both"/>
        <w:outlineLvl w:val="1"/>
      </w:pPr>
    </w:p>
    <w:p w:rsidR="00AF48E7" w:rsidRDefault="00AF48E7" w:rsidP="00AF48E7">
      <w:pPr>
        <w:autoSpaceDE w:val="0"/>
        <w:autoSpaceDN w:val="0"/>
        <w:adjustRightInd w:val="0"/>
        <w:ind w:firstLine="708"/>
        <w:jc w:val="both"/>
        <w:outlineLvl w:val="1"/>
      </w:pPr>
    </w:p>
    <w:tbl>
      <w:tblPr>
        <w:tblW w:w="0" w:type="auto"/>
        <w:tblInd w:w="-34" w:type="dxa"/>
        <w:tblLook w:val="04A0"/>
      </w:tblPr>
      <w:tblGrid>
        <w:gridCol w:w="4802"/>
        <w:gridCol w:w="4802"/>
      </w:tblGrid>
      <w:tr w:rsidR="00AF48E7" w:rsidRPr="00F972F0" w:rsidTr="00407AD4">
        <w:tc>
          <w:tcPr>
            <w:tcW w:w="4802" w:type="dxa"/>
          </w:tcPr>
          <w:p w:rsidR="00AF48E7" w:rsidRPr="00F972F0" w:rsidRDefault="00AF48E7" w:rsidP="00407AD4">
            <w:pPr>
              <w:rPr>
                <w:b/>
              </w:rPr>
            </w:pPr>
          </w:p>
        </w:tc>
        <w:tc>
          <w:tcPr>
            <w:tcW w:w="4802" w:type="dxa"/>
          </w:tcPr>
          <w:p w:rsidR="00AF48E7" w:rsidRDefault="00AF48E7" w:rsidP="00407AD4">
            <w:pPr>
              <w:rPr>
                <w:b/>
              </w:rPr>
            </w:pPr>
          </w:p>
          <w:p w:rsidR="00AF48E7" w:rsidRDefault="00AF48E7" w:rsidP="00407AD4">
            <w:pPr>
              <w:rPr>
                <w:b/>
              </w:rPr>
            </w:pPr>
          </w:p>
          <w:p w:rsidR="00AF48E7" w:rsidRDefault="00AF48E7" w:rsidP="00407AD4">
            <w:pPr>
              <w:rPr>
                <w:b/>
              </w:rPr>
            </w:pPr>
          </w:p>
          <w:p w:rsidR="00AF48E7" w:rsidRPr="00F972F0" w:rsidRDefault="00AF48E7" w:rsidP="00407AD4">
            <w:pPr>
              <w:rPr>
                <w:b/>
              </w:rPr>
            </w:pPr>
            <w:r w:rsidRPr="00F972F0">
              <w:rPr>
                <w:b/>
                <w:sz w:val="22"/>
                <w:szCs w:val="22"/>
              </w:rPr>
              <w:lastRenderedPageBreak/>
              <w:t xml:space="preserve">Приложение </w:t>
            </w:r>
            <w:r>
              <w:rPr>
                <w:b/>
                <w:sz w:val="22"/>
                <w:szCs w:val="22"/>
              </w:rPr>
              <w:t>1</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решением Совета депутатов муниципального образования «</w:t>
            </w:r>
            <w:r>
              <w:rPr>
                <w:b/>
                <w:sz w:val="22"/>
                <w:szCs w:val="22"/>
              </w:rPr>
              <w:t>Штанигуртское</w:t>
            </w:r>
            <w:r w:rsidRPr="00B7012E">
              <w:rPr>
                <w:b/>
                <w:sz w:val="22"/>
                <w:szCs w:val="22"/>
              </w:rPr>
              <w:t xml:space="preserve">» </w:t>
            </w:r>
          </w:p>
          <w:p w:rsidR="00AF48E7" w:rsidRPr="00F972F0"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shd w:val="clear" w:color="auto" w:fill="FFFFFF"/>
        <w:spacing w:before="5" w:line="276" w:lineRule="exact"/>
        <w:ind w:left="5354"/>
        <w:rPr>
          <w:sz w:val="22"/>
          <w:szCs w:val="22"/>
        </w:rPr>
      </w:pPr>
    </w:p>
    <w:p w:rsidR="00AF48E7" w:rsidRDefault="00AF48E7" w:rsidP="00AF48E7">
      <w:pPr>
        <w:shd w:val="clear" w:color="auto" w:fill="FFFFFF"/>
        <w:spacing w:before="5" w:line="276" w:lineRule="exact"/>
        <w:ind w:left="5354"/>
        <w:rPr>
          <w:sz w:val="22"/>
          <w:szCs w:val="22"/>
        </w:rPr>
      </w:pPr>
    </w:p>
    <w:tbl>
      <w:tblPr>
        <w:tblW w:w="0" w:type="auto"/>
        <w:tblLook w:val="0000"/>
      </w:tblPr>
      <w:tblGrid>
        <w:gridCol w:w="4184"/>
        <w:gridCol w:w="5386"/>
      </w:tblGrid>
      <w:tr w:rsidR="00AF48E7" w:rsidTr="00407AD4">
        <w:trPr>
          <w:trHeight w:val="3889"/>
        </w:trPr>
        <w:tc>
          <w:tcPr>
            <w:tcW w:w="4219" w:type="dxa"/>
          </w:tcPr>
          <w:p w:rsidR="00AF48E7" w:rsidRDefault="00AF48E7" w:rsidP="00407AD4">
            <w:pPr>
              <w:jc w:val="both"/>
            </w:pPr>
          </w:p>
        </w:tc>
        <w:tc>
          <w:tcPr>
            <w:tcW w:w="5245" w:type="dxa"/>
          </w:tcPr>
          <w:p w:rsidR="00AF48E7" w:rsidRPr="00120A16" w:rsidRDefault="00AF48E7" w:rsidP="00407AD4">
            <w:pPr>
              <w:jc w:val="both"/>
            </w:pPr>
            <w:r w:rsidRPr="00120A16">
              <w:t>Главе муниципального образования</w:t>
            </w:r>
          </w:p>
          <w:p w:rsidR="00AF48E7" w:rsidRPr="00120A16" w:rsidRDefault="00AF48E7" w:rsidP="00407AD4">
            <w:pPr>
              <w:jc w:val="both"/>
            </w:pPr>
            <w:r w:rsidRPr="00120A16">
              <w:t>«</w:t>
            </w:r>
            <w:r>
              <w:t>Штанигуртское</w:t>
            </w:r>
            <w:r w:rsidRPr="00120A16">
              <w:t>»</w:t>
            </w:r>
          </w:p>
          <w:p w:rsidR="00AF48E7" w:rsidRDefault="00AF48E7" w:rsidP="00407AD4">
            <w:pPr>
              <w:jc w:val="both"/>
            </w:pPr>
            <w:r>
              <w:rPr>
                <w:sz w:val="22"/>
                <w:szCs w:val="22"/>
              </w:rPr>
              <w:t>_______________________________________________</w:t>
            </w:r>
          </w:p>
          <w:p w:rsidR="00AF48E7" w:rsidRPr="00D85DF6" w:rsidRDefault="00AF48E7" w:rsidP="00407AD4">
            <w:pPr>
              <w:jc w:val="center"/>
              <w:rPr>
                <w:sz w:val="20"/>
                <w:szCs w:val="20"/>
              </w:rPr>
            </w:pPr>
            <w:r w:rsidRPr="00D85DF6">
              <w:rPr>
                <w:sz w:val="20"/>
                <w:szCs w:val="20"/>
              </w:rPr>
              <w:t>(инициалы, фамилия)</w:t>
            </w:r>
          </w:p>
          <w:p w:rsidR="00AF48E7" w:rsidRDefault="00AF48E7" w:rsidP="00407AD4">
            <w:pPr>
              <w:jc w:val="both"/>
            </w:pPr>
            <w:r>
              <w:rPr>
                <w:sz w:val="22"/>
                <w:szCs w:val="22"/>
              </w:rPr>
              <w:t>_______________________________________________</w:t>
            </w:r>
          </w:p>
          <w:p w:rsidR="00AF48E7" w:rsidRPr="00D85DF6" w:rsidRDefault="00AF48E7" w:rsidP="00407AD4">
            <w:pPr>
              <w:jc w:val="center"/>
              <w:rPr>
                <w:sz w:val="20"/>
                <w:szCs w:val="20"/>
              </w:rPr>
            </w:pPr>
            <w:r w:rsidRPr="00D85DF6">
              <w:rPr>
                <w:sz w:val="20"/>
                <w:szCs w:val="20"/>
              </w:rPr>
              <w:t>(фамилия, имя, отчество</w:t>
            </w:r>
            <w:r>
              <w:rPr>
                <w:sz w:val="20"/>
                <w:szCs w:val="20"/>
              </w:rPr>
              <w:t xml:space="preserve"> заявителя</w:t>
            </w:r>
            <w:r w:rsidRPr="00D85DF6">
              <w:rPr>
                <w:sz w:val="20"/>
                <w:szCs w:val="20"/>
              </w:rPr>
              <w:t>)</w:t>
            </w:r>
          </w:p>
          <w:p w:rsidR="00AF48E7" w:rsidRPr="00120A16" w:rsidRDefault="00AF48E7" w:rsidP="00407AD4">
            <w:pPr>
              <w:jc w:val="both"/>
            </w:pPr>
            <w:r w:rsidRPr="00120A16">
              <w:t>замещавшего должность муниципальной службы</w:t>
            </w:r>
          </w:p>
          <w:p w:rsidR="00AF48E7" w:rsidRDefault="00AF48E7" w:rsidP="00407AD4">
            <w:pPr>
              <w:jc w:val="both"/>
            </w:pPr>
            <w:r>
              <w:rPr>
                <w:sz w:val="22"/>
                <w:szCs w:val="22"/>
              </w:rPr>
              <w:t>_______________________________________________</w:t>
            </w:r>
          </w:p>
          <w:p w:rsidR="00AF48E7" w:rsidRDefault="00AF48E7" w:rsidP="00407AD4">
            <w:pPr>
              <w:jc w:val="center"/>
              <w:rPr>
                <w:sz w:val="20"/>
                <w:szCs w:val="20"/>
              </w:rPr>
            </w:pPr>
            <w:r w:rsidRPr="00D85DF6">
              <w:rPr>
                <w:sz w:val="20"/>
                <w:szCs w:val="20"/>
              </w:rPr>
              <w:t>(наименование должности</w:t>
            </w:r>
            <w:r>
              <w:rPr>
                <w:sz w:val="20"/>
                <w:szCs w:val="20"/>
              </w:rPr>
              <w:t xml:space="preserve"> заявителя на день увольнения</w:t>
            </w:r>
            <w:r w:rsidRPr="00D85DF6">
              <w:rPr>
                <w:sz w:val="20"/>
                <w:szCs w:val="20"/>
              </w:rPr>
              <w:t>)</w:t>
            </w:r>
          </w:p>
          <w:p w:rsidR="00AF48E7" w:rsidRDefault="00AF48E7" w:rsidP="00407AD4">
            <w:pPr>
              <w:jc w:val="both"/>
            </w:pPr>
            <w:r>
              <w:rPr>
                <w:sz w:val="22"/>
                <w:szCs w:val="22"/>
              </w:rPr>
              <w:t>_______________________________________________</w:t>
            </w:r>
          </w:p>
          <w:p w:rsidR="00AF48E7" w:rsidRDefault="00AF48E7" w:rsidP="00407AD4">
            <w:pPr>
              <w:jc w:val="both"/>
            </w:pPr>
            <w:r>
              <w:rPr>
                <w:sz w:val="22"/>
                <w:szCs w:val="22"/>
              </w:rPr>
              <w:t>_______________________________________________</w:t>
            </w:r>
          </w:p>
          <w:p w:rsidR="00AF48E7" w:rsidRDefault="00AF48E7" w:rsidP="00407AD4">
            <w:pPr>
              <w:jc w:val="center"/>
              <w:rPr>
                <w:sz w:val="20"/>
                <w:szCs w:val="20"/>
              </w:rPr>
            </w:pPr>
            <w:r w:rsidRPr="00D85DF6">
              <w:rPr>
                <w:sz w:val="20"/>
                <w:szCs w:val="20"/>
              </w:rPr>
              <w:t xml:space="preserve">(наименование </w:t>
            </w:r>
            <w:r>
              <w:rPr>
                <w:sz w:val="20"/>
                <w:szCs w:val="20"/>
              </w:rPr>
              <w:t xml:space="preserve">органа местного самоуправления, </w:t>
            </w:r>
          </w:p>
          <w:p w:rsidR="00AF48E7" w:rsidRPr="00120A16" w:rsidRDefault="00AF48E7" w:rsidP="00407AD4">
            <w:pPr>
              <w:jc w:val="center"/>
            </w:pPr>
            <w:r>
              <w:rPr>
                <w:sz w:val="20"/>
                <w:szCs w:val="20"/>
              </w:rPr>
              <w:t>из которого он уволился</w:t>
            </w:r>
            <w:r w:rsidRPr="00D85DF6">
              <w:rPr>
                <w:sz w:val="20"/>
                <w:szCs w:val="20"/>
              </w:rPr>
              <w:t>)</w:t>
            </w:r>
          </w:p>
          <w:p w:rsidR="00AF48E7" w:rsidRDefault="00AF48E7" w:rsidP="00407AD4">
            <w:pPr>
              <w:jc w:val="both"/>
            </w:pPr>
            <w:r w:rsidRPr="00120A16">
              <w:t>домашний адрес</w:t>
            </w:r>
            <w:r>
              <w:rPr>
                <w:sz w:val="22"/>
                <w:szCs w:val="22"/>
              </w:rPr>
              <w:t xml:space="preserve"> _______________________________</w:t>
            </w:r>
          </w:p>
          <w:p w:rsidR="00AF48E7" w:rsidRDefault="00AF48E7" w:rsidP="00407AD4">
            <w:pPr>
              <w:jc w:val="both"/>
            </w:pPr>
            <w:r>
              <w:rPr>
                <w:sz w:val="22"/>
                <w:szCs w:val="22"/>
              </w:rPr>
              <w:t>_______________________________________________</w:t>
            </w:r>
          </w:p>
          <w:p w:rsidR="00AF48E7" w:rsidRDefault="00AF48E7" w:rsidP="00407AD4">
            <w:pPr>
              <w:jc w:val="both"/>
            </w:pPr>
            <w:r w:rsidRPr="00120A16">
              <w:t>телефон</w:t>
            </w:r>
            <w:r>
              <w:rPr>
                <w:sz w:val="22"/>
                <w:szCs w:val="22"/>
              </w:rPr>
              <w:t xml:space="preserve"> ______________________________________</w:t>
            </w:r>
          </w:p>
          <w:p w:rsidR="00AF48E7" w:rsidRDefault="00AF48E7" w:rsidP="00407AD4">
            <w:pPr>
              <w:jc w:val="both"/>
            </w:pPr>
            <w:r w:rsidRPr="00120A16">
              <w:t>паспорт: серия __________ №</w:t>
            </w:r>
            <w:r>
              <w:rPr>
                <w:sz w:val="22"/>
                <w:szCs w:val="22"/>
              </w:rPr>
              <w:t xml:space="preserve"> _________________</w:t>
            </w:r>
          </w:p>
          <w:p w:rsidR="00AF48E7" w:rsidRDefault="00AF48E7" w:rsidP="00407AD4">
            <w:pPr>
              <w:jc w:val="both"/>
            </w:pPr>
            <w:r w:rsidRPr="00120A16">
              <w:t>выдан</w:t>
            </w:r>
            <w:r>
              <w:rPr>
                <w:sz w:val="22"/>
                <w:szCs w:val="22"/>
              </w:rPr>
              <w:t xml:space="preserve"> _________ </w:t>
            </w:r>
            <w:r w:rsidRPr="00120A16">
              <w:t>кем выдан</w:t>
            </w:r>
            <w:r>
              <w:rPr>
                <w:sz w:val="22"/>
                <w:szCs w:val="22"/>
              </w:rPr>
              <w:t xml:space="preserve"> ____________________</w:t>
            </w:r>
          </w:p>
          <w:p w:rsidR="00AF48E7" w:rsidRPr="00D85DF6" w:rsidRDefault="00AF48E7" w:rsidP="00407AD4">
            <w:pPr>
              <w:jc w:val="both"/>
              <w:rPr>
                <w:sz w:val="20"/>
                <w:szCs w:val="20"/>
              </w:rPr>
            </w:pPr>
            <w:r>
              <w:rPr>
                <w:sz w:val="22"/>
                <w:szCs w:val="22"/>
              </w:rPr>
              <w:t xml:space="preserve">                </w:t>
            </w:r>
            <w:r w:rsidRPr="00D85DF6">
              <w:rPr>
                <w:sz w:val="20"/>
                <w:szCs w:val="20"/>
              </w:rPr>
              <w:t>дата</w:t>
            </w:r>
          </w:p>
          <w:p w:rsidR="00AF48E7" w:rsidRDefault="00AF48E7" w:rsidP="00407AD4">
            <w:pPr>
              <w:jc w:val="both"/>
            </w:pPr>
            <w:r w:rsidRPr="00120A16">
              <w:t>дата рождения</w:t>
            </w:r>
            <w:r>
              <w:rPr>
                <w:sz w:val="22"/>
                <w:szCs w:val="22"/>
              </w:rPr>
              <w:t xml:space="preserve"> ________________________________</w:t>
            </w:r>
          </w:p>
        </w:tc>
      </w:tr>
    </w:tbl>
    <w:p w:rsidR="00AF48E7" w:rsidRDefault="00AF48E7" w:rsidP="00AF48E7">
      <w:pPr>
        <w:pStyle w:val="ConsPlusNonformat"/>
      </w:pPr>
    </w:p>
    <w:p w:rsidR="00AF48E7" w:rsidRPr="009E039B" w:rsidRDefault="00AF48E7" w:rsidP="00AF48E7">
      <w:pPr>
        <w:pStyle w:val="ConsPlusNonformat"/>
      </w:pPr>
    </w:p>
    <w:p w:rsidR="00AF48E7" w:rsidRDefault="00AF48E7" w:rsidP="00AF48E7">
      <w:pPr>
        <w:pStyle w:val="ConsPlusNonformat"/>
      </w:pPr>
      <w:r w:rsidRPr="009E039B">
        <w:t xml:space="preserve">                                 </w:t>
      </w:r>
    </w:p>
    <w:p w:rsidR="00AF48E7" w:rsidRPr="00905024" w:rsidRDefault="00AF48E7" w:rsidP="00AF48E7">
      <w:pPr>
        <w:pStyle w:val="ConsPlusNonformat"/>
        <w:jc w:val="center"/>
        <w:rPr>
          <w:rFonts w:ascii="Times New Roman" w:hAnsi="Times New Roman" w:cs="Times New Roman"/>
          <w:sz w:val="24"/>
          <w:szCs w:val="24"/>
        </w:rPr>
      </w:pPr>
      <w:r w:rsidRPr="00905024">
        <w:rPr>
          <w:rFonts w:ascii="Times New Roman" w:hAnsi="Times New Roman" w:cs="Times New Roman"/>
          <w:sz w:val="24"/>
          <w:szCs w:val="24"/>
        </w:rPr>
        <w:t>ЗАЯВЛЕНИЕ</w:t>
      </w:r>
    </w:p>
    <w:p w:rsidR="00AF48E7" w:rsidRPr="001E47CC" w:rsidRDefault="00AF48E7" w:rsidP="00AF48E7">
      <w:pPr>
        <w:pStyle w:val="ConsPlusNonformat"/>
        <w:rPr>
          <w:rFonts w:ascii="Times New Roman" w:hAnsi="Times New Roman" w:cs="Times New Roman"/>
          <w:sz w:val="22"/>
          <w:szCs w:val="22"/>
        </w:rPr>
      </w:pPr>
    </w:p>
    <w:p w:rsidR="00AF48E7"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05024">
        <w:rPr>
          <w:rFonts w:ascii="Times New Roman" w:hAnsi="Times New Roman" w:cs="Times New Roman"/>
          <w:sz w:val="24"/>
          <w:szCs w:val="24"/>
        </w:rPr>
        <w:t xml:space="preserve">В соответствии с </w:t>
      </w:r>
      <w:hyperlink r:id="rId25"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w:t>
      </w:r>
      <w:r>
        <w:rPr>
          <w:rFonts w:ascii="Times New Roman" w:hAnsi="Times New Roman" w:cs="Times New Roman"/>
          <w:sz w:val="24"/>
          <w:szCs w:val="24"/>
        </w:rPr>
        <w:t xml:space="preserve"> </w:t>
      </w:r>
      <w:r w:rsidRPr="00905024">
        <w:rPr>
          <w:rFonts w:ascii="Times New Roman" w:hAnsi="Times New Roman" w:cs="Times New Roman"/>
          <w:sz w:val="24"/>
          <w:szCs w:val="24"/>
        </w:rPr>
        <w:t>прошу назначить мне, замещавшему должность</w:t>
      </w:r>
      <w:r>
        <w:rPr>
          <w:rFonts w:ascii="Times New Roman" w:hAnsi="Times New Roman" w:cs="Times New Roman"/>
          <w:sz w:val="24"/>
          <w:szCs w:val="24"/>
        </w:rPr>
        <w:t xml:space="preserve"> ____________________________________________________________________________</w:t>
      </w:r>
      <w:r>
        <w:rPr>
          <w:rFonts w:ascii="Times New Roman" w:hAnsi="Times New Roman" w:cs="Times New Roman"/>
          <w:sz w:val="22"/>
          <w:szCs w:val="22"/>
        </w:rPr>
        <w:t xml:space="preserve">  _____________________________________________________________________________________</w:t>
      </w:r>
    </w:p>
    <w:p w:rsidR="00AF48E7" w:rsidRDefault="00AF48E7" w:rsidP="00AF48E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F48E7" w:rsidRDefault="00AF48E7" w:rsidP="00AF48E7">
      <w:pPr>
        <w:pStyle w:val="ConsPlusNonformat"/>
        <w:jc w:val="center"/>
        <w:rPr>
          <w:rFonts w:ascii="Times New Roman" w:hAnsi="Times New Roman" w:cs="Times New Roman"/>
        </w:rPr>
      </w:pPr>
      <w:r w:rsidRPr="00BC24CE">
        <w:rPr>
          <w:rFonts w:ascii="Times New Roman" w:hAnsi="Times New Roman" w:cs="Times New Roman"/>
        </w:rPr>
        <w:t xml:space="preserve">(наименование должности, исходя из которой исчисляется размер должностного оклада, применяемого </w:t>
      </w:r>
    </w:p>
    <w:p w:rsidR="00AF48E7" w:rsidRPr="00BC24CE" w:rsidRDefault="00AF48E7" w:rsidP="00AF48E7">
      <w:pPr>
        <w:pStyle w:val="ConsPlusNonformat"/>
        <w:jc w:val="center"/>
        <w:rPr>
          <w:rFonts w:ascii="Times New Roman" w:hAnsi="Times New Roman" w:cs="Times New Roman"/>
        </w:rPr>
      </w:pPr>
      <w:r w:rsidRPr="00BC24CE">
        <w:rPr>
          <w:rFonts w:ascii="Times New Roman" w:hAnsi="Times New Roman" w:cs="Times New Roman"/>
        </w:rPr>
        <w:t>при определении размера пенсии за выслугу лет)</w:t>
      </w:r>
    </w:p>
    <w:p w:rsidR="00AF48E7" w:rsidRDefault="00AF48E7" w:rsidP="00AF48E7">
      <w:pPr>
        <w:shd w:val="clear" w:color="auto" w:fill="FFFFFF"/>
        <w:tabs>
          <w:tab w:val="left" w:pos="5570"/>
        </w:tabs>
        <w:rPr>
          <w:spacing w:val="-5"/>
          <w:sz w:val="22"/>
          <w:szCs w:val="22"/>
        </w:rPr>
      </w:pPr>
    </w:p>
    <w:p w:rsidR="00AF48E7" w:rsidRDefault="00AF48E7" w:rsidP="00AF48E7">
      <w:pPr>
        <w:shd w:val="clear" w:color="auto" w:fill="FFFFFF"/>
        <w:tabs>
          <w:tab w:val="left" w:pos="5570"/>
        </w:tabs>
        <w:rPr>
          <w:spacing w:val="-5"/>
          <w:sz w:val="22"/>
          <w:szCs w:val="22"/>
        </w:rPr>
      </w:pPr>
      <w:r w:rsidRPr="00BC24CE">
        <w:rPr>
          <w:spacing w:val="-5"/>
        </w:rPr>
        <w:t xml:space="preserve">пенсию за выслугу лет к </w:t>
      </w:r>
      <w:r>
        <w:rPr>
          <w:spacing w:val="-5"/>
        </w:rPr>
        <w:t>страх</w:t>
      </w:r>
      <w:r w:rsidRPr="00BC24CE">
        <w:rPr>
          <w:spacing w:val="-5"/>
        </w:rPr>
        <w:t xml:space="preserve">овой </w:t>
      </w:r>
      <w:r>
        <w:rPr>
          <w:spacing w:val="-5"/>
        </w:rPr>
        <w:t>п</w:t>
      </w:r>
      <w:r w:rsidRPr="00BC24CE">
        <w:rPr>
          <w:spacing w:val="-5"/>
        </w:rPr>
        <w:t>енсии</w:t>
      </w:r>
      <w:r>
        <w:rPr>
          <w:spacing w:val="-5"/>
          <w:sz w:val="22"/>
          <w:szCs w:val="22"/>
        </w:rPr>
        <w:t xml:space="preserve">________________________________________________.                                      </w:t>
      </w:r>
    </w:p>
    <w:p w:rsidR="00AF48E7" w:rsidRPr="00BC24CE" w:rsidRDefault="00AF48E7" w:rsidP="00AF48E7">
      <w:pPr>
        <w:shd w:val="clear" w:color="auto" w:fill="FFFFFF"/>
        <w:tabs>
          <w:tab w:val="left" w:pos="5570"/>
        </w:tabs>
        <w:rPr>
          <w:sz w:val="20"/>
          <w:szCs w:val="20"/>
        </w:rPr>
      </w:pPr>
      <w:r w:rsidRPr="00BC24CE">
        <w:rPr>
          <w:sz w:val="20"/>
          <w:szCs w:val="20"/>
        </w:rPr>
        <w:t xml:space="preserve">                                                                                                  (вид  пенсии</w:t>
      </w:r>
      <w:r>
        <w:rPr>
          <w:sz w:val="20"/>
          <w:szCs w:val="20"/>
        </w:rPr>
        <w:t>: по старости, по инвалидности</w:t>
      </w:r>
      <w:r w:rsidRPr="00BC24CE">
        <w:rPr>
          <w:sz w:val="20"/>
          <w:szCs w:val="20"/>
        </w:rPr>
        <w:t>)</w:t>
      </w:r>
      <w:r w:rsidRPr="00BC24CE">
        <w:rPr>
          <w:rFonts w:ascii="Arial" w:cs="Arial"/>
          <w:sz w:val="20"/>
          <w:szCs w:val="20"/>
        </w:rPr>
        <w:tab/>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w:t>
      </w:r>
    </w:p>
    <w:p w:rsidR="00AF48E7" w:rsidRPr="007243FE" w:rsidRDefault="00AF48E7" w:rsidP="00AF48E7">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AF48E7" w:rsidRDefault="00AF48E7" w:rsidP="00AF48E7">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AF48E7" w:rsidRPr="006B1F15" w:rsidRDefault="00AF48E7" w:rsidP="00AF48E7">
      <w:pPr>
        <w:pStyle w:val="ConsPlusNonformat"/>
        <w:jc w:val="both"/>
        <w:rPr>
          <w:rFonts w:ascii="Times New Roman" w:hAnsi="Times New Roman" w:cs="Times New Roman"/>
          <w:sz w:val="16"/>
          <w:szCs w:val="16"/>
        </w:rPr>
      </w:pPr>
    </w:p>
    <w:p w:rsidR="00AF48E7" w:rsidRPr="00B9655B" w:rsidRDefault="00AF48E7" w:rsidP="00AF48E7">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C24CE">
        <w:rPr>
          <w:rFonts w:ascii="Times New Roman" w:hAnsi="Times New Roman" w:cs="Times New Roman"/>
          <w:sz w:val="24"/>
          <w:szCs w:val="24"/>
        </w:rPr>
        <w:t>При замещении государственной должности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t>государственной должности субъектов Российской Федерации,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федеральной государственной гражданской службы, должности государственной</w:t>
      </w:r>
      <w:r>
        <w:rPr>
          <w:rFonts w:ascii="Times New Roman" w:hAnsi="Times New Roman" w:cs="Times New Roman"/>
          <w:sz w:val="24"/>
          <w:szCs w:val="24"/>
        </w:rPr>
        <w:t xml:space="preserve"> </w:t>
      </w:r>
      <w:r w:rsidRPr="00BC24CE">
        <w:rPr>
          <w:rFonts w:ascii="Times New Roman" w:hAnsi="Times New Roman" w:cs="Times New Roman"/>
          <w:sz w:val="24"/>
          <w:szCs w:val="24"/>
        </w:rPr>
        <w:t>гражданской службы субъектов Российской Федерации, муниципальной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должности муниципальной службы или при назначении мне в соответствии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с законодательством Российской Федерации 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w:t>
      </w:r>
      <w:r>
        <w:rPr>
          <w:rFonts w:ascii="Times New Roman" w:hAnsi="Times New Roman" w:cs="Times New Roman"/>
          <w:sz w:val="24"/>
          <w:szCs w:val="24"/>
        </w:rPr>
        <w:t xml:space="preserve"> </w:t>
      </w:r>
      <w:r w:rsidRPr="00BC24CE">
        <w:rPr>
          <w:rFonts w:ascii="Times New Roman" w:hAnsi="Times New Roman" w:cs="Times New Roman"/>
          <w:sz w:val="24"/>
          <w:szCs w:val="24"/>
        </w:rPr>
        <w:t>пенсии, или ежемесячного пожизненного содержания, или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ежемесячного материального обеспечения, или установлении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пожизненного ежемесячного материального обеспечения, либо установлении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BC24CE">
        <w:rPr>
          <w:rFonts w:ascii="Times New Roman" w:hAnsi="Times New Roman" w:cs="Times New Roman"/>
          <w:sz w:val="24"/>
          <w:szCs w:val="24"/>
        </w:rPr>
        <w:t>законодательством субъектов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 пенсии или назначении пенсии за выслугу лет</w:t>
      </w:r>
      <w:r>
        <w:rPr>
          <w:rFonts w:ascii="Times New Roman" w:hAnsi="Times New Roman" w:cs="Times New Roman"/>
          <w:sz w:val="24"/>
          <w:szCs w:val="24"/>
        </w:rPr>
        <w:t xml:space="preserve"> </w:t>
      </w:r>
      <w:r w:rsidRPr="00BC24CE">
        <w:rPr>
          <w:rFonts w:ascii="Times New Roman" w:hAnsi="Times New Roman" w:cs="Times New Roman"/>
          <w:sz w:val="24"/>
          <w:szCs w:val="24"/>
        </w:rPr>
        <w:lastRenderedPageBreak/>
        <w:t xml:space="preserve">обязуюсь в 5-дневный срок сообщить об этом в </w:t>
      </w:r>
      <w:r w:rsidRPr="004B4A70">
        <w:rPr>
          <w:rFonts w:ascii="Times New Roman" w:hAnsi="Times New Roman" w:cs="Times New Roman"/>
          <w:sz w:val="24"/>
          <w:szCs w:val="24"/>
        </w:rPr>
        <w:t>Администрацию</w:t>
      </w:r>
      <w:r>
        <w:t xml:space="preserve"> </w:t>
      </w:r>
      <w:r w:rsidRPr="00B9655B">
        <w:rPr>
          <w:rFonts w:ascii="Times New Roman" w:hAnsi="Times New Roman" w:cs="Times New Roman"/>
          <w:sz w:val="24"/>
          <w:szCs w:val="24"/>
        </w:rPr>
        <w:t>муниципального образования</w:t>
      </w:r>
      <w:r w:rsidRPr="00970D7C">
        <w:rPr>
          <w:rFonts w:ascii="Times New Roman" w:hAnsi="Times New Roman" w:cs="Times New Roman"/>
          <w:sz w:val="22"/>
          <w:szCs w:val="22"/>
        </w:rPr>
        <w:t xml:space="preserve"> </w:t>
      </w:r>
      <w:r w:rsidRPr="00B9655B">
        <w:rPr>
          <w:rFonts w:ascii="Times New Roman" w:hAnsi="Times New Roman" w:cs="Times New Roman"/>
          <w:sz w:val="24"/>
          <w:szCs w:val="24"/>
        </w:rPr>
        <w:t>«</w:t>
      </w:r>
      <w:r>
        <w:rPr>
          <w:rFonts w:ascii="Times New Roman" w:hAnsi="Times New Roman" w:cs="Times New Roman"/>
          <w:sz w:val="24"/>
          <w:szCs w:val="24"/>
        </w:rPr>
        <w:t xml:space="preserve">Штанигуртское» </w:t>
      </w:r>
      <w:r w:rsidRPr="00B9655B">
        <w:rPr>
          <w:rFonts w:ascii="Times New Roman" w:hAnsi="Times New Roman" w:cs="Times New Roman"/>
          <w:sz w:val="24"/>
          <w:szCs w:val="24"/>
        </w:rPr>
        <w:t>Глазовского района.</w:t>
      </w:r>
    </w:p>
    <w:p w:rsidR="00AF48E7" w:rsidRPr="00B9655B" w:rsidRDefault="00AF48E7" w:rsidP="00AF48E7">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Федеральным </w:t>
      </w:r>
      <w:hyperlink r:id="rId26"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w:t>
      </w:r>
      <w:r>
        <w:rPr>
          <w:rFonts w:ascii="Times New Roman" w:hAnsi="Times New Roman" w:cs="Times New Roman"/>
          <w:sz w:val="24"/>
          <w:szCs w:val="24"/>
        </w:rPr>
        <w:t xml:space="preserve">от 27.07.2006 № 152-ФЗ </w:t>
      </w:r>
      <w:r w:rsidRPr="00B9655B">
        <w:rPr>
          <w:rFonts w:ascii="Times New Roman" w:hAnsi="Times New Roman" w:cs="Times New Roman"/>
          <w:sz w:val="24"/>
          <w:szCs w:val="24"/>
        </w:rPr>
        <w:t xml:space="preserve">«О персональных данных» даю согласие на обработку моих персональных данных в </w:t>
      </w:r>
      <w:r>
        <w:rPr>
          <w:rFonts w:ascii="Times New Roman" w:hAnsi="Times New Roman" w:cs="Times New Roman"/>
          <w:sz w:val="24"/>
          <w:szCs w:val="24"/>
        </w:rPr>
        <w:t>Администрации</w:t>
      </w:r>
      <w:r w:rsidRPr="00B9655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B9655B">
        <w:rPr>
          <w:rFonts w:ascii="Times New Roman" w:hAnsi="Times New Roman" w:cs="Times New Roman"/>
          <w:sz w:val="24"/>
          <w:szCs w:val="24"/>
        </w:rPr>
        <w:t xml:space="preserve">»,  а также на их использование при информационном обмене с другими организациями на период получения </w:t>
      </w:r>
      <w:r w:rsidRPr="00BC24CE">
        <w:rPr>
          <w:rFonts w:ascii="Times New Roman" w:hAnsi="Times New Roman" w:cs="Times New Roman"/>
          <w:spacing w:val="-5"/>
          <w:sz w:val="24"/>
          <w:szCs w:val="24"/>
        </w:rPr>
        <w:t>пенсии за выслугу лет</w:t>
      </w:r>
      <w:r w:rsidRPr="00B9655B">
        <w:rPr>
          <w:rFonts w:ascii="Times New Roman" w:hAnsi="Times New Roman" w:cs="Times New Roman"/>
          <w:sz w:val="24"/>
          <w:szCs w:val="24"/>
        </w:rPr>
        <w:t>.</w:t>
      </w:r>
    </w:p>
    <w:p w:rsidR="00AF48E7" w:rsidRPr="00B9655B" w:rsidRDefault="00AF48E7" w:rsidP="00AF48E7">
      <w:pPr>
        <w:pStyle w:val="ConsPlusNonformat"/>
        <w:jc w:val="both"/>
        <w:rPr>
          <w:rFonts w:ascii="Times New Roman" w:hAnsi="Times New Roman" w:cs="Times New Roman"/>
          <w:sz w:val="24"/>
          <w:szCs w:val="24"/>
        </w:rPr>
      </w:pPr>
    </w:p>
    <w:p w:rsidR="00AF48E7" w:rsidRPr="009754E8" w:rsidRDefault="00AF48E7" w:rsidP="00AF48E7">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754E8">
        <w:rPr>
          <w:rFonts w:ascii="Times New Roman" w:hAnsi="Times New Roman" w:cs="Times New Roman"/>
          <w:spacing w:val="-5"/>
          <w:sz w:val="24"/>
          <w:szCs w:val="24"/>
        </w:rPr>
        <w:t>Пенсию за выслугу лет</w:t>
      </w:r>
      <w:r w:rsidRPr="009754E8">
        <w:rPr>
          <w:rFonts w:ascii="Times New Roman" w:hAnsi="Times New Roman" w:cs="Times New Roman"/>
          <w:sz w:val="24"/>
          <w:szCs w:val="24"/>
        </w:rPr>
        <w:t xml:space="preserve"> прошу перечислять в</w:t>
      </w:r>
      <w:r>
        <w:rPr>
          <w:rFonts w:ascii="Times New Roman" w:hAnsi="Times New Roman" w:cs="Times New Roman"/>
          <w:sz w:val="24"/>
          <w:szCs w:val="24"/>
        </w:rPr>
        <w:t xml:space="preserve"> __________________________________</w:t>
      </w:r>
    </w:p>
    <w:p w:rsidR="00AF48E7" w:rsidRPr="001E47CC" w:rsidRDefault="00AF48E7" w:rsidP="00AF48E7">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                               </w:t>
      </w:r>
    </w:p>
    <w:p w:rsidR="00AF48E7" w:rsidRPr="00EA201E" w:rsidRDefault="00AF48E7" w:rsidP="00AF48E7">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AF48E7" w:rsidRPr="001E47CC" w:rsidRDefault="00AF48E7" w:rsidP="00AF48E7">
      <w:pPr>
        <w:pStyle w:val="ConsPlusNonformat"/>
        <w:jc w:val="both"/>
        <w:rPr>
          <w:rFonts w:ascii="Times New Roman" w:hAnsi="Times New Roman" w:cs="Times New Roman"/>
          <w:sz w:val="22"/>
          <w:szCs w:val="22"/>
        </w:rPr>
      </w:pPr>
      <w:r w:rsidRPr="009754E8">
        <w:rPr>
          <w:rFonts w:ascii="Times New Roman" w:hAnsi="Times New Roman" w:cs="Times New Roman"/>
          <w:sz w:val="24"/>
          <w:szCs w:val="24"/>
        </w:rPr>
        <w:t>№</w:t>
      </w:r>
      <w:r w:rsidRPr="001E47CC">
        <w:rPr>
          <w:rFonts w:ascii="Times New Roman" w:hAnsi="Times New Roman" w:cs="Times New Roman"/>
          <w:sz w:val="22"/>
          <w:szCs w:val="22"/>
        </w:rPr>
        <w:t xml:space="preserve"> _____________ </w:t>
      </w:r>
      <w:r w:rsidRPr="009754E8">
        <w:rPr>
          <w:rFonts w:ascii="Times New Roman" w:hAnsi="Times New Roman" w:cs="Times New Roman"/>
          <w:sz w:val="24"/>
          <w:szCs w:val="24"/>
        </w:rPr>
        <w:t>на мой текущий счет №</w:t>
      </w:r>
      <w:r w:rsidRPr="001E47CC">
        <w:rPr>
          <w:rFonts w:ascii="Times New Roman" w:hAnsi="Times New Roman" w:cs="Times New Roman"/>
          <w:sz w:val="22"/>
          <w:szCs w:val="22"/>
        </w:rPr>
        <w:t xml:space="preserve"> </w:t>
      </w:r>
      <w:r>
        <w:rPr>
          <w:rFonts w:ascii="Times New Roman" w:hAnsi="Times New Roman" w:cs="Times New Roman"/>
          <w:sz w:val="22"/>
          <w:szCs w:val="22"/>
        </w:rPr>
        <w:t>__</w:t>
      </w:r>
      <w:r w:rsidRPr="001E47CC">
        <w:rPr>
          <w:rFonts w:ascii="Times New Roman" w:hAnsi="Times New Roman" w:cs="Times New Roman"/>
          <w:sz w:val="22"/>
          <w:szCs w:val="22"/>
        </w:rPr>
        <w:t>___________________________________</w:t>
      </w:r>
      <w:r>
        <w:rPr>
          <w:rFonts w:ascii="Times New Roman" w:hAnsi="Times New Roman" w:cs="Times New Roman"/>
          <w:sz w:val="22"/>
          <w:szCs w:val="22"/>
        </w:rPr>
        <w:t>________</w:t>
      </w:r>
      <w:r w:rsidRPr="001E47CC">
        <w:rPr>
          <w:rFonts w:ascii="Times New Roman" w:hAnsi="Times New Roman" w:cs="Times New Roman"/>
          <w:sz w:val="22"/>
          <w:szCs w:val="22"/>
        </w:rPr>
        <w:t>.</w:t>
      </w:r>
    </w:p>
    <w:p w:rsidR="00AF48E7" w:rsidRPr="001E47CC" w:rsidRDefault="00AF48E7" w:rsidP="00AF48E7">
      <w:pPr>
        <w:pStyle w:val="ConsPlusNonformat"/>
        <w:jc w:val="both"/>
        <w:rPr>
          <w:rFonts w:ascii="Times New Roman" w:hAnsi="Times New Roman" w:cs="Times New Roman"/>
          <w:sz w:val="22"/>
          <w:szCs w:val="22"/>
        </w:rPr>
      </w:pPr>
    </w:p>
    <w:p w:rsidR="00AF48E7" w:rsidRPr="009754E8" w:rsidRDefault="00AF48E7" w:rsidP="00AF48E7">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К заявлению приложены следующие документы:</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AF48E7"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AF48E7" w:rsidRPr="001E47CC" w:rsidRDefault="00AF48E7" w:rsidP="00AF48E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754E8">
        <w:rPr>
          <w:rFonts w:ascii="Times New Roman" w:hAnsi="Times New Roman" w:cs="Times New Roman"/>
          <w:sz w:val="24"/>
          <w:szCs w:val="24"/>
        </w:rPr>
        <w:t>«___» ________</w:t>
      </w: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20__ г.</w:t>
      </w:r>
      <w:r w:rsidRPr="001E47C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AF48E7" w:rsidRPr="00EA201E" w:rsidRDefault="00AF48E7" w:rsidP="00AF48E7">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AF48E7" w:rsidRDefault="00AF48E7" w:rsidP="00AF48E7">
      <w:pPr>
        <w:pStyle w:val="ConsPlusNonformat"/>
        <w:jc w:val="both"/>
        <w:rPr>
          <w:rFonts w:ascii="Times New Roman" w:hAnsi="Times New Roman" w:cs="Times New Roman"/>
        </w:rPr>
      </w:pPr>
    </w:p>
    <w:p w:rsidR="00AF48E7" w:rsidRDefault="00AF48E7" w:rsidP="00AF48E7">
      <w:pPr>
        <w:pStyle w:val="ConsPlusNonformat"/>
        <w:jc w:val="both"/>
        <w:rPr>
          <w:rFonts w:ascii="Times New Roman" w:hAnsi="Times New Roman" w:cs="Times New Roman"/>
        </w:rPr>
      </w:pPr>
    </w:p>
    <w:p w:rsidR="00AF48E7" w:rsidRDefault="00AF48E7" w:rsidP="00AF48E7">
      <w:pPr>
        <w:pStyle w:val="ConsPlusNonformat"/>
        <w:jc w:val="both"/>
        <w:rPr>
          <w:rFonts w:ascii="Times New Roman" w:hAnsi="Times New Roman" w:cs="Times New Roman"/>
        </w:rPr>
      </w:pPr>
    </w:p>
    <w:p w:rsidR="00AF48E7" w:rsidRDefault="00AF48E7" w:rsidP="00AF48E7">
      <w:pPr>
        <w:pStyle w:val="ConsPlusNonformat"/>
        <w:jc w:val="both"/>
        <w:rPr>
          <w:rFonts w:ascii="Times New Roman" w:hAnsi="Times New Roman" w:cs="Times New Roman"/>
          <w:sz w:val="24"/>
          <w:szCs w:val="24"/>
        </w:rPr>
      </w:pPr>
      <w:r w:rsidRPr="009754E8">
        <w:rPr>
          <w:rFonts w:ascii="Times New Roman" w:hAnsi="Times New Roman" w:cs="Times New Roman"/>
          <w:sz w:val="24"/>
          <w:szCs w:val="24"/>
        </w:rPr>
        <w:t>Заявление зарегистрировано: «___» _________ 20__ г.  Регистрационный номер ______.</w:t>
      </w:r>
    </w:p>
    <w:p w:rsidR="00AF48E7" w:rsidRPr="009754E8" w:rsidRDefault="00AF48E7" w:rsidP="00AF48E7">
      <w:pPr>
        <w:pStyle w:val="ConsPlusNonformat"/>
        <w:jc w:val="both"/>
        <w:rPr>
          <w:rFonts w:ascii="Times New Roman" w:hAnsi="Times New Roman" w:cs="Times New Roman"/>
          <w:sz w:val="24"/>
          <w:szCs w:val="24"/>
        </w:rPr>
      </w:pP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AF48E7" w:rsidRPr="001E47CC" w:rsidRDefault="00AF48E7" w:rsidP="00AF48E7">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w:t>
      </w:r>
      <w:r w:rsidRPr="00305BA5">
        <w:rPr>
          <w:rFonts w:ascii="Times New Roman" w:hAnsi="Times New Roman" w:cs="Times New Roman"/>
        </w:rPr>
        <w:t>Администрации</w:t>
      </w:r>
      <w:r>
        <w:rPr>
          <w:rFonts w:ascii="Times New Roman" w:hAnsi="Times New Roman" w:cs="Times New Roman"/>
        </w:rPr>
        <w:t xml:space="preserve"> муниципального образования</w:t>
      </w:r>
      <w:r w:rsidRPr="00672EA8">
        <w:rPr>
          <w:rFonts w:ascii="Times New Roman" w:hAnsi="Times New Roman" w:cs="Times New Roman"/>
        </w:rPr>
        <w:t xml:space="preserve"> «</w:t>
      </w:r>
      <w:r>
        <w:rPr>
          <w:rFonts w:ascii="Times New Roman" w:hAnsi="Times New Roman" w:cs="Times New Roman"/>
        </w:rPr>
        <w:t>Штанигуртское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AF48E7" w:rsidRPr="001E47CC" w:rsidRDefault="00AF48E7" w:rsidP="00AF48E7">
      <w:pPr>
        <w:pStyle w:val="ConsPlusNonformat"/>
        <w:jc w:val="both"/>
        <w:rPr>
          <w:rFonts w:ascii="Times New Roman" w:hAnsi="Times New Roman" w:cs="Times New Roman"/>
          <w:sz w:val="22"/>
          <w:szCs w:val="22"/>
        </w:rPr>
      </w:pPr>
    </w:p>
    <w:p w:rsidR="00AF48E7" w:rsidRPr="00EA201E" w:rsidRDefault="00AF48E7" w:rsidP="00AF48E7">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AF48E7" w:rsidRPr="001E47CC" w:rsidRDefault="00AF48E7" w:rsidP="00AF48E7">
      <w:pPr>
        <w:pStyle w:val="ConsPlusNonformat"/>
        <w:jc w:val="both"/>
        <w:rPr>
          <w:rFonts w:ascii="Times New Roman" w:hAnsi="Times New Roman" w:cs="Times New Roman"/>
          <w:sz w:val="22"/>
          <w:szCs w:val="22"/>
        </w:rPr>
        <w:sectPr w:rsidR="00AF48E7" w:rsidRPr="001E47CC" w:rsidSect="00407AD4">
          <w:headerReference w:type="default" r:id="rId27"/>
          <w:pgSz w:w="11906" w:h="16838"/>
          <w:pgMar w:top="851" w:right="851" w:bottom="851" w:left="1701" w:header="709" w:footer="709" w:gutter="0"/>
          <w:cols w:space="708"/>
          <w:titlePg/>
          <w:docGrid w:linePitch="360"/>
        </w:sectPr>
      </w:pPr>
    </w:p>
    <w:tbl>
      <w:tblPr>
        <w:tblW w:w="0" w:type="auto"/>
        <w:tblLook w:val="04A0"/>
      </w:tblPr>
      <w:tblGrid>
        <w:gridCol w:w="4786"/>
        <w:gridCol w:w="4961"/>
      </w:tblGrid>
      <w:tr w:rsidR="00AF48E7" w:rsidRPr="004B4150" w:rsidTr="00407AD4">
        <w:tc>
          <w:tcPr>
            <w:tcW w:w="4786" w:type="dxa"/>
          </w:tcPr>
          <w:p w:rsidR="00AF48E7" w:rsidRPr="004B4150" w:rsidRDefault="00AF48E7" w:rsidP="00407AD4">
            <w:pPr>
              <w:pStyle w:val="ConsPlusNonformat"/>
              <w:rPr>
                <w:rFonts w:ascii="Times New Roman" w:hAnsi="Times New Roman" w:cs="Times New Roman"/>
                <w:sz w:val="22"/>
                <w:szCs w:val="22"/>
              </w:rPr>
            </w:pPr>
          </w:p>
        </w:tc>
        <w:tc>
          <w:tcPr>
            <w:tcW w:w="4961" w:type="dxa"/>
          </w:tcPr>
          <w:p w:rsidR="00AF48E7" w:rsidRPr="00956FA0" w:rsidRDefault="00AF48E7" w:rsidP="00407AD4">
            <w:pPr>
              <w:shd w:val="clear" w:color="auto" w:fill="FFFFFF"/>
              <w:spacing w:line="276" w:lineRule="exact"/>
              <w:rPr>
                <w:b/>
              </w:rPr>
            </w:pPr>
            <w:r w:rsidRPr="00956FA0">
              <w:rPr>
                <w:b/>
                <w:spacing w:val="-2"/>
                <w:sz w:val="22"/>
                <w:szCs w:val="22"/>
              </w:rPr>
              <w:t>Приложение 2</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Совета депутатов муниципального образования «</w:t>
            </w:r>
            <w:r>
              <w:rPr>
                <w:b/>
                <w:sz w:val="22"/>
                <w:szCs w:val="22"/>
              </w:rPr>
              <w:t>Штанигуртское</w:t>
            </w:r>
            <w:r w:rsidRPr="00B7012E">
              <w:rPr>
                <w:b/>
                <w:sz w:val="22"/>
                <w:szCs w:val="22"/>
              </w:rPr>
              <w:t xml:space="preserve">» </w:t>
            </w:r>
          </w:p>
          <w:p w:rsidR="00AF48E7" w:rsidRPr="00B7012E" w:rsidRDefault="00AF48E7" w:rsidP="00407AD4">
            <w:pPr>
              <w:pStyle w:val="ConsPlusNonformat"/>
              <w:rPr>
                <w:rFonts w:ascii="Times New Roman" w:hAnsi="Times New Roman" w:cs="Times New Roman"/>
                <w:sz w:val="22"/>
                <w:szCs w:val="22"/>
              </w:rPr>
            </w:pPr>
            <w:r w:rsidRPr="00AD233E">
              <w:rPr>
                <w:rFonts w:ascii="Times New Roman" w:hAnsi="Times New Roman" w:cs="Times New Roman"/>
                <w:b/>
                <w:sz w:val="22"/>
                <w:szCs w:val="22"/>
              </w:rPr>
              <w:t xml:space="preserve">от </w:t>
            </w:r>
            <w:r>
              <w:rPr>
                <w:rFonts w:ascii="Times New Roman" w:hAnsi="Times New Roman" w:cs="Times New Roman"/>
                <w:b/>
                <w:sz w:val="22"/>
                <w:szCs w:val="22"/>
              </w:rPr>
              <w:t>18 но</w:t>
            </w:r>
            <w:r w:rsidRPr="00AD233E">
              <w:rPr>
                <w:rFonts w:ascii="Times New Roman" w:hAnsi="Times New Roman" w:cs="Times New Roman"/>
                <w:b/>
                <w:sz w:val="22"/>
                <w:szCs w:val="22"/>
              </w:rPr>
              <w:t>ября</w:t>
            </w:r>
            <w:r w:rsidRPr="00B7012E">
              <w:rPr>
                <w:b/>
                <w:sz w:val="22"/>
                <w:szCs w:val="22"/>
              </w:rPr>
              <w:t xml:space="preserve"> </w:t>
            </w:r>
            <w:r w:rsidRPr="00B7012E">
              <w:rPr>
                <w:rFonts w:ascii="Times New Roman" w:hAnsi="Times New Roman" w:cs="Times New Roman"/>
                <w:b/>
                <w:sz w:val="22"/>
                <w:szCs w:val="22"/>
              </w:rPr>
              <w:t xml:space="preserve">2015 года № </w:t>
            </w:r>
            <w:r>
              <w:rPr>
                <w:rFonts w:ascii="Times New Roman" w:hAnsi="Times New Roman" w:cs="Times New Roman"/>
                <w:b/>
                <w:sz w:val="22"/>
                <w:szCs w:val="22"/>
              </w:rPr>
              <w:t>223</w:t>
            </w:r>
          </w:p>
        </w:tc>
      </w:tr>
    </w:tbl>
    <w:p w:rsidR="00AF48E7" w:rsidRPr="001E47CC" w:rsidRDefault="00AF48E7" w:rsidP="00AF48E7">
      <w:pPr>
        <w:pStyle w:val="ConsPlusNonformat"/>
        <w:rPr>
          <w:rFonts w:ascii="Times New Roman" w:hAnsi="Times New Roman" w:cs="Times New Roman"/>
          <w:sz w:val="22"/>
          <w:szCs w:val="22"/>
        </w:rPr>
      </w:pPr>
    </w:p>
    <w:p w:rsidR="00AF48E7" w:rsidRDefault="00AF48E7" w:rsidP="00AF48E7">
      <w:pPr>
        <w:shd w:val="clear" w:color="auto" w:fill="FFFFFF"/>
        <w:spacing w:line="276" w:lineRule="exact"/>
        <w:ind w:left="3540" w:firstLine="708"/>
        <w:jc w:val="center"/>
        <w:rPr>
          <w:b/>
          <w:spacing w:val="-2"/>
          <w:sz w:val="20"/>
        </w:rPr>
      </w:pPr>
    </w:p>
    <w:p w:rsidR="00AF48E7" w:rsidRDefault="00AF48E7" w:rsidP="00AF48E7">
      <w:pPr>
        <w:pStyle w:val="ConsPlusNonformat"/>
        <w:jc w:val="center"/>
        <w:rPr>
          <w:rFonts w:ascii="Times New Roman" w:hAnsi="Times New Roman" w:cs="Times New Roman"/>
          <w:sz w:val="24"/>
          <w:szCs w:val="24"/>
        </w:rPr>
      </w:pPr>
    </w:p>
    <w:p w:rsidR="00AF48E7" w:rsidRPr="004C406B" w:rsidRDefault="00AF48E7" w:rsidP="00AF48E7">
      <w:pPr>
        <w:pStyle w:val="ConsPlusNonformat"/>
        <w:jc w:val="center"/>
        <w:rPr>
          <w:rFonts w:ascii="Times New Roman" w:hAnsi="Times New Roman" w:cs="Times New Roman"/>
          <w:sz w:val="24"/>
          <w:szCs w:val="24"/>
        </w:rPr>
      </w:pPr>
      <w:r w:rsidRPr="004C406B">
        <w:rPr>
          <w:rFonts w:ascii="Times New Roman" w:hAnsi="Times New Roman" w:cs="Times New Roman"/>
          <w:sz w:val="24"/>
          <w:szCs w:val="24"/>
        </w:rPr>
        <w:t>УВЕДОМЛЕНИЕ О РЕГИСТРАЦИИ ЗАЯВЛЕНИЯ О НАЗНАЧЕНИИ</w:t>
      </w:r>
    </w:p>
    <w:p w:rsidR="00AF48E7" w:rsidRDefault="00AF48E7" w:rsidP="00AF48E7">
      <w:pPr>
        <w:pStyle w:val="ConsPlusNonformat"/>
        <w:jc w:val="center"/>
        <w:rPr>
          <w:rFonts w:ascii="Times New Roman" w:hAnsi="Times New Roman" w:cs="Times New Roman"/>
          <w:sz w:val="24"/>
          <w:szCs w:val="24"/>
        </w:rPr>
      </w:pPr>
      <w:r w:rsidRPr="004C406B">
        <w:rPr>
          <w:rFonts w:ascii="Times New Roman" w:hAnsi="Times New Roman" w:cs="Times New Roman"/>
          <w:sz w:val="24"/>
          <w:szCs w:val="24"/>
        </w:rPr>
        <w:t>ПЕНСИИ ЗА ВЫСЛУГУ ЛЕТ</w:t>
      </w:r>
    </w:p>
    <w:p w:rsidR="00AF48E7" w:rsidRPr="004C406B" w:rsidRDefault="00AF48E7" w:rsidP="00AF48E7">
      <w:pPr>
        <w:pStyle w:val="ConsPlusNonformat"/>
        <w:jc w:val="center"/>
        <w:rPr>
          <w:rFonts w:ascii="Times New Roman" w:hAnsi="Times New Roman" w:cs="Times New Roman"/>
          <w:sz w:val="24"/>
          <w:szCs w:val="24"/>
        </w:rPr>
      </w:pPr>
    </w:p>
    <w:p w:rsidR="00AF48E7" w:rsidRDefault="00AF48E7" w:rsidP="00AF48E7">
      <w:pPr>
        <w:pStyle w:val="ConsPlusNonformat"/>
        <w:rPr>
          <w:rFonts w:ascii="Times New Roman" w:hAnsi="Times New Roman" w:cs="Times New Roman"/>
        </w:rPr>
      </w:pPr>
    </w:p>
    <w:p w:rsidR="00AF48E7" w:rsidRPr="004C406B" w:rsidRDefault="00AF48E7" w:rsidP="00AF48E7">
      <w:pPr>
        <w:pStyle w:val="ConsPlusNonformat"/>
        <w:ind w:firstLine="708"/>
        <w:rPr>
          <w:rFonts w:ascii="Times New Roman" w:hAnsi="Times New Roman" w:cs="Times New Roman"/>
          <w:sz w:val="24"/>
          <w:szCs w:val="24"/>
        </w:rPr>
      </w:pPr>
      <w:r w:rsidRPr="004C406B">
        <w:rPr>
          <w:rFonts w:ascii="Times New Roman" w:hAnsi="Times New Roman" w:cs="Times New Roman"/>
          <w:sz w:val="24"/>
          <w:szCs w:val="24"/>
        </w:rPr>
        <w:t>Заявление гр. __________________</w:t>
      </w:r>
      <w:r>
        <w:rPr>
          <w:rFonts w:ascii="Times New Roman" w:hAnsi="Times New Roman" w:cs="Times New Roman"/>
          <w:sz w:val="24"/>
          <w:szCs w:val="24"/>
        </w:rPr>
        <w:t>______________</w:t>
      </w:r>
      <w:r w:rsidRPr="004C406B">
        <w:rPr>
          <w:rFonts w:ascii="Times New Roman" w:hAnsi="Times New Roman" w:cs="Times New Roman"/>
          <w:sz w:val="24"/>
          <w:szCs w:val="24"/>
        </w:rPr>
        <w:t xml:space="preserve"> о  назначении  пенсии за  выслугу лет</w:t>
      </w:r>
    </w:p>
    <w:p w:rsidR="00AF48E7" w:rsidRDefault="00AF48E7" w:rsidP="00AF48E7">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 xml:space="preserve">                                                </w:t>
      </w:r>
      <w:r w:rsidRPr="004C406B">
        <w:rPr>
          <w:rFonts w:ascii="Times New Roman" w:hAnsi="Times New Roman" w:cs="Times New Roman"/>
        </w:rPr>
        <w:t>(Ф.И.О.)</w:t>
      </w:r>
    </w:p>
    <w:p w:rsidR="00AF48E7" w:rsidRPr="004C406B" w:rsidRDefault="00AF48E7" w:rsidP="00AF48E7">
      <w:pPr>
        <w:pStyle w:val="ConsPlusNonformat"/>
        <w:rPr>
          <w:rFonts w:ascii="Times New Roman" w:hAnsi="Times New Roman" w:cs="Times New Roman"/>
        </w:rPr>
      </w:pPr>
    </w:p>
    <w:p w:rsidR="00AF48E7" w:rsidRDefault="00AF48E7" w:rsidP="00AF48E7">
      <w:pPr>
        <w:pStyle w:val="ConsPlusNonformat"/>
        <w:jc w:val="both"/>
        <w:rPr>
          <w:rFonts w:ascii="Times New Roman" w:hAnsi="Times New Roman" w:cs="Times New Roman"/>
          <w:sz w:val="24"/>
          <w:szCs w:val="24"/>
        </w:rPr>
      </w:pPr>
      <w:r w:rsidRPr="001E5087">
        <w:rPr>
          <w:rFonts w:ascii="Times New Roman" w:hAnsi="Times New Roman" w:cs="Times New Roman"/>
          <w:sz w:val="24"/>
          <w:szCs w:val="24"/>
        </w:rPr>
        <w:t xml:space="preserve">в соответствии с </w:t>
      </w:r>
      <w:hyperlink r:id="rId28"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AF48E7" w:rsidRPr="001E5087" w:rsidRDefault="00AF48E7" w:rsidP="00AF48E7">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AF48E7" w:rsidRDefault="00AF48E7" w:rsidP="00AF48E7">
      <w:pPr>
        <w:pStyle w:val="ConsPlusNonformat"/>
        <w:rPr>
          <w:rFonts w:ascii="Times New Roman" w:hAnsi="Times New Roman" w:cs="Times New Roman"/>
          <w:sz w:val="24"/>
          <w:szCs w:val="24"/>
        </w:rPr>
      </w:pPr>
    </w:p>
    <w:p w:rsidR="00AF48E7" w:rsidRDefault="00AF48E7" w:rsidP="00AF48E7">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r>
        <w:rPr>
          <w:rFonts w:ascii="Times New Roman" w:hAnsi="Times New Roman" w:cs="Times New Roman"/>
          <w:sz w:val="24"/>
          <w:szCs w:val="24"/>
        </w:rPr>
        <w:t xml:space="preserve"> </w:t>
      </w:r>
      <w:r w:rsidRPr="001E5087">
        <w:rPr>
          <w:rFonts w:ascii="Times New Roman" w:hAnsi="Times New Roman" w:cs="Times New Roman"/>
          <w:sz w:val="24"/>
          <w:szCs w:val="24"/>
        </w:rPr>
        <w:t>:</w:t>
      </w:r>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AF48E7" w:rsidRPr="001E5087" w:rsidRDefault="00AF48E7" w:rsidP="00AF48E7">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AF48E7" w:rsidRDefault="00AF48E7" w:rsidP="00AF48E7">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AF48E7" w:rsidRPr="001E47CC" w:rsidRDefault="00AF48E7" w:rsidP="00AF48E7">
      <w:pPr>
        <w:pStyle w:val="ConsPlusNonformat"/>
        <w:jc w:val="both"/>
        <w:rPr>
          <w:rFonts w:ascii="Times New Roman" w:hAnsi="Times New Roman" w:cs="Times New Roman"/>
          <w:sz w:val="22"/>
          <w:szCs w:val="22"/>
        </w:rPr>
      </w:pPr>
    </w:p>
    <w:p w:rsidR="00AF48E7" w:rsidRPr="004C406B" w:rsidRDefault="00AF48E7" w:rsidP="00AF48E7">
      <w:pPr>
        <w:pStyle w:val="ConsPlusNonformat"/>
        <w:rPr>
          <w:rFonts w:ascii="Times New Roman" w:hAnsi="Times New Roman" w:cs="Times New Roman"/>
        </w:rPr>
      </w:pPr>
      <w:r w:rsidRPr="004C406B">
        <w:rPr>
          <w:rFonts w:ascii="Times New Roman" w:hAnsi="Times New Roman" w:cs="Times New Roman"/>
        </w:rPr>
        <w:t xml:space="preserve">    --------------------------------</w:t>
      </w:r>
    </w:p>
    <w:p w:rsidR="00AF48E7" w:rsidRPr="004C406B" w:rsidRDefault="00AF48E7" w:rsidP="00AF48E7">
      <w:pPr>
        <w:pStyle w:val="ConsPlusNonformat"/>
        <w:rPr>
          <w:rFonts w:ascii="Times New Roman" w:hAnsi="Times New Roman" w:cs="Times New Roman"/>
        </w:rPr>
      </w:pPr>
      <w:bookmarkStart w:id="27" w:name="Par332"/>
      <w:bookmarkEnd w:id="27"/>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службы  (работы),  которые  включаются  в стаж </w:t>
      </w:r>
      <w:r>
        <w:rPr>
          <w:rFonts w:ascii="Times New Roman" w:hAnsi="Times New Roman" w:cs="Times New Roman"/>
        </w:rPr>
        <w:t>муниципаль</w:t>
      </w:r>
      <w:r w:rsidRPr="004C406B">
        <w:rPr>
          <w:rFonts w:ascii="Times New Roman" w:hAnsi="Times New Roman" w:cs="Times New Roman"/>
        </w:rPr>
        <w:t>ной</w:t>
      </w:r>
      <w:r>
        <w:rPr>
          <w:rFonts w:ascii="Times New Roman" w:hAnsi="Times New Roman" w:cs="Times New Roman"/>
        </w:rPr>
        <w:t xml:space="preserve"> </w:t>
      </w:r>
      <w:r w:rsidRPr="004C406B">
        <w:rPr>
          <w:rFonts w:ascii="Times New Roman" w:hAnsi="Times New Roman" w:cs="Times New Roman"/>
        </w:rPr>
        <w:t>службы  для назначения пенсии за выслугу</w:t>
      </w:r>
      <w:r>
        <w:rPr>
          <w:rFonts w:ascii="Times New Roman" w:hAnsi="Times New Roman" w:cs="Times New Roman"/>
        </w:rPr>
        <w:t xml:space="preserve"> </w:t>
      </w:r>
      <w:r w:rsidRPr="004C406B">
        <w:rPr>
          <w:rFonts w:ascii="Times New Roman" w:hAnsi="Times New Roman" w:cs="Times New Roman"/>
        </w:rPr>
        <w:t>лет.</w:t>
      </w:r>
    </w:p>
    <w:p w:rsidR="00AF48E7" w:rsidRDefault="00AF48E7" w:rsidP="00AF48E7">
      <w:pPr>
        <w:pStyle w:val="ConsPlusNonformat"/>
        <w:rPr>
          <w:rFonts w:ascii="Times New Roman" w:hAnsi="Times New Roman" w:cs="Times New Roman"/>
        </w:rPr>
      </w:pPr>
    </w:p>
    <w:p w:rsidR="00AF48E7" w:rsidRPr="001E5087" w:rsidRDefault="00AF48E7" w:rsidP="00AF48E7">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до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AF48E7" w:rsidRPr="004C406B" w:rsidRDefault="00AF48E7" w:rsidP="00AF48E7">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AF48E7" w:rsidRPr="004C406B" w:rsidRDefault="00AF48E7" w:rsidP="00AF48E7">
      <w:pPr>
        <w:pStyle w:val="ConsPlusNonformat"/>
        <w:rPr>
          <w:rFonts w:ascii="Times New Roman" w:hAnsi="Times New Roman" w:cs="Times New Roman"/>
        </w:rPr>
      </w:pPr>
    </w:p>
    <w:tbl>
      <w:tblPr>
        <w:tblW w:w="0" w:type="auto"/>
        <w:tblLayout w:type="fixed"/>
        <w:tblLook w:val="0000"/>
      </w:tblPr>
      <w:tblGrid>
        <w:gridCol w:w="5353"/>
        <w:gridCol w:w="2552"/>
        <w:gridCol w:w="1947"/>
      </w:tblGrid>
      <w:tr w:rsidR="00AF48E7" w:rsidTr="00407AD4">
        <w:trPr>
          <w:cantSplit/>
        </w:trPr>
        <w:tc>
          <w:tcPr>
            <w:tcW w:w="5353" w:type="dxa"/>
          </w:tcPr>
          <w:p w:rsidR="00AF48E7" w:rsidRDefault="00AF48E7" w:rsidP="00407AD4">
            <w:r>
              <w:t>Глава муниципального образования «Штанигуртское»</w:t>
            </w:r>
          </w:p>
        </w:tc>
        <w:tc>
          <w:tcPr>
            <w:tcW w:w="2552" w:type="dxa"/>
            <w:tcBorders>
              <w:bottom w:val="single" w:sz="4" w:space="0" w:color="auto"/>
            </w:tcBorders>
          </w:tcPr>
          <w:p w:rsidR="00AF48E7" w:rsidRDefault="00AF48E7" w:rsidP="00407AD4">
            <w:pPr>
              <w:jc w:val="right"/>
            </w:pPr>
          </w:p>
        </w:tc>
        <w:tc>
          <w:tcPr>
            <w:tcW w:w="1947" w:type="dxa"/>
            <w:tcBorders>
              <w:bottom w:val="single" w:sz="4" w:space="0" w:color="auto"/>
            </w:tcBorders>
          </w:tcPr>
          <w:p w:rsidR="00AF48E7" w:rsidRDefault="00AF48E7" w:rsidP="00407AD4">
            <w:pPr>
              <w:jc w:val="both"/>
            </w:pPr>
          </w:p>
          <w:p w:rsidR="00AF48E7" w:rsidRDefault="00AF48E7" w:rsidP="00407AD4">
            <w:pPr>
              <w:jc w:val="both"/>
              <w:rPr>
                <w:bCs/>
              </w:rPr>
            </w:pPr>
          </w:p>
          <w:p w:rsidR="00AF48E7" w:rsidRDefault="00AF48E7" w:rsidP="00407AD4">
            <w:pPr>
              <w:jc w:val="both"/>
            </w:pPr>
          </w:p>
        </w:tc>
      </w:tr>
      <w:tr w:rsidR="00AF48E7" w:rsidTr="00407AD4">
        <w:trPr>
          <w:cantSplit/>
        </w:trPr>
        <w:tc>
          <w:tcPr>
            <w:tcW w:w="5353" w:type="dxa"/>
          </w:tcPr>
          <w:p w:rsidR="00AF48E7" w:rsidRDefault="00AF48E7" w:rsidP="00407AD4"/>
        </w:tc>
        <w:tc>
          <w:tcPr>
            <w:tcW w:w="4499" w:type="dxa"/>
            <w:gridSpan w:val="2"/>
            <w:tcBorders>
              <w:top w:val="single" w:sz="4" w:space="0" w:color="auto"/>
            </w:tcBorders>
          </w:tcPr>
          <w:p w:rsidR="00AF48E7" w:rsidRDefault="00AF48E7" w:rsidP="00407AD4">
            <w:pPr>
              <w:jc w:val="center"/>
            </w:pPr>
            <w:r>
              <w:rPr>
                <w:sz w:val="20"/>
              </w:rPr>
              <w:t>(подпись, инициалы, фамилия)</w:t>
            </w:r>
          </w:p>
        </w:tc>
      </w:tr>
    </w:tbl>
    <w:p w:rsidR="00AF48E7" w:rsidRDefault="00AF48E7" w:rsidP="00AF48E7">
      <w:pPr>
        <w:pStyle w:val="ConsPlusNonformat"/>
        <w:rPr>
          <w:rFonts w:ascii="Times New Roman" w:hAnsi="Times New Roman" w:cs="Times New Roman"/>
        </w:rPr>
      </w:pPr>
    </w:p>
    <w:p w:rsidR="00AF48E7" w:rsidRPr="004C406B" w:rsidRDefault="00AF48E7" w:rsidP="00AF48E7">
      <w:pPr>
        <w:pStyle w:val="ConsPlusNonformat"/>
        <w:rPr>
          <w:rFonts w:ascii="Times New Roman" w:hAnsi="Times New Roman" w:cs="Times New Roman"/>
        </w:rPr>
      </w:pPr>
    </w:p>
    <w:p w:rsidR="00AF48E7" w:rsidRPr="004C406B" w:rsidRDefault="00AF48E7" w:rsidP="00AF48E7">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AF48E7" w:rsidRPr="001E47CC" w:rsidRDefault="00AF48E7" w:rsidP="00AF48E7">
      <w:pPr>
        <w:rPr>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tbl>
      <w:tblPr>
        <w:tblW w:w="0" w:type="auto"/>
        <w:tblLook w:val="04A0"/>
      </w:tblPr>
      <w:tblGrid>
        <w:gridCol w:w="4786"/>
        <w:gridCol w:w="4961"/>
      </w:tblGrid>
      <w:tr w:rsidR="00AF48E7" w:rsidRPr="004B4150" w:rsidTr="00407AD4">
        <w:tc>
          <w:tcPr>
            <w:tcW w:w="4786" w:type="dxa"/>
          </w:tcPr>
          <w:p w:rsidR="00AF48E7" w:rsidRPr="004B4150" w:rsidRDefault="00AF48E7" w:rsidP="00407AD4">
            <w:pPr>
              <w:pStyle w:val="ConsPlusNonformat"/>
              <w:rPr>
                <w:rFonts w:ascii="Times New Roman" w:hAnsi="Times New Roman" w:cs="Times New Roman"/>
                <w:sz w:val="22"/>
                <w:szCs w:val="22"/>
              </w:rPr>
            </w:pPr>
          </w:p>
        </w:tc>
        <w:tc>
          <w:tcPr>
            <w:tcW w:w="4961" w:type="dxa"/>
          </w:tcPr>
          <w:p w:rsidR="00AF48E7" w:rsidRPr="00956FA0" w:rsidRDefault="00AF48E7" w:rsidP="00407AD4">
            <w:pPr>
              <w:shd w:val="clear" w:color="auto" w:fill="FFFFFF"/>
              <w:spacing w:line="276" w:lineRule="exact"/>
              <w:rPr>
                <w:b/>
              </w:rPr>
            </w:pPr>
            <w:r w:rsidRPr="00956FA0">
              <w:rPr>
                <w:b/>
                <w:spacing w:val="-2"/>
                <w:sz w:val="22"/>
                <w:szCs w:val="22"/>
              </w:rPr>
              <w:t xml:space="preserve">Приложение </w:t>
            </w:r>
            <w:r>
              <w:rPr>
                <w:b/>
                <w:spacing w:val="-2"/>
                <w:sz w:val="22"/>
                <w:szCs w:val="22"/>
              </w:rPr>
              <w:t>3</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Совета депутатов муниципального образования «</w:t>
            </w:r>
            <w:r>
              <w:rPr>
                <w:b/>
                <w:sz w:val="22"/>
                <w:szCs w:val="22"/>
              </w:rPr>
              <w:t>Штанигуртское</w:t>
            </w:r>
            <w:r w:rsidRPr="00B7012E">
              <w:rPr>
                <w:b/>
                <w:sz w:val="22"/>
                <w:szCs w:val="22"/>
              </w:rPr>
              <w:t xml:space="preserve">» </w:t>
            </w:r>
          </w:p>
          <w:p w:rsidR="00AF48E7" w:rsidRPr="00567407" w:rsidRDefault="00AF48E7" w:rsidP="00407AD4">
            <w:pPr>
              <w:pStyle w:val="ConsPlusNonformat"/>
              <w:rPr>
                <w:rFonts w:ascii="Times New Roman" w:hAnsi="Times New Roman" w:cs="Times New Roman"/>
                <w:sz w:val="22"/>
                <w:szCs w:val="22"/>
              </w:rPr>
            </w:pPr>
            <w:r>
              <w:rPr>
                <w:rFonts w:ascii="Times New Roman" w:hAnsi="Times New Roman" w:cs="Times New Roman"/>
                <w:b/>
                <w:sz w:val="22"/>
                <w:szCs w:val="22"/>
              </w:rPr>
              <w:t>от 18</w:t>
            </w:r>
            <w:r w:rsidRPr="00AD233E">
              <w:rPr>
                <w:rFonts w:ascii="Times New Roman" w:hAnsi="Times New Roman" w:cs="Times New Roman"/>
                <w:b/>
              </w:rPr>
              <w:t xml:space="preserve"> </w:t>
            </w:r>
            <w:r>
              <w:rPr>
                <w:rFonts w:ascii="Times New Roman" w:hAnsi="Times New Roman" w:cs="Times New Roman"/>
                <w:b/>
                <w:sz w:val="22"/>
                <w:szCs w:val="22"/>
              </w:rPr>
              <w:t>но</w:t>
            </w:r>
            <w:r w:rsidRPr="00AD233E">
              <w:rPr>
                <w:rFonts w:ascii="Times New Roman" w:hAnsi="Times New Roman" w:cs="Times New Roman"/>
                <w:b/>
                <w:sz w:val="22"/>
                <w:szCs w:val="22"/>
              </w:rPr>
              <w:t>ября</w:t>
            </w:r>
            <w:r w:rsidRPr="00B7012E">
              <w:rPr>
                <w:b/>
                <w:sz w:val="22"/>
                <w:szCs w:val="22"/>
              </w:rPr>
              <w:t xml:space="preserve"> </w:t>
            </w:r>
            <w:r w:rsidRPr="00567407">
              <w:rPr>
                <w:rFonts w:ascii="Times New Roman" w:hAnsi="Times New Roman" w:cs="Times New Roman"/>
                <w:b/>
                <w:sz w:val="22"/>
                <w:szCs w:val="22"/>
              </w:rPr>
              <w:t>2015 года №</w:t>
            </w:r>
            <w:r>
              <w:rPr>
                <w:rFonts w:ascii="Times New Roman" w:hAnsi="Times New Roman" w:cs="Times New Roman"/>
                <w:b/>
                <w:sz w:val="22"/>
                <w:szCs w:val="22"/>
              </w:rPr>
              <w:t xml:space="preserve"> 223</w:t>
            </w:r>
          </w:p>
        </w:tc>
      </w:tr>
    </w:tbl>
    <w:p w:rsidR="00AF48E7" w:rsidRPr="001E47CC" w:rsidRDefault="00AF48E7" w:rsidP="00AF48E7">
      <w:pPr>
        <w:pStyle w:val="ConsPlusNonformat"/>
        <w:rPr>
          <w:rFonts w:ascii="Times New Roman" w:hAnsi="Times New Roman" w:cs="Times New Roman"/>
          <w:sz w:val="22"/>
          <w:szCs w:val="22"/>
        </w:rPr>
      </w:pPr>
    </w:p>
    <w:p w:rsidR="00AF48E7" w:rsidRDefault="00AF48E7" w:rsidP="00AF48E7">
      <w:pPr>
        <w:shd w:val="clear" w:color="auto" w:fill="FFFFFF"/>
        <w:spacing w:line="276" w:lineRule="exact"/>
        <w:ind w:left="3540" w:firstLine="708"/>
        <w:jc w:val="center"/>
        <w:rPr>
          <w:b/>
          <w:spacing w:val="-2"/>
          <w:sz w:val="20"/>
        </w:rPr>
      </w:pPr>
    </w:p>
    <w:p w:rsidR="00AF48E7" w:rsidRDefault="00AF48E7" w:rsidP="00AF48E7">
      <w:pPr>
        <w:pStyle w:val="ConsPlusNonformat"/>
        <w:jc w:val="center"/>
        <w:rPr>
          <w:rFonts w:ascii="Times New Roman" w:hAnsi="Times New Roman" w:cs="Times New Roman"/>
          <w:sz w:val="24"/>
          <w:szCs w:val="24"/>
        </w:rPr>
      </w:pPr>
    </w:p>
    <w:p w:rsidR="00AF48E7" w:rsidRPr="00B977F5" w:rsidRDefault="00AF48E7" w:rsidP="00AF48E7">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СПРАВКА</w:t>
      </w:r>
    </w:p>
    <w:p w:rsidR="00AF48E7" w:rsidRDefault="00AF48E7" w:rsidP="00AF48E7">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w:t>
      </w:r>
    </w:p>
    <w:p w:rsidR="00AF48E7" w:rsidRPr="00B977F5" w:rsidRDefault="00AF48E7" w:rsidP="00AF48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размера </w:t>
      </w:r>
      <w:r w:rsidRPr="00B977F5">
        <w:rPr>
          <w:rFonts w:ascii="Times New Roman" w:hAnsi="Times New Roman" w:cs="Times New Roman"/>
          <w:sz w:val="24"/>
          <w:szCs w:val="24"/>
        </w:rPr>
        <w:t>пенсии</w:t>
      </w:r>
      <w:r>
        <w:rPr>
          <w:rFonts w:ascii="Times New Roman" w:hAnsi="Times New Roman" w:cs="Times New Roman"/>
          <w:sz w:val="24"/>
          <w:szCs w:val="24"/>
        </w:rPr>
        <w:t xml:space="preserve"> за выслугу лет </w:t>
      </w:r>
    </w:p>
    <w:p w:rsidR="00AF48E7" w:rsidRPr="001E47CC" w:rsidRDefault="00AF48E7" w:rsidP="00AF48E7">
      <w:pPr>
        <w:pStyle w:val="ConsPlusNonformat"/>
        <w:rPr>
          <w:rFonts w:ascii="Times New Roman" w:hAnsi="Times New Roman" w:cs="Times New Roman"/>
          <w:sz w:val="22"/>
          <w:szCs w:val="22"/>
        </w:rPr>
      </w:pPr>
    </w:p>
    <w:p w:rsidR="00AF48E7" w:rsidRPr="009B7FC3" w:rsidRDefault="00AF48E7" w:rsidP="00AF48E7">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AF48E7" w:rsidRPr="00B977F5" w:rsidRDefault="00AF48E7" w:rsidP="00AF48E7">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AF48E7" w:rsidRPr="009B7FC3" w:rsidRDefault="00AF48E7" w:rsidP="00AF48E7">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замещавшего должность _______________</w:t>
      </w:r>
      <w:r>
        <w:rPr>
          <w:rFonts w:ascii="Times New Roman" w:hAnsi="Times New Roman" w:cs="Times New Roman"/>
          <w:sz w:val="24"/>
          <w:szCs w:val="24"/>
        </w:rPr>
        <w:t>_______________________</w:t>
      </w:r>
    </w:p>
    <w:p w:rsidR="00AF48E7" w:rsidRPr="009B7FC3" w:rsidRDefault="00AF48E7" w:rsidP="00AF48E7">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AF48E7" w:rsidRPr="00B977F5" w:rsidRDefault="00AF48E7" w:rsidP="00AF48E7">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r>
        <w:rPr>
          <w:rFonts w:ascii="Times New Roman" w:hAnsi="Times New Roman" w:cs="Times New Roman"/>
        </w:rPr>
        <w:t xml:space="preserve"> муниципальной службы</w:t>
      </w:r>
      <w:r w:rsidRPr="00B977F5">
        <w:rPr>
          <w:rFonts w:ascii="Times New Roman" w:hAnsi="Times New Roman" w:cs="Times New Roman"/>
        </w:rPr>
        <w:t>)</w:t>
      </w:r>
    </w:p>
    <w:p w:rsidR="00AF48E7" w:rsidRPr="009B7FC3" w:rsidRDefault="00AF48E7" w:rsidP="00AF48E7">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r>
        <w:rPr>
          <w:rFonts w:ascii="Times New Roman" w:hAnsi="Times New Roman" w:cs="Times New Roman"/>
          <w:sz w:val="24"/>
          <w:szCs w:val="24"/>
        </w:rPr>
        <w:t xml:space="preserve"> .</w:t>
      </w:r>
    </w:p>
    <w:p w:rsidR="00AF48E7" w:rsidRPr="00B977F5" w:rsidRDefault="00AF48E7" w:rsidP="00AF48E7">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AF48E7" w:rsidRPr="009B7FC3" w:rsidRDefault="00AF48E7" w:rsidP="00AF48E7">
      <w:pPr>
        <w:pStyle w:val="ConsPlusNonformat"/>
        <w:jc w:val="both"/>
        <w:rPr>
          <w:rFonts w:ascii="Times New Roman" w:hAnsi="Times New Roman" w:cs="Times New Roman"/>
          <w:sz w:val="24"/>
          <w:szCs w:val="24"/>
        </w:rPr>
      </w:pPr>
    </w:p>
    <w:p w:rsidR="00AF48E7" w:rsidRDefault="00AF48E7" w:rsidP="00AF48E7">
      <w:pPr>
        <w:shd w:val="clear" w:color="auto" w:fill="FFFFFF"/>
        <w:ind w:firstLine="708"/>
        <w:jc w:val="both"/>
      </w:pPr>
      <w:r>
        <w:t>Размер должностного оклада,</w:t>
      </w:r>
      <w:r w:rsidRPr="009B7FC3">
        <w:t xml:space="preserve"> </w:t>
      </w:r>
      <w:r>
        <w:t xml:space="preserve">применяемого при определении размера </w:t>
      </w:r>
      <w:r w:rsidRPr="00B977F5">
        <w:t>пенсии</w:t>
      </w:r>
      <w:r>
        <w:t xml:space="preserve"> за выслугу лет, в расчетный период с</w:t>
      </w:r>
      <w:r w:rsidRPr="009B7FC3">
        <w:t>оставля</w:t>
      </w:r>
      <w:r>
        <w:t>ет __________ рублей, исходя из:</w:t>
      </w:r>
    </w:p>
    <w:p w:rsidR="00AF48E7" w:rsidRDefault="00AF48E7" w:rsidP="00AF48E7">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4"/>
      </w:tblGrid>
      <w:tr w:rsidR="00AF48E7" w:rsidTr="00407AD4">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both"/>
            </w:pPr>
            <w:r>
              <w:t>Наименование должности</w:t>
            </w:r>
          </w:p>
          <w:p w:rsidR="00AF48E7" w:rsidRDefault="00AF48E7" w:rsidP="00407AD4">
            <w:pPr>
              <w:jc w:val="both"/>
            </w:pPr>
            <w:r>
              <w:t>муниципальной службы</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Должностной оклад,</w:t>
            </w:r>
            <w:r w:rsidRPr="009B7FC3">
              <w:t xml:space="preserve"> </w:t>
            </w:r>
            <w:r>
              <w:t xml:space="preserve">применяемый при определении размера </w:t>
            </w:r>
            <w:r w:rsidRPr="00B977F5">
              <w:t>пенсии</w:t>
            </w:r>
            <w:r>
              <w:t xml:space="preserve"> за выслугу лет</w:t>
            </w:r>
          </w:p>
        </w:tc>
      </w:tr>
      <w:tr w:rsidR="00AF48E7" w:rsidTr="00407AD4">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 xml:space="preserve">Размер </w:t>
            </w:r>
          </w:p>
          <w:p w:rsidR="00AF48E7" w:rsidRDefault="00AF48E7" w:rsidP="00407AD4">
            <w:pPr>
              <w:jc w:val="center"/>
            </w:pPr>
            <w:r>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Коэффициент повышения должностных окладов, коэффициент при неполном служебном дне</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AF48E7" w:rsidRDefault="00AF48E7" w:rsidP="00407AD4">
            <w:pPr>
              <w:jc w:val="center"/>
            </w:pPr>
            <w:r>
              <w:t xml:space="preserve">Размер </w:t>
            </w:r>
          </w:p>
          <w:p w:rsidR="00AF48E7" w:rsidRDefault="00AF48E7" w:rsidP="00407AD4">
            <w:pPr>
              <w:jc w:val="center"/>
            </w:pPr>
            <w:r>
              <w:t>(рублей                            в месяц)</w:t>
            </w:r>
          </w:p>
        </w:tc>
      </w:tr>
      <w:tr w:rsidR="00AF48E7" w:rsidTr="00407AD4">
        <w:tc>
          <w:tcPr>
            <w:tcW w:w="1914" w:type="dxa"/>
            <w:tcBorders>
              <w:top w:val="single" w:sz="12" w:space="0" w:color="auto"/>
            </w:tcBorders>
            <w:shd w:val="clear" w:color="auto" w:fill="auto"/>
          </w:tcPr>
          <w:p w:rsidR="00AF48E7" w:rsidRDefault="00AF48E7" w:rsidP="00407AD4">
            <w:pPr>
              <w:spacing w:line="360" w:lineRule="auto"/>
              <w:jc w:val="both"/>
            </w:pPr>
          </w:p>
        </w:tc>
        <w:tc>
          <w:tcPr>
            <w:tcW w:w="1914" w:type="dxa"/>
            <w:tcBorders>
              <w:top w:val="single" w:sz="12" w:space="0" w:color="auto"/>
            </w:tcBorders>
            <w:shd w:val="clear" w:color="auto" w:fill="auto"/>
            <w:vAlign w:val="center"/>
          </w:tcPr>
          <w:p w:rsidR="00AF48E7" w:rsidRDefault="00AF48E7" w:rsidP="00407AD4">
            <w:pPr>
              <w:jc w:val="center"/>
            </w:pPr>
            <w:r>
              <w:t>с_____ по _____</w:t>
            </w:r>
          </w:p>
        </w:tc>
        <w:tc>
          <w:tcPr>
            <w:tcW w:w="1914" w:type="dxa"/>
            <w:tcBorders>
              <w:top w:val="single" w:sz="12" w:space="0" w:color="auto"/>
            </w:tcBorders>
            <w:shd w:val="clear" w:color="auto" w:fill="auto"/>
          </w:tcPr>
          <w:p w:rsidR="00AF48E7" w:rsidRDefault="00AF48E7" w:rsidP="00407AD4">
            <w:pPr>
              <w:jc w:val="both"/>
            </w:pPr>
          </w:p>
        </w:tc>
        <w:tc>
          <w:tcPr>
            <w:tcW w:w="1914" w:type="dxa"/>
            <w:tcBorders>
              <w:top w:val="single" w:sz="12" w:space="0" w:color="auto"/>
            </w:tcBorders>
            <w:shd w:val="clear" w:color="auto" w:fill="auto"/>
          </w:tcPr>
          <w:p w:rsidR="00AF48E7" w:rsidRDefault="00AF48E7" w:rsidP="00407AD4">
            <w:pPr>
              <w:jc w:val="both"/>
            </w:pPr>
          </w:p>
        </w:tc>
        <w:tc>
          <w:tcPr>
            <w:tcW w:w="1914" w:type="dxa"/>
            <w:tcBorders>
              <w:top w:val="single" w:sz="12" w:space="0" w:color="auto"/>
            </w:tcBorders>
            <w:shd w:val="clear" w:color="auto" w:fill="auto"/>
          </w:tcPr>
          <w:p w:rsidR="00AF48E7" w:rsidRDefault="00AF48E7" w:rsidP="00407AD4">
            <w:pPr>
              <w:jc w:val="both"/>
            </w:pPr>
          </w:p>
        </w:tc>
      </w:tr>
      <w:tr w:rsidR="00AF48E7" w:rsidTr="00407AD4">
        <w:tc>
          <w:tcPr>
            <w:tcW w:w="1914" w:type="dxa"/>
            <w:shd w:val="clear" w:color="auto" w:fill="auto"/>
          </w:tcPr>
          <w:p w:rsidR="00AF48E7" w:rsidRDefault="00AF48E7" w:rsidP="00407AD4">
            <w:pPr>
              <w:spacing w:line="360" w:lineRule="auto"/>
              <w:jc w:val="both"/>
            </w:pPr>
          </w:p>
        </w:tc>
        <w:tc>
          <w:tcPr>
            <w:tcW w:w="1914" w:type="dxa"/>
            <w:shd w:val="clear" w:color="auto" w:fill="auto"/>
            <w:vAlign w:val="center"/>
          </w:tcPr>
          <w:p w:rsidR="00AF48E7" w:rsidRDefault="00AF48E7" w:rsidP="00407AD4">
            <w:pPr>
              <w:jc w:val="center"/>
            </w:pPr>
            <w:r>
              <w:t>с_____ по _____</w:t>
            </w:r>
          </w:p>
        </w:tc>
        <w:tc>
          <w:tcPr>
            <w:tcW w:w="1914" w:type="dxa"/>
            <w:shd w:val="clear" w:color="auto" w:fill="auto"/>
          </w:tcPr>
          <w:p w:rsidR="00AF48E7" w:rsidRDefault="00AF48E7" w:rsidP="00407AD4">
            <w:pPr>
              <w:jc w:val="both"/>
            </w:pPr>
          </w:p>
        </w:tc>
        <w:tc>
          <w:tcPr>
            <w:tcW w:w="1914" w:type="dxa"/>
            <w:shd w:val="clear" w:color="auto" w:fill="auto"/>
          </w:tcPr>
          <w:p w:rsidR="00AF48E7" w:rsidRDefault="00AF48E7" w:rsidP="00407AD4">
            <w:pPr>
              <w:jc w:val="both"/>
            </w:pPr>
          </w:p>
        </w:tc>
        <w:tc>
          <w:tcPr>
            <w:tcW w:w="1914" w:type="dxa"/>
            <w:shd w:val="clear" w:color="auto" w:fill="auto"/>
          </w:tcPr>
          <w:p w:rsidR="00AF48E7" w:rsidRDefault="00AF48E7" w:rsidP="00407AD4">
            <w:pPr>
              <w:jc w:val="both"/>
            </w:pPr>
          </w:p>
        </w:tc>
      </w:tr>
      <w:tr w:rsidR="00AF48E7" w:rsidTr="00407AD4">
        <w:tc>
          <w:tcPr>
            <w:tcW w:w="1914" w:type="dxa"/>
            <w:shd w:val="clear" w:color="auto" w:fill="auto"/>
          </w:tcPr>
          <w:p w:rsidR="00AF48E7" w:rsidRDefault="00AF48E7" w:rsidP="00407AD4">
            <w:pPr>
              <w:spacing w:line="360" w:lineRule="auto"/>
              <w:jc w:val="both"/>
            </w:pPr>
          </w:p>
        </w:tc>
        <w:tc>
          <w:tcPr>
            <w:tcW w:w="1914" w:type="dxa"/>
            <w:shd w:val="clear" w:color="auto" w:fill="auto"/>
            <w:vAlign w:val="center"/>
          </w:tcPr>
          <w:p w:rsidR="00AF48E7" w:rsidRDefault="00AF48E7" w:rsidP="00407AD4">
            <w:pPr>
              <w:jc w:val="center"/>
            </w:pPr>
            <w:r>
              <w:t>с_____ по _____</w:t>
            </w:r>
          </w:p>
        </w:tc>
        <w:tc>
          <w:tcPr>
            <w:tcW w:w="1914" w:type="dxa"/>
            <w:shd w:val="clear" w:color="auto" w:fill="auto"/>
          </w:tcPr>
          <w:p w:rsidR="00AF48E7" w:rsidRDefault="00AF48E7" w:rsidP="00407AD4">
            <w:pPr>
              <w:jc w:val="both"/>
            </w:pPr>
          </w:p>
        </w:tc>
        <w:tc>
          <w:tcPr>
            <w:tcW w:w="1914" w:type="dxa"/>
            <w:shd w:val="clear" w:color="auto" w:fill="auto"/>
          </w:tcPr>
          <w:p w:rsidR="00AF48E7" w:rsidRDefault="00AF48E7" w:rsidP="00407AD4">
            <w:pPr>
              <w:jc w:val="both"/>
            </w:pPr>
          </w:p>
        </w:tc>
        <w:tc>
          <w:tcPr>
            <w:tcW w:w="1914" w:type="dxa"/>
            <w:shd w:val="clear" w:color="auto" w:fill="auto"/>
          </w:tcPr>
          <w:p w:rsidR="00AF48E7" w:rsidRDefault="00AF48E7" w:rsidP="00407AD4">
            <w:pPr>
              <w:jc w:val="both"/>
            </w:pPr>
          </w:p>
        </w:tc>
      </w:tr>
    </w:tbl>
    <w:p w:rsidR="00AF48E7" w:rsidRDefault="00AF48E7" w:rsidP="00AF48E7">
      <w:pPr>
        <w:shd w:val="clear" w:color="auto" w:fill="FFFFFF"/>
        <w:jc w:val="both"/>
      </w:pPr>
    </w:p>
    <w:p w:rsidR="00AF48E7" w:rsidRDefault="00AF48E7" w:rsidP="00AF48E7">
      <w:pPr>
        <w:pStyle w:val="ConsPlusNonformat"/>
        <w:tabs>
          <w:tab w:val="left" w:pos="0"/>
        </w:tabs>
        <w:rPr>
          <w:rFonts w:ascii="Times New Roman" w:hAnsi="Times New Roman" w:cs="Times New Roman"/>
          <w:sz w:val="24"/>
          <w:szCs w:val="24"/>
        </w:rPr>
      </w:pPr>
    </w:p>
    <w:p w:rsidR="00AF48E7" w:rsidRDefault="00AF48E7" w:rsidP="00AF48E7">
      <w:pPr>
        <w:pStyle w:val="ConsPlusNonformat"/>
        <w:tabs>
          <w:tab w:val="left" w:pos="0"/>
        </w:tabs>
        <w:rPr>
          <w:rFonts w:ascii="Times New Roman" w:hAnsi="Times New Roman" w:cs="Times New Roman"/>
          <w:sz w:val="24"/>
          <w:szCs w:val="24"/>
        </w:rPr>
      </w:pPr>
    </w:p>
    <w:p w:rsidR="00AF48E7" w:rsidRPr="001E47CC" w:rsidRDefault="00AF48E7" w:rsidP="00AF48E7">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r>
        <w:rPr>
          <w:rFonts w:ascii="Times New Roman" w:hAnsi="Times New Roman" w:cs="Times New Roman"/>
          <w:sz w:val="22"/>
          <w:szCs w:val="22"/>
        </w:rPr>
        <w:t>_____</w:t>
      </w:r>
    </w:p>
    <w:p w:rsidR="00AF48E7" w:rsidRDefault="00AF48E7" w:rsidP="00AF48E7">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AF48E7" w:rsidRPr="00521130" w:rsidRDefault="00AF48E7" w:rsidP="00AF48E7">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AF48E7" w:rsidRPr="00B977F5" w:rsidRDefault="00AF48E7" w:rsidP="00AF48E7">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AF48E7" w:rsidRPr="00B977F5" w:rsidRDefault="00AF48E7" w:rsidP="00AF48E7">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AF48E7" w:rsidRDefault="00AF48E7" w:rsidP="00AF48E7">
      <w:pPr>
        <w:pStyle w:val="ConsPlusNonformat"/>
        <w:rPr>
          <w:rFonts w:ascii="Times New Roman" w:hAnsi="Times New Roman" w:cs="Times New Roman"/>
          <w:sz w:val="22"/>
          <w:szCs w:val="22"/>
        </w:rPr>
      </w:pPr>
    </w:p>
    <w:p w:rsidR="00AF48E7" w:rsidRDefault="00AF48E7" w:rsidP="00AF48E7">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AF48E7" w:rsidRPr="00B977F5" w:rsidRDefault="00AF48E7" w:rsidP="00AF48E7">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AF48E7" w:rsidRPr="001E47CC" w:rsidRDefault="00AF48E7" w:rsidP="00AF48E7">
      <w:pPr>
        <w:pStyle w:val="ConsPlusNonformat"/>
        <w:rPr>
          <w:sz w:val="22"/>
          <w:szCs w:val="22"/>
        </w:rPr>
      </w:pPr>
      <w:r w:rsidRPr="001E47CC">
        <w:rPr>
          <w:rFonts w:ascii="Times New Roman" w:hAnsi="Times New Roman" w:cs="Times New Roman"/>
          <w:sz w:val="22"/>
          <w:szCs w:val="22"/>
        </w:rPr>
        <w:t xml:space="preserve">    </w:t>
      </w:r>
    </w:p>
    <w:p w:rsidR="00AF48E7" w:rsidRPr="001E47CC" w:rsidRDefault="00AF48E7" w:rsidP="00AF48E7">
      <w:pPr>
        <w:rPr>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p w:rsidR="00AF48E7" w:rsidRDefault="00AF48E7" w:rsidP="00AF48E7">
      <w:pPr>
        <w:shd w:val="clear" w:color="auto" w:fill="FFFFFF"/>
        <w:ind w:left="3600" w:firstLine="720"/>
        <w:rPr>
          <w:b/>
          <w:sz w:val="22"/>
          <w:szCs w:val="22"/>
        </w:rPr>
      </w:pPr>
    </w:p>
    <w:tbl>
      <w:tblPr>
        <w:tblW w:w="0" w:type="auto"/>
        <w:tblInd w:w="-34" w:type="dxa"/>
        <w:tblLook w:val="04A0"/>
      </w:tblPr>
      <w:tblGrid>
        <w:gridCol w:w="5087"/>
        <w:gridCol w:w="5087"/>
      </w:tblGrid>
      <w:tr w:rsidR="00AF48E7" w:rsidRPr="00004529" w:rsidTr="00407AD4">
        <w:tc>
          <w:tcPr>
            <w:tcW w:w="5087" w:type="dxa"/>
          </w:tcPr>
          <w:p w:rsidR="00AF48E7" w:rsidRPr="00004529" w:rsidRDefault="00AF48E7" w:rsidP="00407AD4">
            <w:pPr>
              <w:rPr>
                <w:b/>
              </w:rPr>
            </w:pPr>
          </w:p>
        </w:tc>
        <w:tc>
          <w:tcPr>
            <w:tcW w:w="5087" w:type="dxa"/>
          </w:tcPr>
          <w:p w:rsidR="00AF48E7" w:rsidRPr="00004529" w:rsidRDefault="00AF48E7" w:rsidP="00407AD4">
            <w:pPr>
              <w:rPr>
                <w:b/>
              </w:rPr>
            </w:pPr>
            <w:r w:rsidRPr="00004529">
              <w:rPr>
                <w:b/>
                <w:sz w:val="22"/>
                <w:szCs w:val="22"/>
              </w:rPr>
              <w:t xml:space="preserve">Приложение </w:t>
            </w:r>
            <w:r>
              <w:rPr>
                <w:b/>
                <w:sz w:val="22"/>
                <w:szCs w:val="22"/>
              </w:rPr>
              <w:t>4</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 xml:space="preserve">Совета депутатов муниципального </w:t>
            </w:r>
          </w:p>
          <w:p w:rsidR="00AF48E7" w:rsidRDefault="00AF48E7" w:rsidP="00407AD4">
            <w:pPr>
              <w:rPr>
                <w:b/>
              </w:rPr>
            </w:pPr>
            <w:r w:rsidRPr="00B7012E">
              <w:rPr>
                <w:b/>
                <w:sz w:val="22"/>
                <w:szCs w:val="22"/>
              </w:rPr>
              <w:t>образования «</w:t>
            </w:r>
            <w:r>
              <w:rPr>
                <w:b/>
                <w:sz w:val="22"/>
                <w:szCs w:val="22"/>
              </w:rPr>
              <w:t>Штанигуртское</w:t>
            </w:r>
            <w:r w:rsidRPr="00B7012E">
              <w:rPr>
                <w:b/>
                <w:sz w:val="22"/>
                <w:szCs w:val="22"/>
              </w:rPr>
              <w:t xml:space="preserve">» </w:t>
            </w:r>
          </w:p>
          <w:p w:rsidR="00AF48E7" w:rsidRPr="00004529"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pStyle w:val="af8"/>
        <w:rPr>
          <w:sz w:val="24"/>
        </w:rPr>
      </w:pPr>
    </w:p>
    <w:p w:rsidR="00AF48E7" w:rsidRDefault="00AF48E7" w:rsidP="00AF48E7">
      <w:pPr>
        <w:pStyle w:val="af8"/>
        <w:rPr>
          <w:sz w:val="24"/>
        </w:rPr>
      </w:pPr>
    </w:p>
    <w:p w:rsidR="00AF48E7" w:rsidRDefault="00AF48E7" w:rsidP="00AF48E7">
      <w:pPr>
        <w:pStyle w:val="af8"/>
        <w:rPr>
          <w:sz w:val="24"/>
        </w:rPr>
      </w:pPr>
    </w:p>
    <w:p w:rsidR="00AF48E7" w:rsidRDefault="00AF48E7" w:rsidP="00AF48E7">
      <w:pPr>
        <w:pStyle w:val="af8"/>
        <w:rPr>
          <w:sz w:val="24"/>
        </w:rPr>
      </w:pPr>
      <w:r>
        <w:rPr>
          <w:sz w:val="24"/>
        </w:rPr>
        <w:t>СПРАВКА</w:t>
      </w:r>
    </w:p>
    <w:p w:rsidR="00AF48E7" w:rsidRPr="00AD2BAB" w:rsidRDefault="00AF48E7" w:rsidP="00AF48E7">
      <w:pPr>
        <w:pStyle w:val="af8"/>
        <w:rPr>
          <w:sz w:val="6"/>
          <w:szCs w:val="6"/>
        </w:rPr>
      </w:pPr>
    </w:p>
    <w:p w:rsidR="00AF48E7" w:rsidRDefault="00AF48E7" w:rsidP="00AF48E7">
      <w:pPr>
        <w:jc w:val="center"/>
        <w:rPr>
          <w:b/>
        </w:rPr>
      </w:pPr>
      <w:r>
        <w:rPr>
          <w:b/>
        </w:rPr>
        <w:t xml:space="preserve">о периодах службы (работы), которые включаются в стаж муниципальной службы </w:t>
      </w:r>
    </w:p>
    <w:p w:rsidR="00AF48E7" w:rsidRDefault="00AF48E7" w:rsidP="00AF48E7">
      <w:pPr>
        <w:jc w:val="center"/>
        <w:rPr>
          <w:b/>
        </w:rPr>
      </w:pPr>
      <w:r>
        <w:rPr>
          <w:b/>
        </w:rPr>
        <w:t>для назначения пенсии за выслугу лет,</w:t>
      </w:r>
    </w:p>
    <w:p w:rsidR="00AF48E7" w:rsidRPr="007A6B07" w:rsidRDefault="00AF48E7" w:rsidP="00AF48E7">
      <w:pPr>
        <w:jc w:val="center"/>
        <w:rPr>
          <w:b/>
          <w:sz w:val="16"/>
          <w:szCs w:val="16"/>
        </w:rPr>
      </w:pPr>
    </w:p>
    <w:tbl>
      <w:tblPr>
        <w:tblW w:w="0" w:type="auto"/>
        <w:tblLook w:val="01E0"/>
      </w:tblPr>
      <w:tblGrid>
        <w:gridCol w:w="10137"/>
      </w:tblGrid>
      <w:tr w:rsidR="00AF48E7" w:rsidRPr="00421B57" w:rsidTr="00407AD4">
        <w:tc>
          <w:tcPr>
            <w:tcW w:w="10137" w:type="dxa"/>
            <w:tcBorders>
              <w:bottom w:val="single" w:sz="4" w:space="0" w:color="auto"/>
            </w:tcBorders>
          </w:tcPr>
          <w:p w:rsidR="00AF48E7" w:rsidRPr="00421B57" w:rsidRDefault="00AF48E7" w:rsidP="00407AD4">
            <w:pPr>
              <w:jc w:val="right"/>
              <w:rPr>
                <w:b/>
                <w:sz w:val="26"/>
                <w:szCs w:val="26"/>
              </w:rPr>
            </w:pPr>
            <w:r>
              <w:rPr>
                <w:b/>
                <w:sz w:val="26"/>
                <w:szCs w:val="26"/>
              </w:rPr>
              <w:t>,</w:t>
            </w:r>
          </w:p>
        </w:tc>
      </w:tr>
      <w:tr w:rsidR="00AF48E7" w:rsidRPr="00421B57" w:rsidTr="00407AD4">
        <w:tc>
          <w:tcPr>
            <w:tcW w:w="10137" w:type="dxa"/>
            <w:tcBorders>
              <w:top w:val="single" w:sz="4" w:space="0" w:color="auto"/>
            </w:tcBorders>
          </w:tcPr>
          <w:p w:rsidR="00AF48E7" w:rsidRPr="00421B57" w:rsidRDefault="00AF48E7" w:rsidP="00407AD4">
            <w:pPr>
              <w:jc w:val="center"/>
              <w:rPr>
                <w:sz w:val="20"/>
              </w:rPr>
            </w:pPr>
            <w:r w:rsidRPr="00421B57">
              <w:rPr>
                <w:sz w:val="20"/>
              </w:rPr>
              <w:t>(фамилия, имя, отчество)</w:t>
            </w:r>
          </w:p>
          <w:p w:rsidR="00AF48E7" w:rsidRPr="00421B57" w:rsidRDefault="00AF48E7" w:rsidP="00407AD4">
            <w:pPr>
              <w:jc w:val="center"/>
              <w:rPr>
                <w:sz w:val="4"/>
                <w:szCs w:val="4"/>
              </w:rPr>
            </w:pPr>
          </w:p>
        </w:tc>
      </w:tr>
      <w:tr w:rsidR="00AF48E7" w:rsidRPr="00421B57" w:rsidTr="00407AD4">
        <w:tc>
          <w:tcPr>
            <w:tcW w:w="10137" w:type="dxa"/>
            <w:tcBorders>
              <w:bottom w:val="single" w:sz="4" w:space="0" w:color="auto"/>
            </w:tcBorders>
          </w:tcPr>
          <w:p w:rsidR="00AF48E7" w:rsidRPr="00FE3821" w:rsidRDefault="00AF48E7" w:rsidP="00407AD4">
            <w:pPr>
              <w:jc w:val="center"/>
            </w:pPr>
          </w:p>
        </w:tc>
      </w:tr>
      <w:tr w:rsidR="00AF48E7" w:rsidRPr="00421B57" w:rsidTr="00407AD4">
        <w:tc>
          <w:tcPr>
            <w:tcW w:w="10137" w:type="dxa"/>
            <w:tcBorders>
              <w:top w:val="single" w:sz="4" w:space="0" w:color="auto"/>
              <w:bottom w:val="single" w:sz="4" w:space="0" w:color="auto"/>
            </w:tcBorders>
          </w:tcPr>
          <w:p w:rsidR="00AF48E7" w:rsidRPr="00000284" w:rsidRDefault="00AF48E7" w:rsidP="00407AD4">
            <w:pPr>
              <w:jc w:val="center"/>
              <w:rPr>
                <w:sz w:val="4"/>
                <w:szCs w:val="4"/>
              </w:rPr>
            </w:pPr>
          </w:p>
          <w:p w:rsidR="00AF48E7" w:rsidRPr="00FE3821" w:rsidRDefault="00AF48E7" w:rsidP="00407AD4">
            <w:pPr>
              <w:jc w:val="both"/>
            </w:pPr>
            <w:r>
              <w:t xml:space="preserve">замещавшего </w:t>
            </w:r>
            <w:r w:rsidRPr="00874AB9">
              <w:rPr>
                <w:sz w:val="22"/>
                <w:szCs w:val="22"/>
              </w:rPr>
              <w:t>должность муниципальной службы</w:t>
            </w:r>
          </w:p>
        </w:tc>
      </w:tr>
      <w:tr w:rsidR="00AF48E7" w:rsidRPr="00421B57" w:rsidTr="00407AD4">
        <w:tc>
          <w:tcPr>
            <w:tcW w:w="10137" w:type="dxa"/>
            <w:tcBorders>
              <w:top w:val="single" w:sz="4" w:space="0" w:color="auto"/>
              <w:bottom w:val="single" w:sz="4" w:space="0" w:color="auto"/>
            </w:tcBorders>
          </w:tcPr>
          <w:p w:rsidR="00AF48E7" w:rsidRPr="00000284" w:rsidRDefault="00AF48E7" w:rsidP="00407AD4">
            <w:pPr>
              <w:jc w:val="center"/>
              <w:rPr>
                <w:sz w:val="4"/>
                <w:szCs w:val="4"/>
              </w:rPr>
            </w:pPr>
          </w:p>
          <w:p w:rsidR="00AF48E7" w:rsidRPr="00986FB7" w:rsidRDefault="00AF48E7" w:rsidP="00407AD4">
            <w:pPr>
              <w:jc w:val="right"/>
            </w:pPr>
            <w:r>
              <w:t>.</w:t>
            </w:r>
          </w:p>
        </w:tc>
      </w:tr>
      <w:tr w:rsidR="00AF48E7" w:rsidRPr="00421B57" w:rsidTr="00407AD4">
        <w:tc>
          <w:tcPr>
            <w:tcW w:w="10137" w:type="dxa"/>
            <w:tcBorders>
              <w:top w:val="single" w:sz="4" w:space="0" w:color="auto"/>
            </w:tcBorders>
          </w:tcPr>
          <w:p w:rsidR="00AF48E7" w:rsidRPr="00421B57" w:rsidRDefault="00AF48E7" w:rsidP="00407AD4">
            <w:pPr>
              <w:jc w:val="center"/>
              <w:rPr>
                <w:sz w:val="20"/>
              </w:rPr>
            </w:pPr>
            <w:r w:rsidRPr="00421B57">
              <w:rPr>
                <w:sz w:val="20"/>
              </w:rPr>
              <w:t>(наименование должности)</w:t>
            </w:r>
          </w:p>
          <w:p w:rsidR="00AF48E7" w:rsidRPr="00000284" w:rsidRDefault="00AF48E7" w:rsidP="00407AD4">
            <w:pPr>
              <w:jc w:val="center"/>
              <w:rPr>
                <w:sz w:val="4"/>
                <w:szCs w:val="4"/>
              </w:rPr>
            </w:pPr>
          </w:p>
        </w:tc>
      </w:tr>
    </w:tbl>
    <w:p w:rsidR="00AF48E7" w:rsidRPr="00523950" w:rsidRDefault="00AF48E7" w:rsidP="00AF48E7">
      <w:pPr>
        <w:jc w:val="both"/>
        <w:rPr>
          <w:b/>
        </w:rPr>
      </w:pPr>
    </w:p>
    <w:p w:rsidR="00AF48E7" w:rsidRPr="00237A6B" w:rsidRDefault="00AF48E7" w:rsidP="00AF48E7">
      <w:pPr>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9"/>
        <w:gridCol w:w="496"/>
        <w:gridCol w:w="496"/>
        <w:gridCol w:w="709"/>
        <w:gridCol w:w="2410"/>
        <w:gridCol w:w="567"/>
        <w:gridCol w:w="567"/>
        <w:gridCol w:w="567"/>
        <w:gridCol w:w="567"/>
        <w:gridCol w:w="567"/>
        <w:gridCol w:w="567"/>
        <w:gridCol w:w="567"/>
        <w:gridCol w:w="567"/>
        <w:gridCol w:w="567"/>
      </w:tblGrid>
      <w:tr w:rsidR="00AF48E7" w:rsidTr="00407AD4">
        <w:trPr>
          <w:cantSplit/>
          <w:trHeight w:val="461"/>
        </w:trPr>
        <w:tc>
          <w:tcPr>
            <w:tcW w:w="568" w:type="dxa"/>
            <w:vMerge w:val="restart"/>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п/п</w:t>
            </w:r>
          </w:p>
        </w:tc>
        <w:tc>
          <w:tcPr>
            <w:tcW w:w="709" w:type="dxa"/>
            <w:vMerge w:val="restart"/>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за-писи в трудо-вой</w:t>
            </w:r>
          </w:p>
          <w:p w:rsidR="00AF48E7" w:rsidRDefault="00AF48E7" w:rsidP="00407AD4">
            <w:pPr>
              <w:jc w:val="center"/>
              <w:rPr>
                <w:sz w:val="16"/>
              </w:rPr>
            </w:pPr>
            <w:r>
              <w:rPr>
                <w:sz w:val="16"/>
              </w:rPr>
              <w:t>книж-ке</w:t>
            </w:r>
          </w:p>
          <w:p w:rsidR="00AF48E7" w:rsidRDefault="00AF48E7" w:rsidP="00407AD4">
            <w:pPr>
              <w:jc w:val="center"/>
              <w:rPr>
                <w:sz w:val="4"/>
              </w:rPr>
            </w:pPr>
          </w:p>
        </w:tc>
        <w:tc>
          <w:tcPr>
            <w:tcW w:w="1701" w:type="dxa"/>
            <w:gridSpan w:val="3"/>
            <w:vMerge w:val="restart"/>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Дата</w:t>
            </w:r>
          </w:p>
        </w:tc>
        <w:tc>
          <w:tcPr>
            <w:tcW w:w="2410" w:type="dxa"/>
            <w:vMerge w:val="restart"/>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xml:space="preserve">Наименование организации </w:t>
            </w:r>
          </w:p>
        </w:tc>
        <w:tc>
          <w:tcPr>
            <w:tcW w:w="3402" w:type="dxa"/>
            <w:gridSpan w:val="6"/>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xml:space="preserve">Продолжительность муниципальной </w:t>
            </w:r>
          </w:p>
          <w:p w:rsidR="00AF48E7" w:rsidRDefault="00AF48E7" w:rsidP="00407AD4">
            <w:pPr>
              <w:jc w:val="center"/>
              <w:rPr>
                <w:sz w:val="16"/>
              </w:rPr>
            </w:pPr>
            <w:r>
              <w:rPr>
                <w:sz w:val="16"/>
              </w:rPr>
              <w:t>службы (работы)</w:t>
            </w:r>
          </w:p>
        </w:tc>
        <w:tc>
          <w:tcPr>
            <w:tcW w:w="1701" w:type="dxa"/>
            <w:gridSpan w:val="3"/>
            <w:vMerge w:val="restart"/>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xml:space="preserve">Стаж муниципальной службы, принима-емый для исчисления размера пенсии </w:t>
            </w:r>
          </w:p>
          <w:p w:rsidR="00AF48E7" w:rsidRDefault="00AF48E7" w:rsidP="00407AD4">
            <w:pPr>
              <w:jc w:val="center"/>
              <w:rPr>
                <w:sz w:val="16"/>
              </w:rPr>
            </w:pPr>
            <w:r>
              <w:rPr>
                <w:sz w:val="16"/>
              </w:rPr>
              <w:t>за выслугу лет</w:t>
            </w:r>
          </w:p>
        </w:tc>
      </w:tr>
      <w:tr w:rsidR="00AF48E7" w:rsidTr="00407AD4">
        <w:trPr>
          <w:cantSplit/>
          <w:trHeight w:val="460"/>
        </w:trPr>
        <w:tc>
          <w:tcPr>
            <w:tcW w:w="568" w:type="dxa"/>
            <w:vMerge/>
            <w:tcBorders>
              <w:top w:val="nil"/>
              <w:left w:val="single" w:sz="12" w:space="0" w:color="auto"/>
              <w:bottom w:val="nil"/>
              <w:right w:val="single" w:sz="12" w:space="0" w:color="auto"/>
            </w:tcBorders>
            <w:vAlign w:val="center"/>
          </w:tcPr>
          <w:p w:rsidR="00AF48E7" w:rsidRDefault="00AF48E7" w:rsidP="00407AD4">
            <w:pPr>
              <w:jc w:val="center"/>
              <w:rPr>
                <w:sz w:val="16"/>
              </w:rPr>
            </w:pPr>
          </w:p>
        </w:tc>
        <w:tc>
          <w:tcPr>
            <w:tcW w:w="709" w:type="dxa"/>
            <w:vMerge/>
            <w:tcBorders>
              <w:top w:val="nil"/>
              <w:left w:val="single" w:sz="12" w:space="0" w:color="auto"/>
              <w:bottom w:val="nil"/>
              <w:right w:val="single" w:sz="12" w:space="0" w:color="auto"/>
            </w:tcBorders>
            <w:vAlign w:val="center"/>
          </w:tcPr>
          <w:p w:rsidR="00AF48E7" w:rsidRDefault="00AF48E7" w:rsidP="00407AD4">
            <w:pPr>
              <w:jc w:val="center"/>
              <w:rPr>
                <w:sz w:val="16"/>
              </w:rPr>
            </w:pPr>
          </w:p>
        </w:tc>
        <w:tc>
          <w:tcPr>
            <w:tcW w:w="1701" w:type="dxa"/>
            <w:gridSpan w:val="3"/>
            <w:vMerge/>
            <w:tcBorders>
              <w:top w:val="nil"/>
              <w:left w:val="single" w:sz="12" w:space="0" w:color="auto"/>
              <w:bottom w:val="single" w:sz="12" w:space="0" w:color="auto"/>
              <w:right w:val="single" w:sz="12" w:space="0" w:color="auto"/>
            </w:tcBorders>
            <w:vAlign w:val="center"/>
          </w:tcPr>
          <w:p w:rsidR="00AF48E7" w:rsidRDefault="00AF48E7" w:rsidP="00407AD4">
            <w:pPr>
              <w:jc w:val="center"/>
              <w:rPr>
                <w:sz w:val="16"/>
              </w:rPr>
            </w:pPr>
          </w:p>
        </w:tc>
        <w:tc>
          <w:tcPr>
            <w:tcW w:w="2410" w:type="dxa"/>
            <w:vMerge/>
            <w:tcBorders>
              <w:top w:val="nil"/>
              <w:left w:val="single" w:sz="12" w:space="0" w:color="auto"/>
              <w:bottom w:val="nil"/>
              <w:right w:val="single" w:sz="12" w:space="0" w:color="auto"/>
            </w:tcBorders>
            <w:vAlign w:val="center"/>
          </w:tcPr>
          <w:p w:rsidR="00AF48E7" w:rsidRDefault="00AF48E7" w:rsidP="00407AD4">
            <w:pPr>
              <w:jc w:val="center"/>
              <w:rPr>
                <w:sz w:val="16"/>
              </w:rPr>
            </w:pPr>
          </w:p>
        </w:tc>
        <w:tc>
          <w:tcPr>
            <w:tcW w:w="1701" w:type="dxa"/>
            <w:gridSpan w:val="3"/>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xml:space="preserve">в календарном </w:t>
            </w:r>
          </w:p>
          <w:p w:rsidR="00AF48E7" w:rsidRDefault="00AF48E7" w:rsidP="00407AD4">
            <w:pPr>
              <w:jc w:val="center"/>
              <w:rPr>
                <w:sz w:val="16"/>
              </w:rPr>
            </w:pPr>
            <w:r>
              <w:rPr>
                <w:sz w:val="16"/>
              </w:rPr>
              <w:t>исчислении</w:t>
            </w:r>
          </w:p>
        </w:tc>
        <w:tc>
          <w:tcPr>
            <w:tcW w:w="1701" w:type="dxa"/>
            <w:gridSpan w:val="3"/>
            <w:tcBorders>
              <w:top w:val="single" w:sz="12" w:space="0" w:color="auto"/>
              <w:left w:val="single" w:sz="12" w:space="0" w:color="auto"/>
              <w:bottom w:val="nil"/>
              <w:right w:val="single" w:sz="12" w:space="0" w:color="auto"/>
            </w:tcBorders>
            <w:vAlign w:val="center"/>
          </w:tcPr>
          <w:p w:rsidR="00AF48E7" w:rsidRDefault="00AF48E7" w:rsidP="00407AD4">
            <w:pPr>
              <w:jc w:val="center"/>
              <w:rPr>
                <w:sz w:val="16"/>
              </w:rPr>
            </w:pPr>
            <w:r>
              <w:rPr>
                <w:sz w:val="16"/>
              </w:rPr>
              <w:t xml:space="preserve">в льготном </w:t>
            </w:r>
          </w:p>
          <w:p w:rsidR="00AF48E7" w:rsidRDefault="00AF48E7" w:rsidP="00407AD4">
            <w:pPr>
              <w:jc w:val="center"/>
              <w:rPr>
                <w:sz w:val="16"/>
              </w:rPr>
            </w:pPr>
            <w:r>
              <w:rPr>
                <w:sz w:val="16"/>
              </w:rPr>
              <w:t>исчислении</w:t>
            </w:r>
          </w:p>
        </w:tc>
        <w:tc>
          <w:tcPr>
            <w:tcW w:w="1701" w:type="dxa"/>
            <w:gridSpan w:val="3"/>
            <w:vMerge/>
            <w:tcBorders>
              <w:top w:val="nil"/>
              <w:left w:val="single" w:sz="12" w:space="0" w:color="auto"/>
              <w:bottom w:val="single" w:sz="12" w:space="0" w:color="auto"/>
              <w:right w:val="single" w:sz="12" w:space="0" w:color="auto"/>
            </w:tcBorders>
            <w:vAlign w:val="center"/>
          </w:tcPr>
          <w:p w:rsidR="00AF48E7" w:rsidRDefault="00AF48E7" w:rsidP="00407AD4">
            <w:pPr>
              <w:jc w:val="center"/>
              <w:rPr>
                <w:sz w:val="16"/>
              </w:rPr>
            </w:pPr>
          </w:p>
        </w:tc>
      </w:tr>
      <w:tr w:rsidR="00AF48E7" w:rsidTr="00407AD4">
        <w:trPr>
          <w:cantSplit/>
          <w:trHeight w:val="520"/>
        </w:trPr>
        <w:tc>
          <w:tcPr>
            <w:tcW w:w="568" w:type="dxa"/>
            <w:vMerge/>
            <w:tcBorders>
              <w:top w:val="nil"/>
              <w:left w:val="single" w:sz="12" w:space="0" w:color="auto"/>
              <w:bottom w:val="single" w:sz="12" w:space="0" w:color="auto"/>
              <w:right w:val="single" w:sz="12" w:space="0" w:color="auto"/>
            </w:tcBorders>
            <w:vAlign w:val="center"/>
          </w:tcPr>
          <w:p w:rsidR="00AF48E7" w:rsidRDefault="00AF48E7" w:rsidP="00407AD4">
            <w:pPr>
              <w:jc w:val="center"/>
              <w:rPr>
                <w:sz w:val="14"/>
              </w:rPr>
            </w:pPr>
          </w:p>
        </w:tc>
        <w:tc>
          <w:tcPr>
            <w:tcW w:w="709" w:type="dxa"/>
            <w:vMerge/>
            <w:tcBorders>
              <w:top w:val="nil"/>
              <w:left w:val="single" w:sz="12" w:space="0" w:color="auto"/>
              <w:bottom w:val="single" w:sz="12" w:space="0" w:color="auto"/>
              <w:right w:val="single" w:sz="12" w:space="0" w:color="auto"/>
            </w:tcBorders>
            <w:vAlign w:val="center"/>
          </w:tcPr>
          <w:p w:rsidR="00AF48E7" w:rsidRDefault="00AF48E7" w:rsidP="00407AD4">
            <w:pPr>
              <w:jc w:val="center"/>
              <w:rPr>
                <w:sz w:val="14"/>
              </w:rPr>
            </w:pPr>
          </w:p>
        </w:tc>
        <w:tc>
          <w:tcPr>
            <w:tcW w:w="496" w:type="dxa"/>
            <w:tcBorders>
              <w:top w:val="single" w:sz="12" w:space="0" w:color="auto"/>
              <w:left w:val="single" w:sz="12" w:space="0" w:color="auto"/>
              <w:bottom w:val="single" w:sz="12" w:space="0" w:color="auto"/>
              <w:right w:val="single" w:sz="12" w:space="0" w:color="auto"/>
            </w:tcBorders>
            <w:vAlign w:val="center"/>
          </w:tcPr>
          <w:p w:rsidR="00AF48E7" w:rsidRPr="00AD0917" w:rsidRDefault="00AF48E7" w:rsidP="00407AD4">
            <w:pPr>
              <w:jc w:val="center"/>
              <w:rPr>
                <w:spacing w:val="-4"/>
                <w:sz w:val="16"/>
                <w:szCs w:val="16"/>
              </w:rPr>
            </w:pPr>
            <w:r w:rsidRPr="00AD0917">
              <w:rPr>
                <w:spacing w:val="-4"/>
                <w:sz w:val="16"/>
                <w:szCs w:val="16"/>
              </w:rPr>
              <w:t>чис-ло</w:t>
            </w:r>
          </w:p>
        </w:tc>
        <w:tc>
          <w:tcPr>
            <w:tcW w:w="496"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ме-сяц</w:t>
            </w:r>
          </w:p>
        </w:tc>
        <w:tc>
          <w:tcPr>
            <w:tcW w:w="709"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год</w:t>
            </w:r>
          </w:p>
        </w:tc>
        <w:tc>
          <w:tcPr>
            <w:tcW w:w="2410" w:type="dxa"/>
            <w:vMerge/>
            <w:tcBorders>
              <w:top w:val="nil"/>
              <w:left w:val="single" w:sz="12" w:space="0" w:color="auto"/>
              <w:bottom w:val="single" w:sz="12" w:space="0" w:color="auto"/>
              <w:right w:val="single" w:sz="12" w:space="0" w:color="auto"/>
            </w:tcBorders>
            <w:vAlign w:val="center"/>
          </w:tcPr>
          <w:p w:rsidR="00AF48E7" w:rsidRDefault="00AF48E7" w:rsidP="00407AD4">
            <w:pPr>
              <w:jc w:val="center"/>
              <w:rPr>
                <w:sz w:val="14"/>
              </w:rPr>
            </w:pP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AF48E7" w:rsidRDefault="00AF48E7" w:rsidP="00407AD4">
            <w:pPr>
              <w:jc w:val="center"/>
              <w:rPr>
                <w:sz w:val="16"/>
              </w:rPr>
            </w:pPr>
            <w:r>
              <w:rPr>
                <w:sz w:val="16"/>
              </w:rPr>
              <w:t>дней</w:t>
            </w:r>
          </w:p>
        </w:tc>
      </w:tr>
      <w:tr w:rsidR="00AF48E7" w:rsidTr="00407AD4">
        <w:tc>
          <w:tcPr>
            <w:tcW w:w="568" w:type="dxa"/>
            <w:tcBorders>
              <w:top w:val="nil"/>
            </w:tcBorders>
            <w:vAlign w:val="center"/>
          </w:tcPr>
          <w:p w:rsidR="00AF48E7" w:rsidRPr="005049F0" w:rsidRDefault="00AF48E7" w:rsidP="00AF48E7">
            <w:pPr>
              <w:numPr>
                <w:ilvl w:val="0"/>
                <w:numId w:val="14"/>
              </w:numPr>
              <w:suppressAutoHyphens w:val="0"/>
              <w:spacing w:line="480" w:lineRule="auto"/>
              <w:jc w:val="center"/>
            </w:pPr>
          </w:p>
        </w:tc>
        <w:tc>
          <w:tcPr>
            <w:tcW w:w="709"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709" w:type="dxa"/>
            <w:tcBorders>
              <w:top w:val="nil"/>
            </w:tcBorders>
            <w:vAlign w:val="center"/>
          </w:tcPr>
          <w:p w:rsidR="00AF48E7" w:rsidRPr="005049F0" w:rsidRDefault="00AF48E7" w:rsidP="00407AD4">
            <w:pPr>
              <w:jc w:val="center"/>
            </w:pPr>
          </w:p>
        </w:tc>
        <w:tc>
          <w:tcPr>
            <w:tcW w:w="2410" w:type="dxa"/>
            <w:tcBorders>
              <w:top w:val="nil"/>
            </w:tcBorders>
          </w:tcPr>
          <w:p w:rsidR="00AF48E7" w:rsidRPr="005049F0" w:rsidRDefault="00AF48E7" w:rsidP="00407AD4"/>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r>
      <w:tr w:rsidR="00AF48E7" w:rsidTr="00407AD4">
        <w:tc>
          <w:tcPr>
            <w:tcW w:w="568" w:type="dxa"/>
            <w:tcBorders>
              <w:top w:val="nil"/>
            </w:tcBorders>
            <w:vAlign w:val="center"/>
          </w:tcPr>
          <w:p w:rsidR="00AF48E7" w:rsidRPr="005049F0" w:rsidRDefault="00AF48E7" w:rsidP="00AF48E7">
            <w:pPr>
              <w:numPr>
                <w:ilvl w:val="0"/>
                <w:numId w:val="14"/>
              </w:numPr>
              <w:suppressAutoHyphens w:val="0"/>
              <w:spacing w:line="480" w:lineRule="auto"/>
              <w:jc w:val="center"/>
            </w:pPr>
          </w:p>
        </w:tc>
        <w:tc>
          <w:tcPr>
            <w:tcW w:w="709"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709" w:type="dxa"/>
            <w:tcBorders>
              <w:top w:val="nil"/>
            </w:tcBorders>
            <w:vAlign w:val="center"/>
          </w:tcPr>
          <w:p w:rsidR="00AF48E7" w:rsidRPr="005049F0" w:rsidRDefault="00AF48E7" w:rsidP="00407AD4">
            <w:pPr>
              <w:jc w:val="center"/>
            </w:pPr>
          </w:p>
        </w:tc>
        <w:tc>
          <w:tcPr>
            <w:tcW w:w="2410" w:type="dxa"/>
            <w:tcBorders>
              <w:top w:val="nil"/>
            </w:tcBorders>
          </w:tcPr>
          <w:p w:rsidR="00AF48E7" w:rsidRPr="005049F0" w:rsidRDefault="00AF48E7" w:rsidP="00407AD4"/>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r>
      <w:tr w:rsidR="00AF48E7" w:rsidTr="00407AD4">
        <w:tc>
          <w:tcPr>
            <w:tcW w:w="568" w:type="dxa"/>
            <w:tcBorders>
              <w:top w:val="nil"/>
            </w:tcBorders>
            <w:vAlign w:val="center"/>
          </w:tcPr>
          <w:p w:rsidR="00AF48E7" w:rsidRPr="005049F0" w:rsidRDefault="00AF48E7" w:rsidP="00AF48E7">
            <w:pPr>
              <w:numPr>
                <w:ilvl w:val="0"/>
                <w:numId w:val="14"/>
              </w:numPr>
              <w:suppressAutoHyphens w:val="0"/>
              <w:spacing w:line="480" w:lineRule="auto"/>
              <w:jc w:val="center"/>
            </w:pPr>
          </w:p>
        </w:tc>
        <w:tc>
          <w:tcPr>
            <w:tcW w:w="709"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496" w:type="dxa"/>
            <w:tcBorders>
              <w:top w:val="nil"/>
            </w:tcBorders>
            <w:vAlign w:val="center"/>
          </w:tcPr>
          <w:p w:rsidR="00AF48E7" w:rsidRPr="005049F0" w:rsidRDefault="00AF48E7" w:rsidP="00407AD4">
            <w:pPr>
              <w:jc w:val="center"/>
            </w:pPr>
          </w:p>
        </w:tc>
        <w:tc>
          <w:tcPr>
            <w:tcW w:w="709" w:type="dxa"/>
            <w:tcBorders>
              <w:top w:val="nil"/>
            </w:tcBorders>
            <w:vAlign w:val="center"/>
          </w:tcPr>
          <w:p w:rsidR="00AF48E7" w:rsidRPr="005049F0" w:rsidRDefault="00AF48E7" w:rsidP="00407AD4">
            <w:pPr>
              <w:jc w:val="center"/>
            </w:pPr>
          </w:p>
        </w:tc>
        <w:tc>
          <w:tcPr>
            <w:tcW w:w="2410" w:type="dxa"/>
            <w:tcBorders>
              <w:top w:val="nil"/>
            </w:tcBorders>
          </w:tcPr>
          <w:p w:rsidR="00AF48E7" w:rsidRPr="005049F0" w:rsidRDefault="00AF48E7" w:rsidP="00407AD4"/>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c>
          <w:tcPr>
            <w:tcW w:w="567" w:type="dxa"/>
            <w:tcBorders>
              <w:top w:val="nil"/>
            </w:tcBorders>
            <w:vAlign w:val="center"/>
          </w:tcPr>
          <w:p w:rsidR="00AF48E7" w:rsidRPr="005049F0" w:rsidRDefault="00AF48E7" w:rsidP="00407AD4">
            <w:pPr>
              <w:jc w:val="center"/>
            </w:pPr>
          </w:p>
        </w:tc>
      </w:tr>
      <w:tr w:rsidR="00AF48E7" w:rsidTr="00407AD4">
        <w:tc>
          <w:tcPr>
            <w:tcW w:w="568" w:type="dxa"/>
            <w:vAlign w:val="center"/>
          </w:tcPr>
          <w:p w:rsidR="00AF48E7" w:rsidRPr="005049F0" w:rsidRDefault="00AF48E7" w:rsidP="00AF48E7">
            <w:pPr>
              <w:numPr>
                <w:ilvl w:val="0"/>
                <w:numId w:val="14"/>
              </w:numPr>
              <w:suppressAutoHyphens w:val="0"/>
              <w:spacing w:line="480" w:lineRule="auto"/>
            </w:pPr>
          </w:p>
        </w:tc>
        <w:tc>
          <w:tcPr>
            <w:tcW w:w="709" w:type="dxa"/>
            <w:vAlign w:val="center"/>
          </w:tcPr>
          <w:p w:rsidR="00AF48E7" w:rsidRPr="005049F0" w:rsidRDefault="00AF48E7" w:rsidP="00407AD4">
            <w:pPr>
              <w:jc w:val="center"/>
            </w:pPr>
          </w:p>
        </w:tc>
        <w:tc>
          <w:tcPr>
            <w:tcW w:w="496" w:type="dxa"/>
            <w:vAlign w:val="center"/>
          </w:tcPr>
          <w:p w:rsidR="00AF48E7" w:rsidRPr="005049F0" w:rsidRDefault="00AF48E7" w:rsidP="00407AD4">
            <w:pPr>
              <w:jc w:val="center"/>
            </w:pPr>
          </w:p>
        </w:tc>
        <w:tc>
          <w:tcPr>
            <w:tcW w:w="496" w:type="dxa"/>
            <w:vAlign w:val="center"/>
          </w:tcPr>
          <w:p w:rsidR="00AF48E7" w:rsidRPr="005049F0" w:rsidRDefault="00AF48E7" w:rsidP="00407AD4">
            <w:pPr>
              <w:jc w:val="center"/>
            </w:pPr>
          </w:p>
        </w:tc>
        <w:tc>
          <w:tcPr>
            <w:tcW w:w="709" w:type="dxa"/>
            <w:vAlign w:val="center"/>
          </w:tcPr>
          <w:p w:rsidR="00AF48E7" w:rsidRPr="005049F0" w:rsidRDefault="00AF48E7" w:rsidP="00407AD4">
            <w:pPr>
              <w:jc w:val="center"/>
            </w:pPr>
          </w:p>
        </w:tc>
        <w:tc>
          <w:tcPr>
            <w:tcW w:w="2410" w:type="dxa"/>
            <w:vAlign w:val="center"/>
          </w:tcPr>
          <w:p w:rsidR="00AF48E7" w:rsidRPr="005049F0" w:rsidRDefault="00AF48E7" w:rsidP="00407AD4"/>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c>
          <w:tcPr>
            <w:tcW w:w="567" w:type="dxa"/>
            <w:vAlign w:val="center"/>
          </w:tcPr>
          <w:p w:rsidR="00AF48E7" w:rsidRPr="005049F0" w:rsidRDefault="00AF48E7" w:rsidP="00407AD4">
            <w:pPr>
              <w:jc w:val="center"/>
            </w:pPr>
          </w:p>
        </w:tc>
      </w:tr>
      <w:tr w:rsidR="00AF48E7" w:rsidTr="00407AD4">
        <w:tc>
          <w:tcPr>
            <w:tcW w:w="568" w:type="dxa"/>
          </w:tcPr>
          <w:p w:rsidR="00AF48E7" w:rsidRDefault="00AF48E7" w:rsidP="00407AD4">
            <w:pPr>
              <w:spacing w:line="360" w:lineRule="auto"/>
              <w:jc w:val="center"/>
            </w:pPr>
          </w:p>
        </w:tc>
        <w:tc>
          <w:tcPr>
            <w:tcW w:w="709" w:type="dxa"/>
          </w:tcPr>
          <w:p w:rsidR="00AF48E7" w:rsidRDefault="00AF48E7" w:rsidP="00407AD4">
            <w:pPr>
              <w:jc w:val="center"/>
            </w:pPr>
          </w:p>
        </w:tc>
        <w:tc>
          <w:tcPr>
            <w:tcW w:w="496" w:type="dxa"/>
          </w:tcPr>
          <w:p w:rsidR="00AF48E7" w:rsidRDefault="00AF48E7" w:rsidP="00407AD4">
            <w:pPr>
              <w:jc w:val="both"/>
            </w:pPr>
          </w:p>
        </w:tc>
        <w:tc>
          <w:tcPr>
            <w:tcW w:w="496" w:type="dxa"/>
          </w:tcPr>
          <w:p w:rsidR="00AF48E7" w:rsidRDefault="00AF48E7" w:rsidP="00407AD4">
            <w:pPr>
              <w:jc w:val="both"/>
            </w:pPr>
          </w:p>
        </w:tc>
        <w:tc>
          <w:tcPr>
            <w:tcW w:w="709" w:type="dxa"/>
          </w:tcPr>
          <w:p w:rsidR="00AF48E7" w:rsidRDefault="00AF48E7" w:rsidP="00407AD4">
            <w:pPr>
              <w:jc w:val="both"/>
            </w:pPr>
          </w:p>
        </w:tc>
        <w:tc>
          <w:tcPr>
            <w:tcW w:w="2410" w:type="dxa"/>
            <w:vAlign w:val="center"/>
          </w:tcPr>
          <w:p w:rsidR="00AF48E7" w:rsidRPr="005049F0" w:rsidRDefault="00AF48E7" w:rsidP="00407AD4">
            <w:pPr>
              <w:jc w:val="both"/>
            </w:pPr>
            <w:r w:rsidRPr="005049F0">
              <w:t>ВСЕГО:</w:t>
            </w: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c>
          <w:tcPr>
            <w:tcW w:w="567" w:type="dxa"/>
            <w:vAlign w:val="center"/>
          </w:tcPr>
          <w:p w:rsidR="00AF48E7" w:rsidRDefault="00AF48E7" w:rsidP="00407AD4">
            <w:pPr>
              <w:jc w:val="center"/>
            </w:pPr>
          </w:p>
        </w:tc>
      </w:tr>
    </w:tbl>
    <w:p w:rsidR="00AF48E7" w:rsidRDefault="00AF48E7" w:rsidP="00AF48E7">
      <w:pPr>
        <w:spacing w:line="480" w:lineRule="auto"/>
        <w:jc w:val="both"/>
      </w:pPr>
    </w:p>
    <w:tbl>
      <w:tblPr>
        <w:tblW w:w="0" w:type="auto"/>
        <w:tblLayout w:type="fixed"/>
        <w:tblLook w:val="0000"/>
      </w:tblPr>
      <w:tblGrid>
        <w:gridCol w:w="5353"/>
        <w:gridCol w:w="2552"/>
        <w:gridCol w:w="1947"/>
      </w:tblGrid>
      <w:tr w:rsidR="00AF48E7" w:rsidTr="00407AD4">
        <w:trPr>
          <w:cantSplit/>
        </w:trPr>
        <w:tc>
          <w:tcPr>
            <w:tcW w:w="5353" w:type="dxa"/>
          </w:tcPr>
          <w:p w:rsidR="00AF48E7" w:rsidRDefault="00AF48E7" w:rsidP="00407AD4"/>
          <w:p w:rsidR="00AF48E7" w:rsidRDefault="00AF48E7" w:rsidP="00407AD4">
            <w:r>
              <w:t xml:space="preserve">Глава  МО «Штанигуртское» </w:t>
            </w:r>
          </w:p>
          <w:p w:rsidR="00AF48E7" w:rsidRDefault="00AF48E7" w:rsidP="00407AD4"/>
        </w:tc>
        <w:tc>
          <w:tcPr>
            <w:tcW w:w="2552" w:type="dxa"/>
            <w:tcBorders>
              <w:bottom w:val="single" w:sz="4" w:space="0" w:color="auto"/>
            </w:tcBorders>
          </w:tcPr>
          <w:p w:rsidR="00AF48E7" w:rsidRDefault="00AF48E7" w:rsidP="00407AD4">
            <w:pPr>
              <w:jc w:val="right"/>
            </w:pPr>
          </w:p>
        </w:tc>
        <w:tc>
          <w:tcPr>
            <w:tcW w:w="1947" w:type="dxa"/>
            <w:tcBorders>
              <w:bottom w:val="single" w:sz="4" w:space="0" w:color="auto"/>
            </w:tcBorders>
          </w:tcPr>
          <w:p w:rsidR="00AF48E7" w:rsidRDefault="00AF48E7" w:rsidP="00407AD4">
            <w:pPr>
              <w:jc w:val="both"/>
            </w:pPr>
          </w:p>
          <w:p w:rsidR="00AF48E7" w:rsidRDefault="00AF48E7" w:rsidP="00407AD4">
            <w:pPr>
              <w:jc w:val="both"/>
              <w:rPr>
                <w:bCs/>
              </w:rPr>
            </w:pPr>
          </w:p>
          <w:p w:rsidR="00AF48E7" w:rsidRDefault="00AF48E7" w:rsidP="00407AD4">
            <w:pPr>
              <w:jc w:val="both"/>
            </w:pPr>
          </w:p>
        </w:tc>
      </w:tr>
      <w:tr w:rsidR="00AF48E7" w:rsidTr="00407AD4">
        <w:trPr>
          <w:cantSplit/>
        </w:trPr>
        <w:tc>
          <w:tcPr>
            <w:tcW w:w="5353" w:type="dxa"/>
          </w:tcPr>
          <w:p w:rsidR="00AF48E7" w:rsidRDefault="00AF48E7" w:rsidP="00407AD4"/>
        </w:tc>
        <w:tc>
          <w:tcPr>
            <w:tcW w:w="4499" w:type="dxa"/>
            <w:gridSpan w:val="2"/>
            <w:tcBorders>
              <w:top w:val="single" w:sz="4" w:space="0" w:color="auto"/>
            </w:tcBorders>
          </w:tcPr>
          <w:p w:rsidR="00AF48E7" w:rsidRDefault="00AF48E7" w:rsidP="00407AD4">
            <w:pPr>
              <w:jc w:val="center"/>
            </w:pPr>
            <w:r>
              <w:rPr>
                <w:sz w:val="20"/>
              </w:rPr>
              <w:t>(</w:t>
            </w:r>
            <w:r w:rsidRPr="00944AC4">
              <w:rPr>
                <w:sz w:val="20"/>
                <w:szCs w:val="20"/>
              </w:rPr>
              <w:t>подпись, инициалы, фамилия</w:t>
            </w:r>
            <w:r>
              <w:rPr>
                <w:sz w:val="20"/>
              </w:rPr>
              <w:t>)</w:t>
            </w:r>
          </w:p>
        </w:tc>
      </w:tr>
    </w:tbl>
    <w:p w:rsidR="00AF48E7" w:rsidRDefault="00AF48E7" w:rsidP="00AF48E7">
      <w:pPr>
        <w:jc w:val="both"/>
      </w:pPr>
    </w:p>
    <w:p w:rsidR="00AF48E7" w:rsidRDefault="00AF48E7" w:rsidP="00AF48E7">
      <w:r>
        <w:t>Дата ______________</w:t>
      </w:r>
      <w:r>
        <w:tab/>
      </w:r>
      <w:r>
        <w:tab/>
      </w:r>
      <w:r>
        <w:tab/>
        <w:t xml:space="preserve">Место </w:t>
      </w:r>
    </w:p>
    <w:p w:rsidR="00AF48E7" w:rsidRDefault="00AF48E7" w:rsidP="00AF48E7">
      <w:pPr>
        <w:ind w:left="3540" w:firstLine="708"/>
      </w:pPr>
      <w:r>
        <w:t>для печати</w:t>
      </w:r>
    </w:p>
    <w:p w:rsidR="00AF48E7" w:rsidRDefault="00AF48E7" w:rsidP="00AF48E7">
      <w:pPr>
        <w:jc w:val="both"/>
      </w:pPr>
    </w:p>
    <w:tbl>
      <w:tblPr>
        <w:tblW w:w="0" w:type="auto"/>
        <w:tblLayout w:type="fixed"/>
        <w:tblLook w:val="0000"/>
      </w:tblPr>
      <w:tblGrid>
        <w:gridCol w:w="4219"/>
        <w:gridCol w:w="1134"/>
        <w:gridCol w:w="2552"/>
        <w:gridCol w:w="1947"/>
      </w:tblGrid>
      <w:tr w:rsidR="00AF48E7" w:rsidTr="00407AD4">
        <w:trPr>
          <w:cantSplit/>
        </w:trPr>
        <w:tc>
          <w:tcPr>
            <w:tcW w:w="5353" w:type="dxa"/>
            <w:gridSpan w:val="2"/>
          </w:tcPr>
          <w:p w:rsidR="00AF48E7" w:rsidRDefault="00AF48E7" w:rsidP="00407AD4">
            <w:r>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AF48E7" w:rsidRDefault="00AF48E7" w:rsidP="00407AD4">
            <w:pPr>
              <w:jc w:val="right"/>
            </w:pPr>
          </w:p>
        </w:tc>
        <w:tc>
          <w:tcPr>
            <w:tcW w:w="1947" w:type="dxa"/>
            <w:tcBorders>
              <w:bottom w:val="single" w:sz="4" w:space="0" w:color="auto"/>
            </w:tcBorders>
          </w:tcPr>
          <w:p w:rsidR="00AF48E7" w:rsidRDefault="00AF48E7" w:rsidP="00407AD4">
            <w:pPr>
              <w:jc w:val="both"/>
            </w:pPr>
          </w:p>
          <w:p w:rsidR="00AF48E7" w:rsidRDefault="00AF48E7" w:rsidP="00407AD4">
            <w:pPr>
              <w:jc w:val="both"/>
            </w:pPr>
          </w:p>
        </w:tc>
      </w:tr>
      <w:tr w:rsidR="00AF48E7" w:rsidTr="00407AD4">
        <w:trPr>
          <w:cantSplit/>
        </w:trPr>
        <w:tc>
          <w:tcPr>
            <w:tcW w:w="4219" w:type="dxa"/>
          </w:tcPr>
          <w:p w:rsidR="00AF48E7" w:rsidRDefault="00AF48E7" w:rsidP="00407AD4">
            <w:pPr>
              <w:jc w:val="both"/>
            </w:pPr>
          </w:p>
        </w:tc>
        <w:tc>
          <w:tcPr>
            <w:tcW w:w="1134" w:type="dxa"/>
          </w:tcPr>
          <w:p w:rsidR="00AF48E7" w:rsidRDefault="00AF48E7" w:rsidP="00407AD4">
            <w:pPr>
              <w:jc w:val="right"/>
            </w:pPr>
          </w:p>
        </w:tc>
        <w:tc>
          <w:tcPr>
            <w:tcW w:w="4499" w:type="dxa"/>
            <w:gridSpan w:val="2"/>
            <w:tcBorders>
              <w:top w:val="single" w:sz="4" w:space="0" w:color="auto"/>
            </w:tcBorders>
          </w:tcPr>
          <w:p w:rsidR="00AF48E7" w:rsidRDefault="00AF48E7" w:rsidP="00407AD4">
            <w:pPr>
              <w:jc w:val="center"/>
            </w:pPr>
            <w:r>
              <w:rPr>
                <w:sz w:val="20"/>
              </w:rPr>
              <w:t>(подпись, инициалы, фамилия)</w:t>
            </w:r>
          </w:p>
        </w:tc>
      </w:tr>
    </w:tbl>
    <w:p w:rsidR="00AF48E7" w:rsidRDefault="00AF48E7" w:rsidP="00AF48E7">
      <w:pPr>
        <w:jc w:val="both"/>
      </w:pPr>
      <w:r>
        <w:tab/>
      </w:r>
      <w:r>
        <w:tab/>
      </w:r>
      <w:r>
        <w:tab/>
      </w:r>
      <w:r>
        <w:tab/>
        <w:t xml:space="preserve">       </w:t>
      </w:r>
      <w:r>
        <w:tab/>
      </w:r>
      <w:r>
        <w:tab/>
      </w:r>
      <w:r>
        <w:tab/>
      </w:r>
      <w:r>
        <w:tab/>
      </w:r>
      <w:r>
        <w:tab/>
      </w:r>
      <w:r>
        <w:tab/>
      </w:r>
      <w:r>
        <w:tab/>
      </w:r>
      <w:r>
        <w:tab/>
        <w:t xml:space="preserve">             </w:t>
      </w:r>
    </w:p>
    <w:p w:rsidR="00AF48E7" w:rsidRDefault="00AF48E7" w:rsidP="00AF48E7">
      <w:r>
        <w:t>Дата ______________</w:t>
      </w:r>
      <w:r>
        <w:tab/>
      </w:r>
      <w:r>
        <w:tab/>
      </w:r>
      <w:r>
        <w:tab/>
        <w:t xml:space="preserve">Место </w:t>
      </w:r>
    </w:p>
    <w:p w:rsidR="00AF48E7" w:rsidRDefault="00AF48E7" w:rsidP="00AF48E7">
      <w:pPr>
        <w:ind w:left="3600" w:firstLine="720"/>
      </w:pPr>
      <w:r>
        <w:t>для печати</w:t>
      </w:r>
    </w:p>
    <w:p w:rsidR="00AF48E7" w:rsidRDefault="00AF48E7" w:rsidP="00AF48E7">
      <w:pPr>
        <w:spacing w:line="480" w:lineRule="auto"/>
        <w:jc w:val="both"/>
      </w:pPr>
    </w:p>
    <w:tbl>
      <w:tblPr>
        <w:tblW w:w="0" w:type="auto"/>
        <w:tblInd w:w="-34" w:type="dxa"/>
        <w:tblLook w:val="04A0"/>
      </w:tblPr>
      <w:tblGrid>
        <w:gridCol w:w="5087"/>
        <w:gridCol w:w="5087"/>
      </w:tblGrid>
      <w:tr w:rsidR="00AF48E7" w:rsidRPr="00E14C73" w:rsidTr="00407AD4">
        <w:tc>
          <w:tcPr>
            <w:tcW w:w="5087" w:type="dxa"/>
          </w:tcPr>
          <w:p w:rsidR="00AF48E7" w:rsidRPr="00E14C73" w:rsidRDefault="00AF48E7" w:rsidP="00407AD4">
            <w:pPr>
              <w:rPr>
                <w:b/>
              </w:rPr>
            </w:pPr>
          </w:p>
        </w:tc>
        <w:tc>
          <w:tcPr>
            <w:tcW w:w="5087" w:type="dxa"/>
          </w:tcPr>
          <w:p w:rsidR="00AF48E7" w:rsidRPr="00E14C73" w:rsidRDefault="00AF48E7" w:rsidP="00407AD4">
            <w:pPr>
              <w:rPr>
                <w:b/>
              </w:rPr>
            </w:pPr>
            <w:r w:rsidRPr="00E14C73">
              <w:rPr>
                <w:b/>
                <w:sz w:val="22"/>
                <w:szCs w:val="22"/>
              </w:rPr>
              <w:t xml:space="preserve">Приложение </w:t>
            </w:r>
            <w:r>
              <w:rPr>
                <w:b/>
                <w:sz w:val="22"/>
                <w:szCs w:val="22"/>
              </w:rPr>
              <w:t>5</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 xml:space="preserve">Совета депутатов муниципального </w:t>
            </w:r>
          </w:p>
          <w:p w:rsidR="00AF48E7" w:rsidRDefault="00AF48E7" w:rsidP="00407AD4">
            <w:pPr>
              <w:rPr>
                <w:b/>
              </w:rPr>
            </w:pPr>
            <w:r w:rsidRPr="00B7012E">
              <w:rPr>
                <w:b/>
                <w:sz w:val="22"/>
                <w:szCs w:val="22"/>
              </w:rPr>
              <w:t>образования «</w:t>
            </w:r>
            <w:r>
              <w:rPr>
                <w:b/>
                <w:sz w:val="22"/>
                <w:szCs w:val="22"/>
              </w:rPr>
              <w:t>Штанигуртское</w:t>
            </w:r>
            <w:r w:rsidRPr="00B7012E">
              <w:rPr>
                <w:b/>
                <w:sz w:val="22"/>
                <w:szCs w:val="22"/>
              </w:rPr>
              <w:t xml:space="preserve">» </w:t>
            </w:r>
          </w:p>
          <w:p w:rsidR="00AF48E7" w:rsidRPr="00166B3A"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shd w:val="clear" w:color="auto" w:fill="FFFFFF"/>
        <w:ind w:left="3600" w:firstLine="720"/>
        <w:rPr>
          <w:b/>
          <w:sz w:val="22"/>
          <w:szCs w:val="22"/>
        </w:rPr>
      </w:pPr>
    </w:p>
    <w:p w:rsidR="00AF48E7" w:rsidRDefault="00AF48E7" w:rsidP="00AF48E7">
      <w:pPr>
        <w:rPr>
          <w:b/>
          <w:sz w:val="22"/>
          <w:szCs w:val="22"/>
        </w:rPr>
      </w:pPr>
    </w:p>
    <w:p w:rsidR="00AF48E7" w:rsidRPr="000C407D" w:rsidRDefault="00AF48E7" w:rsidP="00AF48E7">
      <w:pPr>
        <w:pStyle w:val="1"/>
        <w:rPr>
          <w:sz w:val="32"/>
          <w:szCs w:val="32"/>
        </w:rPr>
      </w:pPr>
      <w:r w:rsidRPr="000C407D">
        <w:rPr>
          <w:sz w:val="32"/>
          <w:szCs w:val="32"/>
        </w:rPr>
        <w:t>РАСПОРЯЖЕНИЕ</w:t>
      </w:r>
    </w:p>
    <w:p w:rsidR="00AF48E7" w:rsidRDefault="00AF48E7" w:rsidP="00AF48E7">
      <w:pPr>
        <w:spacing w:line="480" w:lineRule="auto"/>
        <w:rPr>
          <w:sz w:val="22"/>
          <w:szCs w:val="22"/>
        </w:rPr>
      </w:pPr>
    </w:p>
    <w:tbl>
      <w:tblPr>
        <w:tblW w:w="10173" w:type="dxa"/>
        <w:tblLayout w:type="fixed"/>
        <w:tblLook w:val="0000"/>
      </w:tblPr>
      <w:tblGrid>
        <w:gridCol w:w="5637"/>
        <w:gridCol w:w="4536"/>
      </w:tblGrid>
      <w:tr w:rsidR="00AF48E7" w:rsidTr="00407AD4">
        <w:tc>
          <w:tcPr>
            <w:tcW w:w="5637" w:type="dxa"/>
          </w:tcPr>
          <w:p w:rsidR="00AF48E7" w:rsidRPr="000C407D" w:rsidRDefault="00AF48E7" w:rsidP="00407AD4">
            <w:pPr>
              <w:rPr>
                <w:b/>
              </w:rPr>
            </w:pPr>
            <w:r w:rsidRPr="000C407D">
              <w:rPr>
                <w:b/>
              </w:rPr>
              <w:t>«___» ___________ 20__ года</w:t>
            </w:r>
          </w:p>
        </w:tc>
        <w:tc>
          <w:tcPr>
            <w:tcW w:w="4536" w:type="dxa"/>
          </w:tcPr>
          <w:p w:rsidR="00AF48E7" w:rsidRPr="000C407D" w:rsidRDefault="00AF48E7" w:rsidP="00407AD4">
            <w:pPr>
              <w:jc w:val="right"/>
              <w:rPr>
                <w:b/>
              </w:rPr>
            </w:pPr>
            <w:r w:rsidRPr="000C407D">
              <w:rPr>
                <w:b/>
              </w:rPr>
              <w:t xml:space="preserve">                                                       №  ___</w:t>
            </w:r>
          </w:p>
        </w:tc>
      </w:tr>
    </w:tbl>
    <w:p w:rsidR="00AF48E7" w:rsidRPr="004732DD" w:rsidRDefault="00AF48E7" w:rsidP="00AF48E7">
      <w:pPr>
        <w:ind w:left="-360"/>
        <w:rPr>
          <w:sz w:val="16"/>
          <w:szCs w:val="16"/>
        </w:rPr>
      </w:pPr>
    </w:p>
    <w:p w:rsidR="00AF48E7" w:rsidRPr="000C407D" w:rsidRDefault="00AF48E7" w:rsidP="00AF48E7">
      <w:pPr>
        <w:pStyle w:val="21"/>
        <w:spacing w:line="240" w:lineRule="auto"/>
        <w:jc w:val="center"/>
        <w:rPr>
          <w:b/>
        </w:rPr>
      </w:pPr>
      <w:r>
        <w:rPr>
          <w:b/>
        </w:rPr>
        <w:t>д. Штанигурт</w:t>
      </w:r>
    </w:p>
    <w:p w:rsidR="00AF48E7" w:rsidRDefault="00AF48E7" w:rsidP="00AF48E7">
      <w:pPr>
        <w:pStyle w:val="ConsPlusNonformat"/>
        <w:jc w:val="center"/>
        <w:rPr>
          <w:rFonts w:ascii="Times New Roman" w:hAnsi="Times New Roman" w:cs="Times New Roman"/>
          <w:b/>
          <w:sz w:val="22"/>
          <w:szCs w:val="22"/>
        </w:rPr>
      </w:pPr>
    </w:p>
    <w:p w:rsidR="00AF48E7" w:rsidRDefault="00AF48E7" w:rsidP="00AF48E7">
      <w:pPr>
        <w:pStyle w:val="ConsPlusNonformat"/>
        <w:rPr>
          <w:rFonts w:ascii="Times New Roman" w:hAnsi="Times New Roman" w:cs="Times New Roman"/>
          <w:b/>
          <w:sz w:val="24"/>
          <w:szCs w:val="24"/>
        </w:rPr>
      </w:pPr>
      <w:r>
        <w:rPr>
          <w:rFonts w:ascii="Times New Roman" w:hAnsi="Times New Roman" w:cs="Times New Roman"/>
          <w:b/>
          <w:sz w:val="24"/>
          <w:szCs w:val="24"/>
        </w:rPr>
        <w:t>О</w:t>
      </w:r>
      <w:r w:rsidRPr="000C407D">
        <w:rPr>
          <w:rFonts w:ascii="Times New Roman" w:hAnsi="Times New Roman" w:cs="Times New Roman"/>
          <w:b/>
          <w:sz w:val="24"/>
          <w:szCs w:val="24"/>
        </w:rPr>
        <w:t xml:space="preserve"> </w:t>
      </w:r>
      <w:r>
        <w:rPr>
          <w:rFonts w:ascii="Times New Roman" w:hAnsi="Times New Roman" w:cs="Times New Roman"/>
          <w:b/>
          <w:sz w:val="24"/>
          <w:szCs w:val="24"/>
        </w:rPr>
        <w:t>назнач</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AF48E7" w:rsidRDefault="00AF48E7" w:rsidP="00AF48E7">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 _________________</w:t>
      </w:r>
    </w:p>
    <w:p w:rsidR="00AF48E7" w:rsidRDefault="00AF48E7" w:rsidP="00AF48E7">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AF48E7" w:rsidRPr="00957EF8" w:rsidRDefault="00AF48E7" w:rsidP="00AF48E7">
      <w:pPr>
        <w:pStyle w:val="ConsPlusNonformat"/>
        <w:spacing w:line="360" w:lineRule="auto"/>
        <w:rPr>
          <w:rFonts w:ascii="Times New Roman" w:hAnsi="Times New Roman" w:cs="Times New Roman"/>
          <w:b/>
          <w:sz w:val="24"/>
          <w:szCs w:val="24"/>
        </w:rPr>
      </w:pPr>
    </w:p>
    <w:p w:rsidR="00AF48E7" w:rsidRDefault="00AF48E7" w:rsidP="00AF48E7">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w:t>
      </w:r>
    </w:p>
    <w:p w:rsidR="00AF48E7" w:rsidRPr="000C407D"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0C407D">
        <w:rPr>
          <w:rFonts w:ascii="Times New Roman" w:hAnsi="Times New Roman" w:cs="Times New Roman"/>
          <w:sz w:val="24"/>
          <w:szCs w:val="24"/>
        </w:rPr>
        <w:t>,</w:t>
      </w:r>
    </w:p>
    <w:p w:rsidR="00AF48E7" w:rsidRPr="000C407D" w:rsidRDefault="00AF48E7" w:rsidP="00AF48E7">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AF48E7"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должность </w:t>
      </w:r>
      <w:r>
        <w:rPr>
          <w:rFonts w:ascii="Times New Roman" w:hAnsi="Times New Roman" w:cs="Times New Roman"/>
          <w:sz w:val="24"/>
          <w:szCs w:val="24"/>
        </w:rPr>
        <w:t xml:space="preserve">муниципальной службы </w:t>
      </w:r>
      <w:r w:rsidRPr="000C407D">
        <w:rPr>
          <w:rFonts w:ascii="Times New Roman" w:hAnsi="Times New Roman" w:cs="Times New Roman"/>
          <w:sz w:val="24"/>
          <w:szCs w:val="24"/>
        </w:rPr>
        <w:t>в</w:t>
      </w:r>
      <w:r>
        <w:rPr>
          <w:rFonts w:ascii="Times New Roman" w:hAnsi="Times New Roman" w:cs="Times New Roman"/>
          <w:sz w:val="24"/>
          <w:szCs w:val="24"/>
        </w:rPr>
        <w:t xml:space="preserve"> ______________________________________</w:t>
      </w:r>
    </w:p>
    <w:p w:rsidR="00AF48E7"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w:t>
      </w:r>
    </w:p>
    <w:p w:rsidR="00AF48E7" w:rsidRDefault="00AF48E7" w:rsidP="00AF48E7">
      <w:pPr>
        <w:pStyle w:val="ConsPlusNonformat"/>
        <w:jc w:val="center"/>
        <w:rPr>
          <w:rFonts w:ascii="Times New Roman" w:hAnsi="Times New Roman" w:cs="Times New Roman"/>
        </w:rPr>
      </w:pPr>
      <w:r>
        <w:rPr>
          <w:rFonts w:ascii="Times New Roman" w:hAnsi="Times New Roman" w:cs="Times New Roman"/>
        </w:rPr>
        <w:t>(</w:t>
      </w:r>
      <w:r w:rsidRPr="004A3C29">
        <w:rPr>
          <w:rFonts w:ascii="Times New Roman" w:hAnsi="Times New Roman" w:cs="Times New Roman"/>
        </w:rPr>
        <w:t xml:space="preserve">наименование </w:t>
      </w:r>
      <w:r>
        <w:rPr>
          <w:rFonts w:ascii="Times New Roman" w:hAnsi="Times New Roman" w:cs="Times New Roman"/>
        </w:rPr>
        <w:t xml:space="preserve">органа местного самоуправления </w:t>
      </w:r>
      <w:r w:rsidRPr="00A47DD4">
        <w:rPr>
          <w:rFonts w:ascii="Times New Roman" w:hAnsi="Times New Roman" w:cs="Times New Roman"/>
        </w:rPr>
        <w:t>муниципального образования «</w:t>
      </w:r>
      <w:r>
        <w:rPr>
          <w:rFonts w:ascii="Times New Roman" w:hAnsi="Times New Roman" w:cs="Times New Roman"/>
        </w:rPr>
        <w:t>Штанигуртское</w:t>
      </w:r>
      <w:r w:rsidRPr="00A47DD4">
        <w:rPr>
          <w:rFonts w:ascii="Times New Roman" w:hAnsi="Times New Roman" w:cs="Times New Roman"/>
        </w:rPr>
        <w:t>»</w:t>
      </w:r>
      <w:r>
        <w:rPr>
          <w:rFonts w:ascii="Times New Roman" w:hAnsi="Times New Roman" w:cs="Times New Roman"/>
        </w:rPr>
        <w:t xml:space="preserve">)  </w:t>
      </w:r>
    </w:p>
    <w:p w:rsidR="00AF48E7" w:rsidRPr="000C407D"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и претендующего на получение пенсии</w:t>
      </w:r>
      <w:r>
        <w:rPr>
          <w:rFonts w:ascii="Times New Roman" w:hAnsi="Times New Roman" w:cs="Times New Roman"/>
          <w:sz w:val="24"/>
          <w:szCs w:val="24"/>
        </w:rPr>
        <w:t xml:space="preserve"> за выслугу лет</w:t>
      </w:r>
      <w:r w:rsidRPr="000C407D">
        <w:rPr>
          <w:rFonts w:ascii="Times New Roman" w:hAnsi="Times New Roman" w:cs="Times New Roman"/>
          <w:sz w:val="24"/>
          <w:szCs w:val="24"/>
        </w:rPr>
        <w:t>, руководствуясь  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Штанигуртское</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Штанигурское</w:t>
      </w:r>
      <w:r w:rsidRPr="000C407D">
        <w:rPr>
          <w:rFonts w:ascii="Times New Roman" w:hAnsi="Times New Roman" w:cs="Times New Roman"/>
          <w:sz w:val="24"/>
          <w:szCs w:val="24"/>
        </w:rPr>
        <w:t>»,</w:t>
      </w:r>
    </w:p>
    <w:p w:rsidR="00AF48E7" w:rsidRPr="00672D90" w:rsidRDefault="00AF48E7" w:rsidP="00AF48E7">
      <w:pPr>
        <w:pStyle w:val="ConsPlusNonformat"/>
        <w:rPr>
          <w:rFonts w:ascii="Times New Roman" w:hAnsi="Times New Roman" w:cs="Times New Roman"/>
        </w:rPr>
      </w:pPr>
    </w:p>
    <w:p w:rsidR="00AF48E7" w:rsidRDefault="00AF48E7" w:rsidP="00AF48E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Назначи</w:t>
      </w:r>
      <w:r w:rsidRPr="000C407D">
        <w:rPr>
          <w:rFonts w:ascii="Times New Roman" w:hAnsi="Times New Roman" w:cs="Times New Roman"/>
          <w:sz w:val="24"/>
          <w:szCs w:val="24"/>
        </w:rPr>
        <w:t xml:space="preserve">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 _______</w:t>
      </w:r>
      <w:r w:rsidRPr="000C407D">
        <w:rPr>
          <w:rFonts w:ascii="Times New Roman" w:hAnsi="Times New Roman" w:cs="Times New Roman"/>
          <w:sz w:val="24"/>
          <w:szCs w:val="24"/>
        </w:rPr>
        <w:t xml:space="preserve"> 20___ года  </w:t>
      </w:r>
      <w:r>
        <w:rPr>
          <w:rFonts w:ascii="Times New Roman" w:hAnsi="Times New Roman" w:cs="Times New Roman"/>
          <w:sz w:val="24"/>
          <w:szCs w:val="24"/>
        </w:rPr>
        <w:t>по ____________________</w:t>
      </w:r>
    </w:p>
    <w:p w:rsidR="00AF48E7" w:rsidRPr="00672D90" w:rsidRDefault="00AF48E7" w:rsidP="00AF48E7">
      <w:pPr>
        <w:pStyle w:val="ConsPlusNonformat"/>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F0E17">
        <w:rPr>
          <w:rFonts w:ascii="Times New Roman" w:hAnsi="Times New Roman" w:cs="Times New Roman"/>
        </w:rPr>
        <w:t>(</w:t>
      </w:r>
      <w:r w:rsidRPr="00672D90">
        <w:rPr>
          <w:rFonts w:ascii="Times New Roman" w:hAnsi="Times New Roman" w:cs="Times New Roman"/>
        </w:rPr>
        <w:t>для пенсии по инвалидности</w:t>
      </w:r>
      <w:r>
        <w:rPr>
          <w:rFonts w:ascii="Times New Roman" w:hAnsi="Times New Roman" w:cs="Times New Roman"/>
        </w:rPr>
        <w:t>)</w:t>
      </w:r>
    </w:p>
    <w:p w:rsidR="00AF48E7" w:rsidRPr="000C407D" w:rsidRDefault="00AF48E7" w:rsidP="00AF48E7">
      <w:pPr>
        <w:pStyle w:val="ConsPlusNonformat"/>
        <w:rPr>
          <w:rFonts w:ascii="Times New Roman" w:hAnsi="Times New Roman" w:cs="Times New Roman"/>
          <w:sz w:val="24"/>
          <w:szCs w:val="24"/>
        </w:rPr>
      </w:pPr>
      <w:r w:rsidRPr="0025633F">
        <w:rPr>
          <w:rFonts w:ascii="Times New Roman" w:hAnsi="Times New Roman" w:cs="Times New Roman"/>
        </w:rPr>
        <w:t>_______________________________________________________________________________</w:t>
      </w:r>
      <w:r>
        <w:rPr>
          <w:rFonts w:ascii="Times New Roman" w:hAnsi="Times New Roman" w:cs="Times New Roman"/>
        </w:rPr>
        <w:t>___________________</w:t>
      </w:r>
      <w:r w:rsidRPr="000C407D">
        <w:rPr>
          <w:rFonts w:ascii="Times New Roman" w:hAnsi="Times New Roman" w:cs="Times New Roman"/>
          <w:sz w:val="24"/>
          <w:szCs w:val="24"/>
        </w:rPr>
        <w:t>,</w:t>
      </w:r>
    </w:p>
    <w:p w:rsidR="00AF48E7" w:rsidRPr="004A3C29" w:rsidRDefault="00AF48E7" w:rsidP="00AF48E7">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AF48E7" w:rsidRPr="000C407D" w:rsidRDefault="00AF48E7" w:rsidP="00AF48E7">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замещавшему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w:t>
      </w:r>
    </w:p>
    <w:p w:rsidR="00AF48E7" w:rsidRPr="0025633F" w:rsidRDefault="00AF48E7" w:rsidP="00AF48E7">
      <w:pPr>
        <w:pStyle w:val="ConsPlusNonformat"/>
        <w:rPr>
          <w:rFonts w:ascii="Times New Roman" w:hAnsi="Times New Roman" w:cs="Times New Roman"/>
        </w:rPr>
      </w:pPr>
      <w:r w:rsidRPr="0025633F">
        <w:t xml:space="preserve">                                             </w:t>
      </w:r>
      <w:r w:rsidRPr="0025633F">
        <w:rPr>
          <w:rFonts w:ascii="Times New Roman" w:hAnsi="Times New Roman" w:cs="Times New Roman"/>
        </w:rPr>
        <w:t>__________________________________________________________________________________</w:t>
      </w:r>
      <w:r>
        <w:rPr>
          <w:rFonts w:ascii="Times New Roman" w:hAnsi="Times New Roman" w:cs="Times New Roman"/>
        </w:rPr>
        <w:t>________________</w:t>
      </w:r>
    </w:p>
    <w:p w:rsidR="00AF48E7" w:rsidRPr="004A3C29" w:rsidRDefault="00AF48E7" w:rsidP="00AF48E7">
      <w:pPr>
        <w:pStyle w:val="ConsPlusNonformat"/>
        <w:jc w:val="center"/>
        <w:rPr>
          <w:rFonts w:ascii="Times New Roman" w:hAnsi="Times New Roman" w:cs="Times New Roman"/>
        </w:rPr>
      </w:pPr>
      <w:r w:rsidRPr="004A3C29">
        <w:rPr>
          <w:rFonts w:ascii="Times New Roman" w:hAnsi="Times New Roman" w:cs="Times New Roman"/>
        </w:rPr>
        <w:t>(наименование должности)</w:t>
      </w:r>
    </w:p>
    <w:p w:rsidR="00AF48E7" w:rsidRPr="0025633F" w:rsidRDefault="00AF48E7" w:rsidP="00AF48E7">
      <w:pPr>
        <w:pStyle w:val="ConsPlusNonformat"/>
        <w:jc w:val="center"/>
        <w:rPr>
          <w:rFonts w:ascii="Times New Roman" w:hAnsi="Times New Roman" w:cs="Times New Roman"/>
        </w:rPr>
      </w:pPr>
    </w:p>
    <w:p w:rsidR="00AF48E7" w:rsidRPr="000C407D" w:rsidRDefault="00AF48E7" w:rsidP="00AF48E7">
      <w:pPr>
        <w:pStyle w:val="ConsPlusNonformat"/>
        <w:rPr>
          <w:rFonts w:ascii="Times New Roman" w:hAnsi="Times New Roman" w:cs="Times New Roman"/>
          <w:sz w:val="24"/>
          <w:szCs w:val="24"/>
        </w:rPr>
      </w:pPr>
      <w:r>
        <w:rPr>
          <w:rFonts w:ascii="Times New Roman" w:hAnsi="Times New Roman" w:cs="Times New Roman"/>
          <w:sz w:val="24"/>
          <w:szCs w:val="24"/>
        </w:rPr>
        <w:t xml:space="preserve">пенсию за выслугу лет (пенсии за выслугу лет) </w:t>
      </w:r>
      <w:r w:rsidRPr="000C407D">
        <w:rPr>
          <w:rFonts w:ascii="Times New Roman" w:hAnsi="Times New Roman" w:cs="Times New Roman"/>
          <w:sz w:val="24"/>
          <w:szCs w:val="24"/>
        </w:rPr>
        <w:t xml:space="preserve">в </w:t>
      </w:r>
      <w:r>
        <w:rPr>
          <w:rFonts w:ascii="Times New Roman" w:hAnsi="Times New Roman" w:cs="Times New Roman"/>
          <w:sz w:val="24"/>
          <w:szCs w:val="24"/>
        </w:rPr>
        <w:t>размере</w:t>
      </w:r>
      <w:r w:rsidRPr="000C407D">
        <w:rPr>
          <w:rFonts w:ascii="Times New Roman" w:hAnsi="Times New Roman" w:cs="Times New Roman"/>
          <w:sz w:val="24"/>
          <w:szCs w:val="24"/>
        </w:rPr>
        <w:t xml:space="preserve"> </w:t>
      </w:r>
      <w:r w:rsidRPr="00470A58">
        <w:rPr>
          <w:rFonts w:ascii="Times New Roman" w:hAnsi="Times New Roman" w:cs="Times New Roman"/>
          <w:sz w:val="24"/>
          <w:szCs w:val="24"/>
        </w:rPr>
        <w:t>______рублей ______копеек</w:t>
      </w:r>
      <w:r w:rsidRPr="000C407D">
        <w:rPr>
          <w:rFonts w:ascii="Times New Roman" w:hAnsi="Times New Roman" w:cs="Times New Roman"/>
          <w:sz w:val="24"/>
          <w:szCs w:val="24"/>
        </w:rPr>
        <w:t xml:space="preserve">. </w:t>
      </w:r>
    </w:p>
    <w:p w:rsidR="00AF48E7" w:rsidRPr="008B02B4" w:rsidRDefault="00AF48E7" w:rsidP="00AF48E7">
      <w:pPr>
        <w:pStyle w:val="ConsPlusNonformat"/>
        <w:rPr>
          <w:rFonts w:ascii="Times New Roman" w:hAnsi="Times New Roman" w:cs="Times New Roman"/>
          <w:sz w:val="16"/>
          <w:szCs w:val="16"/>
        </w:rPr>
      </w:pPr>
    </w:p>
    <w:p w:rsidR="00AF48E7" w:rsidRPr="000C407D" w:rsidRDefault="00AF48E7" w:rsidP="00AF48E7">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AF48E7" w:rsidRPr="000C407D" w:rsidRDefault="00AF48E7" w:rsidP="00AF48E7">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sidRPr="00B977F5">
        <w:rPr>
          <w:rFonts w:ascii="Times New Roman" w:hAnsi="Times New Roman" w:cs="Times New Roman"/>
          <w:sz w:val="24"/>
          <w:szCs w:val="24"/>
        </w:rPr>
        <w:t>р</w:t>
      </w:r>
      <w:r>
        <w:rPr>
          <w:rFonts w:ascii="Times New Roman" w:hAnsi="Times New Roman" w:cs="Times New Roman"/>
          <w:sz w:val="24"/>
          <w:szCs w:val="24"/>
        </w:rPr>
        <w:t>асчете</w:t>
      </w:r>
      <w:r w:rsidRPr="00B977F5">
        <w:rPr>
          <w:rFonts w:ascii="Times New Roman" w:hAnsi="Times New Roman" w:cs="Times New Roman"/>
          <w:sz w:val="24"/>
          <w:szCs w:val="24"/>
        </w:rPr>
        <w:t xml:space="preserve"> </w:t>
      </w:r>
      <w:r>
        <w:rPr>
          <w:rFonts w:ascii="Times New Roman" w:hAnsi="Times New Roman" w:cs="Times New Roman"/>
          <w:sz w:val="24"/>
          <w:szCs w:val="24"/>
        </w:rPr>
        <w:t>размера пенсии за выслугу лет</w:t>
      </w:r>
      <w:r w:rsidRPr="000C407D">
        <w:rPr>
          <w:rFonts w:ascii="Times New Roman" w:hAnsi="Times New Roman" w:cs="Times New Roman"/>
          <w:sz w:val="24"/>
          <w:szCs w:val="24"/>
        </w:rPr>
        <w:t>.</w:t>
      </w:r>
    </w:p>
    <w:p w:rsidR="00AF48E7" w:rsidRPr="000C407D" w:rsidRDefault="00AF48E7" w:rsidP="00AF48E7">
      <w:pPr>
        <w:pStyle w:val="ConsPlusNonformat"/>
        <w:spacing w:line="480" w:lineRule="auto"/>
        <w:rPr>
          <w:rFonts w:ascii="Times New Roman" w:hAnsi="Times New Roman" w:cs="Times New Roman"/>
          <w:sz w:val="24"/>
          <w:szCs w:val="24"/>
        </w:rPr>
      </w:pPr>
    </w:p>
    <w:p w:rsidR="00AF48E7" w:rsidRPr="00F1509F" w:rsidRDefault="00AF48E7" w:rsidP="00AF48E7">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AF48E7" w:rsidRPr="000C407D" w:rsidRDefault="00AF48E7" w:rsidP="00AF48E7">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Штанигуртское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AF48E7" w:rsidRPr="00D86C5D" w:rsidRDefault="00AF48E7" w:rsidP="00AF48E7">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AF48E7" w:rsidRPr="004B354D" w:rsidRDefault="00AF48E7" w:rsidP="00AF48E7">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AF48E7" w:rsidRPr="008B02B4" w:rsidRDefault="00AF48E7" w:rsidP="00AF48E7">
      <w:pPr>
        <w:pStyle w:val="ConsPlusNonformat"/>
        <w:rPr>
          <w:rFonts w:ascii="Times New Roman" w:hAnsi="Times New Roman" w:cs="Times New Roman"/>
          <w:sz w:val="16"/>
          <w:szCs w:val="16"/>
        </w:rPr>
      </w:pPr>
      <w:r w:rsidRPr="000C407D">
        <w:rPr>
          <w:rFonts w:ascii="Times New Roman" w:hAnsi="Times New Roman" w:cs="Times New Roman"/>
          <w:sz w:val="24"/>
          <w:szCs w:val="24"/>
        </w:rPr>
        <w:t xml:space="preserve">                          </w:t>
      </w:r>
    </w:p>
    <w:p w:rsidR="00AF48E7" w:rsidRPr="000C407D" w:rsidRDefault="00AF48E7" w:rsidP="00AF48E7">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принятом  решении   заявителю  в  письменной   форме   сообщено </w:t>
      </w:r>
      <w:r>
        <w:rPr>
          <w:sz w:val="24"/>
          <w:szCs w:val="24"/>
        </w:rPr>
        <w:t>__________________</w:t>
      </w:r>
    </w:p>
    <w:p w:rsidR="00AF48E7" w:rsidRPr="00D86C5D" w:rsidRDefault="00AF48E7" w:rsidP="00AF48E7">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AF48E7" w:rsidRPr="004732DD" w:rsidRDefault="00AF48E7" w:rsidP="00AF48E7">
      <w:pPr>
        <w:pStyle w:val="ConsPlusNonformat"/>
        <w:rPr>
          <w:rFonts w:ascii="Times New Roman" w:hAnsi="Times New Roman" w:cs="Times New Roman"/>
          <w:sz w:val="12"/>
          <w:szCs w:val="12"/>
        </w:rPr>
      </w:pPr>
    </w:p>
    <w:p w:rsidR="00AF48E7" w:rsidRPr="000C407D" w:rsidRDefault="00AF48E7" w:rsidP="00AF48E7">
      <w:r w:rsidRPr="00D86C5D">
        <w:t>Глав</w:t>
      </w:r>
      <w:r>
        <w:t xml:space="preserve">а </w:t>
      </w:r>
      <w:r w:rsidRPr="00D86C5D">
        <w:t xml:space="preserve"> МО «</w:t>
      </w:r>
      <w:r>
        <w:t xml:space="preserve">Штанигуртское»   </w:t>
      </w:r>
      <w:r w:rsidRPr="000C407D">
        <w:t>_________________     ________________</w:t>
      </w:r>
      <w:r>
        <w:t>__</w:t>
      </w:r>
      <w:r w:rsidRPr="000C407D">
        <w:t xml:space="preserve">                          </w:t>
      </w:r>
    </w:p>
    <w:p w:rsidR="00AF48E7" w:rsidRDefault="00AF48E7" w:rsidP="00AF48E7">
      <w:pPr>
        <w:pStyle w:val="ConsPlusNonformat"/>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(инициалы, фамилия</w:t>
      </w:r>
      <w:r w:rsidRPr="00D86C5D">
        <w:rPr>
          <w:rFonts w:ascii="Times New Roman" w:hAnsi="Times New Roman" w:cs="Times New Roman"/>
        </w:rPr>
        <w:t xml:space="preserve">)  </w:t>
      </w:r>
    </w:p>
    <w:p w:rsidR="00AF48E7" w:rsidRDefault="00AF48E7" w:rsidP="00AF48E7">
      <w:pPr>
        <w:pStyle w:val="ConsPlusNonformat"/>
        <w:rPr>
          <w:rFonts w:ascii="Times New Roman" w:hAnsi="Times New Roman" w:cs="Times New Roman"/>
        </w:rPr>
      </w:pPr>
    </w:p>
    <w:p w:rsidR="00AF48E7" w:rsidRDefault="00AF48E7" w:rsidP="00AF48E7">
      <w:pPr>
        <w:pStyle w:val="ConsPlusNonformat"/>
        <w:rPr>
          <w:rFonts w:ascii="Times New Roman" w:hAnsi="Times New Roman" w:cs="Times New Roman"/>
        </w:rPr>
      </w:pPr>
    </w:p>
    <w:p w:rsidR="00AF48E7" w:rsidRDefault="00AF48E7" w:rsidP="00AF48E7">
      <w:pPr>
        <w:pStyle w:val="ConsPlusNonformat"/>
        <w:rPr>
          <w:rFonts w:ascii="Times New Roman" w:hAnsi="Times New Roman" w:cs="Times New Roman"/>
        </w:rPr>
      </w:pPr>
    </w:p>
    <w:tbl>
      <w:tblPr>
        <w:tblW w:w="10348" w:type="dxa"/>
        <w:tblInd w:w="-34" w:type="dxa"/>
        <w:tblLook w:val="04A0"/>
      </w:tblPr>
      <w:tblGrid>
        <w:gridCol w:w="5174"/>
        <w:gridCol w:w="5174"/>
      </w:tblGrid>
      <w:tr w:rsidR="00AF48E7" w:rsidRPr="00E57DA7" w:rsidTr="00407AD4">
        <w:tc>
          <w:tcPr>
            <w:tcW w:w="5174" w:type="dxa"/>
          </w:tcPr>
          <w:p w:rsidR="00AF48E7" w:rsidRPr="00E57DA7" w:rsidRDefault="00AF48E7" w:rsidP="00407AD4">
            <w:pPr>
              <w:rPr>
                <w:b/>
              </w:rPr>
            </w:pPr>
            <w:r w:rsidRPr="00D86C5D">
              <w:t xml:space="preserve">   </w:t>
            </w:r>
            <w:r w:rsidRPr="000C407D">
              <w:t xml:space="preserve">          </w:t>
            </w:r>
            <w:r w:rsidRPr="000C407D">
              <w:rPr>
                <w:spacing w:val="-10"/>
              </w:rPr>
              <w:t xml:space="preserve">                                                         </w:t>
            </w:r>
            <w:r>
              <w:rPr>
                <w:spacing w:val="-10"/>
                <w:sz w:val="22"/>
                <w:szCs w:val="22"/>
              </w:rPr>
              <w:t xml:space="preserve">                                                                                           </w:t>
            </w:r>
          </w:p>
        </w:tc>
        <w:tc>
          <w:tcPr>
            <w:tcW w:w="5174" w:type="dxa"/>
          </w:tcPr>
          <w:p w:rsidR="00AF48E7" w:rsidRPr="00E57DA7" w:rsidRDefault="00AF48E7" w:rsidP="00407AD4">
            <w:pPr>
              <w:rPr>
                <w:b/>
              </w:rPr>
            </w:pPr>
            <w:r w:rsidRPr="00E57DA7">
              <w:rPr>
                <w:b/>
                <w:sz w:val="22"/>
                <w:szCs w:val="22"/>
              </w:rPr>
              <w:t xml:space="preserve">Приложение </w:t>
            </w:r>
            <w:r>
              <w:rPr>
                <w:b/>
                <w:sz w:val="22"/>
                <w:szCs w:val="22"/>
              </w:rPr>
              <w:t>6</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 xml:space="preserve">Совета депутатов муниципального </w:t>
            </w:r>
          </w:p>
          <w:p w:rsidR="00AF48E7" w:rsidRDefault="00AF48E7" w:rsidP="00407AD4">
            <w:pPr>
              <w:rPr>
                <w:b/>
              </w:rPr>
            </w:pPr>
            <w:r w:rsidRPr="00B7012E">
              <w:rPr>
                <w:b/>
                <w:sz w:val="22"/>
                <w:szCs w:val="22"/>
              </w:rPr>
              <w:t>образования «</w:t>
            </w:r>
            <w:r>
              <w:rPr>
                <w:b/>
                <w:sz w:val="22"/>
                <w:szCs w:val="22"/>
              </w:rPr>
              <w:t>Штанигуртское</w:t>
            </w:r>
            <w:r w:rsidRPr="00B7012E">
              <w:rPr>
                <w:b/>
                <w:sz w:val="22"/>
                <w:szCs w:val="22"/>
              </w:rPr>
              <w:t xml:space="preserve">» </w:t>
            </w:r>
          </w:p>
          <w:p w:rsidR="00AF48E7" w:rsidRPr="00E57DA7"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shd w:val="clear" w:color="auto" w:fill="FFFFFF"/>
        <w:spacing w:line="271" w:lineRule="exact"/>
        <w:ind w:left="5354"/>
        <w:rPr>
          <w:sz w:val="22"/>
          <w:szCs w:val="22"/>
        </w:rPr>
      </w:pPr>
    </w:p>
    <w:p w:rsidR="00AF48E7" w:rsidRDefault="00AF48E7" w:rsidP="00AF48E7">
      <w:pPr>
        <w:shd w:val="clear" w:color="auto" w:fill="FFFFFF"/>
        <w:spacing w:line="271" w:lineRule="exact"/>
        <w:ind w:left="5354"/>
        <w:rPr>
          <w:sz w:val="22"/>
          <w:szCs w:val="22"/>
        </w:rPr>
      </w:pPr>
    </w:p>
    <w:tbl>
      <w:tblPr>
        <w:tblW w:w="10314" w:type="dxa"/>
        <w:tblLook w:val="0000"/>
      </w:tblPr>
      <w:tblGrid>
        <w:gridCol w:w="4786"/>
        <w:gridCol w:w="5528"/>
      </w:tblGrid>
      <w:tr w:rsidR="00AF48E7" w:rsidTr="00407AD4">
        <w:trPr>
          <w:trHeight w:val="4104"/>
        </w:trPr>
        <w:tc>
          <w:tcPr>
            <w:tcW w:w="4786" w:type="dxa"/>
          </w:tcPr>
          <w:p w:rsidR="00AF48E7" w:rsidRDefault="00AF48E7" w:rsidP="00407AD4">
            <w:pPr>
              <w:jc w:val="both"/>
            </w:pPr>
          </w:p>
        </w:tc>
        <w:tc>
          <w:tcPr>
            <w:tcW w:w="5528" w:type="dxa"/>
          </w:tcPr>
          <w:p w:rsidR="00AF48E7" w:rsidRPr="00120A16" w:rsidRDefault="00AF48E7" w:rsidP="00407AD4">
            <w:pPr>
              <w:jc w:val="both"/>
            </w:pPr>
            <w:r w:rsidRPr="00120A16">
              <w:t>Главе муниципального образования</w:t>
            </w:r>
          </w:p>
          <w:p w:rsidR="00AF48E7" w:rsidRPr="00120A16" w:rsidRDefault="00AF48E7" w:rsidP="00407AD4">
            <w:pPr>
              <w:jc w:val="both"/>
            </w:pPr>
            <w:r w:rsidRPr="00120A16">
              <w:t>«</w:t>
            </w:r>
            <w:r>
              <w:t>Штанигуртское</w:t>
            </w:r>
            <w:r w:rsidRPr="00120A16">
              <w:t>»</w:t>
            </w:r>
          </w:p>
          <w:p w:rsidR="00AF48E7" w:rsidRDefault="00AF48E7" w:rsidP="00407AD4">
            <w:pPr>
              <w:jc w:val="both"/>
            </w:pPr>
            <w:r>
              <w:rPr>
                <w:sz w:val="22"/>
                <w:szCs w:val="22"/>
              </w:rPr>
              <w:t>_______________________________________________</w:t>
            </w:r>
          </w:p>
          <w:p w:rsidR="00AF48E7" w:rsidRPr="00D85DF6" w:rsidRDefault="00AF48E7" w:rsidP="00407AD4">
            <w:pPr>
              <w:jc w:val="center"/>
              <w:rPr>
                <w:sz w:val="20"/>
                <w:szCs w:val="20"/>
              </w:rPr>
            </w:pPr>
            <w:r w:rsidRPr="00D85DF6">
              <w:rPr>
                <w:sz w:val="20"/>
                <w:szCs w:val="20"/>
              </w:rPr>
              <w:t>(инициалы, фамилия)</w:t>
            </w:r>
          </w:p>
          <w:p w:rsidR="00AF48E7" w:rsidRDefault="00AF48E7" w:rsidP="00407AD4">
            <w:pPr>
              <w:jc w:val="both"/>
            </w:pPr>
            <w:r>
              <w:rPr>
                <w:sz w:val="22"/>
                <w:szCs w:val="22"/>
              </w:rPr>
              <w:t>_______________________________________________</w:t>
            </w:r>
          </w:p>
          <w:p w:rsidR="00AF48E7" w:rsidRPr="00D85DF6" w:rsidRDefault="00AF48E7" w:rsidP="00407AD4">
            <w:pPr>
              <w:jc w:val="center"/>
              <w:rPr>
                <w:sz w:val="20"/>
                <w:szCs w:val="20"/>
              </w:rPr>
            </w:pPr>
            <w:r w:rsidRPr="00D85DF6">
              <w:rPr>
                <w:sz w:val="20"/>
                <w:szCs w:val="20"/>
              </w:rPr>
              <w:t>(фамилия, имя, отчество</w:t>
            </w:r>
            <w:r>
              <w:rPr>
                <w:sz w:val="20"/>
                <w:szCs w:val="20"/>
              </w:rPr>
              <w:t xml:space="preserve"> заявителя</w:t>
            </w:r>
            <w:r w:rsidRPr="00D85DF6">
              <w:rPr>
                <w:sz w:val="20"/>
                <w:szCs w:val="20"/>
              </w:rPr>
              <w:t>)</w:t>
            </w:r>
          </w:p>
          <w:p w:rsidR="00AF48E7" w:rsidRDefault="00AF48E7" w:rsidP="00407AD4">
            <w:pPr>
              <w:jc w:val="both"/>
            </w:pPr>
          </w:p>
          <w:p w:rsidR="00AF48E7" w:rsidRDefault="00AF48E7" w:rsidP="00407AD4">
            <w:pPr>
              <w:jc w:val="both"/>
            </w:pPr>
            <w:r w:rsidRPr="00120A16">
              <w:t>домашний адрес</w:t>
            </w:r>
            <w:r>
              <w:rPr>
                <w:sz w:val="22"/>
                <w:szCs w:val="22"/>
              </w:rPr>
              <w:t xml:space="preserve"> _______________________________</w:t>
            </w:r>
          </w:p>
          <w:p w:rsidR="00AF48E7" w:rsidRDefault="00AF48E7" w:rsidP="00407AD4">
            <w:pPr>
              <w:jc w:val="both"/>
            </w:pPr>
            <w:r>
              <w:rPr>
                <w:sz w:val="22"/>
                <w:szCs w:val="22"/>
              </w:rPr>
              <w:t>_______________________________________________</w:t>
            </w:r>
          </w:p>
          <w:p w:rsidR="00AF48E7" w:rsidRDefault="00AF48E7" w:rsidP="00407AD4">
            <w:pPr>
              <w:jc w:val="both"/>
            </w:pPr>
            <w:r w:rsidRPr="00120A16">
              <w:t>телефон</w:t>
            </w:r>
            <w:r>
              <w:rPr>
                <w:sz w:val="22"/>
                <w:szCs w:val="22"/>
              </w:rPr>
              <w:t xml:space="preserve"> ______________________________________</w:t>
            </w:r>
          </w:p>
          <w:p w:rsidR="00AF48E7" w:rsidRDefault="00AF48E7" w:rsidP="00407AD4">
            <w:pPr>
              <w:jc w:val="both"/>
            </w:pPr>
            <w:r w:rsidRPr="00120A16">
              <w:t>паспорт: серия __________ №</w:t>
            </w:r>
            <w:r>
              <w:rPr>
                <w:sz w:val="22"/>
                <w:szCs w:val="22"/>
              </w:rPr>
              <w:t xml:space="preserve"> _________________</w:t>
            </w:r>
          </w:p>
          <w:p w:rsidR="00AF48E7" w:rsidRDefault="00AF48E7" w:rsidP="00407AD4">
            <w:pPr>
              <w:jc w:val="both"/>
            </w:pPr>
            <w:r w:rsidRPr="00120A16">
              <w:t>выдан</w:t>
            </w:r>
            <w:r>
              <w:rPr>
                <w:sz w:val="22"/>
                <w:szCs w:val="22"/>
              </w:rPr>
              <w:t xml:space="preserve"> _________ </w:t>
            </w:r>
            <w:r w:rsidRPr="00120A16">
              <w:t>кем выдан</w:t>
            </w:r>
            <w:r>
              <w:rPr>
                <w:sz w:val="22"/>
                <w:szCs w:val="22"/>
              </w:rPr>
              <w:t xml:space="preserve"> ____________________</w:t>
            </w:r>
          </w:p>
          <w:p w:rsidR="00AF48E7" w:rsidRPr="00D85DF6" w:rsidRDefault="00AF48E7" w:rsidP="00407AD4">
            <w:pPr>
              <w:jc w:val="both"/>
              <w:rPr>
                <w:sz w:val="20"/>
                <w:szCs w:val="20"/>
              </w:rPr>
            </w:pPr>
            <w:r>
              <w:rPr>
                <w:sz w:val="22"/>
                <w:szCs w:val="22"/>
              </w:rPr>
              <w:t xml:space="preserve">                </w:t>
            </w:r>
            <w:r w:rsidRPr="00D85DF6">
              <w:rPr>
                <w:sz w:val="20"/>
                <w:szCs w:val="20"/>
              </w:rPr>
              <w:t>дата</w:t>
            </w:r>
          </w:p>
          <w:p w:rsidR="00AF48E7" w:rsidRPr="00777899" w:rsidRDefault="00AF48E7" w:rsidP="00407AD4">
            <w:pPr>
              <w:jc w:val="both"/>
            </w:pPr>
            <w:r w:rsidRPr="00120A16">
              <w:t>дата рождения</w:t>
            </w:r>
            <w:r>
              <w:rPr>
                <w:sz w:val="22"/>
                <w:szCs w:val="22"/>
              </w:rPr>
              <w:t xml:space="preserve"> ________________________________</w:t>
            </w:r>
          </w:p>
        </w:tc>
      </w:tr>
    </w:tbl>
    <w:p w:rsidR="00AF48E7" w:rsidRPr="00777899" w:rsidRDefault="00AF48E7" w:rsidP="00AF48E7">
      <w:pPr>
        <w:shd w:val="clear" w:color="auto" w:fill="FFFFFF"/>
        <w:spacing w:before="578"/>
        <w:ind w:right="7"/>
        <w:jc w:val="center"/>
      </w:pPr>
      <w:r w:rsidRPr="00777899">
        <w:t>ЗАЯВЛЕНИЕ</w:t>
      </w:r>
    </w:p>
    <w:p w:rsidR="00AF48E7" w:rsidRPr="00777899" w:rsidRDefault="00AF48E7" w:rsidP="00AF48E7">
      <w:pPr>
        <w:shd w:val="clear" w:color="auto" w:fill="FFFFFF"/>
        <w:tabs>
          <w:tab w:val="left" w:leader="underscore" w:pos="9187"/>
        </w:tabs>
        <w:jc w:val="both"/>
      </w:pPr>
    </w:p>
    <w:p w:rsidR="00AF48E7" w:rsidRPr="00777899" w:rsidRDefault="00AF48E7" w:rsidP="00AF48E7">
      <w:pPr>
        <w:shd w:val="clear" w:color="auto" w:fill="FFFFFF"/>
        <w:tabs>
          <w:tab w:val="left" w:leader="underscore" w:pos="9187"/>
        </w:tabs>
        <w:jc w:val="both"/>
        <w:rPr>
          <w:sz w:val="20"/>
          <w:szCs w:val="20"/>
        </w:rPr>
      </w:pPr>
      <w:r>
        <w:t xml:space="preserve">            </w:t>
      </w:r>
      <w:r w:rsidRPr="00777899">
        <w:t xml:space="preserve">В соответствии с </w:t>
      </w:r>
      <w:hyperlink r:id="rId29" w:history="1">
        <w:r w:rsidRPr="001E5087">
          <w:t>Законом</w:t>
        </w:r>
      </w:hyperlink>
      <w:r w:rsidRPr="001E5087">
        <w:t xml:space="preserve"> Удмуртской Республики «О муниципальной службе в Удмуртской Республике»</w:t>
      </w:r>
      <w:r>
        <w:t xml:space="preserve"> </w:t>
      </w:r>
      <w:r w:rsidRPr="00777899">
        <w:t xml:space="preserve">прошу </w:t>
      </w:r>
      <w:r w:rsidRPr="00F10BF6">
        <w:t xml:space="preserve">приостановить </w:t>
      </w:r>
      <w:r>
        <w:t xml:space="preserve">/ </w:t>
      </w:r>
      <w:r w:rsidRPr="00F10BF6">
        <w:t>прекратить</w:t>
      </w:r>
      <w:r>
        <w:t xml:space="preserve"> /</w:t>
      </w:r>
      <w:r w:rsidRPr="00F10BF6">
        <w:t xml:space="preserve"> возобновить </w:t>
      </w:r>
      <w:r>
        <w:rPr>
          <w:sz w:val="20"/>
          <w:szCs w:val="20"/>
        </w:rPr>
        <w:t>(</w:t>
      </w:r>
      <w:r w:rsidRPr="00777899">
        <w:rPr>
          <w:sz w:val="20"/>
          <w:szCs w:val="20"/>
        </w:rPr>
        <w:t xml:space="preserve">нужное </w:t>
      </w:r>
      <w:r>
        <w:rPr>
          <w:sz w:val="20"/>
          <w:szCs w:val="20"/>
        </w:rPr>
        <w:t>под</w:t>
      </w:r>
      <w:r w:rsidRPr="00777899">
        <w:rPr>
          <w:sz w:val="20"/>
          <w:szCs w:val="20"/>
        </w:rPr>
        <w:t>черкнуть)</w:t>
      </w:r>
      <w:r>
        <w:rPr>
          <w:sz w:val="20"/>
          <w:szCs w:val="20"/>
        </w:rPr>
        <w:t xml:space="preserve"> </w:t>
      </w:r>
      <w:r w:rsidRPr="00777899">
        <w:t>мне выплату</w:t>
      </w:r>
      <w:r>
        <w:t xml:space="preserve"> </w:t>
      </w:r>
      <w:r w:rsidRPr="000C407D">
        <w:t>пенсии</w:t>
      </w:r>
      <w:r w:rsidRPr="00777899">
        <w:t xml:space="preserve"> </w:t>
      </w:r>
      <w:r>
        <w:t xml:space="preserve">за выслугу лет </w:t>
      </w:r>
      <w:r w:rsidRPr="00777899">
        <w:t>на основании  _______</w:t>
      </w:r>
      <w:r>
        <w:t>________________________________</w:t>
      </w:r>
      <w:r>
        <w:rPr>
          <w:sz w:val="20"/>
          <w:szCs w:val="20"/>
        </w:rPr>
        <w:t xml:space="preserve">          </w:t>
      </w:r>
    </w:p>
    <w:p w:rsidR="00AF48E7" w:rsidRPr="00777899" w:rsidRDefault="00AF48E7" w:rsidP="00AF48E7">
      <w:pPr>
        <w:shd w:val="clear" w:color="auto" w:fill="FFFFFF"/>
        <w:tabs>
          <w:tab w:val="left" w:leader="underscore" w:pos="9187"/>
        </w:tabs>
        <w:jc w:val="both"/>
      </w:pPr>
      <w:r w:rsidRPr="00777899">
        <w:t>__________________________________</w:t>
      </w:r>
      <w:r>
        <w:t>________________________________________________.</w:t>
      </w:r>
    </w:p>
    <w:p w:rsidR="00AF48E7" w:rsidRDefault="00AF48E7" w:rsidP="00AF48E7">
      <w:pPr>
        <w:shd w:val="clear" w:color="auto" w:fill="FFFFFF"/>
        <w:jc w:val="center"/>
        <w:rPr>
          <w:sz w:val="20"/>
          <w:szCs w:val="20"/>
        </w:rPr>
      </w:pPr>
      <w:r w:rsidRPr="00777899">
        <w:rPr>
          <w:sz w:val="20"/>
          <w:szCs w:val="20"/>
        </w:rPr>
        <w:t>(указать основание)</w:t>
      </w:r>
    </w:p>
    <w:p w:rsidR="00AF48E7" w:rsidRPr="00777899" w:rsidRDefault="00AF48E7" w:rsidP="00AF48E7">
      <w:pPr>
        <w:shd w:val="clear" w:color="auto" w:fill="FFFFFF"/>
        <w:ind w:left="24"/>
        <w:jc w:val="center"/>
        <w:rPr>
          <w:sz w:val="20"/>
          <w:szCs w:val="20"/>
        </w:rPr>
      </w:pPr>
    </w:p>
    <w:p w:rsidR="00AF48E7" w:rsidRPr="00777899" w:rsidRDefault="00AF48E7" w:rsidP="00AF48E7">
      <w:pPr>
        <w:shd w:val="clear" w:color="auto" w:fill="FFFFFF"/>
        <w:tabs>
          <w:tab w:val="left" w:leader="underscore" w:pos="9199"/>
        </w:tabs>
        <w:ind w:left="6"/>
      </w:pPr>
      <w:r>
        <w:t>К заявлению прилагаются____________________________________________________________</w:t>
      </w:r>
    </w:p>
    <w:p w:rsidR="00AF48E7" w:rsidRDefault="00AF48E7" w:rsidP="00AF48E7">
      <w:pPr>
        <w:shd w:val="clear" w:color="auto" w:fill="FFFFFF"/>
        <w:tabs>
          <w:tab w:val="left" w:leader="underscore" w:pos="9199"/>
        </w:tabs>
        <w:ind w:left="6"/>
      </w:pPr>
    </w:p>
    <w:p w:rsidR="00AF48E7" w:rsidRPr="00777899" w:rsidRDefault="00AF48E7" w:rsidP="00AF48E7">
      <w:pPr>
        <w:shd w:val="clear" w:color="auto" w:fill="FFFFFF"/>
        <w:tabs>
          <w:tab w:val="left" w:leader="underscore" w:pos="9199"/>
        </w:tabs>
        <w:ind w:left="6"/>
        <w:sectPr w:rsidR="00AF48E7" w:rsidRPr="00777899" w:rsidSect="00407AD4">
          <w:pgSz w:w="11909" w:h="16834"/>
          <w:pgMar w:top="851" w:right="851" w:bottom="1021" w:left="1134" w:header="720" w:footer="720" w:gutter="0"/>
          <w:cols w:space="60"/>
          <w:noEndnote/>
        </w:sectPr>
      </w:pPr>
    </w:p>
    <w:p w:rsidR="00AF48E7" w:rsidRDefault="00AF48E7" w:rsidP="00AF48E7">
      <w:pPr>
        <w:pStyle w:val="ConsPlusNonformat"/>
        <w:jc w:val="both"/>
        <w:rPr>
          <w:rFonts w:ascii="Times New Roman" w:hAnsi="Times New Roman" w:cs="Times New Roman"/>
          <w:sz w:val="22"/>
          <w:szCs w:val="22"/>
        </w:rPr>
      </w:pPr>
    </w:p>
    <w:p w:rsidR="00AF48E7" w:rsidRPr="00F3326B" w:rsidRDefault="00AF48E7" w:rsidP="00AF48E7">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w:t>
      </w:r>
      <w:r>
        <w:rPr>
          <w:rFonts w:ascii="Times New Roman" w:hAnsi="Times New Roman" w:cs="Times New Roman"/>
          <w:sz w:val="24"/>
          <w:szCs w:val="24"/>
        </w:rPr>
        <w:t xml:space="preserve"> </w:t>
      </w:r>
      <w:r w:rsidRPr="00F3326B">
        <w:rPr>
          <w:rFonts w:ascii="Times New Roman" w:hAnsi="Times New Roman" w:cs="Times New Roman"/>
          <w:sz w:val="24"/>
          <w:szCs w:val="24"/>
        </w:rPr>
        <w:t>___________________________</w:t>
      </w:r>
    </w:p>
    <w:p w:rsidR="00AF48E7" w:rsidRPr="00EA201E" w:rsidRDefault="00AF48E7" w:rsidP="00AF48E7">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AF48E7" w:rsidRDefault="00AF48E7" w:rsidP="00AF48E7">
      <w:pPr>
        <w:pStyle w:val="24"/>
        <w:jc w:val="both"/>
        <w:rPr>
          <w:b/>
        </w:rPr>
      </w:pPr>
    </w:p>
    <w:p w:rsidR="00AF48E7" w:rsidRPr="00F3326B" w:rsidRDefault="00AF48E7" w:rsidP="00AF48E7">
      <w:pPr>
        <w:pStyle w:val="24"/>
        <w:jc w:val="both"/>
        <w:rPr>
          <w:b/>
        </w:rPr>
      </w:pPr>
      <w:r w:rsidRPr="00F3326B">
        <w:rPr>
          <w:b/>
        </w:rPr>
        <w:t>Заявление зарегистрировано «___»_________20____г.</w:t>
      </w:r>
      <w:r>
        <w:rPr>
          <w:b/>
        </w:rPr>
        <w:t xml:space="preserve"> </w:t>
      </w:r>
      <w:r w:rsidRPr="002A591C">
        <w:rPr>
          <w:b/>
        </w:rPr>
        <w:t>Р</w:t>
      </w:r>
      <w:r>
        <w:rPr>
          <w:b/>
        </w:rPr>
        <w:t>егистрационный номер _____</w:t>
      </w:r>
      <w:r w:rsidRPr="002A591C">
        <w:rPr>
          <w:b/>
        </w:rPr>
        <w:t>.</w:t>
      </w:r>
    </w:p>
    <w:p w:rsidR="00AF48E7" w:rsidRPr="00777899" w:rsidRDefault="00AF48E7" w:rsidP="00AF48E7">
      <w:pPr>
        <w:pStyle w:val="24"/>
        <w:jc w:val="both"/>
      </w:pPr>
      <w:r w:rsidRPr="00783282">
        <w:rPr>
          <w:sz w:val="20"/>
          <w:szCs w:val="20"/>
        </w:rPr>
        <w:t>М.П.</w:t>
      </w:r>
    </w:p>
    <w:p w:rsidR="00AF48E7" w:rsidRPr="00777899" w:rsidRDefault="00AF48E7" w:rsidP="00AF48E7">
      <w:pPr>
        <w:tabs>
          <w:tab w:val="left" w:pos="0"/>
        </w:tabs>
        <w:jc w:val="both"/>
      </w:pPr>
      <w:r w:rsidRPr="00777899">
        <w:t>_______________________________________________________________________</w:t>
      </w:r>
      <w:r>
        <w:t>______</w:t>
      </w:r>
    </w:p>
    <w:p w:rsidR="00AF48E7" w:rsidRDefault="00AF48E7" w:rsidP="00AF48E7">
      <w:pPr>
        <w:jc w:val="both"/>
        <w:rPr>
          <w:sz w:val="20"/>
          <w:szCs w:val="20"/>
        </w:rPr>
      </w:pPr>
      <w:r w:rsidRPr="00777899">
        <w:rPr>
          <w:sz w:val="20"/>
          <w:szCs w:val="20"/>
        </w:rPr>
        <w:t>(</w:t>
      </w:r>
      <w:r w:rsidRPr="00672EA8">
        <w:rPr>
          <w:sz w:val="20"/>
          <w:szCs w:val="20"/>
        </w:rPr>
        <w:t xml:space="preserve">подпись, инициалы, фамилия и должность </w:t>
      </w:r>
      <w:r>
        <w:rPr>
          <w:sz w:val="20"/>
          <w:szCs w:val="20"/>
        </w:rPr>
        <w:t>специалиста Администрации</w:t>
      </w:r>
      <w:r w:rsidRPr="00672EA8">
        <w:rPr>
          <w:sz w:val="20"/>
          <w:szCs w:val="20"/>
        </w:rPr>
        <w:t xml:space="preserve"> муниципального образования «</w:t>
      </w:r>
      <w:r>
        <w:rPr>
          <w:sz w:val="20"/>
          <w:szCs w:val="20"/>
        </w:rPr>
        <w:t>Штанигуртское</w:t>
      </w:r>
      <w:r w:rsidRPr="00672EA8">
        <w:rPr>
          <w:sz w:val="20"/>
          <w:szCs w:val="20"/>
        </w:rPr>
        <w:t>», уполномоченного  регистрировать заявления</w:t>
      </w:r>
      <w:r w:rsidRPr="00777899">
        <w:rPr>
          <w:sz w:val="20"/>
          <w:szCs w:val="20"/>
        </w:rPr>
        <w:t>)</w:t>
      </w:r>
    </w:p>
    <w:p w:rsidR="00AF48E7" w:rsidRDefault="00AF48E7" w:rsidP="00AF48E7">
      <w:pPr>
        <w:jc w:val="center"/>
        <w:rPr>
          <w:sz w:val="20"/>
          <w:szCs w:val="20"/>
        </w:rPr>
      </w:pPr>
    </w:p>
    <w:p w:rsidR="00AF48E7" w:rsidRDefault="00AF48E7" w:rsidP="00AF48E7">
      <w:pPr>
        <w:shd w:val="clear" w:color="auto" w:fill="FFFFFF"/>
        <w:tabs>
          <w:tab w:val="left" w:leader="underscore" w:pos="4087"/>
          <w:tab w:val="left" w:leader="underscore" w:pos="5880"/>
          <w:tab w:val="left" w:leader="underscore" w:pos="6607"/>
        </w:tabs>
        <w:spacing w:before="842"/>
        <w:rPr>
          <w:sz w:val="22"/>
          <w:szCs w:val="22"/>
        </w:rPr>
        <w:sectPr w:rsidR="00AF48E7" w:rsidSect="00407AD4">
          <w:type w:val="continuous"/>
          <w:pgSz w:w="11909" w:h="16834"/>
          <w:pgMar w:top="851" w:right="851" w:bottom="1021" w:left="1729" w:header="720" w:footer="720" w:gutter="0"/>
          <w:cols w:space="60"/>
          <w:noEndnote/>
        </w:sectPr>
      </w:pPr>
    </w:p>
    <w:tbl>
      <w:tblPr>
        <w:tblW w:w="9640" w:type="dxa"/>
        <w:tblInd w:w="-34" w:type="dxa"/>
        <w:tblLook w:val="04A0"/>
      </w:tblPr>
      <w:tblGrid>
        <w:gridCol w:w="4820"/>
        <w:gridCol w:w="4820"/>
      </w:tblGrid>
      <w:tr w:rsidR="00AF48E7" w:rsidRPr="00E57DA7" w:rsidTr="00407AD4">
        <w:tc>
          <w:tcPr>
            <w:tcW w:w="4820" w:type="dxa"/>
          </w:tcPr>
          <w:p w:rsidR="00AF48E7" w:rsidRPr="00E57DA7" w:rsidRDefault="00AF48E7" w:rsidP="00407AD4">
            <w:pPr>
              <w:rPr>
                <w:b/>
              </w:rPr>
            </w:pPr>
            <w:r>
              <w:rPr>
                <w:spacing w:val="-10"/>
                <w:sz w:val="22"/>
                <w:szCs w:val="22"/>
              </w:rPr>
              <w:lastRenderedPageBreak/>
              <w:t xml:space="preserve">                           </w:t>
            </w:r>
            <w:r>
              <w:rPr>
                <w:spacing w:val="-10"/>
                <w:sz w:val="22"/>
                <w:szCs w:val="22"/>
              </w:rPr>
              <w:tab/>
            </w:r>
            <w:r>
              <w:rPr>
                <w:spacing w:val="-10"/>
                <w:sz w:val="22"/>
                <w:szCs w:val="22"/>
              </w:rPr>
              <w:tab/>
              <w:t xml:space="preserve"> </w:t>
            </w:r>
          </w:p>
        </w:tc>
        <w:tc>
          <w:tcPr>
            <w:tcW w:w="4820" w:type="dxa"/>
          </w:tcPr>
          <w:p w:rsidR="00AF48E7" w:rsidRPr="00E57DA7" w:rsidRDefault="00AF48E7" w:rsidP="00407AD4">
            <w:pPr>
              <w:rPr>
                <w:b/>
              </w:rPr>
            </w:pPr>
            <w:r w:rsidRPr="00E57DA7">
              <w:rPr>
                <w:b/>
                <w:sz w:val="22"/>
                <w:szCs w:val="22"/>
              </w:rPr>
              <w:t xml:space="preserve">Приложение </w:t>
            </w:r>
            <w:r>
              <w:rPr>
                <w:b/>
                <w:sz w:val="22"/>
                <w:szCs w:val="22"/>
              </w:rPr>
              <w:t>7</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решением Совета депутатов муниципального образования «</w:t>
            </w:r>
            <w:r>
              <w:rPr>
                <w:b/>
                <w:sz w:val="22"/>
                <w:szCs w:val="22"/>
              </w:rPr>
              <w:t>Штанигуртское</w:t>
            </w:r>
            <w:r w:rsidRPr="00B7012E">
              <w:rPr>
                <w:b/>
                <w:sz w:val="22"/>
                <w:szCs w:val="22"/>
              </w:rPr>
              <w:t xml:space="preserve">» </w:t>
            </w:r>
          </w:p>
          <w:p w:rsidR="00AF48E7" w:rsidRPr="00E57DA7"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rPr>
          <w:b/>
          <w:sz w:val="22"/>
          <w:szCs w:val="22"/>
        </w:rPr>
      </w:pPr>
    </w:p>
    <w:p w:rsidR="00AF48E7" w:rsidRDefault="00AF48E7" w:rsidP="00AF48E7">
      <w:pPr>
        <w:jc w:val="both"/>
        <w:rPr>
          <w:b/>
          <w:sz w:val="22"/>
          <w:szCs w:val="22"/>
        </w:rPr>
      </w:pPr>
    </w:p>
    <w:p w:rsidR="00AF48E7" w:rsidRPr="000C407D" w:rsidRDefault="00AF48E7" w:rsidP="00AF48E7">
      <w:pPr>
        <w:pStyle w:val="1"/>
        <w:rPr>
          <w:sz w:val="32"/>
          <w:szCs w:val="32"/>
        </w:rPr>
      </w:pPr>
      <w:r w:rsidRPr="000C407D">
        <w:rPr>
          <w:sz w:val="32"/>
          <w:szCs w:val="32"/>
        </w:rPr>
        <w:t>РАСПОРЯЖЕНИЕ</w:t>
      </w:r>
    </w:p>
    <w:p w:rsidR="00AF48E7" w:rsidRDefault="00AF48E7" w:rsidP="00AF48E7">
      <w:pPr>
        <w:spacing w:line="480" w:lineRule="auto"/>
        <w:rPr>
          <w:sz w:val="22"/>
          <w:szCs w:val="22"/>
        </w:rPr>
      </w:pPr>
    </w:p>
    <w:tbl>
      <w:tblPr>
        <w:tblW w:w="9464" w:type="dxa"/>
        <w:tblLayout w:type="fixed"/>
        <w:tblLook w:val="0000"/>
      </w:tblPr>
      <w:tblGrid>
        <w:gridCol w:w="4732"/>
        <w:gridCol w:w="4732"/>
      </w:tblGrid>
      <w:tr w:rsidR="00AF48E7" w:rsidTr="00407AD4">
        <w:tc>
          <w:tcPr>
            <w:tcW w:w="4732" w:type="dxa"/>
          </w:tcPr>
          <w:p w:rsidR="00AF48E7" w:rsidRPr="000C407D" w:rsidRDefault="00AF48E7" w:rsidP="00407AD4">
            <w:pPr>
              <w:rPr>
                <w:b/>
              </w:rPr>
            </w:pPr>
            <w:r w:rsidRPr="000C407D">
              <w:rPr>
                <w:b/>
              </w:rPr>
              <w:t>«___» ___________ 20__ года</w:t>
            </w:r>
          </w:p>
        </w:tc>
        <w:tc>
          <w:tcPr>
            <w:tcW w:w="4732" w:type="dxa"/>
          </w:tcPr>
          <w:p w:rsidR="00AF48E7" w:rsidRPr="000C407D" w:rsidRDefault="00AF48E7" w:rsidP="00407AD4">
            <w:pPr>
              <w:jc w:val="right"/>
              <w:rPr>
                <w:b/>
              </w:rPr>
            </w:pPr>
            <w:r w:rsidRPr="000C407D">
              <w:rPr>
                <w:b/>
              </w:rPr>
              <w:t xml:space="preserve">                                                       №  ___</w:t>
            </w:r>
          </w:p>
        </w:tc>
      </w:tr>
    </w:tbl>
    <w:p w:rsidR="00AF48E7" w:rsidRDefault="00AF48E7" w:rsidP="00AF48E7">
      <w:pPr>
        <w:ind w:left="-360"/>
      </w:pPr>
    </w:p>
    <w:p w:rsidR="00AF48E7" w:rsidRPr="000C407D" w:rsidRDefault="00AF48E7" w:rsidP="00AF48E7">
      <w:pPr>
        <w:pStyle w:val="21"/>
        <w:spacing w:line="240" w:lineRule="auto"/>
        <w:rPr>
          <w:b/>
        </w:rPr>
      </w:pPr>
      <w:r>
        <w:rPr>
          <w:b/>
        </w:rPr>
        <w:t xml:space="preserve">                                                           д. Штанигурт</w:t>
      </w:r>
    </w:p>
    <w:p w:rsidR="00AF48E7" w:rsidRDefault="00AF48E7" w:rsidP="00AF48E7">
      <w:pPr>
        <w:pStyle w:val="ConsPlusNonformat"/>
        <w:jc w:val="center"/>
        <w:rPr>
          <w:rFonts w:ascii="Times New Roman" w:hAnsi="Times New Roman" w:cs="Times New Roman"/>
          <w:b/>
          <w:sz w:val="22"/>
          <w:szCs w:val="22"/>
        </w:rPr>
      </w:pPr>
    </w:p>
    <w:p w:rsidR="00AF48E7" w:rsidRDefault="00AF48E7" w:rsidP="00AF48E7">
      <w:pPr>
        <w:pStyle w:val="ConsPlusNonformat"/>
        <w:rPr>
          <w:rFonts w:ascii="Times New Roman" w:hAnsi="Times New Roman" w:cs="Times New Roman"/>
          <w:b/>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w:t>
      </w:r>
    </w:p>
    <w:p w:rsidR="00AF48E7" w:rsidRDefault="00AF48E7" w:rsidP="00AF48E7">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AF48E7" w:rsidRDefault="00AF48E7" w:rsidP="00AF48E7">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AF48E7" w:rsidRPr="00475AC9" w:rsidRDefault="00AF48E7" w:rsidP="00AF48E7">
      <w:pPr>
        <w:pStyle w:val="ConsPlusNonformat"/>
        <w:rPr>
          <w:rFonts w:ascii="Times New Roman" w:hAnsi="Times New Roman" w:cs="Times New Roman"/>
          <w:sz w:val="24"/>
          <w:szCs w:val="24"/>
        </w:rPr>
      </w:pPr>
    </w:p>
    <w:p w:rsidR="00AF48E7" w:rsidRDefault="00AF48E7" w:rsidP="00AF48E7">
      <w:pPr>
        <w:pStyle w:val="ConsPlusNonformat"/>
        <w:rPr>
          <w:rFonts w:ascii="Times New Roman" w:hAnsi="Times New Roman" w:cs="Times New Roman"/>
          <w:sz w:val="22"/>
          <w:szCs w:val="22"/>
        </w:rPr>
      </w:pPr>
    </w:p>
    <w:p w:rsidR="00AF48E7" w:rsidRDefault="00AF48E7" w:rsidP="00AF48E7">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AF48E7" w:rsidRPr="000C407D"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AF48E7" w:rsidRPr="000C407D" w:rsidRDefault="00AF48E7" w:rsidP="00AF48E7">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AF48E7" w:rsidRDefault="00AF48E7" w:rsidP="00AF48E7">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w:t>
      </w:r>
      <w:r>
        <w:rPr>
          <w:rFonts w:ascii="Times New Roman" w:hAnsi="Times New Roman" w:cs="Times New Roman"/>
          <w:sz w:val="24"/>
          <w:szCs w:val="24"/>
        </w:rPr>
        <w:t>в _________________________________</w:t>
      </w:r>
    </w:p>
    <w:p w:rsidR="00AF48E7" w:rsidRDefault="00AF48E7" w:rsidP="00AF48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48E7" w:rsidRDefault="00AF48E7" w:rsidP="00AF48E7">
      <w:pPr>
        <w:pStyle w:val="ConsPlusNonformat"/>
        <w:jc w:val="center"/>
        <w:rPr>
          <w:rFonts w:ascii="Times New Roman" w:hAnsi="Times New Roman" w:cs="Times New Roman"/>
          <w:sz w:val="22"/>
          <w:szCs w:val="22"/>
        </w:rPr>
      </w:pPr>
      <w:r>
        <w:rPr>
          <w:rFonts w:ascii="Times New Roman" w:hAnsi="Times New Roman" w:cs="Times New Roman"/>
        </w:rPr>
        <w:t>(</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Штанигуртское</w:t>
      </w:r>
      <w:r w:rsidRPr="00A7569F">
        <w:rPr>
          <w:rFonts w:ascii="Times New Roman" w:hAnsi="Times New Roman" w:cs="Times New Roman"/>
        </w:rPr>
        <w:t>»</w:t>
      </w:r>
      <w:r>
        <w:rPr>
          <w:rFonts w:ascii="Times New Roman" w:hAnsi="Times New Roman" w:cs="Times New Roman"/>
        </w:rPr>
        <w:t>)</w:t>
      </w:r>
      <w:r>
        <w:rPr>
          <w:rFonts w:ascii="Times New Roman" w:hAnsi="Times New Roman" w:cs="Times New Roman"/>
          <w:sz w:val="22"/>
          <w:szCs w:val="22"/>
        </w:rPr>
        <w:t xml:space="preserve"> </w:t>
      </w:r>
    </w:p>
    <w:p w:rsidR="00AF48E7" w:rsidRPr="00F1509F" w:rsidRDefault="00AF48E7" w:rsidP="00AF48E7">
      <w:pPr>
        <w:pStyle w:val="ConsPlusNonformat"/>
        <w:jc w:val="both"/>
        <w:rPr>
          <w:rFonts w:ascii="Times New Roman" w:hAnsi="Times New Roman" w:cs="Times New Roman"/>
          <w:sz w:val="24"/>
          <w:szCs w:val="24"/>
        </w:rPr>
      </w:pP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пенсии </w:t>
      </w:r>
      <w:r>
        <w:rPr>
          <w:rFonts w:ascii="Times New Roman" w:hAnsi="Times New Roman" w:cs="Times New Roman"/>
          <w:sz w:val="24"/>
          <w:szCs w:val="24"/>
        </w:rPr>
        <w:t>за выслугу лет - __</w:t>
      </w:r>
      <w:r w:rsidRPr="00F1509F">
        <w:rPr>
          <w:rFonts w:ascii="Times New Roman" w:hAnsi="Times New Roman" w:cs="Times New Roman"/>
          <w:sz w:val="24"/>
          <w:szCs w:val="24"/>
        </w:rPr>
        <w:t>________________________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w:t>
      </w:r>
      <w:r w:rsidRPr="000C407D">
        <w:rPr>
          <w:rFonts w:ascii="Times New Roman" w:hAnsi="Times New Roman" w:cs="Times New Roman"/>
          <w:sz w:val="24"/>
          <w:szCs w:val="24"/>
        </w:rPr>
        <w:t>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Штанигуртское</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Штанигуртское</w:t>
      </w:r>
      <w:r w:rsidRPr="000C407D">
        <w:rPr>
          <w:rFonts w:ascii="Times New Roman" w:hAnsi="Times New Roman" w:cs="Times New Roman"/>
          <w:sz w:val="24"/>
          <w:szCs w:val="24"/>
        </w:rPr>
        <w:t>»</w:t>
      </w:r>
      <w:r w:rsidRPr="00F1509F">
        <w:rPr>
          <w:rFonts w:ascii="Times New Roman" w:hAnsi="Times New Roman" w:cs="Times New Roman"/>
          <w:sz w:val="24"/>
          <w:szCs w:val="24"/>
        </w:rPr>
        <w:t>,</w:t>
      </w:r>
    </w:p>
    <w:p w:rsidR="00AF48E7" w:rsidRDefault="00AF48E7" w:rsidP="00AF48E7">
      <w:pPr>
        <w:pStyle w:val="24"/>
        <w:spacing w:line="240" w:lineRule="auto"/>
        <w:jc w:val="both"/>
        <w:rPr>
          <w:sz w:val="22"/>
          <w:szCs w:val="22"/>
        </w:rPr>
      </w:pPr>
    </w:p>
    <w:p w:rsidR="00AF48E7" w:rsidRPr="007716B9" w:rsidRDefault="00AF48E7" w:rsidP="00AF48E7">
      <w:pPr>
        <w:pStyle w:val="24"/>
        <w:spacing w:after="0" w:line="240" w:lineRule="auto"/>
        <w:jc w:val="both"/>
        <w:rPr>
          <w:b/>
        </w:rPr>
      </w:pPr>
      <w:r w:rsidRPr="007716B9">
        <w:rPr>
          <w:b/>
        </w:rPr>
        <w:tab/>
        <w:t xml:space="preserve">Приостановить (прекратить) выплату </w:t>
      </w:r>
      <w:r w:rsidRPr="000C407D">
        <w:rPr>
          <w:b/>
        </w:rPr>
        <w:t>пенсии</w:t>
      </w:r>
      <w:r>
        <w:rPr>
          <w:b/>
        </w:rPr>
        <w:t xml:space="preserve"> за выслугу лет</w:t>
      </w:r>
    </w:p>
    <w:p w:rsidR="00AF48E7" w:rsidRPr="00F1509F" w:rsidRDefault="00AF48E7" w:rsidP="00AF48E7">
      <w:pPr>
        <w:pStyle w:val="24"/>
        <w:spacing w:after="0" w:line="240" w:lineRule="auto"/>
        <w:jc w:val="both"/>
      </w:pPr>
      <w:r w:rsidRPr="00F1509F">
        <w:t>______________</w:t>
      </w:r>
      <w:r>
        <w:t>__________________________</w:t>
      </w:r>
      <w:r w:rsidRPr="00F1509F">
        <w:t xml:space="preserve"> с    ________________________________.</w:t>
      </w:r>
    </w:p>
    <w:p w:rsidR="00AF48E7" w:rsidRPr="00F1509F" w:rsidRDefault="00AF48E7" w:rsidP="00AF48E7">
      <w:pPr>
        <w:pStyle w:val="24"/>
        <w:spacing w:after="0" w:line="240" w:lineRule="auto"/>
        <w:jc w:val="both"/>
        <w:rPr>
          <w:sz w:val="20"/>
          <w:szCs w:val="20"/>
        </w:rPr>
      </w:pPr>
      <w:r w:rsidRPr="00F1509F">
        <w:t xml:space="preserve">       </w:t>
      </w:r>
      <w:r>
        <w:t xml:space="preserve">                         </w:t>
      </w:r>
      <w:r w:rsidRPr="00F1509F">
        <w:rPr>
          <w:sz w:val="20"/>
          <w:szCs w:val="20"/>
        </w:rPr>
        <w:t>(ф.и.о.)                                                                                 (</w:t>
      </w:r>
      <w:r>
        <w:rPr>
          <w:sz w:val="20"/>
          <w:szCs w:val="20"/>
        </w:rPr>
        <w:t>число</w:t>
      </w:r>
      <w:r w:rsidRPr="00F1509F">
        <w:rPr>
          <w:sz w:val="20"/>
          <w:szCs w:val="20"/>
        </w:rPr>
        <w:t>, месяц, год)</w:t>
      </w:r>
    </w:p>
    <w:p w:rsidR="00AF48E7" w:rsidRDefault="00AF48E7" w:rsidP="00AF48E7">
      <w:pPr>
        <w:pStyle w:val="24"/>
        <w:jc w:val="both"/>
        <w:rPr>
          <w:b/>
        </w:rPr>
      </w:pPr>
    </w:p>
    <w:p w:rsidR="00AF48E7" w:rsidRPr="007716B9" w:rsidRDefault="00AF48E7" w:rsidP="00AF48E7">
      <w:pPr>
        <w:pStyle w:val="24"/>
        <w:spacing w:after="0" w:line="240" w:lineRule="auto"/>
        <w:jc w:val="both"/>
        <w:rPr>
          <w:b/>
        </w:rPr>
      </w:pPr>
      <w:r w:rsidRPr="007716B9">
        <w:rPr>
          <w:b/>
        </w:rPr>
        <w:t xml:space="preserve">Глава муниципального образования  </w:t>
      </w:r>
    </w:p>
    <w:p w:rsidR="00AF48E7" w:rsidRPr="007716B9" w:rsidRDefault="00AF48E7" w:rsidP="00AF48E7">
      <w:pPr>
        <w:pStyle w:val="ConsPlusNonformat"/>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Штанигуртское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AF48E7" w:rsidRPr="00D86C5D" w:rsidRDefault="00AF48E7" w:rsidP="00AF48E7">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w:t>
      </w:r>
      <w:r w:rsidRPr="00D86C5D">
        <w:rPr>
          <w:rFonts w:ascii="Times New Roman" w:hAnsi="Times New Roman" w:cs="Times New Roman"/>
        </w:rPr>
        <w:t>(</w:t>
      </w:r>
      <w:r>
        <w:rPr>
          <w:rFonts w:ascii="Times New Roman" w:hAnsi="Times New Roman" w:cs="Times New Roman"/>
        </w:rPr>
        <w:t>инициалы, фамилия</w:t>
      </w:r>
      <w:r w:rsidRPr="00D86C5D">
        <w:rPr>
          <w:rFonts w:ascii="Times New Roman" w:hAnsi="Times New Roman" w:cs="Times New Roman"/>
        </w:rPr>
        <w:t>)</w:t>
      </w:r>
    </w:p>
    <w:p w:rsidR="00AF48E7" w:rsidRPr="007716B9" w:rsidRDefault="00AF48E7" w:rsidP="00AF48E7">
      <w:pPr>
        <w:pStyle w:val="ConsPlusNonformat"/>
        <w:jc w:val="both"/>
        <w:rPr>
          <w:rFonts w:ascii="Times New Roman" w:hAnsi="Times New Roman" w:cs="Times New Roman"/>
          <w:sz w:val="24"/>
          <w:szCs w:val="24"/>
        </w:rPr>
      </w:pPr>
    </w:p>
    <w:p w:rsidR="00AF48E7" w:rsidRPr="007716B9" w:rsidRDefault="00AF48E7" w:rsidP="00AF48E7">
      <w:pPr>
        <w:jc w:val="both"/>
      </w:pPr>
    </w:p>
    <w:p w:rsidR="00AF48E7" w:rsidRPr="00F1509F" w:rsidRDefault="00AF48E7" w:rsidP="00AF48E7">
      <w:pPr>
        <w:pStyle w:val="24"/>
        <w:jc w:val="both"/>
      </w:pPr>
      <w:r w:rsidRPr="00F1509F">
        <w:t>м.п.</w:t>
      </w:r>
    </w:p>
    <w:p w:rsidR="00AF48E7" w:rsidRDefault="00AF48E7" w:rsidP="00AF48E7">
      <w:pPr>
        <w:pStyle w:val="ConsPlusNonformat"/>
        <w:rPr>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p>
    <w:p w:rsidR="00AF48E7" w:rsidRPr="00D86C5D" w:rsidRDefault="00AF48E7" w:rsidP="00AF48E7">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AF48E7" w:rsidRPr="000C407D" w:rsidRDefault="00AF48E7" w:rsidP="00AF48E7">
      <w:pPr>
        <w:pStyle w:val="ConsPlusNonformat"/>
        <w:rPr>
          <w:rFonts w:ascii="Times New Roman" w:hAnsi="Times New Roman" w:cs="Times New Roman"/>
          <w:sz w:val="24"/>
          <w:szCs w:val="24"/>
        </w:rPr>
      </w:pPr>
    </w:p>
    <w:p w:rsidR="00AF48E7" w:rsidRPr="000C407D" w:rsidRDefault="00AF48E7" w:rsidP="00AF48E7">
      <w:r w:rsidRPr="00D86C5D">
        <w:t>Глав</w:t>
      </w:r>
      <w:r>
        <w:t>а</w:t>
      </w:r>
      <w:r w:rsidRPr="00D86C5D">
        <w:t xml:space="preserve"> МО «</w:t>
      </w:r>
      <w:r>
        <w:t>Штанигуртское»</w:t>
      </w:r>
      <w:r w:rsidRPr="000C407D">
        <w:t xml:space="preserve">_________________     ________________                          </w:t>
      </w:r>
    </w:p>
    <w:p w:rsidR="00AF48E7" w:rsidRPr="00D86C5D" w:rsidRDefault="00AF48E7" w:rsidP="00AF48E7">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(инициалы, фамилия</w:t>
      </w:r>
      <w:r w:rsidRPr="00D86C5D">
        <w:rPr>
          <w:rFonts w:ascii="Times New Roman" w:hAnsi="Times New Roman" w:cs="Times New Roman"/>
        </w:rPr>
        <w:t xml:space="preserve">)     </w:t>
      </w:r>
    </w:p>
    <w:tbl>
      <w:tblPr>
        <w:tblW w:w="9923" w:type="dxa"/>
        <w:tblInd w:w="-34" w:type="dxa"/>
        <w:tblLook w:val="04A0"/>
      </w:tblPr>
      <w:tblGrid>
        <w:gridCol w:w="4820"/>
        <w:gridCol w:w="5103"/>
      </w:tblGrid>
      <w:tr w:rsidR="00AF48E7" w:rsidRPr="00E57DA7" w:rsidTr="00407AD4">
        <w:tc>
          <w:tcPr>
            <w:tcW w:w="4820" w:type="dxa"/>
          </w:tcPr>
          <w:p w:rsidR="00AF48E7" w:rsidRPr="00E57DA7" w:rsidRDefault="00AF48E7" w:rsidP="00407AD4">
            <w:pPr>
              <w:rPr>
                <w:b/>
              </w:rPr>
            </w:pPr>
          </w:p>
        </w:tc>
        <w:tc>
          <w:tcPr>
            <w:tcW w:w="5103" w:type="dxa"/>
          </w:tcPr>
          <w:p w:rsidR="00AF48E7" w:rsidRDefault="00AF48E7" w:rsidP="00407AD4">
            <w:pPr>
              <w:rPr>
                <w:b/>
              </w:rPr>
            </w:pPr>
          </w:p>
          <w:p w:rsidR="00AF48E7" w:rsidRDefault="00AF48E7" w:rsidP="00407AD4">
            <w:pPr>
              <w:rPr>
                <w:b/>
              </w:rPr>
            </w:pPr>
          </w:p>
          <w:p w:rsidR="00AF48E7" w:rsidRDefault="00AF48E7" w:rsidP="00407AD4">
            <w:pPr>
              <w:rPr>
                <w:b/>
              </w:rPr>
            </w:pPr>
          </w:p>
          <w:p w:rsidR="00AF48E7" w:rsidRPr="00E57DA7" w:rsidRDefault="00AF48E7" w:rsidP="00407AD4">
            <w:pPr>
              <w:rPr>
                <w:b/>
              </w:rPr>
            </w:pPr>
            <w:r w:rsidRPr="00E57DA7">
              <w:rPr>
                <w:b/>
                <w:sz w:val="22"/>
                <w:szCs w:val="22"/>
              </w:rPr>
              <w:t xml:space="preserve">Приложение </w:t>
            </w:r>
            <w:r>
              <w:rPr>
                <w:b/>
                <w:sz w:val="22"/>
                <w:szCs w:val="22"/>
              </w:rPr>
              <w:t>8</w:t>
            </w:r>
          </w:p>
          <w:p w:rsidR="00AF48E7" w:rsidRDefault="00AF48E7" w:rsidP="00407AD4">
            <w:pPr>
              <w:rPr>
                <w:b/>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AF48E7" w:rsidRDefault="00AF48E7" w:rsidP="00407AD4">
            <w:pPr>
              <w:rPr>
                <w:b/>
              </w:rPr>
            </w:pPr>
            <w:r w:rsidRPr="00B7012E">
              <w:rPr>
                <w:b/>
                <w:sz w:val="22"/>
                <w:szCs w:val="22"/>
              </w:rPr>
              <w:t>Совета депутатов муниципального</w:t>
            </w:r>
          </w:p>
          <w:p w:rsidR="00AF48E7" w:rsidRDefault="00AF48E7" w:rsidP="00407AD4">
            <w:pPr>
              <w:rPr>
                <w:b/>
              </w:rPr>
            </w:pPr>
            <w:r w:rsidRPr="00B7012E">
              <w:rPr>
                <w:b/>
                <w:sz w:val="22"/>
                <w:szCs w:val="22"/>
              </w:rPr>
              <w:t>образования «</w:t>
            </w:r>
            <w:r>
              <w:rPr>
                <w:b/>
                <w:sz w:val="22"/>
                <w:szCs w:val="22"/>
              </w:rPr>
              <w:t>Штанигуртское</w:t>
            </w:r>
            <w:r w:rsidRPr="00B7012E">
              <w:rPr>
                <w:b/>
                <w:sz w:val="22"/>
                <w:szCs w:val="22"/>
              </w:rPr>
              <w:t xml:space="preserve">» </w:t>
            </w:r>
          </w:p>
          <w:p w:rsidR="00AF48E7" w:rsidRPr="00E57DA7" w:rsidRDefault="00AF48E7" w:rsidP="00407AD4">
            <w:pPr>
              <w:rPr>
                <w:b/>
              </w:rPr>
            </w:pPr>
            <w:r w:rsidRPr="00B7012E">
              <w:rPr>
                <w:b/>
                <w:sz w:val="22"/>
                <w:szCs w:val="22"/>
              </w:rPr>
              <w:t xml:space="preserve">от </w:t>
            </w:r>
            <w:r>
              <w:rPr>
                <w:b/>
                <w:sz w:val="22"/>
                <w:szCs w:val="22"/>
              </w:rPr>
              <w:t>18</w:t>
            </w:r>
            <w:r>
              <w:rPr>
                <w:b/>
                <w:sz w:val="20"/>
              </w:rPr>
              <w:t xml:space="preserve"> </w:t>
            </w:r>
            <w:r>
              <w:rPr>
                <w:b/>
                <w:sz w:val="22"/>
                <w:szCs w:val="22"/>
              </w:rPr>
              <w:t>но</w:t>
            </w:r>
            <w:r w:rsidRPr="00B7012E">
              <w:rPr>
                <w:b/>
                <w:sz w:val="22"/>
                <w:szCs w:val="22"/>
              </w:rPr>
              <w:t xml:space="preserve">ября 2015 года № </w:t>
            </w:r>
            <w:r>
              <w:rPr>
                <w:b/>
                <w:sz w:val="22"/>
                <w:szCs w:val="22"/>
              </w:rPr>
              <w:t>223</w:t>
            </w:r>
          </w:p>
        </w:tc>
      </w:tr>
    </w:tbl>
    <w:p w:rsidR="00AF48E7" w:rsidRDefault="00AF48E7" w:rsidP="00AF48E7">
      <w:pPr>
        <w:rPr>
          <w:b/>
          <w:sz w:val="22"/>
          <w:szCs w:val="22"/>
        </w:rPr>
      </w:pPr>
    </w:p>
    <w:p w:rsidR="00AF48E7" w:rsidRDefault="00AF48E7" w:rsidP="00AF48E7">
      <w:pPr>
        <w:jc w:val="both"/>
        <w:rPr>
          <w:b/>
          <w:sz w:val="22"/>
          <w:szCs w:val="22"/>
        </w:rPr>
      </w:pPr>
    </w:p>
    <w:p w:rsidR="00AF48E7" w:rsidRPr="000C407D" w:rsidRDefault="00AF48E7" w:rsidP="00AF48E7">
      <w:pPr>
        <w:pStyle w:val="1"/>
        <w:rPr>
          <w:sz w:val="32"/>
          <w:szCs w:val="32"/>
        </w:rPr>
      </w:pPr>
      <w:r>
        <w:rPr>
          <w:sz w:val="32"/>
          <w:szCs w:val="32"/>
        </w:rPr>
        <w:t xml:space="preserve">         </w:t>
      </w:r>
      <w:r w:rsidRPr="000C407D">
        <w:rPr>
          <w:sz w:val="32"/>
          <w:szCs w:val="32"/>
        </w:rPr>
        <w:t>РАСПОРЯЖЕНИЕ</w:t>
      </w:r>
    </w:p>
    <w:p w:rsidR="00AF48E7" w:rsidRDefault="00AF48E7" w:rsidP="00AF48E7">
      <w:pPr>
        <w:spacing w:line="480" w:lineRule="auto"/>
        <w:ind w:right="-852"/>
        <w:rPr>
          <w:sz w:val="22"/>
          <w:szCs w:val="22"/>
        </w:rPr>
      </w:pPr>
    </w:p>
    <w:tbl>
      <w:tblPr>
        <w:tblW w:w="9889" w:type="dxa"/>
        <w:tblLayout w:type="fixed"/>
        <w:tblLook w:val="0000"/>
      </w:tblPr>
      <w:tblGrid>
        <w:gridCol w:w="5015"/>
        <w:gridCol w:w="4874"/>
      </w:tblGrid>
      <w:tr w:rsidR="00AF48E7" w:rsidTr="00407AD4">
        <w:tc>
          <w:tcPr>
            <w:tcW w:w="5015" w:type="dxa"/>
          </w:tcPr>
          <w:p w:rsidR="00AF48E7" w:rsidRPr="000C407D" w:rsidRDefault="00AF48E7" w:rsidP="00407AD4">
            <w:pPr>
              <w:rPr>
                <w:b/>
              </w:rPr>
            </w:pPr>
            <w:r w:rsidRPr="000C407D">
              <w:rPr>
                <w:b/>
              </w:rPr>
              <w:t>«___» ___________ 20__ года</w:t>
            </w:r>
          </w:p>
        </w:tc>
        <w:tc>
          <w:tcPr>
            <w:tcW w:w="4874" w:type="dxa"/>
          </w:tcPr>
          <w:p w:rsidR="00AF48E7" w:rsidRPr="000C407D" w:rsidRDefault="00AF48E7" w:rsidP="00407AD4">
            <w:pPr>
              <w:jc w:val="right"/>
              <w:rPr>
                <w:b/>
              </w:rPr>
            </w:pPr>
            <w:r w:rsidRPr="000C407D">
              <w:rPr>
                <w:b/>
              </w:rPr>
              <w:t xml:space="preserve">                                                       №  ___</w:t>
            </w:r>
          </w:p>
        </w:tc>
      </w:tr>
    </w:tbl>
    <w:p w:rsidR="00AF48E7" w:rsidRDefault="00AF48E7" w:rsidP="00AF48E7">
      <w:pPr>
        <w:ind w:left="-360"/>
      </w:pPr>
    </w:p>
    <w:p w:rsidR="00AF48E7" w:rsidRPr="000C407D" w:rsidRDefault="00AF48E7" w:rsidP="00AF48E7">
      <w:pPr>
        <w:pStyle w:val="21"/>
        <w:spacing w:line="240" w:lineRule="auto"/>
        <w:jc w:val="center"/>
        <w:rPr>
          <w:b/>
        </w:rPr>
      </w:pPr>
      <w:r>
        <w:rPr>
          <w:b/>
        </w:rPr>
        <w:t>д. Штанигурт</w:t>
      </w:r>
    </w:p>
    <w:p w:rsidR="00AF48E7" w:rsidRDefault="00AF48E7" w:rsidP="00AF48E7">
      <w:pPr>
        <w:pStyle w:val="ConsPlusNonformat"/>
        <w:jc w:val="center"/>
        <w:rPr>
          <w:rFonts w:ascii="Times New Roman" w:hAnsi="Times New Roman" w:cs="Times New Roman"/>
          <w:b/>
          <w:sz w:val="22"/>
          <w:szCs w:val="22"/>
        </w:rPr>
      </w:pPr>
    </w:p>
    <w:p w:rsidR="00AF48E7" w:rsidRPr="00475AC9" w:rsidRDefault="00AF48E7" w:rsidP="00AF48E7">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пенсии</w:t>
      </w:r>
      <w:r>
        <w:rPr>
          <w:rFonts w:ascii="Times New Roman" w:hAnsi="Times New Roman" w:cs="Times New Roman"/>
          <w:b/>
          <w:sz w:val="24"/>
          <w:szCs w:val="24"/>
        </w:rPr>
        <w:t xml:space="preserve"> за выслугу лет</w:t>
      </w:r>
    </w:p>
    <w:p w:rsidR="00AF48E7" w:rsidRDefault="00AF48E7" w:rsidP="00AF48E7">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AF48E7" w:rsidRDefault="00AF48E7" w:rsidP="00AF48E7">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AF48E7" w:rsidRDefault="00AF48E7" w:rsidP="00AF48E7">
      <w:pPr>
        <w:pStyle w:val="ConsPlusNonformat"/>
        <w:rPr>
          <w:rFonts w:ascii="Times New Roman" w:hAnsi="Times New Roman" w:cs="Times New Roman"/>
          <w:sz w:val="22"/>
          <w:szCs w:val="22"/>
        </w:rPr>
      </w:pPr>
    </w:p>
    <w:p w:rsidR="00AF48E7" w:rsidRPr="00F1509F" w:rsidRDefault="00AF48E7" w:rsidP="00AF48E7">
      <w:pPr>
        <w:shd w:val="clear" w:color="auto" w:fill="FFFFFF"/>
        <w:ind w:right="-569" w:firstLine="720"/>
        <w:jc w:val="both"/>
      </w:pPr>
      <w:r w:rsidRPr="00F1509F">
        <w:t>В связи с _____________________________________________</w:t>
      </w:r>
      <w:r>
        <w:t>_______________________</w:t>
      </w:r>
      <w:r w:rsidRPr="00F1509F">
        <w:t xml:space="preserve"> </w:t>
      </w:r>
    </w:p>
    <w:p w:rsidR="00AF48E7" w:rsidRPr="00F1509F" w:rsidRDefault="00AF48E7" w:rsidP="00AF48E7">
      <w:pPr>
        <w:shd w:val="clear" w:color="auto" w:fill="FFFFFF"/>
        <w:ind w:right="-852"/>
        <w:jc w:val="center"/>
      </w:pPr>
      <w:r>
        <w:t>________</w:t>
      </w:r>
      <w:r w:rsidRPr="00F1509F">
        <w:t xml:space="preserve">____________________________________________________________________________,                                                                                                                                                         </w:t>
      </w:r>
      <w:r>
        <w:t xml:space="preserve">                               </w:t>
      </w:r>
      <w:r w:rsidRPr="00836D87">
        <w:rPr>
          <w:sz w:val="20"/>
          <w:szCs w:val="20"/>
        </w:rPr>
        <w:t>(основание изменения размера пенсии</w:t>
      </w:r>
      <w:r>
        <w:rPr>
          <w:sz w:val="20"/>
          <w:szCs w:val="20"/>
        </w:rPr>
        <w:t xml:space="preserve"> за выслугу лет</w:t>
      </w:r>
      <w:r w:rsidRPr="00836D87">
        <w:rPr>
          <w:sz w:val="20"/>
          <w:szCs w:val="20"/>
        </w:rPr>
        <w:t>)</w:t>
      </w:r>
    </w:p>
    <w:p w:rsidR="00AF48E7" w:rsidRPr="00F1509F" w:rsidRDefault="00AF48E7" w:rsidP="00AF48E7">
      <w:pPr>
        <w:shd w:val="clear" w:color="auto" w:fill="FFFFFF"/>
        <w:jc w:val="both"/>
      </w:pPr>
    </w:p>
    <w:p w:rsidR="00AF48E7" w:rsidRDefault="00AF48E7" w:rsidP="00AF48E7">
      <w:pPr>
        <w:shd w:val="clear" w:color="auto" w:fill="FFFFFF"/>
        <w:ind w:right="-427"/>
        <w:jc w:val="both"/>
        <w:rPr>
          <w:bCs/>
          <w:sz w:val="22"/>
          <w:szCs w:val="22"/>
        </w:rPr>
      </w:pPr>
      <w:r w:rsidRPr="00F1509F">
        <w:t xml:space="preserve">руководствуясь </w:t>
      </w:r>
      <w:r w:rsidRPr="000C407D">
        <w:t>П</w:t>
      </w:r>
      <w:r>
        <w:t>равилами</w:t>
      </w:r>
      <w:r w:rsidRPr="000C407D">
        <w:t xml:space="preserve"> </w:t>
      </w:r>
      <w:r w:rsidRPr="00957EF8">
        <w:t xml:space="preserve">назначения, перерасчета размера и выплаты пенсии за выслугу лет муниципальным служащим </w:t>
      </w:r>
      <w:r w:rsidRPr="00957EF8">
        <w:rPr>
          <w:bCs/>
        </w:rPr>
        <w:t xml:space="preserve">муниципального образования </w:t>
      </w:r>
      <w:r w:rsidRPr="00957EF8">
        <w:t>«</w:t>
      </w:r>
      <w:r>
        <w:t>Штанигуртское</w:t>
      </w:r>
      <w:r w:rsidRPr="00957EF8">
        <w:t>»</w:t>
      </w:r>
      <w:r w:rsidRPr="000C407D">
        <w:t>, утвержденным</w:t>
      </w:r>
      <w:r>
        <w:t>и</w:t>
      </w:r>
      <w:r w:rsidRPr="000C407D">
        <w:t xml:space="preserve"> </w:t>
      </w:r>
      <w:r>
        <w:t xml:space="preserve">решением </w:t>
      </w:r>
      <w:r w:rsidRPr="000C407D">
        <w:t>Совет</w:t>
      </w:r>
      <w:r>
        <w:t>а</w:t>
      </w:r>
      <w:r w:rsidRPr="000C407D">
        <w:t xml:space="preserve"> депутатов муниципально</w:t>
      </w:r>
      <w:r>
        <w:t>го</w:t>
      </w:r>
      <w:r w:rsidRPr="000C407D">
        <w:t xml:space="preserve"> образовани</w:t>
      </w:r>
      <w:r>
        <w:t>я</w:t>
      </w:r>
      <w:r w:rsidRPr="000C407D">
        <w:t xml:space="preserve"> «</w:t>
      </w:r>
      <w:r>
        <w:t>Штанигуртское</w:t>
      </w:r>
      <w:r w:rsidRPr="000C407D">
        <w:t>»</w:t>
      </w:r>
      <w:r w:rsidRPr="00F1509F">
        <w:rPr>
          <w:bCs/>
        </w:rPr>
        <w:t xml:space="preserve">, </w:t>
      </w:r>
    </w:p>
    <w:p w:rsidR="00AF48E7" w:rsidRDefault="00AF48E7" w:rsidP="00AF48E7">
      <w:pPr>
        <w:shd w:val="clear" w:color="auto" w:fill="FFFFFF"/>
        <w:ind w:firstLine="720"/>
        <w:jc w:val="both"/>
        <w:rPr>
          <w:sz w:val="22"/>
          <w:szCs w:val="22"/>
        </w:rPr>
      </w:pPr>
    </w:p>
    <w:p w:rsidR="00AF48E7" w:rsidRDefault="00AF48E7" w:rsidP="00AF48E7">
      <w:pPr>
        <w:pStyle w:val="24"/>
        <w:spacing w:after="0" w:line="240" w:lineRule="auto"/>
        <w:ind w:right="-569" w:firstLine="708"/>
        <w:jc w:val="both"/>
      </w:pPr>
      <w:r w:rsidRPr="00046D6F">
        <w:t xml:space="preserve">Определить с _________________________  пенсию  за выслугу лет </w:t>
      </w:r>
      <w:r>
        <w:t>__________________</w:t>
      </w:r>
    </w:p>
    <w:p w:rsidR="00AF48E7" w:rsidRDefault="00AF48E7" w:rsidP="00AF48E7">
      <w:pPr>
        <w:pStyle w:val="24"/>
        <w:spacing w:after="0" w:line="240" w:lineRule="auto"/>
        <w:ind w:right="-569" w:firstLine="708"/>
        <w:jc w:val="both"/>
        <w:rPr>
          <w:sz w:val="20"/>
          <w:szCs w:val="20"/>
        </w:rPr>
      </w:pPr>
      <w:r>
        <w:t xml:space="preserve">                                </w:t>
      </w:r>
      <w:r w:rsidRPr="00046D6F">
        <w:rPr>
          <w:sz w:val="20"/>
          <w:szCs w:val="20"/>
        </w:rPr>
        <w:t>(число, месяц, год)</w:t>
      </w:r>
    </w:p>
    <w:p w:rsidR="00AF48E7" w:rsidRDefault="00AF48E7" w:rsidP="00AF48E7">
      <w:pPr>
        <w:pStyle w:val="24"/>
        <w:spacing w:after="0" w:line="240" w:lineRule="auto"/>
        <w:ind w:right="-569"/>
        <w:jc w:val="both"/>
      </w:pPr>
      <w:r w:rsidRPr="00046D6F">
        <w:t>______________________________________</w:t>
      </w:r>
      <w:r>
        <w:t xml:space="preserve">, </w:t>
      </w:r>
      <w:r w:rsidRPr="006E3B0D">
        <w:t>замещавшему</w:t>
      </w:r>
      <w:r w:rsidRPr="00046D6F">
        <w:t xml:space="preserve"> </w:t>
      </w:r>
      <w:r w:rsidRPr="000C407D">
        <w:t xml:space="preserve">должность </w:t>
      </w:r>
      <w:r>
        <w:t>муниципальной службы</w:t>
      </w:r>
    </w:p>
    <w:p w:rsidR="00AF48E7" w:rsidRPr="00046D6F" w:rsidRDefault="00AF48E7" w:rsidP="00AF48E7">
      <w:pPr>
        <w:pStyle w:val="24"/>
        <w:spacing w:after="0" w:line="240" w:lineRule="auto"/>
        <w:ind w:right="-569"/>
        <w:jc w:val="both"/>
        <w:rPr>
          <w:sz w:val="20"/>
          <w:szCs w:val="20"/>
        </w:rPr>
      </w:pPr>
      <w:r>
        <w:t xml:space="preserve">                  </w:t>
      </w:r>
      <w:r w:rsidRPr="00046D6F">
        <w:rPr>
          <w:sz w:val="20"/>
          <w:szCs w:val="20"/>
        </w:rPr>
        <w:t>(фамилия, имя, отчество)</w:t>
      </w:r>
    </w:p>
    <w:p w:rsidR="00AF48E7" w:rsidRPr="003C3697" w:rsidRDefault="00AF48E7" w:rsidP="00AF48E7">
      <w:pPr>
        <w:pStyle w:val="24"/>
        <w:spacing w:after="0" w:line="240" w:lineRule="auto"/>
        <w:ind w:left="709" w:right="-425"/>
        <w:jc w:val="both"/>
        <w:rPr>
          <w:sz w:val="4"/>
          <w:szCs w:val="4"/>
        </w:rPr>
      </w:pPr>
      <w:r w:rsidRPr="00046D6F">
        <w:t xml:space="preserve">               </w:t>
      </w:r>
      <w:r w:rsidRPr="003C3697">
        <w:rPr>
          <w:sz w:val="4"/>
          <w:szCs w:val="4"/>
        </w:rPr>
        <w:t xml:space="preserve">               </w:t>
      </w:r>
    </w:p>
    <w:p w:rsidR="00AF48E7" w:rsidRPr="00046D6F" w:rsidRDefault="00AF48E7" w:rsidP="00AF48E7">
      <w:pPr>
        <w:pStyle w:val="24"/>
        <w:spacing w:after="0" w:line="240" w:lineRule="auto"/>
        <w:jc w:val="both"/>
        <w:rPr>
          <w:sz w:val="16"/>
          <w:szCs w:val="16"/>
        </w:rPr>
      </w:pPr>
      <w:r w:rsidRPr="00046D6F">
        <w:t xml:space="preserve">                                           </w:t>
      </w:r>
      <w:r w:rsidRPr="00046D6F">
        <w:tab/>
      </w:r>
      <w:r w:rsidRPr="00046D6F">
        <w:tab/>
      </w:r>
    </w:p>
    <w:p w:rsidR="00AF48E7" w:rsidRDefault="00AF48E7" w:rsidP="00AF48E7">
      <w:pPr>
        <w:pStyle w:val="ConsPlusNonformat"/>
        <w:ind w:right="-569"/>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_________________________________________________________________________________</w:t>
      </w:r>
    </w:p>
    <w:p w:rsidR="00AF48E7" w:rsidRDefault="00AF48E7" w:rsidP="00AF48E7">
      <w:pPr>
        <w:pStyle w:val="ConsPlusNonformat"/>
        <w:jc w:val="center"/>
        <w:rPr>
          <w:rFonts w:ascii="Times New Roman" w:hAnsi="Times New Roman" w:cs="Times New Roman"/>
        </w:rPr>
      </w:pPr>
      <w:r>
        <w:rPr>
          <w:rFonts w:ascii="Times New Roman" w:hAnsi="Times New Roman" w:cs="Times New Roman"/>
        </w:rPr>
        <w:t xml:space="preserve">             (</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Штанигуртское</w:t>
      </w:r>
      <w:r w:rsidRPr="00A7569F">
        <w:rPr>
          <w:rFonts w:ascii="Times New Roman" w:hAnsi="Times New Roman" w:cs="Times New Roman"/>
        </w:rPr>
        <w:t>»</w:t>
      </w:r>
      <w:r>
        <w:rPr>
          <w:rFonts w:ascii="Times New Roman" w:hAnsi="Times New Roman" w:cs="Times New Roman"/>
        </w:rPr>
        <w:t>)</w:t>
      </w:r>
    </w:p>
    <w:p w:rsidR="00AF48E7" w:rsidRDefault="00AF48E7" w:rsidP="00AF48E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p>
    <w:p w:rsidR="00AF48E7" w:rsidRPr="003C3697" w:rsidRDefault="00AF48E7" w:rsidP="00AF48E7">
      <w:pPr>
        <w:pStyle w:val="ConsPlusNonformat"/>
        <w:jc w:val="both"/>
        <w:rPr>
          <w:rFonts w:ascii="Times New Roman" w:hAnsi="Times New Roman" w:cs="Times New Roman"/>
          <w:sz w:val="24"/>
          <w:szCs w:val="24"/>
        </w:rPr>
      </w:pPr>
      <w:r w:rsidRPr="003C3697">
        <w:rPr>
          <w:rFonts w:ascii="Times New Roman" w:hAnsi="Times New Roman" w:cs="Times New Roman"/>
          <w:sz w:val="24"/>
          <w:szCs w:val="24"/>
        </w:rPr>
        <w:t xml:space="preserve">в размере ______рублей ______копеек. </w:t>
      </w:r>
    </w:p>
    <w:p w:rsidR="00AF48E7" w:rsidRDefault="00AF48E7" w:rsidP="00AF48E7">
      <w:pPr>
        <w:pStyle w:val="24"/>
        <w:jc w:val="both"/>
        <w:rPr>
          <w:b/>
        </w:rPr>
      </w:pPr>
    </w:p>
    <w:p w:rsidR="00AF48E7" w:rsidRPr="007716B9" w:rsidRDefault="00AF48E7" w:rsidP="00AF48E7">
      <w:pPr>
        <w:pStyle w:val="24"/>
        <w:spacing w:after="0" w:line="240" w:lineRule="auto"/>
        <w:jc w:val="both"/>
        <w:rPr>
          <w:b/>
        </w:rPr>
      </w:pPr>
      <w:r w:rsidRPr="007716B9">
        <w:rPr>
          <w:b/>
        </w:rPr>
        <w:t xml:space="preserve">Глава муниципального образования  </w:t>
      </w:r>
    </w:p>
    <w:p w:rsidR="00AF48E7" w:rsidRPr="007716B9" w:rsidRDefault="00AF48E7" w:rsidP="00AF48E7">
      <w:pPr>
        <w:pStyle w:val="ConsPlusNonformat"/>
        <w:ind w:right="-852"/>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Штанигуртское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AF48E7" w:rsidRPr="00D86C5D" w:rsidRDefault="00AF48E7" w:rsidP="00AF48E7">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AF48E7" w:rsidRPr="004D2FB1" w:rsidRDefault="00AF48E7" w:rsidP="00AF48E7">
      <w:pPr>
        <w:pStyle w:val="ConsPlusNonformat"/>
        <w:jc w:val="both"/>
        <w:rPr>
          <w:rFonts w:ascii="Times New Roman" w:hAnsi="Times New Roman" w:cs="Times New Roman"/>
          <w:sz w:val="16"/>
          <w:szCs w:val="16"/>
        </w:rPr>
      </w:pPr>
    </w:p>
    <w:p w:rsidR="00AF48E7" w:rsidRPr="004D2FB1" w:rsidRDefault="00AF48E7" w:rsidP="00AF48E7">
      <w:pPr>
        <w:jc w:val="both"/>
        <w:rPr>
          <w:sz w:val="16"/>
          <w:szCs w:val="16"/>
        </w:rPr>
      </w:pPr>
    </w:p>
    <w:p w:rsidR="00AF48E7" w:rsidRPr="00F1509F" w:rsidRDefault="00AF48E7" w:rsidP="00AF48E7">
      <w:pPr>
        <w:pStyle w:val="24"/>
        <w:jc w:val="both"/>
      </w:pPr>
      <w:r w:rsidRPr="00F1509F">
        <w:t>м.п.</w:t>
      </w:r>
    </w:p>
    <w:p w:rsidR="00AF48E7" w:rsidRPr="000C407D" w:rsidRDefault="00AF48E7" w:rsidP="00AF48E7">
      <w:pPr>
        <w:pStyle w:val="ConsPlusNonformat"/>
        <w:ind w:right="-426"/>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w:t>
      </w:r>
      <w:r>
        <w:rPr>
          <w:rFonts w:ascii="Times New Roman" w:hAnsi="Times New Roman" w:cs="Times New Roman"/>
          <w:sz w:val="24"/>
          <w:szCs w:val="24"/>
        </w:rPr>
        <w:t>получа</w:t>
      </w:r>
      <w:r w:rsidRPr="000C407D">
        <w:rPr>
          <w:rFonts w:ascii="Times New Roman" w:hAnsi="Times New Roman" w:cs="Times New Roman"/>
          <w:sz w:val="24"/>
          <w:szCs w:val="24"/>
        </w:rPr>
        <w:t>телю</w:t>
      </w:r>
      <w:r>
        <w:rPr>
          <w:rFonts w:ascii="Times New Roman" w:hAnsi="Times New Roman" w:cs="Times New Roman"/>
          <w:sz w:val="24"/>
          <w:szCs w:val="24"/>
        </w:rPr>
        <w:t xml:space="preserve"> пенсии за выслугу лет</w:t>
      </w:r>
      <w:r w:rsidRPr="000C407D">
        <w:rPr>
          <w:rFonts w:ascii="Times New Roman" w:hAnsi="Times New Roman" w:cs="Times New Roman"/>
          <w:sz w:val="24"/>
          <w:szCs w:val="24"/>
        </w:rPr>
        <w:t xml:space="preserve">  в  письменной  форме  сообщено </w:t>
      </w:r>
      <w:r w:rsidRPr="000C407D">
        <w:rPr>
          <w:sz w:val="24"/>
          <w:szCs w:val="24"/>
        </w:rPr>
        <w:t>_______________</w:t>
      </w:r>
      <w:r>
        <w:rPr>
          <w:sz w:val="24"/>
          <w:szCs w:val="24"/>
        </w:rPr>
        <w:t>___</w:t>
      </w:r>
    </w:p>
    <w:p w:rsidR="00AF48E7" w:rsidRPr="00D86C5D" w:rsidRDefault="00AF48E7" w:rsidP="00AF48E7">
      <w:pPr>
        <w:pStyle w:val="ConsPlusNonformat"/>
        <w:ind w:right="-568"/>
        <w:rPr>
          <w:rFonts w:ascii="Times New Roman" w:hAnsi="Times New Roman" w:cs="Times New Roman"/>
        </w:rPr>
      </w:pPr>
      <w:r>
        <w:rPr>
          <w:rFonts w:ascii="Times New Roman" w:hAnsi="Times New Roman" w:cs="Times New Roman"/>
        </w:rPr>
        <w:t xml:space="preserve">     </w:t>
      </w:r>
      <w:r w:rsidRPr="00D86C5D">
        <w:rPr>
          <w:rFonts w:ascii="Times New Roman" w:hAnsi="Times New Roman" w:cs="Times New Roman"/>
        </w:rPr>
        <w:t>(дата, номер извещения)</w:t>
      </w:r>
    </w:p>
    <w:p w:rsidR="00AF48E7" w:rsidRPr="000C407D" w:rsidRDefault="00AF48E7" w:rsidP="00AF48E7">
      <w:pPr>
        <w:pStyle w:val="ConsPlusNonformat"/>
        <w:rPr>
          <w:rFonts w:ascii="Times New Roman" w:hAnsi="Times New Roman" w:cs="Times New Roman"/>
          <w:sz w:val="24"/>
          <w:szCs w:val="24"/>
        </w:rPr>
      </w:pPr>
    </w:p>
    <w:p w:rsidR="00AF48E7" w:rsidRPr="00524BA5" w:rsidRDefault="00AF48E7" w:rsidP="00AF48E7">
      <w:pPr>
        <w:rPr>
          <w:sz w:val="8"/>
          <w:szCs w:val="8"/>
        </w:rPr>
      </w:pPr>
    </w:p>
    <w:p w:rsidR="00AF48E7" w:rsidRPr="000C407D" w:rsidRDefault="00AF48E7" w:rsidP="00AF48E7">
      <w:r w:rsidRPr="00D86C5D">
        <w:t>Глав</w:t>
      </w:r>
      <w:r>
        <w:t>а</w:t>
      </w:r>
      <w:r w:rsidRPr="00D86C5D">
        <w:t xml:space="preserve"> МО «</w:t>
      </w:r>
      <w:r>
        <w:t>Штанигуртское»</w:t>
      </w:r>
      <w:r w:rsidRPr="000C407D">
        <w:t xml:space="preserve">_________________     ________________                          </w:t>
      </w:r>
    </w:p>
    <w:p w:rsidR="00AF48E7" w:rsidRDefault="00AF48E7" w:rsidP="00AF48E7">
      <w:r>
        <w:tab/>
      </w:r>
      <w:r w:rsidRPr="000C407D">
        <w:t xml:space="preserve"> </w:t>
      </w:r>
      <w:r w:rsidRPr="00D86C5D">
        <w:t xml:space="preserve">(подпись)                     </w:t>
      </w:r>
      <w:r>
        <w:t>(инициалы,</w:t>
      </w:r>
    </w:p>
    <w:p w:rsidR="0021475D" w:rsidRDefault="0021475D" w:rsidP="00AF48E7"/>
    <w:p w:rsidR="0021475D" w:rsidRPr="00D3270B" w:rsidRDefault="0021475D" w:rsidP="0021475D">
      <w:pPr>
        <w:ind w:right="-186"/>
        <w:jc w:val="center"/>
        <w:rPr>
          <w:b/>
          <w:bCs/>
          <w:sz w:val="22"/>
          <w:szCs w:val="22"/>
        </w:rPr>
      </w:pPr>
      <w:r w:rsidRPr="00D3270B">
        <w:rPr>
          <w:b/>
          <w:bCs/>
          <w:sz w:val="22"/>
          <w:szCs w:val="22"/>
        </w:rPr>
        <w:lastRenderedPageBreak/>
        <w:t>СОВЕТ ДЕПУТАТОВ МУНИЦИПАЛЬНОГО ОБРАЗОВАНИЯ «ШТАНИГУРТСКОЕ»</w:t>
      </w:r>
    </w:p>
    <w:p w:rsidR="0021475D" w:rsidRPr="00D3270B" w:rsidRDefault="0021475D" w:rsidP="0021475D">
      <w:pPr>
        <w:ind w:right="-186"/>
        <w:jc w:val="center"/>
        <w:rPr>
          <w:b/>
          <w:bCs/>
          <w:sz w:val="22"/>
          <w:szCs w:val="22"/>
        </w:rPr>
      </w:pPr>
      <w:r w:rsidRPr="00D3270B">
        <w:rPr>
          <w:b/>
          <w:bCs/>
          <w:sz w:val="22"/>
          <w:szCs w:val="22"/>
          <w:u w:val="single"/>
        </w:rPr>
        <w:t>«ШТАНИГУРТ» МУНИЦИПАЛ КЫЛДЫТЭТЫСЬ ДЕПУТАТЪЕСЛЭН КЕНЕШСЫ</w:t>
      </w:r>
    </w:p>
    <w:p w:rsidR="0021475D" w:rsidRDefault="0021475D" w:rsidP="0021475D">
      <w:pPr>
        <w:ind w:right="-186"/>
        <w:jc w:val="center"/>
        <w:rPr>
          <w:bCs/>
        </w:rPr>
      </w:pPr>
      <w:r>
        <w:rPr>
          <w:bCs/>
        </w:rPr>
        <w:t>Глазовская ул. д.4 д. Штанигурт, Глазовский район, Удмуртская Республика, тел. 97-639</w:t>
      </w:r>
    </w:p>
    <w:p w:rsidR="0021475D" w:rsidRDefault="0021475D" w:rsidP="0021475D">
      <w:pPr>
        <w:ind w:right="-186"/>
        <w:jc w:val="center"/>
        <w:rPr>
          <w:bCs/>
        </w:rPr>
      </w:pPr>
    </w:p>
    <w:p w:rsidR="0021475D" w:rsidRDefault="0021475D" w:rsidP="0021475D">
      <w:pPr>
        <w:ind w:right="-186"/>
        <w:jc w:val="center"/>
        <w:rPr>
          <w:b/>
          <w:bCs/>
        </w:rPr>
      </w:pPr>
      <w:r>
        <w:rPr>
          <w:b/>
          <w:bCs/>
        </w:rPr>
        <w:t>Тридцать седьмая сессия Совета депутатов</w:t>
      </w:r>
    </w:p>
    <w:p w:rsidR="0021475D" w:rsidRDefault="0021475D" w:rsidP="0021475D">
      <w:pPr>
        <w:ind w:right="-186"/>
        <w:jc w:val="center"/>
        <w:rPr>
          <w:b/>
          <w:bCs/>
        </w:rPr>
      </w:pPr>
      <w:r>
        <w:rPr>
          <w:b/>
          <w:bCs/>
        </w:rPr>
        <w:t>муниципального образования «Штанигуртское»</w:t>
      </w:r>
    </w:p>
    <w:p w:rsidR="0021475D" w:rsidRDefault="0021475D" w:rsidP="0021475D">
      <w:pPr>
        <w:ind w:right="-186"/>
        <w:jc w:val="center"/>
        <w:rPr>
          <w:b/>
          <w:bCs/>
        </w:rPr>
      </w:pPr>
    </w:p>
    <w:p w:rsidR="0021475D" w:rsidRDefault="0021475D" w:rsidP="0021475D">
      <w:pPr>
        <w:jc w:val="center"/>
        <w:rPr>
          <w:b/>
          <w:bCs/>
        </w:rPr>
      </w:pPr>
      <w:r>
        <w:rPr>
          <w:b/>
          <w:bCs/>
        </w:rPr>
        <w:t>РЕШЕНИЕ</w:t>
      </w:r>
    </w:p>
    <w:p w:rsidR="0021475D" w:rsidRDefault="0021475D" w:rsidP="0021475D">
      <w:pPr>
        <w:jc w:val="center"/>
        <w:rPr>
          <w:b/>
          <w:bCs/>
        </w:rPr>
      </w:pPr>
      <w:r>
        <w:rPr>
          <w:b/>
          <w:bCs/>
        </w:rPr>
        <w:t>Совета депутатов муниципального образования «Штанигуртское»</w:t>
      </w:r>
    </w:p>
    <w:p w:rsidR="0021475D" w:rsidRDefault="0021475D" w:rsidP="0021475D">
      <w:pPr>
        <w:rPr>
          <w:b/>
        </w:rPr>
      </w:pPr>
      <w:r>
        <w:rPr>
          <w:b/>
        </w:rPr>
        <w:tab/>
      </w:r>
      <w:r>
        <w:rPr>
          <w:b/>
        </w:rPr>
        <w:tab/>
      </w:r>
    </w:p>
    <w:p w:rsidR="0021475D" w:rsidRDefault="0021475D" w:rsidP="0021475D">
      <w:pPr>
        <w:rPr>
          <w:b/>
        </w:rPr>
      </w:pPr>
    </w:p>
    <w:p w:rsidR="0021475D" w:rsidRPr="00DF7D04" w:rsidRDefault="0021475D" w:rsidP="0021475D">
      <w:pPr>
        <w:rPr>
          <w:b/>
        </w:rPr>
      </w:pPr>
      <w:r>
        <w:rPr>
          <w:b/>
        </w:rPr>
        <w:t>«18»  ноября   2015 года</w:t>
      </w:r>
      <w:r>
        <w:rPr>
          <w:b/>
        </w:rPr>
        <w:tab/>
      </w:r>
      <w:r>
        <w:rPr>
          <w:b/>
        </w:rPr>
        <w:tab/>
      </w:r>
      <w:r>
        <w:rPr>
          <w:b/>
        </w:rPr>
        <w:tab/>
      </w:r>
      <w:r>
        <w:rPr>
          <w:b/>
        </w:rPr>
        <w:tab/>
      </w:r>
      <w:r>
        <w:rPr>
          <w:b/>
        </w:rPr>
        <w:tab/>
      </w:r>
      <w:r>
        <w:rPr>
          <w:b/>
        </w:rPr>
        <w:tab/>
      </w:r>
      <w:r>
        <w:rPr>
          <w:b/>
        </w:rPr>
        <w:tab/>
      </w:r>
      <w:r>
        <w:rPr>
          <w:b/>
        </w:rPr>
        <w:tab/>
        <w:t xml:space="preserve">          № 224</w:t>
      </w:r>
    </w:p>
    <w:p w:rsidR="0021475D" w:rsidRDefault="0021475D" w:rsidP="0021475D">
      <w:pPr>
        <w:pStyle w:val="ConsPlusTitle"/>
        <w:widowControl/>
      </w:pPr>
    </w:p>
    <w:p w:rsidR="0021475D" w:rsidRDefault="0021475D" w:rsidP="0021475D">
      <w:pPr>
        <w:ind w:right="-186"/>
        <w:jc w:val="both"/>
        <w:rPr>
          <w:b/>
          <w:bCs/>
        </w:rPr>
      </w:pPr>
      <w:r w:rsidRPr="004549E5">
        <w:rPr>
          <w:b/>
        </w:rPr>
        <w:t>О</w:t>
      </w:r>
      <w:r>
        <w:rPr>
          <w:b/>
        </w:rPr>
        <w:t>б</w:t>
      </w:r>
      <w:r w:rsidRPr="004549E5">
        <w:rPr>
          <w:b/>
        </w:rPr>
        <w:t xml:space="preserve"> </w:t>
      </w:r>
      <w:r>
        <w:rPr>
          <w:b/>
        </w:rPr>
        <w:t>утвержд</w:t>
      </w:r>
      <w:r w:rsidRPr="004549E5">
        <w:rPr>
          <w:b/>
        </w:rPr>
        <w:t xml:space="preserve">ении </w:t>
      </w:r>
      <w:r>
        <w:rPr>
          <w:b/>
          <w:bCs/>
        </w:rPr>
        <w:t xml:space="preserve">Положения о порядке установления </w:t>
      </w:r>
    </w:p>
    <w:p w:rsidR="0021475D" w:rsidRDefault="0021475D" w:rsidP="0021475D">
      <w:pPr>
        <w:ind w:right="-186"/>
        <w:jc w:val="both"/>
        <w:rPr>
          <w:b/>
          <w:bCs/>
        </w:rPr>
      </w:pPr>
      <w:r>
        <w:rPr>
          <w:b/>
          <w:bCs/>
        </w:rPr>
        <w:t xml:space="preserve">и выплаты  ежемесячной  доплаты  к  пенсии </w:t>
      </w:r>
    </w:p>
    <w:p w:rsidR="0021475D" w:rsidRDefault="0021475D" w:rsidP="0021475D">
      <w:pPr>
        <w:jc w:val="both"/>
        <w:rPr>
          <w:b/>
          <w:bCs/>
        </w:rPr>
      </w:pPr>
      <w:r>
        <w:rPr>
          <w:b/>
          <w:bCs/>
        </w:rPr>
        <w:t xml:space="preserve">лицу, замещавшему муниципальную должность  </w:t>
      </w:r>
    </w:p>
    <w:p w:rsidR="0021475D" w:rsidRDefault="0021475D" w:rsidP="0021475D">
      <w:pPr>
        <w:jc w:val="both"/>
        <w:rPr>
          <w:b/>
          <w:bCs/>
        </w:rPr>
      </w:pPr>
      <w:r>
        <w:rPr>
          <w:b/>
          <w:bCs/>
        </w:rPr>
        <w:t>в муниципальном образовании «Штанигуртское»</w:t>
      </w:r>
    </w:p>
    <w:p w:rsidR="0021475D" w:rsidRDefault="0021475D" w:rsidP="0021475D">
      <w:pPr>
        <w:spacing w:line="360" w:lineRule="auto"/>
        <w:ind w:firstLine="708"/>
        <w:jc w:val="both"/>
      </w:pPr>
    </w:p>
    <w:p w:rsidR="0021475D" w:rsidRPr="003C48CA" w:rsidRDefault="0021475D" w:rsidP="0021475D">
      <w:pPr>
        <w:ind w:firstLine="708"/>
        <w:jc w:val="both"/>
        <w:rPr>
          <w:b/>
        </w:rPr>
      </w:pPr>
      <w:r w:rsidRPr="00771D32">
        <w:t xml:space="preserve">В соответствии </w:t>
      </w:r>
      <w:r w:rsidRPr="001F3103">
        <w:rPr>
          <w:bCs/>
        </w:rPr>
        <w:t xml:space="preserve">с </w:t>
      </w:r>
      <w:r>
        <w:rPr>
          <w:bCs/>
        </w:rPr>
        <w:t>З</w:t>
      </w:r>
      <w:r w:rsidRPr="001F3103">
        <w:rPr>
          <w:bCs/>
        </w:rPr>
        <w:t>аконом</w:t>
      </w:r>
      <w:r>
        <w:rPr>
          <w:b/>
          <w:bCs/>
          <w:sz w:val="22"/>
          <w:szCs w:val="22"/>
        </w:rPr>
        <w:t xml:space="preserve"> </w:t>
      </w:r>
      <w:r w:rsidRPr="00322AD6">
        <w:rPr>
          <w:bCs/>
        </w:rPr>
        <w:t xml:space="preserve">Удмуртской Республики </w:t>
      </w:r>
      <w:r w:rsidRPr="00771D32">
        <w:t>от 24</w:t>
      </w:r>
      <w:r>
        <w:t xml:space="preserve"> октября </w:t>
      </w:r>
      <w:r w:rsidRPr="00771D32">
        <w:t xml:space="preserve">2008 </w:t>
      </w:r>
      <w:r>
        <w:t>года             №</w:t>
      </w:r>
      <w:r w:rsidRPr="00771D32">
        <w:t xml:space="preserve"> 43-РЗ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 xml:space="preserve">» (в редакции </w:t>
      </w:r>
      <w:hyperlink r:id="rId30" w:history="1">
        <w:r w:rsidRPr="00771D32">
          <w:t>Закон</w:t>
        </w:r>
        <w:r>
          <w:t>а</w:t>
        </w:r>
      </w:hyperlink>
      <w:r w:rsidRPr="00771D32">
        <w:t xml:space="preserve"> Удмуртской Республики от </w:t>
      </w:r>
      <w:r>
        <w:t xml:space="preserve">16 марта </w:t>
      </w:r>
      <w:r w:rsidRPr="00771D32">
        <w:t>20</w:t>
      </w:r>
      <w:r>
        <w:t>15</w:t>
      </w:r>
      <w:r w:rsidRPr="00771D32">
        <w:t xml:space="preserve"> </w:t>
      </w:r>
      <w:r>
        <w:t>года №</w:t>
      </w:r>
      <w:r w:rsidRPr="00771D32">
        <w:t xml:space="preserve"> </w:t>
      </w:r>
      <w:r>
        <w:t>3</w:t>
      </w:r>
      <w:r w:rsidRPr="00771D32">
        <w:t xml:space="preserve">-РЗ </w:t>
      </w:r>
      <w:r>
        <w:t>«</w:t>
      </w:r>
      <w:r w:rsidRPr="00771D32">
        <w:t xml:space="preserve">О </w:t>
      </w:r>
      <w:r>
        <w:t xml:space="preserve">внесении изменений в отдельные законы Удмуртской Республики»), </w:t>
      </w:r>
      <w:r w:rsidRPr="00771D32">
        <w:t xml:space="preserve">руководствуясь </w:t>
      </w:r>
      <w:hyperlink r:id="rId31" w:history="1">
        <w:r w:rsidRPr="00771D32">
          <w:t>Уставом</w:t>
        </w:r>
      </w:hyperlink>
      <w:r w:rsidRPr="00771D32">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t xml:space="preserve">«Штанигуртское», </w:t>
      </w:r>
      <w:r w:rsidRPr="004223C9">
        <w:rPr>
          <w:b/>
        </w:rPr>
        <w:t>Совет депутатов</w:t>
      </w:r>
      <w:r>
        <w:t xml:space="preserve"> </w:t>
      </w:r>
      <w:r w:rsidRPr="003C48CA">
        <w:rPr>
          <w:b/>
        </w:rPr>
        <w:t xml:space="preserve">муниципального образования </w:t>
      </w:r>
      <w:r>
        <w:rPr>
          <w:b/>
        </w:rPr>
        <w:t>«Штанигуртское»</w:t>
      </w:r>
      <w:r w:rsidRPr="003C48CA">
        <w:rPr>
          <w:b/>
        </w:rPr>
        <w:t xml:space="preserve"> РЕШИЛ:</w:t>
      </w:r>
    </w:p>
    <w:p w:rsidR="0021475D" w:rsidRPr="00A2586F" w:rsidRDefault="0021475D" w:rsidP="0021475D">
      <w:pPr>
        <w:shd w:val="clear" w:color="auto" w:fill="FFFFFF"/>
        <w:jc w:val="both"/>
        <w:rPr>
          <w:sz w:val="20"/>
          <w:szCs w:val="20"/>
        </w:rPr>
      </w:pPr>
    </w:p>
    <w:p w:rsidR="0021475D" w:rsidRDefault="0021475D" w:rsidP="0021475D">
      <w:pPr>
        <w:shd w:val="clear" w:color="auto" w:fill="FFFFFF"/>
        <w:jc w:val="both"/>
      </w:pPr>
      <w:r>
        <w:tab/>
      </w:r>
      <w:r w:rsidRPr="00447185">
        <w:t xml:space="preserve">1. </w:t>
      </w:r>
      <w:r>
        <w:t>Утвердить прилагаемое</w:t>
      </w:r>
      <w:r w:rsidRPr="00447185">
        <w:t xml:space="preserve"> Положение </w:t>
      </w:r>
      <w:r w:rsidRPr="00771D32">
        <w:t>о</w:t>
      </w:r>
      <w:r>
        <w:t xml:space="preserve"> порядке</w:t>
      </w:r>
      <w:r w:rsidRPr="00771D32">
        <w:t xml:space="preserve"> </w:t>
      </w:r>
      <w:r>
        <w:t>установл</w:t>
      </w:r>
      <w:r w:rsidRPr="00771D32">
        <w:t>ени</w:t>
      </w:r>
      <w:r>
        <w:t>я</w:t>
      </w:r>
      <w:r w:rsidRPr="00771D32">
        <w:t xml:space="preserve"> и выплат</w:t>
      </w:r>
      <w:r>
        <w:t>ы</w:t>
      </w:r>
      <w:r w:rsidRPr="00771D32">
        <w:t xml:space="preserve"> ежемесячной доплаты к пенсии лиц</w:t>
      </w:r>
      <w:r>
        <w:t>у</w:t>
      </w:r>
      <w:r w:rsidRPr="00771D32">
        <w:t>, замещавш</w:t>
      </w:r>
      <w:r>
        <w:t>ему</w:t>
      </w:r>
      <w:r w:rsidRPr="00771D32">
        <w:t xml:space="preserve"> муниципальн</w:t>
      </w:r>
      <w:r>
        <w:t>ую</w:t>
      </w:r>
      <w:r w:rsidRPr="00771D32">
        <w:t xml:space="preserve"> </w:t>
      </w:r>
      <w:r>
        <w:t xml:space="preserve">должность </w:t>
      </w:r>
      <w:r w:rsidRPr="00447185">
        <w:rPr>
          <w:bCs/>
        </w:rPr>
        <w:t xml:space="preserve">в муниципальном образовании </w:t>
      </w:r>
      <w:r w:rsidRPr="00447185">
        <w:t xml:space="preserve"> </w:t>
      </w:r>
      <w:r>
        <w:t>«Штанигуртское»</w:t>
      </w:r>
      <w:r w:rsidRPr="00447185">
        <w:t>.</w:t>
      </w:r>
    </w:p>
    <w:p w:rsidR="0021475D" w:rsidRPr="00A2586F" w:rsidRDefault="0021475D" w:rsidP="0021475D">
      <w:pPr>
        <w:shd w:val="clear" w:color="auto" w:fill="FFFFFF"/>
        <w:jc w:val="both"/>
        <w:rPr>
          <w:sz w:val="20"/>
          <w:szCs w:val="20"/>
        </w:rPr>
      </w:pPr>
    </w:p>
    <w:p w:rsidR="0021475D" w:rsidRPr="00447185" w:rsidRDefault="0021475D" w:rsidP="0021475D">
      <w:pPr>
        <w:jc w:val="both"/>
      </w:pPr>
      <w:r>
        <w:tab/>
        <w:t>2. Признать утратившим силу решение Совета депутатов муниципального образования «Штанигуртское»  от  23</w:t>
      </w:r>
      <w:r w:rsidRPr="00581897">
        <w:t xml:space="preserve">  д</w:t>
      </w:r>
      <w:r>
        <w:t xml:space="preserve">екабря  2014  года № 176    «Об утверждении </w:t>
      </w:r>
      <w:r w:rsidRPr="00447185">
        <w:t>Положени</w:t>
      </w:r>
      <w:r>
        <w:t>я</w:t>
      </w:r>
      <w:r w:rsidRPr="00447185">
        <w:t xml:space="preserve"> </w:t>
      </w:r>
      <w:r w:rsidRPr="00771D32">
        <w:t>о</w:t>
      </w:r>
      <w:r>
        <w:t xml:space="preserve"> порядке</w:t>
      </w:r>
      <w:r w:rsidRPr="00771D32">
        <w:t xml:space="preserve"> </w:t>
      </w:r>
      <w:r>
        <w:t>установл</w:t>
      </w:r>
      <w:r w:rsidRPr="00771D32">
        <w:t>ени</w:t>
      </w:r>
      <w:r>
        <w:t>я</w:t>
      </w:r>
      <w:r w:rsidRPr="00771D32">
        <w:t xml:space="preserve"> и выплат</w:t>
      </w:r>
      <w:r>
        <w:t>ы</w:t>
      </w:r>
      <w:r w:rsidRPr="00771D32">
        <w:t xml:space="preserve"> ежемесячной доплаты к пенсии лиц</w:t>
      </w:r>
      <w:r>
        <w:t>у</w:t>
      </w:r>
      <w:r w:rsidRPr="00771D32">
        <w:t>, замещавш</w:t>
      </w:r>
      <w:r>
        <w:t>ему</w:t>
      </w:r>
      <w:r w:rsidRPr="00771D32">
        <w:t xml:space="preserve"> муниципальн</w:t>
      </w:r>
      <w:r>
        <w:t>ую</w:t>
      </w:r>
      <w:r w:rsidRPr="00771D32">
        <w:t xml:space="preserve"> </w:t>
      </w:r>
      <w:r>
        <w:t xml:space="preserve">должность </w:t>
      </w:r>
      <w:r w:rsidRPr="00447185">
        <w:rPr>
          <w:bCs/>
        </w:rPr>
        <w:t xml:space="preserve">в муниципальном образовании </w:t>
      </w:r>
      <w:r w:rsidRPr="00447185">
        <w:t xml:space="preserve"> </w:t>
      </w:r>
      <w:r>
        <w:t>«Штанигуртское».</w:t>
      </w:r>
    </w:p>
    <w:p w:rsidR="0021475D" w:rsidRPr="00A2586F" w:rsidRDefault="0021475D" w:rsidP="0021475D">
      <w:pPr>
        <w:shd w:val="clear" w:color="auto" w:fill="FFFFFF"/>
        <w:jc w:val="both"/>
        <w:rPr>
          <w:sz w:val="20"/>
          <w:szCs w:val="20"/>
        </w:rPr>
      </w:pPr>
    </w:p>
    <w:p w:rsidR="0021475D" w:rsidRDefault="0021475D" w:rsidP="0021475D">
      <w:pPr>
        <w:autoSpaceDE w:val="0"/>
        <w:autoSpaceDN w:val="0"/>
        <w:adjustRightInd w:val="0"/>
        <w:ind w:firstLine="540"/>
        <w:jc w:val="both"/>
      </w:pPr>
      <w:r>
        <w:tab/>
        <w:t xml:space="preserve">3. </w:t>
      </w:r>
      <w:r w:rsidRPr="00771D32">
        <w:t xml:space="preserve">Настоящее решение вступает в силу </w:t>
      </w:r>
      <w:r>
        <w:t>после официального опубликования.</w:t>
      </w:r>
    </w:p>
    <w:p w:rsidR="0021475D" w:rsidRPr="0007748F" w:rsidRDefault="0021475D" w:rsidP="0021475D">
      <w:pPr>
        <w:shd w:val="clear" w:color="auto" w:fill="FFFFFF"/>
        <w:jc w:val="both"/>
        <w:rPr>
          <w:sz w:val="20"/>
          <w:szCs w:val="20"/>
        </w:rPr>
      </w:pPr>
    </w:p>
    <w:p w:rsidR="0021475D" w:rsidRPr="0007748F" w:rsidRDefault="0021475D" w:rsidP="0021475D">
      <w:pPr>
        <w:shd w:val="clear" w:color="auto" w:fill="FFFFFF"/>
        <w:jc w:val="both"/>
        <w:rPr>
          <w:sz w:val="20"/>
          <w:szCs w:val="20"/>
        </w:rPr>
      </w:pPr>
    </w:p>
    <w:p w:rsidR="0021475D" w:rsidRPr="0007748F" w:rsidRDefault="0021475D" w:rsidP="0021475D">
      <w:pPr>
        <w:shd w:val="clear" w:color="auto" w:fill="FFFFFF"/>
        <w:jc w:val="both"/>
        <w:rPr>
          <w:sz w:val="20"/>
          <w:szCs w:val="20"/>
        </w:rPr>
      </w:pPr>
    </w:p>
    <w:p w:rsidR="0021475D" w:rsidRPr="00B750E6" w:rsidRDefault="0021475D" w:rsidP="0021475D">
      <w:pPr>
        <w:shd w:val="clear" w:color="auto" w:fill="FFFFFF"/>
        <w:jc w:val="both"/>
        <w:rPr>
          <w:b/>
        </w:rPr>
      </w:pPr>
      <w:r w:rsidRPr="00B750E6">
        <w:rPr>
          <w:b/>
        </w:rPr>
        <w:t>Глава муниципального образования</w:t>
      </w:r>
    </w:p>
    <w:p w:rsidR="0021475D" w:rsidRPr="00B750E6" w:rsidRDefault="0021475D" w:rsidP="0021475D">
      <w:pPr>
        <w:shd w:val="clear" w:color="auto" w:fill="FFFFFF"/>
        <w:jc w:val="both"/>
        <w:rPr>
          <w:b/>
        </w:rPr>
      </w:pPr>
      <w:r>
        <w:rPr>
          <w:b/>
        </w:rPr>
        <w:t>«Штанигуртское»</w:t>
      </w:r>
      <w:r w:rsidRPr="00B750E6">
        <w:rPr>
          <w:b/>
        </w:rPr>
        <w:tab/>
      </w:r>
      <w:r w:rsidRPr="00B750E6">
        <w:rPr>
          <w:b/>
        </w:rPr>
        <w:tab/>
      </w:r>
      <w:r w:rsidRPr="00B750E6">
        <w:rPr>
          <w:b/>
        </w:rPr>
        <w:tab/>
      </w:r>
      <w:r w:rsidRPr="00B750E6">
        <w:rPr>
          <w:b/>
        </w:rPr>
        <w:tab/>
      </w:r>
      <w:r w:rsidRPr="00B750E6">
        <w:rPr>
          <w:b/>
        </w:rPr>
        <w:tab/>
      </w:r>
      <w:r w:rsidRPr="00B750E6">
        <w:rPr>
          <w:b/>
        </w:rPr>
        <w:tab/>
      </w:r>
      <w:r w:rsidRPr="00B750E6">
        <w:rPr>
          <w:b/>
        </w:rPr>
        <w:tab/>
      </w:r>
      <w:r>
        <w:rPr>
          <w:b/>
        </w:rPr>
        <w:t>Т.Е. Дорофеева</w:t>
      </w:r>
    </w:p>
    <w:p w:rsidR="0021475D" w:rsidRPr="00163619" w:rsidRDefault="0021475D" w:rsidP="0021475D">
      <w:pPr>
        <w:spacing w:line="360" w:lineRule="auto"/>
        <w:rPr>
          <w:b/>
        </w:rPr>
      </w:pPr>
    </w:p>
    <w:p w:rsidR="0021475D" w:rsidRDefault="0021475D" w:rsidP="0021475D"/>
    <w:p w:rsidR="0021475D" w:rsidRDefault="0021475D" w:rsidP="0021475D"/>
    <w:p w:rsidR="0021475D" w:rsidRDefault="0021475D" w:rsidP="0021475D"/>
    <w:p w:rsidR="0021475D" w:rsidRDefault="0021475D" w:rsidP="0021475D"/>
    <w:p w:rsidR="0021475D" w:rsidRDefault="0021475D" w:rsidP="0021475D"/>
    <w:p w:rsidR="0021475D" w:rsidRDefault="0021475D" w:rsidP="0021475D"/>
    <w:tbl>
      <w:tblPr>
        <w:tblW w:w="9606" w:type="dxa"/>
        <w:tblLook w:val="01E0"/>
      </w:tblPr>
      <w:tblGrid>
        <w:gridCol w:w="4644"/>
        <w:gridCol w:w="4962"/>
      </w:tblGrid>
      <w:tr w:rsidR="0021475D" w:rsidTr="00407AD4">
        <w:trPr>
          <w:trHeight w:val="1079"/>
        </w:trPr>
        <w:tc>
          <w:tcPr>
            <w:tcW w:w="4644" w:type="dxa"/>
          </w:tcPr>
          <w:p w:rsidR="0021475D" w:rsidRDefault="0021475D" w:rsidP="00407AD4">
            <w:pPr>
              <w:pStyle w:val="a3"/>
              <w:suppressAutoHyphens/>
            </w:pPr>
          </w:p>
        </w:tc>
        <w:tc>
          <w:tcPr>
            <w:tcW w:w="4962" w:type="dxa"/>
          </w:tcPr>
          <w:p w:rsidR="0021475D" w:rsidRPr="006E77F9" w:rsidRDefault="0021475D" w:rsidP="00407AD4">
            <w:pPr>
              <w:pStyle w:val="a3"/>
              <w:suppressAutoHyphens/>
              <w:ind w:left="176"/>
              <w:rPr>
                <w:b/>
                <w:sz w:val="20"/>
              </w:rPr>
            </w:pPr>
            <w:r w:rsidRPr="006E77F9">
              <w:rPr>
                <w:b/>
                <w:sz w:val="20"/>
              </w:rPr>
              <w:t>Утверждено</w:t>
            </w:r>
          </w:p>
          <w:p w:rsidR="0021475D" w:rsidRDefault="0021475D" w:rsidP="00407AD4">
            <w:pPr>
              <w:pStyle w:val="a3"/>
              <w:suppressAutoHyphens/>
              <w:ind w:left="176"/>
              <w:rPr>
                <w:b/>
                <w:sz w:val="20"/>
              </w:rPr>
            </w:pPr>
            <w:r>
              <w:rPr>
                <w:b/>
                <w:sz w:val="20"/>
              </w:rPr>
              <w:t>реш</w:t>
            </w:r>
            <w:r w:rsidRPr="006E77F9">
              <w:rPr>
                <w:b/>
                <w:sz w:val="20"/>
              </w:rPr>
              <w:t xml:space="preserve">ением </w:t>
            </w:r>
            <w:r>
              <w:rPr>
                <w:b/>
                <w:sz w:val="20"/>
              </w:rPr>
              <w:t>Совета депутатов</w:t>
            </w:r>
            <w:r w:rsidRPr="006E77F9">
              <w:rPr>
                <w:b/>
                <w:sz w:val="20"/>
              </w:rPr>
              <w:t xml:space="preserve"> муниципального образования </w:t>
            </w:r>
            <w:r>
              <w:rPr>
                <w:b/>
                <w:sz w:val="20"/>
              </w:rPr>
              <w:t>«Штанигуртское»</w:t>
            </w:r>
            <w:r w:rsidRPr="006E77F9">
              <w:rPr>
                <w:b/>
                <w:sz w:val="20"/>
              </w:rPr>
              <w:t xml:space="preserve"> </w:t>
            </w:r>
          </w:p>
          <w:p w:rsidR="0021475D" w:rsidRPr="006E77F9" w:rsidRDefault="0021475D" w:rsidP="00407AD4">
            <w:pPr>
              <w:pStyle w:val="a3"/>
              <w:suppressAutoHyphens/>
              <w:ind w:left="176"/>
              <w:rPr>
                <w:b/>
                <w:sz w:val="20"/>
              </w:rPr>
            </w:pPr>
            <w:r w:rsidRPr="006E77F9">
              <w:rPr>
                <w:b/>
                <w:sz w:val="20"/>
              </w:rPr>
              <w:t xml:space="preserve">от </w:t>
            </w:r>
            <w:r>
              <w:rPr>
                <w:b/>
                <w:sz w:val="20"/>
              </w:rPr>
              <w:t>18 ноября 2</w:t>
            </w:r>
            <w:r w:rsidRPr="006E77F9">
              <w:rPr>
                <w:b/>
                <w:sz w:val="20"/>
              </w:rPr>
              <w:t>0</w:t>
            </w:r>
            <w:r>
              <w:rPr>
                <w:b/>
                <w:sz w:val="20"/>
              </w:rPr>
              <w:t>15</w:t>
            </w:r>
            <w:r w:rsidRPr="006E77F9">
              <w:rPr>
                <w:b/>
                <w:sz w:val="20"/>
              </w:rPr>
              <w:t xml:space="preserve"> </w:t>
            </w:r>
            <w:r>
              <w:rPr>
                <w:b/>
                <w:sz w:val="20"/>
              </w:rPr>
              <w:t xml:space="preserve">года </w:t>
            </w:r>
            <w:r w:rsidRPr="006E77F9">
              <w:rPr>
                <w:b/>
                <w:sz w:val="20"/>
              </w:rPr>
              <w:t xml:space="preserve">№ </w:t>
            </w:r>
            <w:r>
              <w:rPr>
                <w:b/>
                <w:sz w:val="20"/>
              </w:rPr>
              <w:t>224</w:t>
            </w:r>
          </w:p>
        </w:tc>
      </w:tr>
    </w:tbl>
    <w:p w:rsidR="0021475D" w:rsidRDefault="0021475D" w:rsidP="0021475D">
      <w:pPr>
        <w:pStyle w:val="a3"/>
        <w:suppressAutoHyphens/>
        <w:spacing w:line="360" w:lineRule="auto"/>
        <w:jc w:val="center"/>
        <w:rPr>
          <w:b/>
        </w:rPr>
      </w:pPr>
    </w:p>
    <w:p w:rsidR="0021475D" w:rsidRDefault="0021475D" w:rsidP="0021475D">
      <w:pPr>
        <w:pStyle w:val="a3"/>
        <w:suppressAutoHyphens/>
        <w:jc w:val="center"/>
        <w:rPr>
          <w:b/>
        </w:rPr>
      </w:pPr>
      <w:r>
        <w:rPr>
          <w:b/>
        </w:rPr>
        <w:t>ПОЛОЖЕНИЕ</w:t>
      </w:r>
    </w:p>
    <w:p w:rsidR="0021475D" w:rsidRDefault="0021475D" w:rsidP="0021475D">
      <w:pPr>
        <w:pStyle w:val="a3"/>
        <w:suppressAutoHyphens/>
        <w:jc w:val="center"/>
        <w:rPr>
          <w:b/>
        </w:rPr>
      </w:pPr>
      <w:r w:rsidRPr="002660F6">
        <w:rPr>
          <w:b/>
        </w:rPr>
        <w:t>о порядке установления и выплаты</w:t>
      </w:r>
      <w:r w:rsidRPr="00771D32">
        <w:t xml:space="preserve"> </w:t>
      </w:r>
      <w:r w:rsidRPr="0038142D">
        <w:rPr>
          <w:b/>
        </w:rPr>
        <w:t xml:space="preserve">ежемесячной доплаты к пенсии </w:t>
      </w:r>
    </w:p>
    <w:p w:rsidR="0021475D" w:rsidRDefault="0021475D" w:rsidP="0021475D">
      <w:pPr>
        <w:pStyle w:val="a3"/>
        <w:suppressAutoHyphens/>
        <w:jc w:val="center"/>
        <w:rPr>
          <w:b/>
        </w:rPr>
      </w:pPr>
      <w:r w:rsidRPr="0038142D">
        <w:rPr>
          <w:b/>
        </w:rPr>
        <w:t>лиц</w:t>
      </w:r>
      <w:r>
        <w:rPr>
          <w:b/>
        </w:rPr>
        <w:t>у</w:t>
      </w:r>
      <w:r w:rsidRPr="0038142D">
        <w:rPr>
          <w:b/>
        </w:rPr>
        <w:t>, замещавш</w:t>
      </w:r>
      <w:r>
        <w:rPr>
          <w:b/>
        </w:rPr>
        <w:t>е</w:t>
      </w:r>
      <w:r w:rsidRPr="0038142D">
        <w:rPr>
          <w:b/>
        </w:rPr>
        <w:t>м</w:t>
      </w:r>
      <w:r>
        <w:rPr>
          <w:b/>
        </w:rPr>
        <w:t>у</w:t>
      </w:r>
      <w:r w:rsidRPr="0038142D">
        <w:rPr>
          <w:b/>
        </w:rPr>
        <w:t xml:space="preserve"> муниципальн</w:t>
      </w:r>
      <w:r>
        <w:rPr>
          <w:b/>
        </w:rPr>
        <w:t>ую</w:t>
      </w:r>
      <w:r w:rsidRPr="0038142D">
        <w:rPr>
          <w:b/>
        </w:rPr>
        <w:t xml:space="preserve"> должност</w:t>
      </w:r>
      <w:r>
        <w:rPr>
          <w:b/>
        </w:rPr>
        <w:t>ь</w:t>
      </w:r>
      <w:r w:rsidRPr="0038142D">
        <w:rPr>
          <w:b/>
        </w:rPr>
        <w:t xml:space="preserve"> </w:t>
      </w:r>
    </w:p>
    <w:p w:rsidR="0021475D" w:rsidRPr="0038142D" w:rsidRDefault="0021475D" w:rsidP="0021475D">
      <w:pPr>
        <w:pStyle w:val="a3"/>
        <w:suppressAutoHyphens/>
        <w:jc w:val="center"/>
        <w:rPr>
          <w:b/>
        </w:rPr>
      </w:pPr>
      <w:r w:rsidRPr="0038142D">
        <w:rPr>
          <w:b/>
          <w:bCs/>
        </w:rPr>
        <w:t xml:space="preserve">в муниципальном образовании </w:t>
      </w:r>
      <w:r>
        <w:rPr>
          <w:b/>
        </w:rPr>
        <w:t>«Штанигуртское»</w:t>
      </w:r>
    </w:p>
    <w:p w:rsidR="0021475D" w:rsidRPr="00513A85" w:rsidRDefault="0021475D" w:rsidP="0021475D">
      <w:pPr>
        <w:jc w:val="both"/>
      </w:pPr>
    </w:p>
    <w:p w:rsidR="0021475D" w:rsidRDefault="0021475D" w:rsidP="0021475D">
      <w:pPr>
        <w:ind w:firstLine="708"/>
        <w:jc w:val="center"/>
        <w:rPr>
          <w:b/>
        </w:rPr>
      </w:pPr>
      <w:r w:rsidRPr="002A5818">
        <w:rPr>
          <w:b/>
        </w:rPr>
        <w:t>I</w:t>
      </w:r>
      <w:r>
        <w:rPr>
          <w:b/>
        </w:rPr>
        <w:t>. Общие положения</w:t>
      </w:r>
    </w:p>
    <w:p w:rsidR="0021475D" w:rsidRPr="00513A85" w:rsidRDefault="0021475D" w:rsidP="0021475D"/>
    <w:p w:rsidR="0021475D" w:rsidRDefault="0021475D" w:rsidP="0021475D">
      <w:pPr>
        <w:autoSpaceDE w:val="0"/>
        <w:autoSpaceDN w:val="0"/>
        <w:adjustRightInd w:val="0"/>
        <w:ind w:firstLine="708"/>
        <w:jc w:val="both"/>
      </w:pPr>
      <w:r w:rsidRPr="009E039B">
        <w:t xml:space="preserve">1. Настоящее Положение </w:t>
      </w:r>
      <w:r>
        <w:t xml:space="preserve">разработано в соответствии </w:t>
      </w:r>
      <w:r w:rsidRPr="001F3103">
        <w:rPr>
          <w:bCs/>
        </w:rPr>
        <w:t xml:space="preserve">с </w:t>
      </w:r>
      <w:r>
        <w:rPr>
          <w:bCs/>
        </w:rPr>
        <w:t>З</w:t>
      </w:r>
      <w:r w:rsidRPr="001F3103">
        <w:rPr>
          <w:bCs/>
        </w:rPr>
        <w:t>аконом</w:t>
      </w:r>
      <w:r>
        <w:rPr>
          <w:b/>
          <w:bCs/>
          <w:sz w:val="22"/>
          <w:szCs w:val="22"/>
        </w:rPr>
        <w:t xml:space="preserve"> </w:t>
      </w:r>
      <w:r w:rsidRPr="00322AD6">
        <w:rPr>
          <w:bCs/>
        </w:rPr>
        <w:t xml:space="preserve">Удмуртской Республики </w:t>
      </w:r>
      <w:r w:rsidRPr="00771D32">
        <w:t>от 24</w:t>
      </w:r>
      <w:r>
        <w:t xml:space="preserve"> октября </w:t>
      </w:r>
      <w:r w:rsidRPr="00771D32">
        <w:t xml:space="preserve">2008 </w:t>
      </w:r>
      <w:r>
        <w:t>года №</w:t>
      </w:r>
      <w:r w:rsidRPr="00771D32">
        <w:t xml:space="preserve"> 43-РЗ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 (далее - З</w:t>
      </w:r>
      <w:r w:rsidRPr="001F3103">
        <w:rPr>
          <w:bCs/>
        </w:rPr>
        <w:t>акон</w:t>
      </w:r>
      <w:r>
        <w:rPr>
          <w:b/>
          <w:bCs/>
          <w:sz w:val="22"/>
          <w:szCs w:val="22"/>
        </w:rPr>
        <w:t xml:space="preserve"> </w:t>
      </w:r>
      <w:r w:rsidRPr="00322AD6">
        <w:rPr>
          <w:bCs/>
        </w:rPr>
        <w:t xml:space="preserve">Удмуртской Республики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w:t>
      </w:r>
      <w:r>
        <w:t xml:space="preserve">, с учетом </w:t>
      </w:r>
      <w:hyperlink r:id="rId32" w:history="1">
        <w:r>
          <w:t>постановлени</w:t>
        </w:r>
      </w:hyperlink>
      <w:r>
        <w:t>я</w:t>
      </w:r>
      <w:r w:rsidRPr="00771D32">
        <w:t xml:space="preserve"> </w:t>
      </w:r>
      <w:r>
        <w:t xml:space="preserve">Правительства </w:t>
      </w:r>
      <w:r w:rsidRPr="00771D32">
        <w:t>Удмуртской Республики от 2</w:t>
      </w:r>
      <w:r>
        <w:t xml:space="preserve">7 декабря </w:t>
      </w:r>
      <w:r w:rsidRPr="00771D32">
        <w:t>20</w:t>
      </w:r>
      <w:r>
        <w:t>10</w:t>
      </w:r>
      <w:r w:rsidRPr="00771D32">
        <w:t xml:space="preserve"> </w:t>
      </w:r>
      <w:r>
        <w:t>года №</w:t>
      </w:r>
      <w:r w:rsidRPr="00771D32">
        <w:t xml:space="preserve"> </w:t>
      </w:r>
      <w:r>
        <w:t>421</w:t>
      </w:r>
      <w:r w:rsidRPr="00771D32">
        <w:t xml:space="preserve"> </w:t>
      </w:r>
      <w:r>
        <w:t>«</w:t>
      </w:r>
      <w:r w:rsidRPr="00771D32">
        <w:t>О</w:t>
      </w:r>
      <w:r>
        <w:t>б утверждении Положения о доплате к пенсии</w:t>
      </w:r>
      <w:r w:rsidRPr="00771D32">
        <w:t xml:space="preserve"> </w:t>
      </w:r>
      <w:r>
        <w:t>лицам, замещавшим государственные должности</w:t>
      </w:r>
      <w:r w:rsidRPr="00771D32">
        <w:t xml:space="preserve"> Удмуртской Республик</w:t>
      </w:r>
      <w:r>
        <w:t xml:space="preserve">и» </w:t>
      </w:r>
      <w:r w:rsidRPr="009E039B">
        <w:t xml:space="preserve">и регулирует процедуру обращения за ежемесячной доплатой к </w:t>
      </w:r>
      <w:r>
        <w:t xml:space="preserve">страховой </w:t>
      </w:r>
      <w:r w:rsidRPr="009E039B">
        <w:t xml:space="preserve">пенсии, назначенной в соответствии с </w:t>
      </w:r>
      <w:r w:rsidRPr="00727656">
        <w:t xml:space="preserve">Федеральным </w:t>
      </w:r>
      <w:hyperlink r:id="rId33" w:history="1">
        <w:r w:rsidRPr="00727656">
          <w:t>законом</w:t>
        </w:r>
      </w:hyperlink>
      <w:r w:rsidRPr="00727656">
        <w:t xml:space="preserve"> от 28 декабря 2013 года </w:t>
      </w:r>
      <w:r>
        <w:t>№</w:t>
      </w:r>
      <w:r w:rsidRPr="00727656">
        <w:t xml:space="preserve"> 400-ФЗ </w:t>
      </w:r>
      <w:r>
        <w:t>«</w:t>
      </w:r>
      <w:r w:rsidRPr="00727656">
        <w:t>О страховых пенсиях</w:t>
      </w:r>
      <w:r>
        <w:t xml:space="preserve">» (далее - </w:t>
      </w:r>
      <w:r w:rsidRPr="00727656">
        <w:t>Федеральны</w:t>
      </w:r>
      <w:r>
        <w:t>й</w:t>
      </w:r>
      <w:r w:rsidRPr="00727656">
        <w:t xml:space="preserve"> </w:t>
      </w:r>
      <w:hyperlink r:id="rId34" w:history="1">
        <w:r w:rsidRPr="00727656">
          <w:t>закон</w:t>
        </w:r>
      </w:hyperlink>
      <w:r w:rsidRPr="00727656">
        <w:t xml:space="preserve"> </w:t>
      </w:r>
      <w:r>
        <w:t>«</w:t>
      </w:r>
      <w:r w:rsidRPr="00727656">
        <w:t>О страховых пенсиях</w:t>
      </w:r>
      <w:r>
        <w:t>»)</w:t>
      </w:r>
      <w:r w:rsidRPr="009E039B">
        <w:t xml:space="preserve"> либо досрочно оформленной в соответствии с </w:t>
      </w:r>
      <w:hyperlink r:id="rId35" w:history="1">
        <w:r w:rsidRPr="009E039B">
          <w:t>Законом</w:t>
        </w:r>
      </w:hyperlink>
      <w:r w:rsidRPr="009E039B">
        <w:t xml:space="preserve"> </w:t>
      </w:r>
      <w:r w:rsidRPr="00727656">
        <w:t xml:space="preserve">Российской Федерации от 19 апреля 1991 года </w:t>
      </w:r>
      <w:r>
        <w:t>№</w:t>
      </w:r>
      <w:r w:rsidRPr="00727656">
        <w:t xml:space="preserve"> 1032-1 </w:t>
      </w:r>
      <w:r>
        <w:t>«</w:t>
      </w:r>
      <w:r w:rsidRPr="00727656">
        <w:t>О занятости населения в Российской Федерации</w:t>
      </w:r>
      <w:r>
        <w:t>»</w:t>
      </w:r>
      <w:r w:rsidRPr="001D0CD9">
        <w:t xml:space="preserve"> </w:t>
      </w:r>
      <w:r>
        <w:t xml:space="preserve">(далее - </w:t>
      </w:r>
      <w:hyperlink r:id="rId36" w:history="1">
        <w:r w:rsidRPr="009E039B">
          <w:t>Закон</w:t>
        </w:r>
      </w:hyperlink>
      <w:r w:rsidRPr="009E039B">
        <w:t xml:space="preserve"> </w:t>
      </w:r>
      <w:r w:rsidRPr="00727656">
        <w:t xml:space="preserve">Российской Федерации </w:t>
      </w:r>
      <w:r>
        <w:t>«</w:t>
      </w:r>
      <w:r w:rsidRPr="00727656">
        <w:t>О занятости населения в Российской Федерации</w:t>
      </w:r>
      <w:r>
        <w:t>»)</w:t>
      </w:r>
      <w:r w:rsidRPr="009E039B">
        <w:t xml:space="preserve"> (далее - ежемесячная доплата</w:t>
      </w:r>
      <w:r>
        <w:t xml:space="preserve"> к пенсии</w:t>
      </w:r>
      <w:r w:rsidRPr="009E039B">
        <w:t>)</w:t>
      </w:r>
      <w:r>
        <w:t xml:space="preserve">, </w:t>
      </w:r>
      <w:r w:rsidRPr="009E039B">
        <w:t xml:space="preserve">процедуру рассмотрения заявления об установлении </w:t>
      </w:r>
      <w:r>
        <w:t xml:space="preserve">(возобновлении выплаты), </w:t>
      </w:r>
      <w:r w:rsidRPr="009E039B">
        <w:t>приостановлении</w:t>
      </w:r>
      <w:r>
        <w:t xml:space="preserve"> (прекращении)</w:t>
      </w:r>
      <w:r w:rsidRPr="009E039B">
        <w:t xml:space="preserve"> </w:t>
      </w:r>
      <w:r>
        <w:t>выплаты</w:t>
      </w:r>
      <w:r w:rsidRPr="009E039B">
        <w:t xml:space="preserve"> ежемесячной доплаты к пенсии, определяет порядок </w:t>
      </w:r>
      <w:r>
        <w:t>установл</w:t>
      </w:r>
      <w:r w:rsidRPr="009E039B">
        <w:t xml:space="preserve">ения, перерасчета и выплаты ежемесячной доплаты к пенсии, </w:t>
      </w:r>
      <w:r>
        <w:t>формы</w:t>
      </w:r>
      <w:r w:rsidRPr="009E039B">
        <w:t xml:space="preserve"> документов, необходимых для </w:t>
      </w:r>
      <w:r>
        <w:t>установл</w:t>
      </w:r>
      <w:r w:rsidRPr="009E039B">
        <w:t>ения ежемесячной доплаты к пенсии</w:t>
      </w:r>
      <w:r>
        <w:t>, и порядок их оформления</w:t>
      </w:r>
      <w:r w:rsidRPr="009E039B">
        <w:t>.</w:t>
      </w:r>
    </w:p>
    <w:p w:rsidR="0021475D" w:rsidRDefault="0021475D" w:rsidP="0021475D">
      <w:pPr>
        <w:autoSpaceDE w:val="0"/>
        <w:autoSpaceDN w:val="0"/>
        <w:adjustRightInd w:val="0"/>
        <w:ind w:firstLine="708"/>
        <w:jc w:val="both"/>
      </w:pPr>
      <w:r>
        <w:t>2</w:t>
      </w:r>
      <w:r w:rsidRPr="009E039B">
        <w:t xml:space="preserve">. Настоящее Положение распространяется на депутатов </w:t>
      </w:r>
      <w:r>
        <w:t>Совета депутатов</w:t>
      </w:r>
      <w:r w:rsidRPr="003270EE">
        <w:rPr>
          <w:bCs/>
        </w:rPr>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t>«Штанигуртское»</w:t>
      </w:r>
      <w:r w:rsidRPr="009E039B">
        <w:t xml:space="preserve">, осуществлявших </w:t>
      </w:r>
      <w:r>
        <w:t>полномочия на постоянной основе</w:t>
      </w:r>
      <w:r w:rsidRPr="009E039B">
        <w:t xml:space="preserve"> (далее - лиц</w:t>
      </w:r>
      <w:r>
        <w:t>о</w:t>
      </w:r>
      <w:r w:rsidRPr="009E039B">
        <w:t>, заме</w:t>
      </w:r>
      <w:r>
        <w:t>щавшее муниципальную должность)</w:t>
      </w:r>
      <w:r w:rsidRPr="009E039B">
        <w:t>.</w:t>
      </w:r>
    </w:p>
    <w:p w:rsidR="0021475D" w:rsidRDefault="0021475D" w:rsidP="0021475D">
      <w:pPr>
        <w:ind w:firstLine="708"/>
        <w:jc w:val="both"/>
      </w:pPr>
      <w:r w:rsidRPr="00F60919">
        <w:t xml:space="preserve">3. </w:t>
      </w:r>
      <w:r>
        <w:t xml:space="preserve">Финансирование </w:t>
      </w:r>
      <w:r w:rsidRPr="009E039B">
        <w:t>ежемесячной доплаты к пенсии</w:t>
      </w:r>
      <w:r>
        <w:t xml:space="preserve"> осуществляется за счет бюджета муниципального образования «Штанигуртское».</w:t>
      </w:r>
    </w:p>
    <w:p w:rsidR="0021475D" w:rsidRPr="00513A85" w:rsidRDefault="0021475D" w:rsidP="0021475D">
      <w:pPr>
        <w:ind w:firstLine="708"/>
        <w:rPr>
          <w:b/>
        </w:rPr>
      </w:pPr>
    </w:p>
    <w:p w:rsidR="0021475D" w:rsidRDefault="0021475D" w:rsidP="0021475D">
      <w:pPr>
        <w:ind w:firstLine="708"/>
        <w:jc w:val="center"/>
        <w:rPr>
          <w:b/>
        </w:rPr>
      </w:pPr>
      <w:r w:rsidRPr="002A5818">
        <w:rPr>
          <w:b/>
        </w:rPr>
        <w:t>II</w:t>
      </w:r>
      <w:r>
        <w:rPr>
          <w:b/>
        </w:rPr>
        <w:t>. Порядок установления ежемесячной доплаты к пенсии</w:t>
      </w:r>
    </w:p>
    <w:p w:rsidR="0021475D" w:rsidRDefault="0021475D" w:rsidP="0021475D">
      <w:pPr>
        <w:ind w:firstLine="708"/>
        <w:rPr>
          <w:b/>
        </w:rPr>
      </w:pPr>
    </w:p>
    <w:p w:rsidR="0021475D" w:rsidRDefault="0021475D" w:rsidP="0021475D">
      <w:pPr>
        <w:pStyle w:val="ConsPlusNormal"/>
        <w:ind w:firstLine="708"/>
        <w:jc w:val="both"/>
        <w:rPr>
          <w:rFonts w:ascii="Times New Roman" w:hAnsi="Times New Roman" w:cs="Times New Roman"/>
          <w:sz w:val="24"/>
          <w:szCs w:val="24"/>
        </w:rPr>
      </w:pPr>
      <w:r w:rsidRPr="00337049">
        <w:rPr>
          <w:rFonts w:ascii="Times New Roman" w:hAnsi="Times New Roman" w:cs="Times New Roman"/>
          <w:sz w:val="24"/>
          <w:szCs w:val="24"/>
        </w:rPr>
        <w:t xml:space="preserve">4. </w:t>
      </w:r>
      <w:r w:rsidRPr="00727656">
        <w:rPr>
          <w:rFonts w:ascii="Times New Roman" w:hAnsi="Times New Roman" w:cs="Times New Roman"/>
          <w:sz w:val="24"/>
          <w:szCs w:val="24"/>
        </w:rPr>
        <w:t xml:space="preserve">Гражданин, </w:t>
      </w:r>
      <w:r>
        <w:rPr>
          <w:rFonts w:ascii="Times New Roman" w:hAnsi="Times New Roman" w:cs="Times New Roman"/>
          <w:sz w:val="24"/>
          <w:szCs w:val="24"/>
        </w:rPr>
        <w:t>претендующий</w:t>
      </w:r>
      <w:r w:rsidRPr="00727656">
        <w:rPr>
          <w:rFonts w:ascii="Times New Roman" w:hAnsi="Times New Roman" w:cs="Times New Roman"/>
          <w:sz w:val="24"/>
          <w:szCs w:val="24"/>
        </w:rPr>
        <w:t xml:space="preserve"> на </w:t>
      </w:r>
      <w:r w:rsidRPr="00C43B32">
        <w:rPr>
          <w:rFonts w:ascii="Times New Roman" w:hAnsi="Times New Roman" w:cs="Times New Roman"/>
          <w:sz w:val="24"/>
          <w:szCs w:val="24"/>
        </w:rPr>
        <w:t xml:space="preserve">ежемесячную доплату к пенсии </w:t>
      </w:r>
      <w:r w:rsidRPr="00727656">
        <w:rPr>
          <w:rFonts w:ascii="Times New Roman" w:hAnsi="Times New Roman" w:cs="Times New Roman"/>
          <w:sz w:val="24"/>
          <w:szCs w:val="24"/>
        </w:rPr>
        <w:t xml:space="preserve">(далее - гражданин), подает письменное заявление </w:t>
      </w:r>
      <w:r>
        <w:rPr>
          <w:rFonts w:ascii="Times New Roman" w:hAnsi="Times New Roman" w:cs="Times New Roman"/>
          <w:sz w:val="24"/>
          <w:szCs w:val="24"/>
        </w:rPr>
        <w:t xml:space="preserve">об установлении </w:t>
      </w:r>
      <w:r w:rsidRPr="00337049">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(далее - заявление) </w:t>
      </w:r>
      <w:r>
        <w:rPr>
          <w:rFonts w:ascii="Times New Roman" w:hAnsi="Times New Roman" w:cs="Times New Roman"/>
          <w:sz w:val="24"/>
          <w:szCs w:val="24"/>
        </w:rPr>
        <w:t xml:space="preserve">на имя Главы </w:t>
      </w:r>
      <w:r w:rsidRPr="00D16404">
        <w:rPr>
          <w:rFonts w:ascii="Times New Roman" w:hAnsi="Times New Roman" w:cs="Times New Roman"/>
          <w:bCs/>
          <w:sz w:val="24"/>
          <w:szCs w:val="24"/>
        </w:rPr>
        <w:t xml:space="preserve">муниципального образования </w:t>
      </w:r>
      <w:r>
        <w:rPr>
          <w:rFonts w:ascii="Times New Roman" w:hAnsi="Times New Roman" w:cs="Times New Roman"/>
          <w:sz w:val="24"/>
          <w:szCs w:val="24"/>
        </w:rPr>
        <w:t>«Штанигуртское»</w:t>
      </w:r>
      <w:r>
        <w:t xml:space="preserve"> </w:t>
      </w:r>
      <w:r w:rsidRPr="00D16404">
        <w:rPr>
          <w:rFonts w:ascii="Times New Roman" w:hAnsi="Times New Roman" w:cs="Times New Roman"/>
          <w:sz w:val="24"/>
          <w:szCs w:val="24"/>
        </w:rPr>
        <w:t xml:space="preserve">по форме, предусмотренной приложением 1 к </w:t>
      </w:r>
      <w:r w:rsidRPr="00337049">
        <w:rPr>
          <w:rFonts w:ascii="Times New Roman" w:hAnsi="Times New Roman" w:cs="Times New Roman"/>
          <w:sz w:val="24"/>
          <w:szCs w:val="24"/>
        </w:rPr>
        <w:t>настоящему Положению</w:t>
      </w:r>
      <w:r>
        <w:rPr>
          <w:rFonts w:ascii="Times New Roman" w:hAnsi="Times New Roman" w:cs="Times New Roman"/>
          <w:sz w:val="24"/>
          <w:szCs w:val="24"/>
        </w:rPr>
        <w:t>,</w:t>
      </w:r>
      <w:r w:rsidRPr="00727656">
        <w:rPr>
          <w:rFonts w:ascii="Times New Roman" w:hAnsi="Times New Roman" w:cs="Times New Roman"/>
          <w:sz w:val="24"/>
          <w:szCs w:val="24"/>
        </w:rPr>
        <w:t xml:space="preserve"> с приложением документов, предусмотренных </w:t>
      </w:r>
      <w:hyperlink w:anchor="P41"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337049">
        <w:rPr>
          <w:rFonts w:ascii="Times New Roman" w:hAnsi="Times New Roman" w:cs="Times New Roman"/>
          <w:sz w:val="24"/>
          <w:szCs w:val="24"/>
        </w:rPr>
        <w:t>настояще</w:t>
      </w:r>
      <w:r>
        <w:rPr>
          <w:rFonts w:ascii="Times New Roman" w:hAnsi="Times New Roman" w:cs="Times New Roman"/>
          <w:sz w:val="24"/>
          <w:szCs w:val="24"/>
        </w:rPr>
        <w:t>го</w:t>
      </w:r>
      <w:r w:rsidRPr="00337049">
        <w:rPr>
          <w:rFonts w:ascii="Times New Roman" w:hAnsi="Times New Roman" w:cs="Times New Roman"/>
          <w:sz w:val="24"/>
          <w:szCs w:val="24"/>
        </w:rPr>
        <w:t xml:space="preserve"> Положени</w:t>
      </w:r>
      <w:r>
        <w:rPr>
          <w:rFonts w:ascii="Times New Roman" w:hAnsi="Times New Roman" w:cs="Times New Roman"/>
          <w:sz w:val="24"/>
          <w:szCs w:val="24"/>
        </w:rPr>
        <w:t>я</w:t>
      </w:r>
      <w:r w:rsidRPr="00727656">
        <w:rPr>
          <w:rFonts w:ascii="Times New Roman" w:hAnsi="Times New Roman" w:cs="Times New Roman"/>
          <w:sz w:val="24"/>
          <w:szCs w:val="24"/>
        </w:rPr>
        <w:t xml:space="preserve">, </w:t>
      </w:r>
      <w:r w:rsidRPr="000A0B3F">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727656">
        <w:rPr>
          <w:rFonts w:ascii="Times New Roman" w:hAnsi="Times New Roman" w:cs="Times New Roman"/>
          <w:sz w:val="24"/>
          <w:szCs w:val="24"/>
        </w:rPr>
        <w:t>.</w:t>
      </w:r>
    </w:p>
    <w:p w:rsidR="0021475D" w:rsidRDefault="0021475D" w:rsidP="0021475D">
      <w:pPr>
        <w:autoSpaceDE w:val="0"/>
        <w:autoSpaceDN w:val="0"/>
        <w:adjustRightInd w:val="0"/>
        <w:ind w:firstLine="708"/>
        <w:jc w:val="both"/>
      </w:pPr>
      <w:r w:rsidRPr="004D1247">
        <w:lastRenderedPageBreak/>
        <w:t>Условия установления и размер ежемесячной доплаты к пенсии лиц</w:t>
      </w:r>
      <w:r>
        <w:t>у</w:t>
      </w:r>
      <w:r w:rsidRPr="004D1247">
        <w:t xml:space="preserve">, </w:t>
      </w:r>
      <w:r>
        <w:t>замещавшему муниципальную должность</w:t>
      </w:r>
      <w:r w:rsidRPr="004D1247">
        <w:t xml:space="preserve"> определены в статьях 10, 12 </w:t>
      </w:r>
      <w:r w:rsidRPr="004D1247">
        <w:rPr>
          <w:bCs/>
        </w:rPr>
        <w:t>Закона</w:t>
      </w:r>
      <w:r w:rsidRPr="004D1247">
        <w:rPr>
          <w:b/>
          <w:bCs/>
        </w:rPr>
        <w:t xml:space="preserve"> </w:t>
      </w:r>
      <w:r w:rsidRPr="004D1247">
        <w:rPr>
          <w:bCs/>
        </w:rPr>
        <w:t>Удмуртской Республики «</w:t>
      </w:r>
      <w:r w:rsidRPr="004D1247">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4D1247">
        <w:rPr>
          <w:bCs/>
        </w:rPr>
        <w:t>»</w:t>
      </w:r>
      <w:r>
        <w:rPr>
          <w:bCs/>
        </w:rPr>
        <w:t xml:space="preserve"> с учетом особенностей, предусмотренных статьей 17 настоящего Закона</w:t>
      </w:r>
      <w:r w:rsidRPr="004D1247">
        <w:rPr>
          <w:bCs/>
        </w:rPr>
        <w:t>.</w:t>
      </w:r>
    </w:p>
    <w:p w:rsidR="0021475D" w:rsidRPr="00CB5F2B"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CB5F2B">
        <w:rPr>
          <w:rFonts w:ascii="Times New Roman" w:hAnsi="Times New Roman" w:cs="Times New Roman"/>
          <w:sz w:val="24"/>
          <w:szCs w:val="24"/>
        </w:rPr>
        <w:t xml:space="preserve">Для установления ежемесячной доплаты к пенсии гражданин представляет в </w:t>
      </w:r>
      <w:r>
        <w:rPr>
          <w:rFonts w:ascii="Times New Roman" w:hAnsi="Times New Roman" w:cs="Times New Roman"/>
          <w:sz w:val="24"/>
          <w:szCs w:val="24"/>
        </w:rPr>
        <w:t xml:space="preserve">Администрацию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CB5F2B">
        <w:rPr>
          <w:rFonts w:ascii="Times New Roman" w:hAnsi="Times New Roman" w:cs="Times New Roman"/>
          <w:sz w:val="24"/>
          <w:szCs w:val="24"/>
        </w:rPr>
        <w:t>следующие документы:</w:t>
      </w:r>
    </w:p>
    <w:p w:rsidR="0021475D" w:rsidRPr="008F3C92" w:rsidRDefault="0021475D" w:rsidP="0021475D">
      <w:pPr>
        <w:widowControl w:val="0"/>
        <w:autoSpaceDE w:val="0"/>
        <w:autoSpaceDN w:val="0"/>
        <w:adjustRightInd w:val="0"/>
        <w:ind w:firstLine="708"/>
        <w:jc w:val="both"/>
      </w:pPr>
      <w:r>
        <w:t>1</w:t>
      </w:r>
      <w:r w:rsidRPr="008F3C92">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пункте);</w:t>
      </w:r>
    </w:p>
    <w:p w:rsidR="0021475D" w:rsidRPr="008F3C92" w:rsidRDefault="0021475D" w:rsidP="0021475D">
      <w:pPr>
        <w:widowControl w:val="0"/>
        <w:autoSpaceDE w:val="0"/>
        <w:autoSpaceDN w:val="0"/>
        <w:adjustRightInd w:val="0"/>
        <w:ind w:firstLine="708"/>
        <w:jc w:val="both"/>
      </w:pPr>
      <w:r>
        <w:t>2</w:t>
      </w:r>
      <w:r w:rsidRPr="008F3C92">
        <w:t xml:space="preserve">) документы, подтверждающие периоды замещения </w:t>
      </w:r>
      <w:r w:rsidRPr="009E039B">
        <w:t>муниципальн</w:t>
      </w:r>
      <w:r>
        <w:t>ой</w:t>
      </w:r>
      <w:r w:rsidRPr="009E039B">
        <w:t xml:space="preserve"> должност</w:t>
      </w:r>
      <w:r>
        <w:t xml:space="preserve">и </w:t>
      </w:r>
      <w:r w:rsidRPr="008F3C92">
        <w:t xml:space="preserve">в </w:t>
      </w:r>
      <w:r>
        <w:t>муниципальном образовании «Штанигуртское», отдельных должностей в органах местного самоуправления</w:t>
      </w:r>
      <w:r w:rsidRPr="008F3C92">
        <w:t xml:space="preserve"> </w:t>
      </w:r>
      <w:r>
        <w:t>муниципального образования «Штанигуртское»</w:t>
      </w:r>
      <w:r w:rsidRPr="008F3C92">
        <w:t xml:space="preserve"> (копия трудовой книжки, справки архивных учреждений, справки, выданные органами </w:t>
      </w:r>
      <w:r>
        <w:t>местного самоуправления</w:t>
      </w:r>
      <w:r w:rsidRPr="008F3C92">
        <w:t xml:space="preserve">, и </w:t>
      </w:r>
      <w:r>
        <w:t xml:space="preserve">другие </w:t>
      </w:r>
      <w:r w:rsidRPr="008F3C92">
        <w:t xml:space="preserve">документы, подтверждающие периоды замещения </w:t>
      </w:r>
      <w:r>
        <w:t>указан</w:t>
      </w:r>
      <w:r w:rsidRPr="008F3C92">
        <w:t>ных должностей);</w:t>
      </w:r>
    </w:p>
    <w:p w:rsidR="0021475D" w:rsidRPr="00727656" w:rsidRDefault="0021475D" w:rsidP="0021475D">
      <w:pPr>
        <w:pStyle w:val="ConsPlusNormal"/>
        <w:ind w:firstLine="708"/>
        <w:jc w:val="both"/>
        <w:rPr>
          <w:rFonts w:ascii="Times New Roman" w:hAnsi="Times New Roman" w:cs="Times New Roman"/>
          <w:sz w:val="24"/>
          <w:szCs w:val="24"/>
        </w:rPr>
      </w:pPr>
      <w:bookmarkStart w:id="28" w:name="Par155"/>
      <w:bookmarkEnd w:id="28"/>
      <w:r w:rsidRPr="00727656">
        <w:rPr>
          <w:rFonts w:ascii="Times New Roman" w:hAnsi="Times New Roman" w:cs="Times New Roman"/>
          <w:sz w:val="24"/>
          <w:szCs w:val="24"/>
        </w:rPr>
        <w:t xml:space="preserve">3) </w:t>
      </w:r>
      <w:r w:rsidRPr="00410FCD">
        <w:rPr>
          <w:rFonts w:ascii="Times New Roman" w:hAnsi="Times New Roman" w:cs="Times New Roman"/>
          <w:sz w:val="24"/>
          <w:szCs w:val="24"/>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37" w:history="1">
        <w:r w:rsidRPr="00410FCD">
          <w:rPr>
            <w:rFonts w:ascii="Times New Roman" w:hAnsi="Times New Roman" w:cs="Times New Roman"/>
            <w:sz w:val="24"/>
            <w:szCs w:val="24"/>
          </w:rPr>
          <w:t>Законом</w:t>
        </w:r>
      </w:hyperlink>
      <w:r w:rsidRPr="00410FCD">
        <w:rPr>
          <w:rFonts w:ascii="Times New Roman" w:hAnsi="Times New Roman" w:cs="Times New Roman"/>
          <w:sz w:val="24"/>
          <w:szCs w:val="24"/>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 (далее - справка о размере пенсии) (предъявляется по желанию гражданина)</w:t>
      </w:r>
      <w:r w:rsidRPr="00727656">
        <w:rPr>
          <w:rFonts w:ascii="Times New Roman" w:hAnsi="Times New Roman" w:cs="Times New Roman"/>
          <w:sz w:val="24"/>
          <w:szCs w:val="24"/>
        </w:rPr>
        <w:t>.</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Pr="00727656">
        <w:rPr>
          <w:rFonts w:ascii="Times New Roman" w:hAnsi="Times New Roman" w:cs="Times New Roman"/>
          <w:sz w:val="24"/>
          <w:szCs w:val="24"/>
        </w:rPr>
        <w:t>. Заявление регистрируется в день его подачи (получения по почте)</w:t>
      </w:r>
      <w:r>
        <w:rPr>
          <w:rFonts w:ascii="Times New Roman" w:hAnsi="Times New Roman" w:cs="Times New Roman"/>
          <w:sz w:val="24"/>
          <w:szCs w:val="24"/>
        </w:rPr>
        <w:t xml:space="preserve"> в </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Администрацию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727656">
        <w:rPr>
          <w:rFonts w:ascii="Times New Roman" w:hAnsi="Times New Roman" w:cs="Times New Roman"/>
          <w:sz w:val="24"/>
          <w:szCs w:val="24"/>
        </w:rPr>
        <w:t xml:space="preserve">. Заявление и документы (копии документов), предусмотренные </w:t>
      </w:r>
      <w:hyperlink w:anchor="P41"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DC3C19">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могут быть представлены непосредственно гражданином, его представителем или направлены по почте.</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21475D" w:rsidRDefault="0021475D" w:rsidP="0021475D">
      <w:pPr>
        <w:widowControl w:val="0"/>
        <w:autoSpaceDE w:val="0"/>
        <w:autoSpaceDN w:val="0"/>
        <w:adjustRightInd w:val="0"/>
        <w:ind w:firstLine="708"/>
        <w:jc w:val="both"/>
      </w:pPr>
      <w:r w:rsidRPr="00727656">
        <w:t xml:space="preserve">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w:t>
      </w:r>
      <w:r>
        <w:t xml:space="preserve">Администрации </w:t>
      </w:r>
      <w:r w:rsidRPr="000A0B3F">
        <w:t xml:space="preserve"> муниципального образования </w:t>
      </w:r>
      <w:r>
        <w:t>«Штанигуртское»</w:t>
      </w:r>
      <w:r w:rsidRPr="00727656">
        <w:t>, осуществляющим прием документов, после чего оригиналы возвращаются заявителю</w:t>
      </w:r>
      <w:r w:rsidRPr="008F3C92">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Pr="00727656">
        <w:rPr>
          <w:rFonts w:ascii="Times New Roman" w:hAnsi="Times New Roman" w:cs="Times New Roman"/>
          <w:sz w:val="24"/>
          <w:szCs w:val="24"/>
        </w:rPr>
        <w:t xml:space="preserve">. При приеме заявления </w:t>
      </w: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2) сличает подлинники документов с их копиями, удостоверяет их, фиксирует выявленные расхождения;</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3) регистрирует заявление и выдает уведомление</w:t>
      </w:r>
      <w:r w:rsidRPr="00580393">
        <w:rPr>
          <w:rFonts w:ascii="Times New Roman" w:hAnsi="Times New Roman" w:cs="Times New Roman"/>
          <w:sz w:val="24"/>
          <w:szCs w:val="24"/>
        </w:rPr>
        <w:t xml:space="preserve">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w:t>
      </w:r>
      <w:r>
        <w:rPr>
          <w:rFonts w:ascii="Times New Roman" w:hAnsi="Times New Roman" w:cs="Times New Roman"/>
          <w:sz w:val="24"/>
          <w:szCs w:val="24"/>
        </w:rPr>
        <w:t>2</w:t>
      </w:r>
      <w:r w:rsidRPr="00AE17C1">
        <w:rPr>
          <w:rFonts w:ascii="Times New Roman" w:hAnsi="Times New Roman" w:cs="Times New Roman"/>
          <w:sz w:val="24"/>
          <w:szCs w:val="24"/>
        </w:rPr>
        <w:t xml:space="preserve"> к </w:t>
      </w:r>
      <w:r w:rsidRPr="00712863">
        <w:rPr>
          <w:rFonts w:ascii="Times New Roman" w:hAnsi="Times New Roman" w:cs="Times New Roman"/>
          <w:sz w:val="24"/>
          <w:szCs w:val="24"/>
        </w:rPr>
        <w:t>настоящему Положению</w:t>
      </w:r>
      <w:r w:rsidRPr="00AE17C1">
        <w:rPr>
          <w:rFonts w:ascii="Times New Roman" w:hAnsi="Times New Roman" w:cs="Times New Roman"/>
          <w:sz w:val="24"/>
          <w:szCs w:val="24"/>
        </w:rPr>
        <w:t>,</w:t>
      </w:r>
      <w:r w:rsidRPr="00727656">
        <w:rPr>
          <w:rFonts w:ascii="Times New Roman" w:hAnsi="Times New Roman" w:cs="Times New Roman"/>
          <w:sz w:val="24"/>
          <w:szCs w:val="24"/>
        </w:rPr>
        <w:t xml:space="preserve">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21475D" w:rsidRDefault="0021475D" w:rsidP="0021475D">
      <w:pPr>
        <w:pStyle w:val="ConsPlusNormal"/>
        <w:ind w:firstLine="708"/>
        <w:jc w:val="both"/>
      </w:pPr>
      <w:r w:rsidRPr="00727656">
        <w:rPr>
          <w:rFonts w:ascii="Times New Roman" w:hAnsi="Times New Roman" w:cs="Times New Roman"/>
          <w:sz w:val="24"/>
          <w:szCs w:val="24"/>
        </w:rPr>
        <w:t xml:space="preserve">4) направляет запросы в соответствующие организации (органы) о предоставлении копий недостающих документов для </w:t>
      </w:r>
      <w:r w:rsidRPr="00CB5F2B">
        <w:rPr>
          <w:rFonts w:ascii="Times New Roman" w:hAnsi="Times New Roman" w:cs="Times New Roman"/>
          <w:sz w:val="24"/>
          <w:szCs w:val="24"/>
        </w:rPr>
        <w:t>установления ежемесячной доплаты к пенсии</w:t>
      </w:r>
      <w:r w:rsidRPr="00727656">
        <w:rPr>
          <w:rFonts w:ascii="Times New Roman" w:hAnsi="Times New Roman" w:cs="Times New Roman"/>
          <w:sz w:val="24"/>
          <w:szCs w:val="24"/>
        </w:rPr>
        <w:t>.</w:t>
      </w:r>
    </w:p>
    <w:p w:rsidR="0021475D" w:rsidRPr="00712863"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9</w:t>
      </w:r>
      <w:r w:rsidRPr="00712863">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712863">
        <w:rPr>
          <w:rFonts w:ascii="Times New Roman" w:hAnsi="Times New Roman" w:cs="Times New Roman"/>
          <w:sz w:val="24"/>
          <w:szCs w:val="24"/>
        </w:rPr>
        <w:t xml:space="preserve">после получения заявления организует оформление справки о размере должностного оклада, применяемого при определении размера ежемесячной доплаты к пенсии, по форме, предусмотренной приложением </w:t>
      </w:r>
      <w:r>
        <w:rPr>
          <w:rFonts w:ascii="Times New Roman" w:hAnsi="Times New Roman" w:cs="Times New Roman"/>
          <w:sz w:val="24"/>
          <w:szCs w:val="24"/>
        </w:rPr>
        <w:t>3</w:t>
      </w:r>
      <w:r w:rsidRPr="00712863">
        <w:rPr>
          <w:rFonts w:ascii="Times New Roman" w:hAnsi="Times New Roman" w:cs="Times New Roman"/>
          <w:sz w:val="24"/>
          <w:szCs w:val="24"/>
        </w:rPr>
        <w:t xml:space="preserve"> к настоящему Положению, оформляет справку о периодах замещения муниципальных должностей, дающих право на ежемесячную доплату к пенсии, по форме, предусмотренной приложением </w:t>
      </w:r>
      <w:r>
        <w:rPr>
          <w:rFonts w:ascii="Times New Roman" w:hAnsi="Times New Roman" w:cs="Times New Roman"/>
          <w:sz w:val="24"/>
          <w:szCs w:val="24"/>
        </w:rPr>
        <w:t>4</w:t>
      </w:r>
      <w:r w:rsidRPr="00712863">
        <w:rPr>
          <w:rFonts w:ascii="Times New Roman" w:hAnsi="Times New Roman" w:cs="Times New Roman"/>
          <w:sz w:val="24"/>
          <w:szCs w:val="24"/>
        </w:rPr>
        <w:t xml:space="preserve"> к настоящему Положению.</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w:t>
      </w:r>
      <w:r w:rsidRPr="00727656">
        <w:rPr>
          <w:rFonts w:ascii="Times New Roman" w:hAnsi="Times New Roman" w:cs="Times New Roman"/>
          <w:sz w:val="24"/>
          <w:szCs w:val="24"/>
        </w:rPr>
        <w:t xml:space="preserve">. Оформленная справка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 подлежит проверке Министерством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Для проверки оформления справки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 xml:space="preserve">, </w:t>
      </w:r>
      <w:r>
        <w:rPr>
          <w:rFonts w:ascii="Times New Roman" w:hAnsi="Times New Roman" w:cs="Times New Roman"/>
          <w:sz w:val="24"/>
          <w:szCs w:val="24"/>
        </w:rPr>
        <w:t>Администрация муниципального образования «Штанигуртское»</w:t>
      </w:r>
      <w:r w:rsidRPr="00727656">
        <w:rPr>
          <w:rFonts w:ascii="Times New Roman" w:hAnsi="Times New Roman" w:cs="Times New Roman"/>
          <w:sz w:val="24"/>
          <w:szCs w:val="24"/>
        </w:rPr>
        <w:t xml:space="preserve"> направляет в Министерство труда и миграционной политики Удмуртской Республики следующие документы:</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1) два экземпляра справки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2) копию трудовой книжки, заверенную </w:t>
      </w:r>
      <w:r>
        <w:rPr>
          <w:rFonts w:ascii="Times New Roman" w:hAnsi="Times New Roman" w:cs="Times New Roman"/>
          <w:sz w:val="24"/>
          <w:szCs w:val="24"/>
        </w:rPr>
        <w:t>Администрацией муниципального образования «Штанигуртское»</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Pr="00727656">
        <w:rPr>
          <w:rFonts w:ascii="Times New Roman" w:hAnsi="Times New Roman" w:cs="Times New Roman"/>
          <w:sz w:val="24"/>
          <w:szCs w:val="24"/>
        </w:rPr>
        <w:t>) копию справки о размере пенсии;</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Pr="00727656">
        <w:rPr>
          <w:rFonts w:ascii="Times New Roman" w:hAnsi="Times New Roman" w:cs="Times New Roman"/>
          <w:sz w:val="24"/>
          <w:szCs w:val="24"/>
        </w:rPr>
        <w:t xml:space="preserve">) иные документы, подтверждающие </w:t>
      </w:r>
      <w:r w:rsidRPr="00BD4A76">
        <w:rPr>
          <w:rFonts w:ascii="Times New Roman" w:hAnsi="Times New Roman" w:cs="Times New Roman"/>
          <w:sz w:val="24"/>
          <w:szCs w:val="24"/>
        </w:rPr>
        <w:t xml:space="preserve">периоды замещения </w:t>
      </w:r>
      <w:r w:rsidRPr="00712863">
        <w:rPr>
          <w:rFonts w:ascii="Times New Roman" w:hAnsi="Times New Roman" w:cs="Times New Roman"/>
          <w:sz w:val="24"/>
          <w:szCs w:val="24"/>
        </w:rPr>
        <w:t>должностей, дающих право на ежемесячную доплату к пенсии</w:t>
      </w:r>
      <w:r>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Pr="0071377B">
        <w:rPr>
          <w:rFonts w:ascii="Times New Roman" w:hAnsi="Times New Roman" w:cs="Times New Roman"/>
          <w:sz w:val="24"/>
          <w:szCs w:val="24"/>
        </w:rPr>
        <w:t>) согласие гражданина на обработку его персональных данных</w:t>
      </w:r>
      <w:r w:rsidRPr="00727656">
        <w:rPr>
          <w:rFonts w:ascii="Times New Roman" w:hAnsi="Times New Roman" w:cs="Times New Roman"/>
          <w:sz w:val="24"/>
          <w:szCs w:val="24"/>
        </w:rPr>
        <w:t>.</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Документы, предусмотренные</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настоящим </w:t>
      </w:r>
      <w:hyperlink w:anchor="P99" w:history="1">
        <w:r w:rsidRPr="00727656">
          <w:rPr>
            <w:rFonts w:ascii="Times New Roman" w:hAnsi="Times New Roman" w:cs="Times New Roman"/>
            <w:sz w:val="24"/>
            <w:szCs w:val="24"/>
          </w:rPr>
          <w:t>пункт</w:t>
        </w:r>
        <w:r>
          <w:rPr>
            <w:rFonts w:ascii="Times New Roman" w:hAnsi="Times New Roman" w:cs="Times New Roman"/>
            <w:sz w:val="24"/>
            <w:szCs w:val="24"/>
          </w:rPr>
          <w:t>ом,</w:t>
        </w:r>
        <w:r w:rsidRPr="00727656">
          <w:rPr>
            <w:rFonts w:ascii="Times New Roman" w:hAnsi="Times New Roman" w:cs="Times New Roman"/>
            <w:sz w:val="24"/>
            <w:szCs w:val="24"/>
          </w:rPr>
          <w:t xml:space="preserve"> </w:t>
        </w:r>
      </w:hyperlink>
      <w:r w:rsidRPr="00727656">
        <w:rPr>
          <w:rFonts w:ascii="Times New Roman" w:hAnsi="Times New Roman" w:cs="Times New Roman"/>
          <w:sz w:val="24"/>
          <w:szCs w:val="24"/>
        </w:rPr>
        <w:t xml:space="preserve">направляются в Министерство труда и миграционной политики Удмуртской Республики в течение 14 дней со дня поступления заявления в </w:t>
      </w:r>
      <w:r>
        <w:rPr>
          <w:rFonts w:ascii="Times New Roman" w:hAnsi="Times New Roman" w:cs="Times New Roman"/>
          <w:sz w:val="24"/>
          <w:szCs w:val="24"/>
        </w:rPr>
        <w:t>Администрацию муниципального образования «Штанигуртское»</w:t>
      </w:r>
      <w:r w:rsidRPr="00727656">
        <w:rPr>
          <w:rFonts w:ascii="Times New Roman" w:hAnsi="Times New Roman" w:cs="Times New Roman"/>
          <w:sz w:val="24"/>
          <w:szCs w:val="24"/>
        </w:rPr>
        <w:t>.</w:t>
      </w:r>
    </w:p>
    <w:p w:rsidR="0021475D" w:rsidRDefault="0021475D" w:rsidP="0021475D">
      <w:pPr>
        <w:autoSpaceDE w:val="0"/>
        <w:autoSpaceDN w:val="0"/>
        <w:adjustRightInd w:val="0"/>
        <w:ind w:firstLine="709"/>
        <w:jc w:val="both"/>
      </w:pPr>
      <w:r>
        <w:t xml:space="preserve">11. </w:t>
      </w:r>
      <w:r w:rsidRPr="008F3C92">
        <w:t xml:space="preserve">В случае если гражданином не представлен документ, предусмотренный </w:t>
      </w:r>
      <w:hyperlink w:anchor="Par155" w:history="1">
        <w:r w:rsidRPr="008F3C92">
          <w:t xml:space="preserve">подпунктом </w:t>
        </w:r>
        <w:r>
          <w:t>3</w:t>
        </w:r>
        <w:r w:rsidRPr="008F3C92">
          <w:t xml:space="preserve"> пункта </w:t>
        </w:r>
      </w:hyperlink>
      <w:r>
        <w:t>5</w:t>
      </w:r>
      <w:r w:rsidRPr="008F3C92">
        <w:t xml:space="preserve"> настоящего Положения, </w:t>
      </w:r>
      <w:r>
        <w:t xml:space="preserve">специалист Администрации </w:t>
      </w:r>
      <w:r w:rsidRPr="000A0B3F">
        <w:t xml:space="preserve"> муниципального образования </w:t>
      </w:r>
      <w:r>
        <w:t xml:space="preserve">«Штанигуртское» </w:t>
      </w:r>
      <w:r w:rsidRPr="00727656">
        <w:t xml:space="preserve">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r>
        <w:t>.</w:t>
      </w:r>
    </w:p>
    <w:p w:rsidR="0021475D" w:rsidRPr="00423D90" w:rsidRDefault="0021475D" w:rsidP="0021475D">
      <w:pPr>
        <w:pStyle w:val="ConsPlusNormal"/>
        <w:ind w:firstLine="708"/>
        <w:jc w:val="both"/>
        <w:rPr>
          <w:rFonts w:ascii="Times New Roman" w:hAnsi="Times New Roman" w:cs="Times New Roman"/>
          <w:sz w:val="24"/>
          <w:szCs w:val="24"/>
        </w:rPr>
      </w:pPr>
      <w:r w:rsidRPr="006E0CB7">
        <w:rPr>
          <w:rFonts w:ascii="Times New Roman" w:hAnsi="Times New Roman" w:cs="Times New Roman"/>
          <w:sz w:val="24"/>
          <w:szCs w:val="24"/>
        </w:rPr>
        <w:t xml:space="preserve">12. </w:t>
      </w: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423D90">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«Штанигуртское»</w:t>
      </w:r>
      <w:r w:rsidRPr="00423D90">
        <w:rPr>
          <w:rFonts w:ascii="Times New Roman" w:hAnsi="Times New Roman" w:cs="Times New Roman"/>
          <w:sz w:val="24"/>
          <w:szCs w:val="24"/>
        </w:rPr>
        <w:t xml:space="preserve"> об установлении ежемесячной доплаты к пенсии согласно приложению </w:t>
      </w:r>
      <w:r>
        <w:rPr>
          <w:rFonts w:ascii="Times New Roman" w:hAnsi="Times New Roman" w:cs="Times New Roman"/>
          <w:sz w:val="24"/>
          <w:szCs w:val="24"/>
        </w:rPr>
        <w:t>5</w:t>
      </w:r>
      <w:r w:rsidRPr="00423D90">
        <w:rPr>
          <w:rFonts w:ascii="Times New Roman" w:hAnsi="Times New Roman" w:cs="Times New Roman"/>
          <w:sz w:val="24"/>
          <w:szCs w:val="24"/>
        </w:rPr>
        <w:t xml:space="preserve"> к настоящему Положению либо письмо </w:t>
      </w:r>
      <w:r>
        <w:rPr>
          <w:rFonts w:ascii="Times New Roman" w:hAnsi="Times New Roman" w:cs="Times New Roman"/>
          <w:sz w:val="24"/>
          <w:szCs w:val="24"/>
        </w:rPr>
        <w:t>гражданину</w:t>
      </w:r>
      <w:r w:rsidRPr="00423D90">
        <w:rPr>
          <w:rFonts w:ascii="Times New Roman" w:hAnsi="Times New Roman" w:cs="Times New Roman"/>
          <w:sz w:val="24"/>
          <w:szCs w:val="24"/>
        </w:rPr>
        <w:t xml:space="preserve"> с объяснением причин отказа в установлении ежемесячной доплаты к пенсии в 14-дневный срок со дня получения следующих документов, представленных для установления ежемесячной доплаты к пенсии:</w:t>
      </w:r>
    </w:p>
    <w:p w:rsidR="0021475D" w:rsidRPr="00BC1D21" w:rsidRDefault="0021475D" w:rsidP="0021475D">
      <w:pPr>
        <w:autoSpaceDE w:val="0"/>
        <w:autoSpaceDN w:val="0"/>
        <w:adjustRightInd w:val="0"/>
        <w:ind w:firstLine="708"/>
        <w:jc w:val="both"/>
      </w:pPr>
      <w:r w:rsidRPr="00BC1D21">
        <w:t xml:space="preserve">1) </w:t>
      </w:r>
      <w:r>
        <w:t xml:space="preserve">заявление гражданина </w:t>
      </w:r>
      <w:r w:rsidRPr="00085F6F">
        <w:t>о</w:t>
      </w:r>
      <w:r>
        <w:t>б</w:t>
      </w:r>
      <w:r w:rsidRPr="00085F6F">
        <w:t xml:space="preserve"> </w:t>
      </w:r>
      <w:r>
        <w:t>установл</w:t>
      </w:r>
      <w:r w:rsidRPr="00085F6F">
        <w:t xml:space="preserve">ении </w:t>
      </w:r>
      <w:r>
        <w:t>ежемесячной доплаты</w:t>
      </w:r>
      <w:r w:rsidRPr="009E039B">
        <w:t xml:space="preserve"> </w:t>
      </w:r>
      <w:r>
        <w:t>к пенсии</w:t>
      </w:r>
      <w:r w:rsidRPr="00BC1D21">
        <w:t>;</w:t>
      </w:r>
    </w:p>
    <w:p w:rsidR="0021475D" w:rsidRPr="00BC1D21" w:rsidRDefault="0021475D" w:rsidP="0021475D">
      <w:pPr>
        <w:autoSpaceDE w:val="0"/>
        <w:autoSpaceDN w:val="0"/>
        <w:adjustRightInd w:val="0"/>
        <w:ind w:firstLine="708"/>
        <w:jc w:val="both"/>
      </w:pPr>
      <w:r w:rsidRPr="00BC1D21">
        <w:t xml:space="preserve">2) </w:t>
      </w:r>
      <w:r>
        <w:t>с</w:t>
      </w:r>
      <w:r w:rsidRPr="000C407D">
        <w:t xml:space="preserve">правка о </w:t>
      </w:r>
      <w:r w:rsidRPr="00B977F5">
        <w:t xml:space="preserve">размере </w:t>
      </w:r>
      <w:r>
        <w:t>должностного оклада</w:t>
      </w:r>
      <w:r w:rsidRPr="00C640B8">
        <w:t xml:space="preserve">, </w:t>
      </w:r>
      <w:r>
        <w:t xml:space="preserve">применяемого при определении размера </w:t>
      </w:r>
      <w:r w:rsidRPr="00B977F5">
        <w:t>ежемесячной доплаты к пенсии</w:t>
      </w:r>
      <w:r w:rsidRPr="009E039B">
        <w:t xml:space="preserve">, оформляемая </w:t>
      </w:r>
      <w:r>
        <w:t>отделом</w:t>
      </w:r>
      <w:r w:rsidRPr="00BC1D21">
        <w:t xml:space="preserve"> бухгалтерского учета и отчетности</w:t>
      </w:r>
      <w:r w:rsidRPr="000A0B3F">
        <w:t xml:space="preserve"> Аппарата Главы муниципального образования </w:t>
      </w:r>
      <w:r>
        <w:t>«Глазовский район»</w:t>
      </w:r>
      <w:r w:rsidRPr="000A0B3F">
        <w:t xml:space="preserve">, Районного Совета депутатов и Администрации Глазовского района (далее – </w:t>
      </w:r>
      <w:r w:rsidRPr="00BC1D21">
        <w:t>отдел бухгалтерского учета и отчетности</w:t>
      </w:r>
      <w:r w:rsidRPr="000A0B3F">
        <w:t>)</w:t>
      </w:r>
      <w:r>
        <w:t xml:space="preserve"> </w:t>
      </w:r>
      <w:r w:rsidRPr="00BC1D21">
        <w:t>согласно приложению</w:t>
      </w:r>
      <w:r>
        <w:t xml:space="preserve"> 3</w:t>
      </w:r>
      <w:r w:rsidRPr="009E039B">
        <w:t xml:space="preserve"> к настоящему Положению</w:t>
      </w:r>
      <w:r w:rsidRPr="00BC1D21">
        <w:t>;</w:t>
      </w:r>
    </w:p>
    <w:p w:rsidR="0021475D" w:rsidRDefault="0021475D" w:rsidP="0021475D">
      <w:pPr>
        <w:autoSpaceDE w:val="0"/>
        <w:autoSpaceDN w:val="0"/>
        <w:adjustRightInd w:val="0"/>
        <w:ind w:firstLine="708"/>
        <w:jc w:val="both"/>
      </w:pPr>
      <w:r>
        <w:t>3)</w:t>
      </w:r>
      <w:r w:rsidRPr="009E039B">
        <w:t xml:space="preserve"> справка о периодах замещения муниципальных должностей, дающих право на ежемесячную доплату к пенсии, оформляемая согласно приложению </w:t>
      </w:r>
      <w:r>
        <w:t>4</w:t>
      </w:r>
      <w:r w:rsidRPr="009E039B">
        <w:t xml:space="preserve"> к настоящему Положению, </w:t>
      </w:r>
      <w:r w:rsidRPr="00BC1D21">
        <w:t xml:space="preserve">проверенная Министерством труда </w:t>
      </w:r>
      <w:r w:rsidRPr="00727656">
        <w:t xml:space="preserve">и миграционной политики </w:t>
      </w:r>
      <w:r w:rsidRPr="00BC1D21">
        <w:t>Удмуртской Республики;</w:t>
      </w:r>
    </w:p>
    <w:p w:rsidR="0021475D" w:rsidRPr="00BC1D21" w:rsidRDefault="0021475D" w:rsidP="0021475D">
      <w:pPr>
        <w:autoSpaceDE w:val="0"/>
        <w:autoSpaceDN w:val="0"/>
        <w:adjustRightInd w:val="0"/>
        <w:ind w:firstLine="708"/>
        <w:jc w:val="both"/>
      </w:pPr>
      <w:r w:rsidRPr="00BC1D21">
        <w:t xml:space="preserve">4) справка органа, осуществляющего пенсионное обеспечение, о назначенной (досрочно оформленной) </w:t>
      </w:r>
      <w:r>
        <w:t>страх</w:t>
      </w:r>
      <w:r w:rsidRPr="00BC1D21">
        <w:t xml:space="preserve">овой пенсии по старости (инвалидности) с указанием </w:t>
      </w:r>
      <w:r w:rsidRPr="00BC1D21">
        <w:lastRenderedPageBreak/>
        <w:t>федерального закона, в соответствии с которым она назначена, размера назначенной пенсии и ее частей;</w:t>
      </w:r>
    </w:p>
    <w:p w:rsidR="0021475D" w:rsidRPr="00BC1D21" w:rsidRDefault="0021475D" w:rsidP="0021475D">
      <w:pPr>
        <w:autoSpaceDE w:val="0"/>
        <w:autoSpaceDN w:val="0"/>
        <w:adjustRightInd w:val="0"/>
        <w:ind w:firstLine="708"/>
        <w:jc w:val="both"/>
      </w:pPr>
      <w:r w:rsidRPr="00BC1D21">
        <w:t xml:space="preserve">5) заверенная копия </w:t>
      </w:r>
      <w:r w:rsidRPr="009E039B">
        <w:t>решения о прекращении полномочий или освобожд</w:t>
      </w:r>
      <w:r>
        <w:t>ении от муниципальной должности</w:t>
      </w:r>
      <w:r w:rsidRPr="00BC1D21">
        <w:t>;</w:t>
      </w:r>
    </w:p>
    <w:p w:rsidR="0021475D" w:rsidRDefault="0021475D" w:rsidP="0021475D">
      <w:pPr>
        <w:autoSpaceDE w:val="0"/>
        <w:autoSpaceDN w:val="0"/>
        <w:adjustRightInd w:val="0"/>
        <w:ind w:firstLine="708"/>
        <w:jc w:val="both"/>
      </w:pPr>
      <w:r w:rsidRPr="00BC1D21">
        <w:t xml:space="preserve">6) заверенная копия трудовой книжки и другие документы, подтверждающие периоды </w:t>
      </w:r>
      <w:r>
        <w:t>замещения муниципальных должностей</w:t>
      </w:r>
      <w:r w:rsidRPr="00BC1D21">
        <w:t xml:space="preserve">. </w:t>
      </w:r>
    </w:p>
    <w:p w:rsidR="0021475D" w:rsidRDefault="0021475D" w:rsidP="0021475D">
      <w:pPr>
        <w:autoSpaceDE w:val="0"/>
        <w:autoSpaceDN w:val="0"/>
        <w:adjustRightInd w:val="0"/>
        <w:ind w:firstLine="709"/>
        <w:jc w:val="both"/>
      </w:pPr>
      <w:r>
        <w:t>Р</w:t>
      </w:r>
      <w:r w:rsidRPr="009E039B">
        <w:t>азмер ежемесячной доплаты</w:t>
      </w:r>
      <w:r>
        <w:t xml:space="preserve"> к пенсии в распоряжении Главы </w:t>
      </w:r>
      <w:r w:rsidRPr="008F74B0">
        <w:t xml:space="preserve">муниципального образования </w:t>
      </w:r>
      <w:r>
        <w:t>«Штанигуртское» об установл</w:t>
      </w:r>
      <w:r w:rsidRPr="00085F6F">
        <w:t xml:space="preserve">ении </w:t>
      </w:r>
      <w:r>
        <w:t>ежемесячной доплаты</w:t>
      </w:r>
      <w:r w:rsidRPr="009E039B">
        <w:t xml:space="preserve"> </w:t>
      </w:r>
      <w:r>
        <w:t xml:space="preserve">к пенсии </w:t>
      </w:r>
      <w:r w:rsidRPr="009E039B">
        <w:t xml:space="preserve"> </w:t>
      </w:r>
      <w:r>
        <w:t>указывается на основании</w:t>
      </w:r>
      <w:r w:rsidRPr="009E039B">
        <w:t xml:space="preserve"> </w:t>
      </w:r>
      <w:r>
        <w:t xml:space="preserve">справки о </w:t>
      </w:r>
      <w:r w:rsidRPr="009E039B">
        <w:t>расчет</w:t>
      </w:r>
      <w:r>
        <w:t>е</w:t>
      </w:r>
      <w:r w:rsidRPr="009E039B">
        <w:t xml:space="preserve"> </w:t>
      </w:r>
      <w:r>
        <w:t xml:space="preserve">размера </w:t>
      </w:r>
      <w:r w:rsidRPr="009E039B">
        <w:t>ежемесячной доплаты</w:t>
      </w:r>
      <w:r w:rsidRPr="004956D2">
        <w:t xml:space="preserve"> </w:t>
      </w:r>
      <w:r>
        <w:t>к пенсии, представленной</w:t>
      </w:r>
      <w:r w:rsidRPr="009E039B">
        <w:t xml:space="preserve"> </w:t>
      </w:r>
      <w:r>
        <w:t>отделом бухгалтерского учета и отчетности</w:t>
      </w:r>
      <w:r w:rsidRPr="00BC1D21">
        <w:t>.</w:t>
      </w:r>
    </w:p>
    <w:p w:rsidR="0021475D" w:rsidRPr="009E039B" w:rsidRDefault="0021475D" w:rsidP="0021475D">
      <w:pPr>
        <w:autoSpaceDE w:val="0"/>
        <w:autoSpaceDN w:val="0"/>
        <w:adjustRightInd w:val="0"/>
        <w:ind w:firstLine="709"/>
        <w:jc w:val="both"/>
      </w:pPr>
      <w:r>
        <w:t xml:space="preserve">13. </w:t>
      </w:r>
      <w:r w:rsidRPr="009E039B">
        <w:t xml:space="preserve">В том случае, когда к заявлению приложены не все документы, указанные в </w:t>
      </w:r>
      <w:hyperlink r:id="rId38" w:history="1">
        <w:r w:rsidRPr="009E039B">
          <w:t xml:space="preserve">пункте </w:t>
        </w:r>
      </w:hyperlink>
      <w:r>
        <w:t>5</w:t>
      </w:r>
      <w:r w:rsidRPr="009E039B">
        <w:t xml:space="preserve"> настоящего Положения, </w:t>
      </w:r>
      <w:r>
        <w:t>Администрация муниципального образования «Штанигуртское»</w:t>
      </w:r>
      <w:r w:rsidRPr="009E039B">
        <w:t xml:space="preserve"> </w:t>
      </w:r>
      <w:r>
        <w:t xml:space="preserve">готовит письмо гражданину с объяснением причин отказа </w:t>
      </w:r>
      <w:r w:rsidRPr="009E039B">
        <w:t xml:space="preserve">в </w:t>
      </w:r>
      <w:r>
        <w:t>установл</w:t>
      </w:r>
      <w:r w:rsidRPr="009E039B">
        <w:t>ении ежемесячной доплаты</w:t>
      </w:r>
      <w:r w:rsidRPr="00221CA7">
        <w:t xml:space="preserve"> </w:t>
      </w:r>
      <w:r>
        <w:t>к пенсии</w:t>
      </w:r>
      <w:r w:rsidRPr="009E039B">
        <w:t>.</w:t>
      </w:r>
    </w:p>
    <w:p w:rsidR="0021475D" w:rsidRDefault="0021475D" w:rsidP="0021475D">
      <w:pPr>
        <w:autoSpaceDE w:val="0"/>
        <w:autoSpaceDN w:val="0"/>
        <w:adjustRightInd w:val="0"/>
        <w:ind w:firstLine="709"/>
        <w:jc w:val="both"/>
      </w:pPr>
      <w:r w:rsidRPr="009E039B">
        <w:t xml:space="preserve">Если </w:t>
      </w:r>
      <w:r>
        <w:t>недостающие</w:t>
      </w:r>
      <w:r w:rsidRPr="009E039B">
        <w:t xml:space="preserve"> документы будут представлены в </w:t>
      </w:r>
      <w:r>
        <w:t xml:space="preserve">Администрацию </w:t>
      </w:r>
      <w:r w:rsidRPr="000A0B3F">
        <w:t xml:space="preserve"> муниципального образования </w:t>
      </w:r>
      <w:r>
        <w:t xml:space="preserve">«Штанигуртское» </w:t>
      </w:r>
      <w:r w:rsidRPr="009E039B">
        <w:t xml:space="preserve">не позднее чем через три месяца со дня регистрации заявления либо получения его по почте, то днем обращения гражданина за ежемесячной доплатой </w:t>
      </w:r>
      <w:r>
        <w:t xml:space="preserve">к пенсии </w:t>
      </w:r>
      <w:r w:rsidRPr="009E039B">
        <w:t xml:space="preserve">считается день регистрации этого заявления </w:t>
      </w:r>
      <w:r>
        <w:t>Администрацией муниципального образования «Штанигуртское»</w:t>
      </w:r>
      <w:r w:rsidRPr="009E039B">
        <w:t xml:space="preserve"> или дата, указанная на почтовом штемпеле организации федеральной почтовой связи по месту отправления заявления. В противном случае днем обращения гражданина за установлением ежемесячной доплаты </w:t>
      </w:r>
      <w:r>
        <w:t xml:space="preserve">к пенсии </w:t>
      </w:r>
      <w:r w:rsidRPr="009E039B">
        <w:t xml:space="preserve">считается день </w:t>
      </w:r>
      <w:r>
        <w:t xml:space="preserve">повторного </w:t>
      </w:r>
      <w:r w:rsidRPr="009E039B">
        <w:t xml:space="preserve">представления </w:t>
      </w:r>
      <w:r>
        <w:t xml:space="preserve">необходимых документов </w:t>
      </w:r>
      <w:r w:rsidRPr="009E039B">
        <w:t xml:space="preserve">в </w:t>
      </w:r>
      <w:r>
        <w:t xml:space="preserve">Администрацию </w:t>
      </w:r>
      <w:r w:rsidRPr="000A0B3F">
        <w:t xml:space="preserve"> муниципального образования </w:t>
      </w:r>
      <w:r>
        <w:t>«Штанигуртское»</w:t>
      </w:r>
      <w:r w:rsidRPr="00727656">
        <w:t>.</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14</w:t>
      </w:r>
      <w:r w:rsidRPr="00727656">
        <w:rPr>
          <w:rFonts w:ascii="Times New Roman" w:hAnsi="Times New Roman" w:cs="Times New Roman"/>
          <w:sz w:val="24"/>
          <w:szCs w:val="24"/>
        </w:rPr>
        <w:t xml:space="preserve">. Основанием для отказа в </w:t>
      </w:r>
      <w:r w:rsidRPr="00423D90">
        <w:rPr>
          <w:rFonts w:ascii="Times New Roman" w:hAnsi="Times New Roman" w:cs="Times New Roman"/>
          <w:sz w:val="24"/>
          <w:szCs w:val="24"/>
        </w:rPr>
        <w:t>установлении ежемесячной доплаты к пенсии</w:t>
      </w:r>
      <w:r w:rsidRPr="00727656">
        <w:rPr>
          <w:rFonts w:ascii="Times New Roman" w:hAnsi="Times New Roman" w:cs="Times New Roman"/>
          <w:sz w:val="24"/>
          <w:szCs w:val="24"/>
        </w:rPr>
        <w:t xml:space="preserve"> является отсутствие права на получение </w:t>
      </w:r>
      <w:r w:rsidRPr="00423D90">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w:t>
      </w:r>
    </w:p>
    <w:p w:rsidR="0021475D" w:rsidRPr="002367E5" w:rsidRDefault="0021475D" w:rsidP="0021475D">
      <w:pPr>
        <w:pStyle w:val="ConsPlusNormal"/>
        <w:ind w:firstLine="708"/>
        <w:jc w:val="both"/>
        <w:rPr>
          <w:rFonts w:ascii="Times New Roman" w:hAnsi="Times New Roman" w:cs="Times New Roman"/>
          <w:sz w:val="24"/>
          <w:szCs w:val="24"/>
        </w:rPr>
      </w:pPr>
      <w:r w:rsidRPr="002367E5">
        <w:rPr>
          <w:rFonts w:ascii="Times New Roman" w:hAnsi="Times New Roman" w:cs="Times New Roman"/>
          <w:sz w:val="24"/>
          <w:szCs w:val="24"/>
        </w:rPr>
        <w:t xml:space="preserve">При несогласии гражданина с решением об отказе в установлении ежемесячной доплаты к пенсии он вправе обжаловать </w:t>
      </w:r>
      <w:r>
        <w:rPr>
          <w:rFonts w:ascii="Times New Roman" w:hAnsi="Times New Roman" w:cs="Times New Roman"/>
          <w:sz w:val="24"/>
          <w:szCs w:val="24"/>
        </w:rPr>
        <w:t>его</w:t>
      </w:r>
      <w:r w:rsidRPr="002367E5">
        <w:rPr>
          <w:rFonts w:ascii="Times New Roman" w:hAnsi="Times New Roman" w:cs="Times New Roman"/>
          <w:sz w:val="24"/>
          <w:szCs w:val="24"/>
        </w:rPr>
        <w:t xml:space="preserve"> в суде</w:t>
      </w:r>
      <w:r>
        <w:rPr>
          <w:rFonts w:ascii="Times New Roman" w:hAnsi="Times New Roman" w:cs="Times New Roman"/>
          <w:sz w:val="24"/>
          <w:szCs w:val="24"/>
        </w:rPr>
        <w:t>.</w:t>
      </w:r>
    </w:p>
    <w:p w:rsidR="0021475D" w:rsidRPr="009E039B" w:rsidRDefault="0021475D" w:rsidP="0021475D">
      <w:pPr>
        <w:autoSpaceDE w:val="0"/>
        <w:autoSpaceDN w:val="0"/>
        <w:adjustRightInd w:val="0"/>
        <w:ind w:firstLine="709"/>
        <w:jc w:val="both"/>
      </w:pPr>
      <w:r>
        <w:t>15</w:t>
      </w:r>
      <w:r w:rsidRPr="00727656">
        <w:t xml:space="preserve">. </w:t>
      </w:r>
      <w:r w:rsidRPr="009E039B">
        <w:t xml:space="preserve">В случае отказа в </w:t>
      </w:r>
      <w:r>
        <w:t>установл</w:t>
      </w:r>
      <w:r w:rsidRPr="009E039B">
        <w:t xml:space="preserve">ении ежемесячной доплаты </w:t>
      </w:r>
      <w:r>
        <w:t xml:space="preserve">к пенсии Администрация  </w:t>
      </w:r>
      <w:r w:rsidRPr="000A0B3F">
        <w:t xml:space="preserve"> муниципального образования </w:t>
      </w:r>
      <w:r>
        <w:t>«Штанигуртское»</w:t>
      </w:r>
      <w:r w:rsidRPr="00727656">
        <w:t xml:space="preserve"> в течение 5 дней со дня вынесения соответствующего решения</w:t>
      </w:r>
      <w:r w:rsidRPr="009E039B">
        <w:t xml:space="preserve"> в письменной форме извещает </w:t>
      </w:r>
      <w:r w:rsidRPr="00727656">
        <w:t>об этом гражданина с указанием причин отказа</w:t>
      </w:r>
      <w:r w:rsidRPr="009E039B">
        <w:t>.</w:t>
      </w:r>
    </w:p>
    <w:p w:rsidR="0021475D" w:rsidRPr="001946B6" w:rsidRDefault="0021475D" w:rsidP="0021475D">
      <w:pPr>
        <w:pStyle w:val="ConsPlusNormal"/>
        <w:ind w:firstLine="708"/>
        <w:jc w:val="both"/>
        <w:rPr>
          <w:rFonts w:ascii="Times New Roman" w:hAnsi="Times New Roman" w:cs="Times New Roman"/>
          <w:sz w:val="24"/>
          <w:szCs w:val="24"/>
        </w:rPr>
      </w:pPr>
      <w:r w:rsidRPr="005D7BE9">
        <w:rPr>
          <w:rFonts w:ascii="Times New Roman" w:hAnsi="Times New Roman" w:cs="Times New Roman"/>
          <w:sz w:val="24"/>
          <w:szCs w:val="24"/>
        </w:rPr>
        <w:t xml:space="preserve">16. </w:t>
      </w:r>
      <w:r w:rsidRPr="001946B6">
        <w:rPr>
          <w:rFonts w:ascii="Times New Roman" w:hAnsi="Times New Roman" w:cs="Times New Roman"/>
          <w:sz w:val="24"/>
          <w:szCs w:val="24"/>
        </w:rPr>
        <w:t xml:space="preserve">Ежемесячная доплата к пенсии устанавливается со дня подачи заявления, но не ранее дня назначения страховой пенсии в соответствии с Федеральным </w:t>
      </w:r>
      <w:hyperlink r:id="rId39" w:history="1">
        <w:r w:rsidRPr="001946B6">
          <w:rPr>
            <w:rFonts w:ascii="Times New Roman" w:hAnsi="Times New Roman" w:cs="Times New Roman"/>
            <w:sz w:val="24"/>
            <w:szCs w:val="24"/>
          </w:rPr>
          <w:t>законом</w:t>
        </w:r>
      </w:hyperlink>
      <w:r w:rsidRPr="001946B6">
        <w:rPr>
          <w:rFonts w:ascii="Times New Roman" w:hAnsi="Times New Roman" w:cs="Times New Roman"/>
          <w:sz w:val="24"/>
          <w:szCs w:val="24"/>
        </w:rPr>
        <w:t xml:space="preserve"> «О страховых пенсиях» либо пенсии, досрочно оформленной в соответствии с </w:t>
      </w:r>
      <w:hyperlink r:id="rId40" w:history="1">
        <w:r w:rsidRPr="001946B6">
          <w:rPr>
            <w:rFonts w:ascii="Times New Roman" w:hAnsi="Times New Roman" w:cs="Times New Roman"/>
            <w:sz w:val="24"/>
            <w:szCs w:val="24"/>
          </w:rPr>
          <w:t>Закон</w:t>
        </w:r>
      </w:hyperlink>
      <w:r w:rsidRPr="001946B6">
        <w:rPr>
          <w:rFonts w:ascii="Times New Roman" w:hAnsi="Times New Roman" w:cs="Times New Roman"/>
          <w:sz w:val="24"/>
          <w:szCs w:val="24"/>
        </w:rPr>
        <w:t>ом Российской Федерации «О занятости населения в Российской Федерации».</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Днем обращения за </w:t>
      </w:r>
      <w:r>
        <w:rPr>
          <w:rFonts w:ascii="Times New Roman" w:hAnsi="Times New Roman" w:cs="Times New Roman"/>
          <w:sz w:val="24"/>
          <w:szCs w:val="24"/>
        </w:rPr>
        <w:t>установл</w:t>
      </w:r>
      <w:r w:rsidRPr="00727656">
        <w:rPr>
          <w:rFonts w:ascii="Times New Roman" w:hAnsi="Times New Roman" w:cs="Times New Roman"/>
          <w:sz w:val="24"/>
          <w:szCs w:val="24"/>
        </w:rPr>
        <w:t xml:space="preserve">ением </w:t>
      </w:r>
      <w:r>
        <w:rPr>
          <w:rFonts w:ascii="Times New Roman" w:hAnsi="Times New Roman" w:cs="Times New Roman"/>
          <w:sz w:val="24"/>
          <w:szCs w:val="24"/>
        </w:rPr>
        <w:t>е</w:t>
      </w:r>
      <w:r w:rsidRPr="001946B6">
        <w:rPr>
          <w:rFonts w:ascii="Times New Roman" w:hAnsi="Times New Roman" w:cs="Times New Roman"/>
          <w:sz w:val="24"/>
          <w:szCs w:val="24"/>
        </w:rPr>
        <w:t>жемесячн</w:t>
      </w:r>
      <w:r>
        <w:rPr>
          <w:rFonts w:ascii="Times New Roman" w:hAnsi="Times New Roman" w:cs="Times New Roman"/>
          <w:sz w:val="24"/>
          <w:szCs w:val="24"/>
        </w:rPr>
        <w:t>ой</w:t>
      </w:r>
      <w:r w:rsidRPr="001946B6">
        <w:rPr>
          <w:rFonts w:ascii="Times New Roman" w:hAnsi="Times New Roman" w:cs="Times New Roman"/>
          <w:sz w:val="24"/>
          <w:szCs w:val="24"/>
        </w:rPr>
        <w:t xml:space="preserve"> доплат</w:t>
      </w:r>
      <w:r>
        <w:rPr>
          <w:rFonts w:ascii="Times New Roman" w:hAnsi="Times New Roman" w:cs="Times New Roman"/>
          <w:sz w:val="24"/>
          <w:szCs w:val="24"/>
        </w:rPr>
        <w:t>ы</w:t>
      </w:r>
      <w:r w:rsidRPr="001946B6">
        <w:rPr>
          <w:rFonts w:ascii="Times New Roman" w:hAnsi="Times New Roman" w:cs="Times New Roman"/>
          <w:sz w:val="24"/>
          <w:szCs w:val="24"/>
        </w:rPr>
        <w:t xml:space="preserve"> к пенсии </w:t>
      </w:r>
      <w:r w:rsidRPr="00727656">
        <w:rPr>
          <w:rFonts w:ascii="Times New Roman" w:hAnsi="Times New Roman" w:cs="Times New Roman"/>
          <w:sz w:val="24"/>
          <w:szCs w:val="24"/>
        </w:rPr>
        <w:t>считается день регистрации заявления со всеми документами</w:t>
      </w:r>
      <w:r>
        <w:rPr>
          <w:rFonts w:ascii="Times New Roman" w:hAnsi="Times New Roman" w:cs="Times New Roman"/>
          <w:sz w:val="24"/>
          <w:szCs w:val="24"/>
        </w:rPr>
        <w:t>,</w:t>
      </w:r>
      <w:r w:rsidRPr="00727656">
        <w:rPr>
          <w:rFonts w:ascii="Times New Roman" w:hAnsi="Times New Roman" w:cs="Times New Roman"/>
          <w:sz w:val="24"/>
          <w:szCs w:val="24"/>
        </w:rPr>
        <w:t xml:space="preserve"> </w:t>
      </w:r>
      <w:r>
        <w:rPr>
          <w:rFonts w:ascii="Times New Roman" w:hAnsi="Times New Roman" w:cs="Times New Roman"/>
          <w:sz w:val="24"/>
          <w:szCs w:val="24"/>
        </w:rPr>
        <w:t>указа</w:t>
      </w:r>
      <w:r w:rsidRPr="00727656">
        <w:rPr>
          <w:rFonts w:ascii="Times New Roman" w:hAnsi="Times New Roman" w:cs="Times New Roman"/>
          <w:sz w:val="24"/>
          <w:szCs w:val="24"/>
        </w:rPr>
        <w:t>нны</w:t>
      </w:r>
      <w:r>
        <w:rPr>
          <w:rFonts w:ascii="Times New Roman" w:hAnsi="Times New Roman" w:cs="Times New Roman"/>
          <w:sz w:val="24"/>
          <w:szCs w:val="24"/>
        </w:rPr>
        <w:t>ми</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«Штанигуртское»</w:t>
      </w:r>
      <w:r w:rsidRPr="00727656">
        <w:rPr>
          <w:rFonts w:ascii="Times New Roman" w:hAnsi="Times New Roman" w:cs="Times New Roman"/>
          <w:sz w:val="24"/>
          <w:szCs w:val="24"/>
        </w:rPr>
        <w:t>.</w:t>
      </w:r>
    </w:p>
    <w:p w:rsidR="0021475D" w:rsidRPr="009E039B" w:rsidRDefault="0021475D" w:rsidP="0021475D">
      <w:pPr>
        <w:autoSpaceDE w:val="0"/>
        <w:autoSpaceDN w:val="0"/>
        <w:adjustRightInd w:val="0"/>
        <w:ind w:firstLine="709"/>
        <w:jc w:val="both"/>
      </w:pPr>
    </w:p>
    <w:p w:rsidR="0021475D" w:rsidRPr="009E039B" w:rsidRDefault="0021475D" w:rsidP="0021475D">
      <w:pPr>
        <w:ind w:firstLine="708"/>
        <w:jc w:val="center"/>
      </w:pPr>
      <w:r w:rsidRPr="002A5818">
        <w:rPr>
          <w:b/>
        </w:rPr>
        <w:t>III.</w:t>
      </w:r>
      <w:r>
        <w:rPr>
          <w:b/>
        </w:rPr>
        <w:t xml:space="preserve"> Порядок выплаты ежемесячной доплаты к пенсии</w:t>
      </w:r>
    </w:p>
    <w:p w:rsidR="0021475D" w:rsidRDefault="0021475D" w:rsidP="0021475D">
      <w:pPr>
        <w:autoSpaceDE w:val="0"/>
        <w:autoSpaceDN w:val="0"/>
        <w:adjustRightInd w:val="0"/>
        <w:ind w:firstLine="709"/>
        <w:jc w:val="both"/>
      </w:pPr>
    </w:p>
    <w:p w:rsidR="0021475D" w:rsidRDefault="0021475D" w:rsidP="0021475D">
      <w:pPr>
        <w:autoSpaceDE w:val="0"/>
        <w:autoSpaceDN w:val="0"/>
        <w:adjustRightInd w:val="0"/>
        <w:ind w:firstLine="709"/>
        <w:jc w:val="both"/>
      </w:pPr>
      <w:r>
        <w:t>17</w:t>
      </w:r>
      <w:r w:rsidRPr="009E039B">
        <w:t xml:space="preserve">. Ежемесячная доплата </w:t>
      </w:r>
      <w:r>
        <w:t xml:space="preserve">к пенсии </w:t>
      </w:r>
      <w:r w:rsidRPr="009E039B">
        <w:t>выплачивается со дня подачи заявления, но не ранее дня, следующего за днем прекращения полномочий или освобождения от муниципальной должности</w:t>
      </w:r>
      <w:r>
        <w:t>,</w:t>
      </w:r>
      <w:r w:rsidRPr="009E039B">
        <w:t xml:space="preserve"> и </w:t>
      </w:r>
      <w:r>
        <w:t xml:space="preserve">не ранее дня </w:t>
      </w:r>
      <w:r w:rsidRPr="009E039B">
        <w:t xml:space="preserve">назначения </w:t>
      </w:r>
      <w:r>
        <w:t>страх</w:t>
      </w:r>
      <w:r w:rsidRPr="009E039B">
        <w:t xml:space="preserve">овой пенсии в соответствии с Федеральным </w:t>
      </w:r>
      <w:hyperlink r:id="rId41" w:history="1">
        <w:r w:rsidRPr="009E039B">
          <w:t>законом</w:t>
        </w:r>
      </w:hyperlink>
      <w:r w:rsidRPr="009E039B">
        <w:t xml:space="preserve"> </w:t>
      </w:r>
      <w:r>
        <w:t>«</w:t>
      </w:r>
      <w:r w:rsidRPr="001946B6">
        <w:t xml:space="preserve">О страховых пенсиях» либо пенсии, досрочно оформленной в соответствии с </w:t>
      </w:r>
      <w:hyperlink r:id="rId42" w:history="1">
        <w:r w:rsidRPr="001946B6">
          <w:t>Закон</w:t>
        </w:r>
      </w:hyperlink>
      <w:r w:rsidRPr="001946B6">
        <w:t>ом Российской Федерации «О занятости населения в Российской Федерации»</w:t>
      </w:r>
      <w:r w:rsidRPr="009E039B">
        <w:t>.</w:t>
      </w:r>
    </w:p>
    <w:p w:rsidR="0021475D" w:rsidRDefault="0021475D" w:rsidP="0021475D">
      <w:pPr>
        <w:pStyle w:val="ConsPlusNormal"/>
        <w:ind w:firstLine="708"/>
        <w:jc w:val="both"/>
      </w:pPr>
      <w:r w:rsidRPr="006113B7">
        <w:rPr>
          <w:rFonts w:ascii="Times New Roman" w:hAnsi="Times New Roman" w:cs="Times New Roman"/>
          <w:sz w:val="24"/>
          <w:szCs w:val="24"/>
        </w:rPr>
        <w:t>Ежемесячная доплата к пенсии</w:t>
      </w:r>
      <w:r>
        <w:t xml:space="preserve"> </w:t>
      </w:r>
      <w:r w:rsidRPr="00727656">
        <w:rPr>
          <w:rFonts w:ascii="Times New Roman" w:hAnsi="Times New Roman" w:cs="Times New Roman"/>
          <w:sz w:val="24"/>
          <w:szCs w:val="24"/>
        </w:rPr>
        <w:t>выплачивается за текущий месяц.</w:t>
      </w:r>
    </w:p>
    <w:p w:rsidR="0021475D" w:rsidRDefault="0021475D" w:rsidP="0021475D">
      <w:pPr>
        <w:autoSpaceDE w:val="0"/>
        <w:autoSpaceDN w:val="0"/>
        <w:adjustRightInd w:val="0"/>
        <w:ind w:firstLine="709"/>
        <w:jc w:val="both"/>
      </w:pPr>
      <w:r>
        <w:t>18</w:t>
      </w:r>
      <w:r w:rsidRPr="009E039B">
        <w:t xml:space="preserve">. Ежемесячная доплата </w:t>
      </w:r>
      <w:r>
        <w:t xml:space="preserve">к пенсии </w:t>
      </w:r>
      <w:r w:rsidRPr="009E039B">
        <w:t xml:space="preserve">перечисляется </w:t>
      </w:r>
      <w:r>
        <w:t>отделом бухгалтерского учета и отчетности</w:t>
      </w:r>
      <w:r w:rsidRPr="009E039B">
        <w:t xml:space="preserve"> на счет получателя в </w:t>
      </w:r>
      <w:r>
        <w:t>кредитной организации, указанный в заявлении, составленном по форме согласно приложению 1 к настоящему Положению</w:t>
      </w:r>
      <w:r w:rsidRPr="009E039B">
        <w:t>.</w:t>
      </w:r>
    </w:p>
    <w:p w:rsidR="0021475D" w:rsidRDefault="0021475D" w:rsidP="0021475D">
      <w:pPr>
        <w:autoSpaceDE w:val="0"/>
        <w:autoSpaceDN w:val="0"/>
        <w:adjustRightInd w:val="0"/>
        <w:ind w:firstLine="709"/>
        <w:jc w:val="both"/>
      </w:pPr>
      <w:r w:rsidRPr="008A0869">
        <w:lastRenderedPageBreak/>
        <w:t xml:space="preserve">Расходы по доставке и пересылке </w:t>
      </w:r>
      <w:r>
        <w:t xml:space="preserve">ежемесячной доплаты к </w:t>
      </w:r>
      <w:r w:rsidRPr="008A0869">
        <w:t xml:space="preserve">пенсии осуществляются за счет средств бюджета </w:t>
      </w:r>
      <w:r w:rsidRPr="00BC1D21">
        <w:t xml:space="preserve">муниципального образования </w:t>
      </w:r>
      <w:r>
        <w:t>«Штанигуртское».</w:t>
      </w:r>
    </w:p>
    <w:p w:rsidR="0021475D" w:rsidRDefault="0021475D" w:rsidP="0021475D">
      <w:pPr>
        <w:autoSpaceDE w:val="0"/>
        <w:autoSpaceDN w:val="0"/>
        <w:adjustRightInd w:val="0"/>
        <w:ind w:firstLine="709"/>
        <w:jc w:val="both"/>
      </w:pPr>
    </w:p>
    <w:p w:rsidR="0021475D" w:rsidRDefault="0021475D" w:rsidP="0021475D">
      <w:pPr>
        <w:autoSpaceDE w:val="0"/>
        <w:autoSpaceDN w:val="0"/>
        <w:adjustRightInd w:val="0"/>
        <w:ind w:firstLine="709"/>
        <w:jc w:val="both"/>
      </w:pPr>
    </w:p>
    <w:p w:rsidR="0021475D" w:rsidRDefault="0021475D" w:rsidP="0021475D">
      <w:pPr>
        <w:ind w:firstLine="708"/>
        <w:jc w:val="center"/>
        <w:rPr>
          <w:b/>
        </w:rPr>
      </w:pPr>
    </w:p>
    <w:p w:rsidR="0021475D" w:rsidRPr="009E039B" w:rsidRDefault="0021475D" w:rsidP="0021475D">
      <w:pPr>
        <w:ind w:firstLine="708"/>
        <w:jc w:val="center"/>
      </w:pPr>
      <w:r w:rsidRPr="002A5818">
        <w:rPr>
          <w:b/>
        </w:rPr>
        <w:t>IV.</w:t>
      </w:r>
      <w:r>
        <w:rPr>
          <w:b/>
        </w:rPr>
        <w:t xml:space="preserve"> Приостановление выплаты ежемесячной доплаты к пенсии</w:t>
      </w:r>
    </w:p>
    <w:p w:rsidR="0021475D" w:rsidRPr="00513A85" w:rsidRDefault="0021475D" w:rsidP="0021475D">
      <w:pPr>
        <w:autoSpaceDE w:val="0"/>
        <w:autoSpaceDN w:val="0"/>
        <w:adjustRightInd w:val="0"/>
        <w:ind w:firstLine="709"/>
        <w:jc w:val="both"/>
      </w:pPr>
    </w:p>
    <w:p w:rsidR="0021475D" w:rsidRDefault="0021475D" w:rsidP="0021475D">
      <w:pPr>
        <w:autoSpaceDE w:val="0"/>
        <w:autoSpaceDN w:val="0"/>
        <w:adjustRightInd w:val="0"/>
        <w:ind w:firstLine="709"/>
        <w:jc w:val="both"/>
      </w:pPr>
      <w:r>
        <w:t>19</w:t>
      </w:r>
      <w:r w:rsidRPr="009E039B">
        <w:t xml:space="preserve">. Выплата ежемесячной доплаты </w:t>
      </w:r>
      <w:r>
        <w:t xml:space="preserve">к пенсии </w:t>
      </w:r>
      <w:r w:rsidRPr="009E039B">
        <w:t xml:space="preserve">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ежемесячной доплаты </w:t>
      </w:r>
      <w:r>
        <w:t xml:space="preserve">к пенсии </w:t>
      </w:r>
      <w:r w:rsidRPr="009E039B">
        <w:t>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
    <w:p w:rsidR="0021475D" w:rsidRPr="000F6534" w:rsidRDefault="0021475D" w:rsidP="0021475D">
      <w:pPr>
        <w:pStyle w:val="ConsPlusNormal"/>
        <w:ind w:firstLine="708"/>
        <w:jc w:val="both"/>
        <w:rPr>
          <w:rFonts w:ascii="Times New Roman" w:hAnsi="Times New Roman" w:cs="Times New Roman"/>
          <w:sz w:val="24"/>
          <w:szCs w:val="24"/>
        </w:rPr>
      </w:pPr>
      <w:r w:rsidRPr="000F6534">
        <w:rPr>
          <w:rFonts w:ascii="Times New Roman" w:hAnsi="Times New Roman" w:cs="Times New Roman"/>
          <w:sz w:val="24"/>
          <w:szCs w:val="24"/>
        </w:rPr>
        <w:t>Лицо, получающее ежемесячную доплату к пенсии и назначенное (избранное) на одну из указанных должностей, обязан</w:t>
      </w:r>
      <w:r>
        <w:rPr>
          <w:rFonts w:ascii="Times New Roman" w:hAnsi="Times New Roman" w:cs="Times New Roman"/>
          <w:sz w:val="24"/>
          <w:szCs w:val="24"/>
        </w:rPr>
        <w:t>о</w:t>
      </w:r>
      <w:r w:rsidRPr="000F6534">
        <w:rPr>
          <w:rFonts w:ascii="Times New Roman" w:hAnsi="Times New Roman" w:cs="Times New Roman"/>
          <w:sz w:val="24"/>
          <w:szCs w:val="24"/>
        </w:rPr>
        <w:t xml:space="preserve"> в 5-дневный срок сообщить об этом в письменной форме в </w:t>
      </w:r>
      <w:r>
        <w:rPr>
          <w:rFonts w:ascii="Times New Roman" w:hAnsi="Times New Roman" w:cs="Times New Roman"/>
          <w:sz w:val="24"/>
          <w:szCs w:val="24"/>
        </w:rPr>
        <w:t>Администрацию муниципального образования «Штанигуртское»</w:t>
      </w:r>
      <w:r w:rsidRPr="000F6534">
        <w:rPr>
          <w:rFonts w:ascii="Times New Roman" w:hAnsi="Times New Roman" w:cs="Times New Roman"/>
          <w:sz w:val="24"/>
          <w:szCs w:val="24"/>
        </w:rPr>
        <w:t xml:space="preserve"> с приложением к заявлению, оформленному согласно приложению 6 к настоящему Положению, копии приказа (распоряжения) о его назначении (избрании) на соответствующую должность.</w:t>
      </w:r>
    </w:p>
    <w:p w:rsidR="0021475D" w:rsidRDefault="0021475D" w:rsidP="0021475D">
      <w:pPr>
        <w:autoSpaceDE w:val="0"/>
        <w:autoSpaceDN w:val="0"/>
        <w:adjustRightInd w:val="0"/>
        <w:ind w:firstLine="709"/>
        <w:jc w:val="both"/>
      </w:pPr>
      <w:r w:rsidRPr="009E039B">
        <w:t xml:space="preserve">Выплата ежемесячной доплаты </w:t>
      </w:r>
      <w:r>
        <w:t xml:space="preserve">к пенсии </w:t>
      </w:r>
      <w:r w:rsidRPr="009E039B">
        <w:t xml:space="preserve">приостанавливается с 1-го числа месяца, следующего за месяцем назначения </w:t>
      </w:r>
      <w:r>
        <w:t xml:space="preserve">(избрания) </w:t>
      </w:r>
      <w:r w:rsidRPr="009E039B">
        <w:t>на одну из указанных должностей</w:t>
      </w:r>
      <w:r>
        <w:t>.</w:t>
      </w:r>
      <w:r w:rsidRPr="009E039B">
        <w:t xml:space="preserve"> </w:t>
      </w:r>
    </w:p>
    <w:p w:rsidR="0021475D"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При наступлении обстоятельств, влекущих пр</w:t>
      </w:r>
      <w:r>
        <w:rPr>
          <w:rFonts w:ascii="Times New Roman" w:hAnsi="Times New Roman" w:cs="Times New Roman"/>
          <w:sz w:val="24"/>
          <w:szCs w:val="24"/>
        </w:rPr>
        <w:t>иостановл</w:t>
      </w:r>
      <w:r w:rsidRPr="00727656">
        <w:rPr>
          <w:rFonts w:ascii="Times New Roman" w:hAnsi="Times New Roman" w:cs="Times New Roman"/>
          <w:sz w:val="24"/>
          <w:szCs w:val="24"/>
        </w:rPr>
        <w:t xml:space="preserve">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решение о пр</w:t>
      </w:r>
      <w:r>
        <w:rPr>
          <w:rFonts w:ascii="Times New Roman" w:hAnsi="Times New Roman" w:cs="Times New Roman"/>
          <w:sz w:val="24"/>
          <w:szCs w:val="24"/>
        </w:rPr>
        <w:t>иостановл</w:t>
      </w:r>
      <w:r w:rsidRPr="00727656">
        <w:rPr>
          <w:rFonts w:ascii="Times New Roman" w:hAnsi="Times New Roman" w:cs="Times New Roman"/>
          <w:sz w:val="24"/>
          <w:szCs w:val="24"/>
        </w:rPr>
        <w:t xml:space="preserve">ении </w:t>
      </w:r>
      <w:r>
        <w:rPr>
          <w:rFonts w:ascii="Times New Roman" w:hAnsi="Times New Roman" w:cs="Times New Roman"/>
          <w:sz w:val="24"/>
          <w:szCs w:val="24"/>
        </w:rPr>
        <w:t xml:space="preserve">ее </w:t>
      </w:r>
      <w:r w:rsidRPr="00727656">
        <w:rPr>
          <w:rFonts w:ascii="Times New Roman" w:hAnsi="Times New Roman" w:cs="Times New Roman"/>
          <w:sz w:val="24"/>
          <w:szCs w:val="24"/>
        </w:rPr>
        <w:t xml:space="preserve">выплаты принимается </w:t>
      </w:r>
      <w:r w:rsidRPr="0041372F">
        <w:rPr>
          <w:rFonts w:ascii="Times New Roman" w:hAnsi="Times New Roman" w:cs="Times New Roman"/>
          <w:sz w:val="24"/>
          <w:szCs w:val="24"/>
        </w:rPr>
        <w:t xml:space="preserve">Главой муниципального образования </w:t>
      </w:r>
      <w:r>
        <w:rPr>
          <w:rFonts w:ascii="Times New Roman" w:hAnsi="Times New Roman" w:cs="Times New Roman"/>
          <w:sz w:val="24"/>
          <w:szCs w:val="24"/>
        </w:rPr>
        <w:t>«Штанигуртское»</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21475D" w:rsidRPr="0041372F"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41372F">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 xml:space="preserve"> о </w:t>
      </w:r>
      <w:r w:rsidRPr="00727656">
        <w:rPr>
          <w:rFonts w:ascii="Times New Roman" w:hAnsi="Times New Roman" w:cs="Times New Roman"/>
          <w:sz w:val="24"/>
          <w:szCs w:val="24"/>
        </w:rPr>
        <w:t>пр</w:t>
      </w:r>
      <w:r>
        <w:rPr>
          <w:rFonts w:ascii="Times New Roman" w:hAnsi="Times New Roman" w:cs="Times New Roman"/>
          <w:sz w:val="24"/>
          <w:szCs w:val="24"/>
        </w:rPr>
        <w:t>иостановл</w:t>
      </w:r>
      <w:r w:rsidRPr="00727656">
        <w:rPr>
          <w:rFonts w:ascii="Times New Roman" w:hAnsi="Times New Roman" w:cs="Times New Roman"/>
          <w:sz w:val="24"/>
          <w:szCs w:val="24"/>
        </w:rPr>
        <w:t>ении</w:t>
      </w:r>
      <w:r>
        <w:rPr>
          <w:rFonts w:ascii="Times New Roman" w:hAnsi="Times New Roman" w:cs="Times New Roman"/>
          <w:sz w:val="24"/>
          <w:szCs w:val="24"/>
        </w:rPr>
        <w:t xml:space="preserve"> </w:t>
      </w:r>
      <w:r w:rsidRPr="0041372F">
        <w:rPr>
          <w:rFonts w:ascii="Times New Roman" w:hAnsi="Times New Roman" w:cs="Times New Roman"/>
          <w:sz w:val="24"/>
          <w:szCs w:val="24"/>
        </w:rPr>
        <w:t xml:space="preserve">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41372F">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41372F">
        <w:rPr>
          <w:rFonts w:ascii="Times New Roman" w:hAnsi="Times New Roman" w:cs="Times New Roman"/>
          <w:sz w:val="24"/>
          <w:szCs w:val="24"/>
        </w:rPr>
        <w:t>.</w:t>
      </w:r>
    </w:p>
    <w:p w:rsidR="0021475D" w:rsidRDefault="0021475D" w:rsidP="0021475D">
      <w:pPr>
        <w:autoSpaceDE w:val="0"/>
        <w:autoSpaceDN w:val="0"/>
        <w:adjustRightInd w:val="0"/>
        <w:ind w:firstLine="709"/>
        <w:jc w:val="both"/>
      </w:pPr>
      <w:r>
        <w:t>20</w:t>
      </w:r>
      <w:r w:rsidRPr="009E039B">
        <w:t xml:space="preserve">. При прекращении полномочий или освобождении от указанных должностей выплата ежемесячной доплаты </w:t>
      </w:r>
      <w:r>
        <w:t xml:space="preserve">к пенсии </w:t>
      </w:r>
      <w:r w:rsidRPr="009E039B">
        <w:t xml:space="preserve">возобновляется на прежних условиях по заявлению, оформленному согласно приложению </w:t>
      </w:r>
      <w:r>
        <w:t>6</w:t>
      </w:r>
      <w:r w:rsidRPr="009E039B">
        <w:t xml:space="preserve"> к настоящему Положению, направленному в </w:t>
      </w:r>
      <w:r>
        <w:t xml:space="preserve">Администрацию </w:t>
      </w:r>
      <w:r w:rsidRPr="000A0B3F">
        <w:t xml:space="preserve"> муниципального образования </w:t>
      </w:r>
      <w:r>
        <w:t>«Штанигуртское»</w:t>
      </w:r>
      <w:r w:rsidRPr="009E039B">
        <w:t xml:space="preserve">, с приложением копии </w:t>
      </w:r>
      <w:r w:rsidRPr="000F6534">
        <w:t>приказа (распоряжения)</w:t>
      </w:r>
      <w:r w:rsidRPr="009E039B">
        <w:t xml:space="preserve"> о прекращении полномочий или освобождении от соответствующей должности.</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w:t>
      </w:r>
      <w:r w:rsidRPr="00727656">
        <w:rPr>
          <w:rFonts w:ascii="Times New Roman" w:hAnsi="Times New Roman" w:cs="Times New Roman"/>
          <w:sz w:val="24"/>
          <w:szCs w:val="24"/>
        </w:rPr>
        <w:t xml:space="preserve">ешение о возобновлении выплаты </w:t>
      </w:r>
      <w:r w:rsidRPr="00F6490A">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принимается </w:t>
      </w:r>
      <w:r w:rsidRPr="0041372F">
        <w:rPr>
          <w:rFonts w:ascii="Times New Roman" w:hAnsi="Times New Roman" w:cs="Times New Roman"/>
          <w:sz w:val="24"/>
          <w:szCs w:val="24"/>
        </w:rPr>
        <w:t xml:space="preserve">Главой муниципального образования </w:t>
      </w:r>
      <w:r>
        <w:rPr>
          <w:rFonts w:ascii="Times New Roman" w:hAnsi="Times New Roman" w:cs="Times New Roman"/>
          <w:sz w:val="24"/>
          <w:szCs w:val="24"/>
        </w:rPr>
        <w:t xml:space="preserve">«Штанигуртское»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727656">
        <w:rPr>
          <w:rFonts w:ascii="Times New Roman" w:hAnsi="Times New Roman" w:cs="Times New Roman"/>
          <w:sz w:val="24"/>
          <w:szCs w:val="24"/>
        </w:rPr>
        <w:t>.</w:t>
      </w:r>
    </w:p>
    <w:p w:rsidR="0021475D" w:rsidRPr="009E039B" w:rsidRDefault="0021475D" w:rsidP="0021475D">
      <w:pPr>
        <w:autoSpaceDE w:val="0"/>
        <w:autoSpaceDN w:val="0"/>
        <w:adjustRightInd w:val="0"/>
        <w:ind w:firstLine="709"/>
        <w:jc w:val="both"/>
      </w:pPr>
      <w:r>
        <w:t xml:space="preserve">Специалист Администрации </w:t>
      </w:r>
      <w:r w:rsidRPr="000A0B3F">
        <w:t xml:space="preserve"> муниципального образования </w:t>
      </w:r>
      <w:r>
        <w:t xml:space="preserve">«Штанигуртское»  </w:t>
      </w:r>
      <w:r w:rsidRPr="00764F18">
        <w:t xml:space="preserve">готовит проект распоряжения Главы муниципального образования </w:t>
      </w:r>
      <w:r>
        <w:t>«Штанигуртское»</w:t>
      </w:r>
      <w:r w:rsidRPr="00764F18">
        <w:t xml:space="preserve"> о </w:t>
      </w:r>
      <w:r w:rsidRPr="00764F18">
        <w:lastRenderedPageBreak/>
        <w:t xml:space="preserve">возобновлении выплаты </w:t>
      </w:r>
      <w:r w:rsidRPr="00996DE7">
        <w:t>ежемесячн</w:t>
      </w:r>
      <w:r>
        <w:t>ой</w:t>
      </w:r>
      <w:r w:rsidRPr="00996DE7">
        <w:t xml:space="preserve"> доплат</w:t>
      </w:r>
      <w:r>
        <w:t>ы</w:t>
      </w:r>
      <w:r w:rsidRPr="00996DE7">
        <w:t xml:space="preserve"> к пенсии</w:t>
      </w:r>
      <w:r w:rsidRPr="00764F18">
        <w:t xml:space="preserve"> согласно приложению 5 к </w:t>
      </w:r>
      <w:r w:rsidRPr="0041372F">
        <w:t>настоящ</w:t>
      </w:r>
      <w:r>
        <w:t>ему</w:t>
      </w:r>
      <w:r w:rsidRPr="0041372F">
        <w:t xml:space="preserve"> П</w:t>
      </w:r>
      <w:r>
        <w:t>оложению</w:t>
      </w:r>
    </w:p>
    <w:p w:rsidR="0021475D" w:rsidRPr="009E039B" w:rsidRDefault="0021475D" w:rsidP="0021475D">
      <w:pPr>
        <w:autoSpaceDE w:val="0"/>
        <w:autoSpaceDN w:val="0"/>
        <w:adjustRightInd w:val="0"/>
        <w:ind w:firstLine="709"/>
        <w:jc w:val="both"/>
      </w:pPr>
      <w:r w:rsidRPr="00727656">
        <w:t xml:space="preserve">Выплата </w:t>
      </w:r>
      <w:r w:rsidRPr="009E039B">
        <w:t xml:space="preserve">ежемесячной доплаты </w:t>
      </w:r>
      <w:r>
        <w:t>к пенсии</w:t>
      </w:r>
      <w:r w:rsidRPr="00727656">
        <w:t xml:space="preserve"> возобновляется со дня, следующего за днем прекращения полномочий или освобождения от соответствующей должности</w:t>
      </w:r>
    </w:p>
    <w:p w:rsidR="0021475D" w:rsidRPr="009E039B" w:rsidRDefault="0021475D" w:rsidP="0021475D">
      <w:pPr>
        <w:autoSpaceDE w:val="0"/>
        <w:autoSpaceDN w:val="0"/>
        <w:adjustRightInd w:val="0"/>
        <w:ind w:firstLine="709"/>
        <w:jc w:val="both"/>
      </w:pPr>
      <w:r>
        <w:t>21</w:t>
      </w:r>
      <w:r w:rsidRPr="009E039B">
        <w:t>. Лицу, замеща</w:t>
      </w:r>
      <w:r>
        <w:t>вш</w:t>
      </w:r>
      <w:r w:rsidRPr="009E039B">
        <w:t xml:space="preserve">ему муниципальную должность, которому приостанавливалась выплата ежемесячной доплаты </w:t>
      </w:r>
      <w:r>
        <w:t xml:space="preserve">к пенсии </w:t>
      </w:r>
      <w:r w:rsidRPr="009E039B">
        <w:t>в связи с замещением муниципальн</w:t>
      </w:r>
      <w:r>
        <w:t>ой</w:t>
      </w:r>
      <w:r w:rsidRPr="009E039B">
        <w:t xml:space="preserve"> должност</w:t>
      </w:r>
      <w:r>
        <w:t>и</w:t>
      </w:r>
      <w:r w:rsidRPr="009E039B">
        <w:t xml:space="preserve"> в муниципальн</w:t>
      </w:r>
      <w:r>
        <w:t>ом</w:t>
      </w:r>
      <w:r w:rsidRPr="009E039B">
        <w:t xml:space="preserve"> образовани</w:t>
      </w:r>
      <w:r>
        <w:t>и</w:t>
      </w:r>
      <w:r w:rsidRPr="009E039B">
        <w:t xml:space="preserve"> </w:t>
      </w:r>
      <w:r>
        <w:t>«Штанигуртское»</w:t>
      </w:r>
      <w:r w:rsidRPr="009E039B">
        <w:t xml:space="preserve">, по его заявлению в установленном настоящим Положением порядке может быть </w:t>
      </w:r>
      <w:r>
        <w:t>установл</w:t>
      </w:r>
      <w:r w:rsidRPr="009E039B">
        <w:t xml:space="preserve">ена ежемесячная доплата </w:t>
      </w:r>
      <w:r>
        <w:t xml:space="preserve">к пенсии                 </w:t>
      </w:r>
      <w:r w:rsidRPr="009E039B">
        <w:t>с учетом вновь замещавш</w:t>
      </w:r>
      <w:r>
        <w:t>ей</w:t>
      </w:r>
      <w:r w:rsidRPr="009E039B">
        <w:t>ся муниципальн</w:t>
      </w:r>
      <w:r>
        <w:t>ой</w:t>
      </w:r>
      <w:r w:rsidRPr="009E039B">
        <w:t xml:space="preserve"> должност</w:t>
      </w:r>
      <w:r>
        <w:t>и</w:t>
      </w:r>
      <w:r w:rsidRPr="009E039B">
        <w:t xml:space="preserve"> в муниципальн</w:t>
      </w:r>
      <w:r>
        <w:t>ом</w:t>
      </w:r>
      <w:r w:rsidRPr="009E039B">
        <w:t xml:space="preserve"> образовани</w:t>
      </w:r>
      <w:r>
        <w:t>и</w:t>
      </w:r>
      <w:r w:rsidRPr="009E039B">
        <w:t xml:space="preserve"> </w:t>
      </w:r>
      <w:r>
        <w:t>«Штанигуртское»</w:t>
      </w:r>
      <w:r w:rsidRPr="009E039B">
        <w:t xml:space="preserve"> и </w:t>
      </w:r>
      <w:r>
        <w:t>должностного оклада</w:t>
      </w:r>
      <w:r w:rsidRPr="009E039B">
        <w:t xml:space="preserve"> по н</w:t>
      </w:r>
      <w:r>
        <w:t>ей</w:t>
      </w:r>
      <w:r w:rsidRPr="009E039B">
        <w:t>.</w:t>
      </w:r>
    </w:p>
    <w:p w:rsidR="0021475D" w:rsidRPr="00513A85" w:rsidRDefault="0021475D" w:rsidP="0021475D">
      <w:pPr>
        <w:ind w:firstLine="708"/>
        <w:rPr>
          <w:b/>
        </w:rPr>
      </w:pPr>
    </w:p>
    <w:p w:rsidR="0021475D" w:rsidRPr="009E039B" w:rsidRDefault="0021475D" w:rsidP="0021475D">
      <w:pPr>
        <w:ind w:firstLine="708"/>
        <w:jc w:val="center"/>
      </w:pPr>
      <w:r w:rsidRPr="002A5818">
        <w:rPr>
          <w:b/>
        </w:rPr>
        <w:t>V</w:t>
      </w:r>
      <w:r>
        <w:rPr>
          <w:b/>
        </w:rPr>
        <w:t>. Прекращение выплаты ежемесячной доплаты к пенсии</w:t>
      </w:r>
    </w:p>
    <w:p w:rsidR="0021475D" w:rsidRPr="00513A85" w:rsidRDefault="0021475D" w:rsidP="0021475D">
      <w:pPr>
        <w:autoSpaceDE w:val="0"/>
        <w:autoSpaceDN w:val="0"/>
        <w:adjustRightInd w:val="0"/>
        <w:ind w:firstLine="709"/>
        <w:jc w:val="both"/>
      </w:pPr>
    </w:p>
    <w:p w:rsidR="0021475D" w:rsidRDefault="0021475D" w:rsidP="0021475D">
      <w:pPr>
        <w:autoSpaceDE w:val="0"/>
        <w:autoSpaceDN w:val="0"/>
        <w:adjustRightInd w:val="0"/>
        <w:ind w:firstLine="709"/>
        <w:jc w:val="both"/>
      </w:pPr>
      <w:r>
        <w:t>22</w:t>
      </w:r>
      <w:r w:rsidRPr="009E039B">
        <w:t xml:space="preserve">. Выплата ежемесячной доплаты </w:t>
      </w:r>
      <w:r>
        <w:t xml:space="preserve">к пенсии </w:t>
      </w:r>
      <w:r w:rsidRPr="009E039B">
        <w:t xml:space="preserve">прекращается </w:t>
      </w:r>
      <w:r>
        <w:t>в случаях:</w:t>
      </w:r>
    </w:p>
    <w:p w:rsidR="0021475D" w:rsidRDefault="0021475D" w:rsidP="0021475D">
      <w:pPr>
        <w:autoSpaceDE w:val="0"/>
        <w:autoSpaceDN w:val="0"/>
        <w:adjustRightInd w:val="0"/>
        <w:ind w:firstLine="709"/>
        <w:jc w:val="both"/>
      </w:pPr>
      <w:r>
        <w:t>1) назначения</w:t>
      </w:r>
      <w:r w:rsidRPr="009E039B">
        <w:t xml:space="preserve"> в соответствии с законодательством Российской Федерации пенси</w:t>
      </w:r>
      <w:r>
        <w:t>и</w:t>
      </w:r>
      <w:r w:rsidRPr="009E039B">
        <w:t xml:space="preserve"> за выслугу лет или ежемесячно</w:t>
      </w:r>
      <w:r>
        <w:t>го</w:t>
      </w:r>
      <w:r w:rsidRPr="009E039B">
        <w:t xml:space="preserve"> пожизненно</w:t>
      </w:r>
      <w:r>
        <w:t>го</w:t>
      </w:r>
      <w:r w:rsidRPr="009E039B">
        <w:t xml:space="preserve"> содержани</w:t>
      </w:r>
      <w:r>
        <w:t>я;</w:t>
      </w:r>
    </w:p>
    <w:p w:rsidR="0021475D" w:rsidRDefault="0021475D" w:rsidP="0021475D">
      <w:pPr>
        <w:autoSpaceDE w:val="0"/>
        <w:autoSpaceDN w:val="0"/>
        <w:adjustRightInd w:val="0"/>
        <w:ind w:firstLine="709"/>
        <w:jc w:val="both"/>
      </w:pPr>
      <w:r>
        <w:t>2)</w:t>
      </w:r>
      <w:r w:rsidRPr="009E039B">
        <w:t xml:space="preserve"> установлен</w:t>
      </w:r>
      <w:r>
        <w:t>ия</w:t>
      </w:r>
      <w:r w:rsidRPr="009E039B">
        <w:t xml:space="preserve"> дополнительно</w:t>
      </w:r>
      <w:r>
        <w:t>го</w:t>
      </w:r>
      <w:r w:rsidRPr="009E039B">
        <w:t xml:space="preserve"> пожизненно</w:t>
      </w:r>
      <w:r>
        <w:t>го</w:t>
      </w:r>
      <w:r w:rsidRPr="009E039B">
        <w:t xml:space="preserve"> ежемесячно</w:t>
      </w:r>
      <w:r>
        <w:t>го</w:t>
      </w:r>
      <w:r w:rsidRPr="009E039B">
        <w:t xml:space="preserve"> материально</w:t>
      </w:r>
      <w:r>
        <w:t>го</w:t>
      </w:r>
      <w:r w:rsidRPr="009E039B">
        <w:t xml:space="preserve"> обеспечени</w:t>
      </w:r>
      <w:r>
        <w:t>я</w:t>
      </w:r>
      <w:r w:rsidRPr="009E039B">
        <w:t>, ино</w:t>
      </w:r>
      <w:r>
        <w:t xml:space="preserve">го </w:t>
      </w:r>
      <w:r w:rsidRPr="009E039B">
        <w:t>пожизненно</w:t>
      </w:r>
      <w:r>
        <w:t>го</w:t>
      </w:r>
      <w:r w:rsidRPr="009E039B">
        <w:t xml:space="preserve"> ежемесячно</w:t>
      </w:r>
      <w:r>
        <w:t>го</w:t>
      </w:r>
      <w:r w:rsidRPr="009E039B">
        <w:t xml:space="preserve"> вознаграждени</w:t>
      </w:r>
      <w:r>
        <w:t>я</w:t>
      </w:r>
      <w:r w:rsidRPr="009E039B">
        <w:t xml:space="preserve"> за счет средств бюджета Удмуртской Республики</w:t>
      </w:r>
      <w:r>
        <w:t xml:space="preserve"> </w:t>
      </w:r>
      <w:r w:rsidRPr="008A0869">
        <w:t xml:space="preserve">(кроме пожизненного ежемесячного вознаграждения гражданам, удостоенным почетного звания Удмуртской Республики </w:t>
      </w:r>
      <w:r>
        <w:t>«</w:t>
      </w:r>
      <w:r w:rsidRPr="008A0869">
        <w:t>Почетный гражданин Удмуртской Республики</w:t>
      </w:r>
      <w:r>
        <w:t>»</w:t>
      </w:r>
      <w:r w:rsidRPr="008A0869">
        <w:t>)</w:t>
      </w:r>
      <w:r>
        <w:t>;</w:t>
      </w:r>
    </w:p>
    <w:p w:rsidR="0021475D" w:rsidRDefault="0021475D" w:rsidP="0021475D">
      <w:pPr>
        <w:autoSpaceDE w:val="0"/>
        <w:autoSpaceDN w:val="0"/>
        <w:adjustRightInd w:val="0"/>
        <w:ind w:firstLine="709"/>
        <w:jc w:val="both"/>
      </w:pPr>
      <w:r>
        <w:t>3)</w:t>
      </w:r>
      <w:r w:rsidRPr="009E039B">
        <w:t xml:space="preserve"> установлен</w:t>
      </w:r>
      <w:r>
        <w:t>ия</w:t>
      </w:r>
      <w:r w:rsidRPr="009E039B">
        <w:t xml:space="preserve"> в соответствии с законодательством Российской Федерации</w:t>
      </w:r>
      <w:r>
        <w:t xml:space="preserve"> либо</w:t>
      </w:r>
      <w:r w:rsidRPr="009E039B">
        <w:t xml:space="preserve"> субъектов Российской Федерации ежемесячн</w:t>
      </w:r>
      <w:r>
        <w:t>ой</w:t>
      </w:r>
      <w:r w:rsidRPr="009E039B">
        <w:t xml:space="preserve"> доплат</w:t>
      </w:r>
      <w:r>
        <w:t>ы к пенсии;</w:t>
      </w:r>
      <w:r w:rsidRPr="009E039B">
        <w:t xml:space="preserve"> </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4) истечения срока признания получателя пенсии за выслугу лет инвалидом;</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21475D" w:rsidRPr="007A2E65"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23</w:t>
      </w:r>
      <w:r w:rsidRPr="00727656">
        <w:rPr>
          <w:rFonts w:ascii="Times New Roman" w:hAnsi="Times New Roman" w:cs="Times New Roman"/>
          <w:sz w:val="24"/>
          <w:szCs w:val="24"/>
        </w:rPr>
        <w:t xml:space="preserve">. </w:t>
      </w:r>
      <w:r w:rsidRPr="007A2E65">
        <w:rPr>
          <w:rFonts w:ascii="Times New Roman" w:hAnsi="Times New Roman" w:cs="Times New Roman"/>
          <w:sz w:val="24"/>
          <w:szCs w:val="24"/>
        </w:rPr>
        <w:t xml:space="preserve">В связи с назначением выплат, указанных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A2E65">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A2E65">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A2E65">
        <w:rPr>
          <w:rFonts w:ascii="Times New Roman" w:hAnsi="Times New Roman" w:cs="Times New Roman"/>
          <w:sz w:val="24"/>
          <w:szCs w:val="24"/>
        </w:rPr>
        <w:t xml:space="preserve">, </w:t>
      </w:r>
      <w:r w:rsidRPr="00BA112D">
        <w:rPr>
          <w:rFonts w:ascii="Times New Roman" w:hAnsi="Times New Roman" w:cs="Times New Roman"/>
          <w:sz w:val="24"/>
          <w:szCs w:val="24"/>
        </w:rPr>
        <w:t>лицо, получающее ежемесячную доплату к пенсии</w:t>
      </w:r>
      <w:r>
        <w:rPr>
          <w:rFonts w:ascii="Times New Roman" w:hAnsi="Times New Roman" w:cs="Times New Roman"/>
          <w:sz w:val="24"/>
          <w:szCs w:val="24"/>
        </w:rPr>
        <w:t>,</w:t>
      </w:r>
      <w:r w:rsidRPr="007A2E65">
        <w:rPr>
          <w:rFonts w:ascii="Times New Roman" w:hAnsi="Times New Roman" w:cs="Times New Roman"/>
          <w:sz w:val="24"/>
          <w:szCs w:val="24"/>
        </w:rPr>
        <w:t xml:space="preserve"> в 5-дневный срок направляет в </w:t>
      </w:r>
      <w:r>
        <w:rPr>
          <w:rFonts w:ascii="Times New Roman" w:hAnsi="Times New Roman" w:cs="Times New Roman"/>
          <w:sz w:val="24"/>
          <w:szCs w:val="24"/>
        </w:rPr>
        <w:t xml:space="preserve">Администрацию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7A2E65">
        <w:rPr>
          <w:rFonts w:ascii="Times New Roman" w:hAnsi="Times New Roman" w:cs="Times New Roman"/>
          <w:sz w:val="24"/>
          <w:szCs w:val="24"/>
        </w:rPr>
        <w:t xml:space="preserve">заявление о прекращении выплаты </w:t>
      </w:r>
      <w:r w:rsidRPr="00BA112D">
        <w:rPr>
          <w:rFonts w:ascii="Times New Roman" w:hAnsi="Times New Roman" w:cs="Times New Roman"/>
          <w:sz w:val="24"/>
          <w:szCs w:val="24"/>
        </w:rPr>
        <w:t>ежемесячн</w:t>
      </w:r>
      <w:r>
        <w:rPr>
          <w:rFonts w:ascii="Times New Roman" w:hAnsi="Times New Roman" w:cs="Times New Roman"/>
          <w:sz w:val="24"/>
          <w:szCs w:val="24"/>
        </w:rPr>
        <w:t>ой</w:t>
      </w:r>
      <w:r w:rsidRPr="00BA112D">
        <w:rPr>
          <w:rFonts w:ascii="Times New Roman" w:hAnsi="Times New Roman" w:cs="Times New Roman"/>
          <w:sz w:val="24"/>
          <w:szCs w:val="24"/>
        </w:rPr>
        <w:t xml:space="preserve"> доплат</w:t>
      </w:r>
      <w:r>
        <w:rPr>
          <w:rFonts w:ascii="Times New Roman" w:hAnsi="Times New Roman" w:cs="Times New Roman"/>
          <w:sz w:val="24"/>
          <w:szCs w:val="24"/>
        </w:rPr>
        <w:t>ы</w:t>
      </w:r>
      <w:r w:rsidRPr="00BA112D">
        <w:rPr>
          <w:rFonts w:ascii="Times New Roman" w:hAnsi="Times New Roman" w:cs="Times New Roman"/>
          <w:sz w:val="24"/>
          <w:szCs w:val="24"/>
        </w:rPr>
        <w:t xml:space="preserve"> к пенсии</w:t>
      </w:r>
      <w:r>
        <w:rPr>
          <w:rFonts w:ascii="Times New Roman" w:hAnsi="Times New Roman" w:cs="Times New Roman"/>
          <w:sz w:val="24"/>
          <w:szCs w:val="24"/>
        </w:rPr>
        <w:t>,</w:t>
      </w:r>
      <w:r w:rsidRPr="007A2E65">
        <w:rPr>
          <w:rFonts w:ascii="Times New Roman" w:hAnsi="Times New Roman" w:cs="Times New Roman"/>
          <w:sz w:val="24"/>
          <w:szCs w:val="24"/>
        </w:rPr>
        <w:t xml:space="preserve"> составленное по форме согласно приложению </w:t>
      </w:r>
      <w:r>
        <w:rPr>
          <w:rFonts w:ascii="Times New Roman" w:hAnsi="Times New Roman" w:cs="Times New Roman"/>
          <w:sz w:val="24"/>
          <w:szCs w:val="24"/>
        </w:rPr>
        <w:t>6</w:t>
      </w:r>
      <w:r w:rsidRPr="007A2E65">
        <w:rPr>
          <w:rFonts w:ascii="Times New Roman" w:hAnsi="Times New Roman" w:cs="Times New Roman"/>
          <w:sz w:val="24"/>
          <w:szCs w:val="24"/>
        </w:rPr>
        <w:t xml:space="preserve"> к </w:t>
      </w:r>
      <w:r w:rsidRPr="00AB2B4B">
        <w:rPr>
          <w:rFonts w:ascii="Times New Roman" w:hAnsi="Times New Roman" w:cs="Times New Roman"/>
          <w:sz w:val="24"/>
          <w:szCs w:val="24"/>
        </w:rPr>
        <w:t>настоящему Положению</w:t>
      </w:r>
      <w:r w:rsidRPr="007A2E65">
        <w:rPr>
          <w:rFonts w:ascii="Times New Roman" w:hAnsi="Times New Roman" w:cs="Times New Roman"/>
          <w:sz w:val="24"/>
          <w:szCs w:val="24"/>
        </w:rPr>
        <w:t xml:space="preserve"> и справку органа, осуществляющего выплату, указанную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A2E65">
        <w:rPr>
          <w:rFonts w:ascii="Times New Roman" w:hAnsi="Times New Roman" w:cs="Times New Roman"/>
          <w:sz w:val="24"/>
          <w:szCs w:val="24"/>
        </w:rPr>
        <w:t xml:space="preserve"> </w:t>
      </w:r>
      <w:r w:rsidRPr="00AB2B4B">
        <w:rPr>
          <w:rFonts w:ascii="Times New Roman" w:hAnsi="Times New Roman" w:cs="Times New Roman"/>
          <w:sz w:val="24"/>
          <w:szCs w:val="24"/>
        </w:rPr>
        <w:t>настоящего Положения</w:t>
      </w:r>
      <w:r w:rsidRPr="007A2E65">
        <w:rPr>
          <w:rFonts w:ascii="Times New Roman" w:hAnsi="Times New Roman" w:cs="Times New Roman"/>
          <w:sz w:val="24"/>
          <w:szCs w:val="24"/>
        </w:rPr>
        <w:t>, о назначении указанной выплаты.</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24</w:t>
      </w:r>
      <w:r w:rsidRPr="00727656">
        <w:rPr>
          <w:rFonts w:ascii="Times New Roman" w:hAnsi="Times New Roman" w:cs="Times New Roman"/>
          <w:sz w:val="24"/>
          <w:szCs w:val="24"/>
        </w:rPr>
        <w:t xml:space="preserve">. В случае если гражданином не представлена справка, предусмотренная </w:t>
      </w:r>
      <w:hyperlink w:anchor="P169"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23</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727656">
        <w:rPr>
          <w:rFonts w:ascii="Times New Roman" w:hAnsi="Times New Roman" w:cs="Times New Roman"/>
          <w:sz w:val="24"/>
          <w:szCs w:val="24"/>
        </w:rPr>
        <w:t xml:space="preserve">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в заявлении о прекращении выплаты </w:t>
      </w:r>
      <w:r w:rsidRPr="00BA112D">
        <w:rPr>
          <w:rFonts w:ascii="Times New Roman" w:hAnsi="Times New Roman" w:cs="Times New Roman"/>
          <w:sz w:val="24"/>
          <w:szCs w:val="24"/>
        </w:rPr>
        <w:t>ежемесячн</w:t>
      </w:r>
      <w:r>
        <w:rPr>
          <w:rFonts w:ascii="Times New Roman" w:hAnsi="Times New Roman" w:cs="Times New Roman"/>
          <w:sz w:val="24"/>
          <w:szCs w:val="24"/>
        </w:rPr>
        <w:t>ой</w:t>
      </w:r>
      <w:r w:rsidRPr="00BA112D">
        <w:rPr>
          <w:rFonts w:ascii="Times New Roman" w:hAnsi="Times New Roman" w:cs="Times New Roman"/>
          <w:sz w:val="24"/>
          <w:szCs w:val="24"/>
        </w:rPr>
        <w:t xml:space="preserve"> доплат</w:t>
      </w:r>
      <w:r>
        <w:rPr>
          <w:rFonts w:ascii="Times New Roman" w:hAnsi="Times New Roman" w:cs="Times New Roman"/>
          <w:sz w:val="24"/>
          <w:szCs w:val="24"/>
        </w:rPr>
        <w:t>ы</w:t>
      </w:r>
      <w:r w:rsidRPr="00BA112D">
        <w:rPr>
          <w:rFonts w:ascii="Times New Roman" w:hAnsi="Times New Roman" w:cs="Times New Roman"/>
          <w:sz w:val="24"/>
          <w:szCs w:val="24"/>
        </w:rPr>
        <w:t xml:space="preserve"> к пенсии</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sidRPr="00996DE7">
        <w:rPr>
          <w:rFonts w:ascii="Times New Roman" w:hAnsi="Times New Roman" w:cs="Times New Roman"/>
          <w:sz w:val="24"/>
          <w:szCs w:val="24"/>
        </w:rPr>
        <w:t>Выплата ежемесячной доплаты к пенсии прекращается с 1-го числа месяца</w:t>
      </w:r>
      <w:r w:rsidRPr="00727656">
        <w:rPr>
          <w:rFonts w:ascii="Times New Roman" w:hAnsi="Times New Roman" w:cs="Times New Roman"/>
          <w:sz w:val="24"/>
          <w:szCs w:val="24"/>
        </w:rPr>
        <w:t xml:space="preserve">, следующего за месяцем, в котором наступили обстоятельства, предусмотренные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6" w:history="1">
        <w:r w:rsidRPr="00727656">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w:t>
      </w:r>
    </w:p>
    <w:p w:rsidR="0021475D" w:rsidRPr="00996DE7"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Pr="00996DE7">
        <w:rPr>
          <w:rFonts w:ascii="Times New Roman" w:hAnsi="Times New Roman" w:cs="Times New Roman"/>
          <w:sz w:val="24"/>
          <w:szCs w:val="24"/>
        </w:rPr>
        <w:t>В случае смерти лица, получающего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к пенсии, либо вступило в силу решение суда об объявлении его умершим или о признании его безвестно отсутствующим.</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26</w:t>
      </w:r>
      <w:r w:rsidRPr="00727656">
        <w:rPr>
          <w:rFonts w:ascii="Times New Roman" w:hAnsi="Times New Roman" w:cs="Times New Roman"/>
          <w:sz w:val="24"/>
          <w:szCs w:val="24"/>
        </w:rPr>
        <w:t xml:space="preserve">. При наступлении обстоятельств, влекущих прекращение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w:t>
      </w:r>
      <w:r w:rsidRPr="00996DE7">
        <w:rPr>
          <w:rFonts w:ascii="Times New Roman" w:hAnsi="Times New Roman" w:cs="Times New Roman"/>
          <w:sz w:val="24"/>
          <w:szCs w:val="24"/>
        </w:rPr>
        <w:lastRenderedPageBreak/>
        <w:t>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xml:space="preserve">, решение о прекращении </w:t>
      </w:r>
      <w:r>
        <w:rPr>
          <w:rFonts w:ascii="Times New Roman" w:hAnsi="Times New Roman" w:cs="Times New Roman"/>
          <w:sz w:val="24"/>
          <w:szCs w:val="24"/>
        </w:rPr>
        <w:t xml:space="preserve">ее </w:t>
      </w:r>
      <w:r w:rsidRPr="00727656">
        <w:rPr>
          <w:rFonts w:ascii="Times New Roman" w:hAnsi="Times New Roman" w:cs="Times New Roman"/>
          <w:sz w:val="24"/>
          <w:szCs w:val="24"/>
        </w:rPr>
        <w:t xml:space="preserve">выплаты принимается </w:t>
      </w:r>
      <w:r w:rsidRPr="0041372F">
        <w:rPr>
          <w:rFonts w:ascii="Times New Roman" w:hAnsi="Times New Roman" w:cs="Times New Roman"/>
          <w:sz w:val="24"/>
          <w:szCs w:val="24"/>
        </w:rPr>
        <w:t xml:space="preserve">Главой муниципального образования </w:t>
      </w:r>
      <w:r>
        <w:rPr>
          <w:rFonts w:ascii="Times New Roman" w:hAnsi="Times New Roman" w:cs="Times New Roman"/>
          <w:sz w:val="24"/>
          <w:szCs w:val="24"/>
        </w:rPr>
        <w:t>«Штанигуртское»</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21475D" w:rsidRPr="0041372F"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41372F">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«Штанигуртское»</w:t>
      </w:r>
      <w:r w:rsidRPr="0041372F">
        <w:rPr>
          <w:rFonts w:ascii="Times New Roman" w:hAnsi="Times New Roman" w:cs="Times New Roman"/>
          <w:sz w:val="24"/>
          <w:szCs w:val="24"/>
        </w:rPr>
        <w:t xml:space="preserve"> о </w:t>
      </w:r>
      <w:r>
        <w:rPr>
          <w:rFonts w:ascii="Times New Roman" w:hAnsi="Times New Roman" w:cs="Times New Roman"/>
          <w:sz w:val="24"/>
          <w:szCs w:val="24"/>
        </w:rPr>
        <w:t xml:space="preserve">прекращении </w:t>
      </w:r>
      <w:r w:rsidRPr="0041372F">
        <w:rPr>
          <w:rFonts w:ascii="Times New Roman" w:hAnsi="Times New Roman" w:cs="Times New Roman"/>
          <w:sz w:val="24"/>
          <w:szCs w:val="24"/>
        </w:rPr>
        <w:t xml:space="preserve">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41372F">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41372F">
        <w:rPr>
          <w:rFonts w:ascii="Times New Roman" w:hAnsi="Times New Roman" w:cs="Times New Roman"/>
          <w:sz w:val="24"/>
          <w:szCs w:val="24"/>
        </w:rPr>
        <w:t>.</w:t>
      </w:r>
    </w:p>
    <w:p w:rsidR="0021475D"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При наступлении обстоятельств, влекущих возобновление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xml:space="preserve">, решение о возобновлении выплаты принимается </w:t>
      </w:r>
      <w:r w:rsidRPr="0041372F">
        <w:rPr>
          <w:rFonts w:ascii="Times New Roman" w:hAnsi="Times New Roman" w:cs="Times New Roman"/>
          <w:sz w:val="24"/>
          <w:szCs w:val="24"/>
        </w:rPr>
        <w:t xml:space="preserve">Главой муниципального образования </w:t>
      </w:r>
      <w:r>
        <w:rPr>
          <w:rFonts w:ascii="Times New Roman" w:hAnsi="Times New Roman" w:cs="Times New Roman"/>
          <w:sz w:val="24"/>
          <w:szCs w:val="24"/>
        </w:rPr>
        <w:t xml:space="preserve">«Штанигуртское»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готовит  </w:t>
      </w:r>
      <w:r w:rsidRPr="00764F18">
        <w:rPr>
          <w:rFonts w:ascii="Times New Roman" w:hAnsi="Times New Roman" w:cs="Times New Roman"/>
          <w:sz w:val="24"/>
          <w:szCs w:val="24"/>
        </w:rPr>
        <w:t xml:space="preserve"> проект распоряжения Главы муниципального образования </w:t>
      </w:r>
      <w:r>
        <w:rPr>
          <w:rFonts w:ascii="Times New Roman" w:hAnsi="Times New Roman" w:cs="Times New Roman"/>
          <w:sz w:val="24"/>
          <w:szCs w:val="24"/>
        </w:rPr>
        <w:t>«Штанигуртское»</w:t>
      </w:r>
      <w:r w:rsidRPr="00764F18">
        <w:rPr>
          <w:rFonts w:ascii="Times New Roman" w:hAnsi="Times New Roman" w:cs="Times New Roman"/>
          <w:sz w:val="24"/>
          <w:szCs w:val="24"/>
        </w:rPr>
        <w:t xml:space="preserve"> о возобновлении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64F18">
        <w:rPr>
          <w:rFonts w:ascii="Times New Roman" w:hAnsi="Times New Roman" w:cs="Times New Roman"/>
          <w:sz w:val="24"/>
          <w:szCs w:val="24"/>
        </w:rPr>
        <w:t xml:space="preserve"> согласно приложению 5 к </w:t>
      </w:r>
      <w:r w:rsidRPr="0041372F">
        <w:rPr>
          <w:rFonts w:ascii="Times New Roman" w:hAnsi="Times New Roman" w:cs="Times New Roman"/>
          <w:sz w:val="24"/>
          <w:szCs w:val="24"/>
        </w:rPr>
        <w:t>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p>
    <w:p w:rsidR="0021475D" w:rsidRPr="00513A85" w:rsidRDefault="0021475D" w:rsidP="0021475D">
      <w:pPr>
        <w:ind w:firstLine="708"/>
        <w:rPr>
          <w:b/>
        </w:rPr>
      </w:pPr>
    </w:p>
    <w:p w:rsidR="0021475D" w:rsidRDefault="0021475D" w:rsidP="0021475D">
      <w:pPr>
        <w:ind w:firstLine="708"/>
        <w:jc w:val="center"/>
      </w:pPr>
      <w:r w:rsidRPr="002A5818">
        <w:rPr>
          <w:b/>
        </w:rPr>
        <w:t>VI</w:t>
      </w:r>
      <w:r>
        <w:rPr>
          <w:b/>
        </w:rPr>
        <w:t>. Порядок перерасчета размера ежемесячной доплаты к пенсии</w:t>
      </w:r>
    </w:p>
    <w:p w:rsidR="0021475D" w:rsidRPr="00513A85" w:rsidRDefault="0021475D" w:rsidP="0021475D">
      <w:pPr>
        <w:autoSpaceDE w:val="0"/>
        <w:autoSpaceDN w:val="0"/>
        <w:adjustRightInd w:val="0"/>
        <w:ind w:firstLine="709"/>
        <w:jc w:val="both"/>
      </w:pPr>
    </w:p>
    <w:p w:rsidR="0021475D" w:rsidRDefault="0021475D" w:rsidP="0021475D">
      <w:pPr>
        <w:autoSpaceDE w:val="0"/>
        <w:autoSpaceDN w:val="0"/>
        <w:adjustRightInd w:val="0"/>
        <w:ind w:firstLine="709"/>
        <w:jc w:val="both"/>
      </w:pPr>
      <w:r>
        <w:t>27</w:t>
      </w:r>
      <w:r w:rsidRPr="009E039B">
        <w:t xml:space="preserve">. Ежемесячная доплата </w:t>
      </w:r>
      <w:r>
        <w:t xml:space="preserve">к пенсии </w:t>
      </w:r>
      <w:r w:rsidRPr="009E039B">
        <w:t xml:space="preserve">подлежит индексации </w:t>
      </w:r>
      <w:r>
        <w:t xml:space="preserve">в соответствии с частью 6 статьи 12 </w:t>
      </w:r>
      <w:r>
        <w:rPr>
          <w:bCs/>
        </w:rPr>
        <w:t>З</w:t>
      </w:r>
      <w:r w:rsidRPr="001F3103">
        <w:rPr>
          <w:bCs/>
        </w:rPr>
        <w:t>акон</w:t>
      </w:r>
      <w:r>
        <w:rPr>
          <w:bCs/>
        </w:rPr>
        <w:t>а</w:t>
      </w:r>
      <w:r>
        <w:rPr>
          <w:b/>
          <w:bCs/>
          <w:sz w:val="22"/>
          <w:szCs w:val="22"/>
        </w:rPr>
        <w:t xml:space="preserve"> </w:t>
      </w:r>
      <w:r w:rsidRPr="00322AD6">
        <w:rPr>
          <w:bCs/>
        </w:rPr>
        <w:t xml:space="preserve">Удмуртской Республики </w:t>
      </w:r>
      <w:r>
        <w:rPr>
          <w:bCs/>
        </w:rP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w:t>
      </w:r>
      <w:r w:rsidRPr="009E039B">
        <w:t>.</w:t>
      </w:r>
    </w:p>
    <w:p w:rsidR="0021475D" w:rsidRPr="009E039B" w:rsidRDefault="0021475D" w:rsidP="0021475D">
      <w:pPr>
        <w:autoSpaceDE w:val="0"/>
        <w:autoSpaceDN w:val="0"/>
        <w:adjustRightInd w:val="0"/>
        <w:ind w:firstLine="709"/>
        <w:jc w:val="both"/>
      </w:pPr>
      <w:r>
        <w:t>28</w:t>
      </w:r>
      <w:r w:rsidRPr="009E039B">
        <w:t xml:space="preserve">. Перерасчет размера ежемесячной доплаты </w:t>
      </w:r>
      <w:r>
        <w:t xml:space="preserve">к пенсии </w:t>
      </w:r>
      <w:r w:rsidRPr="009E039B">
        <w:t>производится в случаях:</w:t>
      </w:r>
    </w:p>
    <w:p w:rsidR="0021475D" w:rsidRPr="009E039B" w:rsidRDefault="0021475D" w:rsidP="0021475D">
      <w:pPr>
        <w:autoSpaceDE w:val="0"/>
        <w:autoSpaceDN w:val="0"/>
        <w:adjustRightInd w:val="0"/>
        <w:ind w:firstLine="709"/>
        <w:jc w:val="both"/>
      </w:pPr>
      <w:r>
        <w:t>1</w:t>
      </w:r>
      <w:r w:rsidRPr="009E039B">
        <w:t>) изменения размера страховой пенсии по старости (инвалидности);</w:t>
      </w:r>
    </w:p>
    <w:p w:rsidR="0021475D" w:rsidRDefault="0021475D" w:rsidP="0021475D">
      <w:pPr>
        <w:autoSpaceDE w:val="0"/>
        <w:autoSpaceDN w:val="0"/>
        <w:adjustRightInd w:val="0"/>
        <w:ind w:firstLine="709"/>
        <w:jc w:val="both"/>
      </w:pPr>
      <w:r>
        <w:t>2</w:t>
      </w:r>
      <w:r w:rsidRPr="009E039B">
        <w:t xml:space="preserve">) при централизованном увеличении должностных окладов лиц, замещающих муниципальные должности, при включении необходимых средств в бюджет муниципального образования </w:t>
      </w:r>
      <w:r>
        <w:t>«Штанигуртское»;</w:t>
      </w:r>
    </w:p>
    <w:p w:rsidR="0021475D" w:rsidRDefault="0021475D" w:rsidP="0021475D">
      <w:pPr>
        <w:autoSpaceDE w:val="0"/>
        <w:autoSpaceDN w:val="0"/>
        <w:adjustRightInd w:val="0"/>
        <w:ind w:firstLine="709"/>
        <w:jc w:val="both"/>
      </w:pPr>
      <w:r>
        <w:t>3</w:t>
      </w:r>
      <w:r w:rsidRPr="00727656">
        <w:t xml:space="preserve">) изменением минимального размера пенсии за выслугу лет </w:t>
      </w:r>
      <w:r>
        <w:t>муниципальн</w:t>
      </w:r>
      <w:r w:rsidRPr="00727656">
        <w:t>ого служащего</w:t>
      </w:r>
      <w:r>
        <w:t xml:space="preserve"> в соответствии с муниципальным правовым актом</w:t>
      </w:r>
      <w:r w:rsidRPr="009E039B">
        <w:t>.</w:t>
      </w:r>
    </w:p>
    <w:p w:rsidR="0021475D" w:rsidRPr="009E039B" w:rsidRDefault="0021475D" w:rsidP="0021475D">
      <w:pPr>
        <w:pStyle w:val="ConsPlusNormal"/>
        <w:ind w:firstLine="708"/>
        <w:jc w:val="both"/>
      </w:pPr>
      <w:r>
        <w:rPr>
          <w:rFonts w:ascii="Times New Roman" w:hAnsi="Times New Roman" w:cs="Times New Roman"/>
          <w:sz w:val="24"/>
          <w:szCs w:val="24"/>
        </w:rPr>
        <w:t>29</w:t>
      </w:r>
      <w:r w:rsidRPr="00727656">
        <w:rPr>
          <w:rFonts w:ascii="Times New Roman" w:hAnsi="Times New Roman" w:cs="Times New Roman"/>
          <w:sz w:val="24"/>
          <w:szCs w:val="24"/>
        </w:rPr>
        <w:t xml:space="preserve">. Решение о перерасчете размера </w:t>
      </w:r>
      <w:r w:rsidRPr="00AC1B72">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принимается </w:t>
      </w:r>
      <w:r>
        <w:rPr>
          <w:rFonts w:ascii="Times New Roman" w:hAnsi="Times New Roman" w:cs="Times New Roman"/>
          <w:sz w:val="24"/>
          <w:szCs w:val="24"/>
        </w:rPr>
        <w:t xml:space="preserve">Главой </w:t>
      </w:r>
      <w:r w:rsidRPr="00D16404">
        <w:rPr>
          <w:rFonts w:ascii="Times New Roman" w:hAnsi="Times New Roman" w:cs="Times New Roman"/>
          <w:bCs/>
          <w:sz w:val="24"/>
          <w:szCs w:val="24"/>
        </w:rPr>
        <w:t xml:space="preserve">муниципального образования </w:t>
      </w:r>
      <w:r>
        <w:rPr>
          <w:rFonts w:ascii="Times New Roman" w:hAnsi="Times New Roman" w:cs="Times New Roman"/>
          <w:sz w:val="24"/>
          <w:szCs w:val="24"/>
        </w:rPr>
        <w:t xml:space="preserve">«Штанигуртское» </w:t>
      </w:r>
      <w:r w:rsidRPr="00727656">
        <w:rPr>
          <w:rFonts w:ascii="Times New Roman" w:hAnsi="Times New Roman" w:cs="Times New Roman"/>
          <w:sz w:val="24"/>
          <w:szCs w:val="24"/>
        </w:rPr>
        <w:t xml:space="preserve">в течение 30 дней со дня получения </w:t>
      </w:r>
      <w:r>
        <w:rPr>
          <w:rFonts w:ascii="Times New Roman" w:hAnsi="Times New Roman" w:cs="Times New Roman"/>
          <w:sz w:val="24"/>
          <w:szCs w:val="24"/>
        </w:rPr>
        <w:t>информации</w:t>
      </w:r>
      <w:r w:rsidRPr="00727656">
        <w:rPr>
          <w:rFonts w:ascii="Times New Roman" w:hAnsi="Times New Roman" w:cs="Times New Roman"/>
          <w:sz w:val="24"/>
          <w:szCs w:val="24"/>
        </w:rPr>
        <w:t xml:space="preserve"> о наступлении обстоятельств, предусмотренных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 </w:t>
      </w:r>
      <w:hyperlink w:anchor="P140" w:history="1">
        <w:r>
          <w:rPr>
            <w:rFonts w:ascii="Times New Roman" w:hAnsi="Times New Roman" w:cs="Times New Roman"/>
            <w:sz w:val="24"/>
            <w:szCs w:val="24"/>
          </w:rPr>
          <w:t>3</w:t>
        </w:r>
        <w:r w:rsidRPr="00727656">
          <w:rPr>
            <w:rFonts w:ascii="Times New Roman" w:hAnsi="Times New Roman" w:cs="Times New Roman"/>
            <w:sz w:val="24"/>
            <w:szCs w:val="24"/>
          </w:rPr>
          <w:t xml:space="preserve"> пункта </w:t>
        </w:r>
      </w:hyperlink>
      <w:r>
        <w:rPr>
          <w:rFonts w:ascii="Times New Roman" w:hAnsi="Times New Roman" w:cs="Times New Roman"/>
          <w:sz w:val="24"/>
          <w:szCs w:val="24"/>
        </w:rPr>
        <w:t>28</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xml:space="preserve">, а при наступлении обстоятельства, предусмотренного </w:t>
      </w:r>
      <w:hyperlink w:anchor="P136" w:history="1">
        <w:r w:rsidRPr="00727656">
          <w:rPr>
            <w:rFonts w:ascii="Times New Roman" w:hAnsi="Times New Roman" w:cs="Times New Roman"/>
            <w:sz w:val="24"/>
            <w:szCs w:val="24"/>
          </w:rPr>
          <w:t xml:space="preserve">подпунктом 1 пункта </w:t>
        </w:r>
      </w:hyperlink>
      <w:r>
        <w:rPr>
          <w:rFonts w:ascii="Times New Roman" w:hAnsi="Times New Roman" w:cs="Times New Roman"/>
          <w:sz w:val="24"/>
          <w:szCs w:val="24"/>
        </w:rPr>
        <w:t>28</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xml:space="preserve">, в течение 30 дней со дня поступления ответа на межведомственный запрос, предусмотренный </w:t>
      </w:r>
      <w:hyperlink w:anchor="P145" w:history="1">
        <w:r w:rsidRPr="00727656">
          <w:rPr>
            <w:rFonts w:ascii="Times New Roman" w:hAnsi="Times New Roman" w:cs="Times New Roman"/>
            <w:sz w:val="24"/>
            <w:szCs w:val="24"/>
          </w:rPr>
          <w:t xml:space="preserve">абзацем вторым пункта </w:t>
        </w:r>
      </w:hyperlink>
      <w:r w:rsidRPr="006E0E01">
        <w:rPr>
          <w:rFonts w:ascii="Times New Roman" w:hAnsi="Times New Roman" w:cs="Times New Roman"/>
          <w:sz w:val="24"/>
          <w:szCs w:val="24"/>
        </w:rPr>
        <w:t>3</w:t>
      </w:r>
      <w:r>
        <w:rPr>
          <w:rFonts w:ascii="Times New Roman" w:hAnsi="Times New Roman" w:cs="Times New Roman"/>
          <w:sz w:val="24"/>
          <w:szCs w:val="24"/>
        </w:rPr>
        <w:t>0</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w:t>
      </w:r>
    </w:p>
    <w:p w:rsidR="0021475D" w:rsidRPr="006E0E01" w:rsidRDefault="0021475D" w:rsidP="0021475D">
      <w:pPr>
        <w:pStyle w:val="ConsPlusNormal"/>
        <w:ind w:firstLine="708"/>
        <w:jc w:val="both"/>
        <w:rPr>
          <w:rFonts w:ascii="Times New Roman" w:hAnsi="Times New Roman" w:cs="Times New Roman"/>
          <w:sz w:val="24"/>
          <w:szCs w:val="24"/>
        </w:rPr>
      </w:pPr>
      <w:r w:rsidRPr="006E0E01">
        <w:rPr>
          <w:rFonts w:ascii="Times New Roman" w:hAnsi="Times New Roman" w:cs="Times New Roman"/>
          <w:sz w:val="24"/>
          <w:szCs w:val="24"/>
        </w:rPr>
        <w:t xml:space="preserve">30. Перерасчет размера ежемесячной доплаты к пенсии в соответствии с </w:t>
      </w:r>
      <w:hyperlink r:id="rId43" w:history="1">
        <w:r w:rsidRPr="006E0E01">
          <w:rPr>
            <w:rFonts w:ascii="Times New Roman" w:hAnsi="Times New Roman" w:cs="Times New Roman"/>
            <w:sz w:val="24"/>
            <w:szCs w:val="24"/>
          </w:rPr>
          <w:t xml:space="preserve">подпунктом 1 пункта </w:t>
        </w:r>
      </w:hyperlink>
      <w:r w:rsidRPr="006E0E01">
        <w:rPr>
          <w:rFonts w:ascii="Times New Roman" w:hAnsi="Times New Roman" w:cs="Times New Roman"/>
          <w:sz w:val="24"/>
          <w:szCs w:val="24"/>
        </w:rPr>
        <w:t xml:space="preserve">28 настоящего Положения </w:t>
      </w:r>
      <w:r>
        <w:rPr>
          <w:rFonts w:ascii="Times New Roman" w:hAnsi="Times New Roman" w:cs="Times New Roman"/>
          <w:sz w:val="24"/>
          <w:szCs w:val="24"/>
        </w:rPr>
        <w:t>осуществляется</w:t>
      </w:r>
      <w:r w:rsidRPr="006E0E01">
        <w:rPr>
          <w:rFonts w:ascii="Times New Roman" w:hAnsi="Times New Roman" w:cs="Times New Roman"/>
          <w:sz w:val="24"/>
          <w:szCs w:val="24"/>
        </w:rPr>
        <w:t xml:space="preserve"> на основании справки о размере пенсии.</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При централизованном повышении страховых пенсий по старости (инвалидности) </w:t>
      </w:r>
      <w:r w:rsidRPr="00653DAA">
        <w:rPr>
          <w:rFonts w:ascii="Times New Roman" w:hAnsi="Times New Roman" w:cs="Times New Roman"/>
          <w:sz w:val="24"/>
          <w:szCs w:val="24"/>
        </w:rPr>
        <w:t>отдел бухгалтерского учета и отчетности</w:t>
      </w:r>
      <w:r w:rsidRPr="00727656">
        <w:rPr>
          <w:rFonts w:ascii="Times New Roman" w:hAnsi="Times New Roman" w:cs="Times New Roman"/>
          <w:sz w:val="24"/>
          <w:szCs w:val="24"/>
        </w:rPr>
        <w:t xml:space="preserve">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w:t>
      </w:r>
      <w:r w:rsidRPr="006E0E01">
        <w:rPr>
          <w:rFonts w:ascii="Times New Roman" w:hAnsi="Times New Roman" w:cs="Times New Roman"/>
          <w:sz w:val="24"/>
          <w:szCs w:val="24"/>
        </w:rPr>
        <w:t>ежемесячной доплаты к пенси</w:t>
      </w:r>
      <w:r>
        <w:rPr>
          <w:rFonts w:ascii="Times New Roman" w:hAnsi="Times New Roman" w:cs="Times New Roman"/>
          <w:sz w:val="24"/>
          <w:szCs w:val="24"/>
        </w:rPr>
        <w:t>и</w:t>
      </w:r>
      <w:r w:rsidRPr="00727656">
        <w:rPr>
          <w:rFonts w:ascii="Times New Roman" w:hAnsi="Times New Roman" w:cs="Times New Roman"/>
          <w:sz w:val="24"/>
          <w:szCs w:val="24"/>
        </w:rPr>
        <w:t>.</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Перерасчет размера </w:t>
      </w:r>
      <w:r w:rsidRPr="006E0E01">
        <w:rPr>
          <w:rFonts w:ascii="Times New Roman" w:hAnsi="Times New Roman" w:cs="Times New Roman"/>
          <w:sz w:val="24"/>
          <w:szCs w:val="24"/>
        </w:rPr>
        <w:t xml:space="preserve">ежемесячной доплаты к пенсии </w:t>
      </w:r>
      <w:r w:rsidRPr="00727656">
        <w:rPr>
          <w:rFonts w:ascii="Times New Roman" w:hAnsi="Times New Roman" w:cs="Times New Roman"/>
          <w:sz w:val="24"/>
          <w:szCs w:val="24"/>
        </w:rPr>
        <w:t xml:space="preserve">в соответствии с </w:t>
      </w:r>
      <w:hyperlink r:id="rId44" w:history="1">
        <w:r w:rsidRPr="006E0E01">
          <w:rPr>
            <w:rFonts w:ascii="Times New Roman" w:hAnsi="Times New Roman" w:cs="Times New Roman"/>
            <w:sz w:val="24"/>
            <w:szCs w:val="24"/>
          </w:rPr>
          <w:t xml:space="preserve">подпунктом 1 пункта </w:t>
        </w:r>
      </w:hyperlink>
      <w:r w:rsidRPr="006E0E01">
        <w:rPr>
          <w:rFonts w:ascii="Times New Roman" w:hAnsi="Times New Roman" w:cs="Times New Roman"/>
          <w:sz w:val="24"/>
          <w:szCs w:val="24"/>
        </w:rPr>
        <w:t>28 настоящего Положения</w:t>
      </w:r>
      <w:r w:rsidRPr="00727656">
        <w:rPr>
          <w:rFonts w:ascii="Times New Roman" w:hAnsi="Times New Roman" w:cs="Times New Roman"/>
          <w:sz w:val="24"/>
          <w:szCs w:val="24"/>
        </w:rPr>
        <w:t xml:space="preserve"> производится со дня изменения размера пенсии.</w:t>
      </w:r>
    </w:p>
    <w:p w:rsidR="0021475D" w:rsidRDefault="0021475D" w:rsidP="0021475D">
      <w:pPr>
        <w:autoSpaceDE w:val="0"/>
        <w:autoSpaceDN w:val="0"/>
        <w:adjustRightInd w:val="0"/>
        <w:ind w:firstLine="709"/>
        <w:jc w:val="both"/>
      </w:pPr>
      <w:r>
        <w:t>31</w:t>
      </w:r>
      <w:r w:rsidRPr="009E039B">
        <w:t xml:space="preserve">. Перерасчет размера ежемесячной доплаты </w:t>
      </w:r>
      <w:r>
        <w:t xml:space="preserve">к пенсии </w:t>
      </w:r>
      <w:r w:rsidRPr="009E039B">
        <w:t xml:space="preserve">в соответствии с </w:t>
      </w:r>
      <w:hyperlink r:id="rId45" w:history="1">
        <w:r w:rsidRPr="009E039B">
          <w:t>подпункт</w:t>
        </w:r>
        <w:r>
          <w:t>ами</w:t>
        </w:r>
        <w:r w:rsidRPr="009E039B">
          <w:t xml:space="preserve"> </w:t>
        </w:r>
        <w:r>
          <w:t>2, 3</w:t>
        </w:r>
        <w:r w:rsidRPr="009E039B">
          <w:t xml:space="preserve"> пункта </w:t>
        </w:r>
      </w:hyperlink>
      <w:r>
        <w:t>28</w:t>
      </w:r>
      <w:r w:rsidRPr="009E039B">
        <w:t xml:space="preserve"> настоящего Положения </w:t>
      </w:r>
      <w:r w:rsidRPr="00727656">
        <w:t xml:space="preserve">осуществляется на основании </w:t>
      </w:r>
      <w:r>
        <w:t>муниципального правового акта органов местного самоуправления</w:t>
      </w:r>
      <w:r w:rsidRPr="005821DA">
        <w:rPr>
          <w:bCs/>
        </w:rPr>
        <w:t xml:space="preserve"> </w:t>
      </w:r>
      <w:r w:rsidRPr="00D16404">
        <w:rPr>
          <w:bCs/>
        </w:rPr>
        <w:t xml:space="preserve">муниципального </w:t>
      </w:r>
      <w:r w:rsidRPr="00D16404">
        <w:rPr>
          <w:bCs/>
        </w:rPr>
        <w:lastRenderedPageBreak/>
        <w:t xml:space="preserve">образования </w:t>
      </w:r>
      <w:r>
        <w:t>«Штанигуртское» в соответствии с действующими нормативными правовыми актами</w:t>
      </w:r>
      <w:r w:rsidRPr="009E039B">
        <w:t>.</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Pr="003A14D2">
        <w:rPr>
          <w:rFonts w:ascii="Times New Roman" w:hAnsi="Times New Roman" w:cs="Times New Roman"/>
          <w:sz w:val="24"/>
          <w:szCs w:val="24"/>
        </w:rPr>
        <w:t xml:space="preserve">Перерасчет размера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производится отделом бухгалтерского учета и отчетности, документы о размере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после перерасчета направляются в </w:t>
      </w:r>
      <w:r>
        <w:rPr>
          <w:rFonts w:ascii="Times New Roman" w:hAnsi="Times New Roman" w:cs="Times New Roman"/>
          <w:sz w:val="24"/>
          <w:szCs w:val="24"/>
        </w:rPr>
        <w:t>Администрацию муниципального образования «Штанигуртское»</w:t>
      </w:r>
      <w:r w:rsidRPr="003A14D2">
        <w:rPr>
          <w:rFonts w:ascii="Times New Roman" w:hAnsi="Times New Roman" w:cs="Times New Roman"/>
          <w:sz w:val="24"/>
          <w:szCs w:val="24"/>
        </w:rPr>
        <w:t xml:space="preserve"> для подготовки проекта распоряжения Главы муниципального образования </w:t>
      </w:r>
      <w:r>
        <w:rPr>
          <w:rFonts w:ascii="Times New Roman" w:hAnsi="Times New Roman" w:cs="Times New Roman"/>
          <w:sz w:val="24"/>
          <w:szCs w:val="24"/>
        </w:rPr>
        <w:t>«Штанигуртское»</w:t>
      </w:r>
      <w:r w:rsidRPr="003A14D2">
        <w:rPr>
          <w:rFonts w:ascii="Times New Roman" w:hAnsi="Times New Roman" w:cs="Times New Roman"/>
          <w:sz w:val="24"/>
          <w:szCs w:val="24"/>
        </w:rPr>
        <w:t xml:space="preserve"> об изменении размера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согласно приложению 8 к настоящ</w:t>
      </w:r>
      <w:r>
        <w:rPr>
          <w:rFonts w:ascii="Times New Roman" w:hAnsi="Times New Roman" w:cs="Times New Roman"/>
          <w:sz w:val="24"/>
          <w:szCs w:val="24"/>
        </w:rPr>
        <w:t>ему</w:t>
      </w:r>
      <w:r w:rsidRPr="003A14D2">
        <w:rPr>
          <w:rFonts w:ascii="Times New Roman" w:hAnsi="Times New Roman" w:cs="Times New Roman"/>
          <w:sz w:val="24"/>
          <w:szCs w:val="24"/>
        </w:rPr>
        <w:t xml:space="preserve"> П</w:t>
      </w:r>
      <w:r>
        <w:rPr>
          <w:rFonts w:ascii="Times New Roman" w:hAnsi="Times New Roman" w:cs="Times New Roman"/>
          <w:sz w:val="24"/>
          <w:szCs w:val="24"/>
        </w:rPr>
        <w:t>оложению.</w:t>
      </w:r>
    </w:p>
    <w:p w:rsidR="0021475D" w:rsidRDefault="0021475D" w:rsidP="0021475D">
      <w:pPr>
        <w:ind w:firstLine="708"/>
        <w:jc w:val="center"/>
        <w:rPr>
          <w:b/>
        </w:rPr>
      </w:pPr>
    </w:p>
    <w:p w:rsidR="0021475D" w:rsidRDefault="0021475D" w:rsidP="0021475D">
      <w:pPr>
        <w:ind w:firstLine="708"/>
        <w:jc w:val="center"/>
      </w:pPr>
      <w:r w:rsidRPr="002A5818">
        <w:rPr>
          <w:b/>
        </w:rPr>
        <w:t>VII</w:t>
      </w:r>
      <w:r>
        <w:rPr>
          <w:b/>
        </w:rPr>
        <w:t>. Заключительные положения</w:t>
      </w:r>
    </w:p>
    <w:p w:rsidR="0021475D" w:rsidRDefault="0021475D" w:rsidP="0021475D">
      <w:pPr>
        <w:autoSpaceDE w:val="0"/>
        <w:autoSpaceDN w:val="0"/>
        <w:adjustRightInd w:val="0"/>
        <w:ind w:firstLine="709"/>
        <w:jc w:val="both"/>
      </w:pP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w:t>
      </w:r>
      <w:r w:rsidRPr="00727656">
        <w:rPr>
          <w:rFonts w:ascii="Times New Roman" w:hAnsi="Times New Roman" w:cs="Times New Roman"/>
          <w:sz w:val="24"/>
          <w:szCs w:val="24"/>
        </w:rPr>
        <w:t xml:space="preserve">. </w:t>
      </w:r>
      <w:r w:rsidRPr="0041372F">
        <w:rPr>
          <w:rFonts w:ascii="Times New Roman" w:hAnsi="Times New Roman" w:cs="Times New Roman"/>
          <w:sz w:val="24"/>
          <w:szCs w:val="24"/>
        </w:rPr>
        <w:t>Глав</w:t>
      </w:r>
      <w:r>
        <w:rPr>
          <w:rFonts w:ascii="Times New Roman" w:hAnsi="Times New Roman" w:cs="Times New Roman"/>
          <w:sz w:val="24"/>
          <w:szCs w:val="24"/>
        </w:rPr>
        <w:t>а</w:t>
      </w:r>
      <w:r w:rsidRPr="0041372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«Штанигуртское» </w:t>
      </w:r>
      <w:r w:rsidRPr="00727656">
        <w:rPr>
          <w:rFonts w:ascii="Times New Roman" w:hAnsi="Times New Roman" w:cs="Times New Roman"/>
          <w:sz w:val="24"/>
          <w:szCs w:val="24"/>
        </w:rPr>
        <w:t xml:space="preserve">и </w:t>
      </w:r>
      <w:r>
        <w:rPr>
          <w:rFonts w:ascii="Times New Roman" w:hAnsi="Times New Roman" w:cs="Times New Roman"/>
          <w:sz w:val="24"/>
          <w:szCs w:val="24"/>
        </w:rPr>
        <w:t>муниципальны</w:t>
      </w:r>
      <w:r w:rsidRPr="00727656">
        <w:rPr>
          <w:rFonts w:ascii="Times New Roman" w:hAnsi="Times New Roman" w:cs="Times New Roman"/>
          <w:sz w:val="24"/>
          <w:szCs w:val="24"/>
        </w:rPr>
        <w:t>е служащие (работники), подписавшие документы, предусмотренные настоящим П</w:t>
      </w:r>
      <w:r>
        <w:rPr>
          <w:rFonts w:ascii="Times New Roman" w:hAnsi="Times New Roman" w:cs="Times New Roman"/>
          <w:sz w:val="24"/>
          <w:szCs w:val="24"/>
        </w:rPr>
        <w:t>оложением</w:t>
      </w:r>
      <w:r w:rsidRPr="00727656">
        <w:rPr>
          <w:rFonts w:ascii="Times New Roman" w:hAnsi="Times New Roman" w:cs="Times New Roman"/>
          <w:sz w:val="24"/>
          <w:szCs w:val="24"/>
        </w:rPr>
        <w:t>, несут ответственность за достоверность сведений, содержащихся в них.</w:t>
      </w:r>
    </w:p>
    <w:p w:rsidR="0021475D" w:rsidRPr="00727656" w:rsidRDefault="0021475D" w:rsidP="0021475D">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когда содержащиеся в этих документах сведения не соответствуют действительности и на их основании произведены назначение и выплата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вышеуказанные лица несут ответственность в порядке и на условиях, установленных законодательством Российской Федерации.</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34</w:t>
      </w:r>
      <w:r w:rsidRPr="00727656">
        <w:rPr>
          <w:rFonts w:ascii="Times New Roman" w:hAnsi="Times New Roman" w:cs="Times New Roman"/>
          <w:sz w:val="24"/>
          <w:szCs w:val="24"/>
        </w:rPr>
        <w:t xml:space="preserve">. Получатель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обязан сообщать органу, производящему ее выплату, об обстоятельствах, влекущих приостановление или прекращение выплаты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предусмотренных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7" w:history="1">
        <w:r w:rsidRPr="00727656">
          <w:rPr>
            <w:rFonts w:ascii="Times New Roman" w:hAnsi="Times New Roman" w:cs="Times New Roman"/>
            <w:sz w:val="24"/>
            <w:szCs w:val="24"/>
          </w:rPr>
          <w:t xml:space="preserve">4 пункта </w:t>
        </w:r>
      </w:hyperlink>
      <w:r>
        <w:rPr>
          <w:rFonts w:ascii="Times New Roman" w:hAnsi="Times New Roman" w:cs="Times New Roman"/>
          <w:sz w:val="24"/>
          <w:szCs w:val="24"/>
        </w:rPr>
        <w:t>22</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а также сообщать о смене места жительства </w:t>
      </w:r>
      <w:r w:rsidRPr="00F15A14">
        <w:rPr>
          <w:rFonts w:ascii="Times New Roman" w:hAnsi="Times New Roman" w:cs="Times New Roman"/>
          <w:sz w:val="24"/>
          <w:szCs w:val="24"/>
        </w:rPr>
        <w:t>и об изменении номера текущего счета в кредитной организации</w:t>
      </w:r>
      <w:r w:rsidRPr="00727656">
        <w:rPr>
          <w:rFonts w:ascii="Times New Roman" w:hAnsi="Times New Roman" w:cs="Times New Roman"/>
          <w:sz w:val="24"/>
          <w:szCs w:val="24"/>
        </w:rPr>
        <w:t xml:space="preserve"> в течение 5 дней со дня возникновения указанных обстоятельств.</w:t>
      </w:r>
    </w:p>
    <w:p w:rsidR="0021475D"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35</w:t>
      </w:r>
      <w:r w:rsidRPr="00727656">
        <w:rPr>
          <w:rFonts w:ascii="Times New Roman" w:hAnsi="Times New Roman" w:cs="Times New Roman"/>
          <w:sz w:val="24"/>
          <w:szCs w:val="24"/>
        </w:rPr>
        <w:t xml:space="preserve">. Суммы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излишне выплаченные лицу</w:t>
      </w:r>
      <w:r>
        <w:rPr>
          <w:rFonts w:ascii="Times New Roman" w:hAnsi="Times New Roman" w:cs="Times New Roman"/>
          <w:sz w:val="24"/>
          <w:szCs w:val="24"/>
        </w:rPr>
        <w:t>, замещавшему муниципальную должность,</w:t>
      </w:r>
      <w:r w:rsidRPr="00727656">
        <w:rPr>
          <w:rFonts w:ascii="Times New Roman" w:hAnsi="Times New Roman" w:cs="Times New Roman"/>
          <w:sz w:val="24"/>
          <w:szCs w:val="24"/>
        </w:rPr>
        <w:t xml:space="preserve"> при несоблюдении им требований, предусмотренных </w:t>
      </w:r>
      <w:hyperlink w:anchor="P183"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34</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возмещаются этим лицом в добровольном порядке, а в случае его несогласия взыскиваются в порядке, предусмотренном законодательством.</w:t>
      </w:r>
    </w:p>
    <w:p w:rsidR="0021475D" w:rsidRDefault="0021475D" w:rsidP="0021475D">
      <w:pPr>
        <w:widowControl w:val="0"/>
        <w:autoSpaceDE w:val="0"/>
        <w:autoSpaceDN w:val="0"/>
        <w:adjustRightInd w:val="0"/>
        <w:ind w:firstLine="708"/>
        <w:jc w:val="both"/>
      </w:pPr>
      <w:r>
        <w:t>36</w:t>
      </w:r>
      <w:r w:rsidRPr="00727656">
        <w:t xml:space="preserve">. </w:t>
      </w:r>
      <w:r w:rsidRPr="009E039B">
        <w:t xml:space="preserve">Разъяснения по вопросам, связанным с применением настоящего Положения, даются </w:t>
      </w:r>
      <w:r>
        <w:t xml:space="preserve">Администрацией </w:t>
      </w:r>
      <w:r w:rsidRPr="000A0B3F">
        <w:t xml:space="preserve"> муниципального образования </w:t>
      </w:r>
      <w:r>
        <w:t xml:space="preserve">«Штанигуртское», в части </w:t>
      </w:r>
      <w:r w:rsidRPr="009E039B">
        <w:t>расчет</w:t>
      </w:r>
      <w:r>
        <w:t>а</w:t>
      </w:r>
      <w:r w:rsidRPr="009E039B">
        <w:t xml:space="preserve"> </w:t>
      </w:r>
      <w:r>
        <w:t xml:space="preserve">(перерасчета) размера </w:t>
      </w:r>
      <w:r w:rsidRPr="009E039B">
        <w:t>ежемесячной доплаты</w:t>
      </w:r>
      <w:r w:rsidRPr="00C92BF4">
        <w:t xml:space="preserve"> </w:t>
      </w:r>
      <w:r>
        <w:t>к пенсии - отделом бухгалтерского учета и отчетности</w:t>
      </w:r>
      <w:r w:rsidRPr="008A0869">
        <w:t>.</w:t>
      </w:r>
    </w:p>
    <w:p w:rsidR="0021475D" w:rsidRPr="008A0869" w:rsidRDefault="0021475D" w:rsidP="0021475D">
      <w:pPr>
        <w:autoSpaceDE w:val="0"/>
        <w:autoSpaceDN w:val="0"/>
        <w:adjustRightInd w:val="0"/>
        <w:ind w:firstLine="708"/>
        <w:jc w:val="both"/>
      </w:pPr>
      <w:r>
        <w:t xml:space="preserve">37. </w:t>
      </w:r>
      <w:r w:rsidRPr="00BC1D21">
        <w:t>Копи</w:t>
      </w:r>
      <w:r>
        <w:t>и</w:t>
      </w:r>
      <w:r w:rsidRPr="00BC1D21">
        <w:t xml:space="preserve"> распоряжени</w:t>
      </w:r>
      <w:r>
        <w:t>й</w:t>
      </w:r>
      <w:r w:rsidRPr="00BC1D21">
        <w:t xml:space="preserve"> Главы муниципального образования </w:t>
      </w:r>
      <w:r>
        <w:t>«Штанигуртское»</w:t>
      </w:r>
      <w:r w:rsidRPr="00BC1D21">
        <w:t xml:space="preserve"> о</w:t>
      </w:r>
      <w:r>
        <w:t>б</w:t>
      </w:r>
      <w:r w:rsidRPr="00BC1D21">
        <w:t xml:space="preserve"> </w:t>
      </w:r>
      <w:r>
        <w:t>установл</w:t>
      </w:r>
      <w:r w:rsidRPr="00BC1D21">
        <w:t xml:space="preserve">ении </w:t>
      </w:r>
      <w:r>
        <w:t xml:space="preserve">(возобновлении выплаты) </w:t>
      </w:r>
      <w:r w:rsidRPr="009E039B">
        <w:t>ежемесячной доплаты</w:t>
      </w:r>
      <w:r w:rsidRPr="00C92BF4">
        <w:t xml:space="preserve"> </w:t>
      </w:r>
      <w:r>
        <w:t xml:space="preserve">к пенсии, </w:t>
      </w:r>
      <w:r w:rsidRPr="00BC1D21">
        <w:t xml:space="preserve">о </w:t>
      </w:r>
      <w:r>
        <w:t>приостановл</w:t>
      </w:r>
      <w:r w:rsidRPr="00BC1D21">
        <w:t xml:space="preserve">ении </w:t>
      </w:r>
      <w:r>
        <w:t xml:space="preserve">(прекращении) выплаты </w:t>
      </w:r>
      <w:r w:rsidRPr="009E039B">
        <w:t>ежемесячной доплаты</w:t>
      </w:r>
      <w:r w:rsidRPr="00C92BF4">
        <w:t xml:space="preserve"> </w:t>
      </w:r>
      <w:r>
        <w:t xml:space="preserve">к пенсии, </w:t>
      </w:r>
      <w:r w:rsidRPr="00BC1D21">
        <w:t>о</w:t>
      </w:r>
      <w:r>
        <w:t>б</w:t>
      </w:r>
      <w:r w:rsidRPr="00BC1D21">
        <w:t xml:space="preserve"> </w:t>
      </w:r>
      <w:r>
        <w:t>измен</w:t>
      </w:r>
      <w:r w:rsidRPr="00BC1D21">
        <w:t xml:space="preserve">ении </w:t>
      </w:r>
      <w:r>
        <w:t xml:space="preserve">размера </w:t>
      </w:r>
      <w:r w:rsidRPr="009E039B">
        <w:t>ежемесячной доплаты</w:t>
      </w:r>
      <w:r w:rsidRPr="00C92BF4">
        <w:t xml:space="preserve"> </w:t>
      </w:r>
      <w:r>
        <w:t>к пенсии</w:t>
      </w:r>
      <w:r w:rsidRPr="00BC1D21">
        <w:t xml:space="preserve"> направля</w:t>
      </w:r>
      <w:r>
        <w:t>ю</w:t>
      </w:r>
      <w:r w:rsidRPr="00BC1D21">
        <w:t xml:space="preserve">тся </w:t>
      </w:r>
      <w:r>
        <w:t>п</w:t>
      </w:r>
      <w:r w:rsidRPr="00727656">
        <w:t>олучател</w:t>
      </w:r>
      <w:r>
        <w:t>ю</w:t>
      </w:r>
      <w:r w:rsidRPr="00727656">
        <w:t xml:space="preserve"> </w:t>
      </w:r>
      <w:r w:rsidRPr="009E039B">
        <w:t>ежемесячной доплаты</w:t>
      </w:r>
      <w:r w:rsidRPr="00C92BF4">
        <w:t xml:space="preserve"> </w:t>
      </w:r>
      <w:r>
        <w:t>к пенсии</w:t>
      </w:r>
      <w:r w:rsidRPr="00BC1D21">
        <w:t xml:space="preserve"> в 3-дневный срок со дня подписания распоряжения Главой муниципального образования </w:t>
      </w:r>
      <w:r>
        <w:t>«Штанигуртское»</w:t>
      </w:r>
      <w:r w:rsidRPr="00BC1D21">
        <w:t>.</w:t>
      </w:r>
    </w:p>
    <w:p w:rsidR="0021475D" w:rsidRDefault="0021475D" w:rsidP="0021475D">
      <w:pPr>
        <w:autoSpaceDE w:val="0"/>
        <w:autoSpaceDN w:val="0"/>
        <w:adjustRightInd w:val="0"/>
        <w:ind w:firstLine="708"/>
        <w:jc w:val="both"/>
        <w:outlineLvl w:val="1"/>
      </w:pPr>
      <w:r>
        <w:t>38</w:t>
      </w:r>
      <w:r w:rsidRPr="008A0869">
        <w:t xml:space="preserve">. </w:t>
      </w:r>
      <w:r>
        <w:t xml:space="preserve">На гражданина, получающего </w:t>
      </w:r>
      <w:r w:rsidRPr="009E039B">
        <w:t>ежемесячн</w:t>
      </w:r>
      <w:r>
        <w:t>ую</w:t>
      </w:r>
      <w:r w:rsidRPr="009E039B">
        <w:t xml:space="preserve"> доплат</w:t>
      </w:r>
      <w:r>
        <w:t>у</w:t>
      </w:r>
      <w:r w:rsidRPr="00C92BF4">
        <w:t xml:space="preserve"> </w:t>
      </w:r>
      <w:r>
        <w:t>к пенсии,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настоящем Положении.</w:t>
      </w:r>
    </w:p>
    <w:p w:rsidR="0021475D" w:rsidRDefault="0021475D" w:rsidP="0021475D">
      <w:pPr>
        <w:autoSpaceDE w:val="0"/>
        <w:autoSpaceDN w:val="0"/>
        <w:adjustRightInd w:val="0"/>
        <w:ind w:firstLine="708"/>
        <w:jc w:val="both"/>
        <w:outlineLvl w:val="1"/>
      </w:pPr>
      <w:r>
        <w:t xml:space="preserve">39. При прекращении выплаты </w:t>
      </w:r>
      <w:r w:rsidRPr="009E039B">
        <w:t>ежемесячной доплаты</w:t>
      </w:r>
      <w:r w:rsidRPr="00C92BF4">
        <w:t xml:space="preserve"> </w:t>
      </w:r>
      <w:r>
        <w:t>к пенсии личное дело хранится в течение 10 лет, после чего передается в архив.</w:t>
      </w:r>
    </w:p>
    <w:p w:rsidR="0021475D" w:rsidRPr="00727656" w:rsidRDefault="0021475D" w:rsidP="002147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40</w:t>
      </w:r>
      <w:r w:rsidRPr="00727656">
        <w:rPr>
          <w:rFonts w:ascii="Times New Roman" w:hAnsi="Times New Roman" w:cs="Times New Roman"/>
          <w:sz w:val="24"/>
          <w:szCs w:val="24"/>
        </w:rPr>
        <w:t xml:space="preserve">. Вопросы, связанные </w:t>
      </w:r>
      <w:r w:rsidRPr="006835C0">
        <w:rPr>
          <w:rFonts w:ascii="Times New Roman" w:hAnsi="Times New Roman" w:cs="Times New Roman"/>
          <w:sz w:val="24"/>
          <w:szCs w:val="24"/>
        </w:rPr>
        <w:t>с установлением и выплатой ежемесячной доплаты к пенсии</w:t>
      </w:r>
      <w:r w:rsidRPr="00727656">
        <w:rPr>
          <w:rFonts w:ascii="Times New Roman" w:hAnsi="Times New Roman" w:cs="Times New Roman"/>
          <w:sz w:val="24"/>
          <w:szCs w:val="24"/>
        </w:rPr>
        <w:t>, не урегулированные настоящим П</w:t>
      </w:r>
      <w:r>
        <w:rPr>
          <w:rFonts w:ascii="Times New Roman" w:hAnsi="Times New Roman" w:cs="Times New Roman"/>
          <w:sz w:val="24"/>
          <w:szCs w:val="24"/>
        </w:rPr>
        <w:t>оложением</w:t>
      </w:r>
      <w:r w:rsidRPr="00727656">
        <w:rPr>
          <w:rFonts w:ascii="Times New Roman" w:hAnsi="Times New Roman" w:cs="Times New Roman"/>
          <w:sz w:val="24"/>
          <w:szCs w:val="24"/>
        </w:rPr>
        <w:t xml:space="preserve">,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46"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r>
        <w:rPr>
          <w:rFonts w:ascii="Times New Roman" w:hAnsi="Times New Roman" w:cs="Times New Roman"/>
          <w:sz w:val="24"/>
          <w:szCs w:val="24"/>
        </w:rPr>
        <w:t>»</w:t>
      </w:r>
      <w:r w:rsidRPr="00727656">
        <w:rPr>
          <w:rFonts w:ascii="Times New Roman" w:hAnsi="Times New Roman" w:cs="Times New Roman"/>
          <w:sz w:val="24"/>
          <w:szCs w:val="24"/>
        </w:rPr>
        <w:t>.</w:t>
      </w:r>
    </w:p>
    <w:tbl>
      <w:tblPr>
        <w:tblW w:w="0" w:type="auto"/>
        <w:tblInd w:w="-34" w:type="dxa"/>
        <w:tblLook w:val="04A0"/>
      </w:tblPr>
      <w:tblGrid>
        <w:gridCol w:w="4224"/>
        <w:gridCol w:w="5380"/>
      </w:tblGrid>
      <w:tr w:rsidR="0021475D" w:rsidRPr="00F972F0" w:rsidTr="00407AD4">
        <w:trPr>
          <w:trHeight w:val="1701"/>
        </w:trPr>
        <w:tc>
          <w:tcPr>
            <w:tcW w:w="4224" w:type="dxa"/>
          </w:tcPr>
          <w:p w:rsidR="0021475D" w:rsidRPr="00F972F0" w:rsidRDefault="0021475D" w:rsidP="00407AD4">
            <w:pPr>
              <w:rPr>
                <w:b/>
              </w:rPr>
            </w:pPr>
          </w:p>
        </w:tc>
        <w:tc>
          <w:tcPr>
            <w:tcW w:w="5380" w:type="dxa"/>
          </w:tcPr>
          <w:p w:rsidR="0021475D" w:rsidRDefault="0021475D" w:rsidP="00407AD4">
            <w:pPr>
              <w:rPr>
                <w:b/>
              </w:rPr>
            </w:pPr>
          </w:p>
          <w:p w:rsidR="0021475D" w:rsidRPr="00F972F0" w:rsidRDefault="0021475D" w:rsidP="00407AD4">
            <w:pPr>
              <w:ind w:left="205"/>
              <w:rPr>
                <w:b/>
              </w:rPr>
            </w:pPr>
            <w:r w:rsidRPr="00F972F0">
              <w:rPr>
                <w:b/>
                <w:sz w:val="22"/>
                <w:szCs w:val="22"/>
              </w:rPr>
              <w:t xml:space="preserve">Приложение </w:t>
            </w:r>
            <w:r>
              <w:rPr>
                <w:b/>
                <w:sz w:val="22"/>
                <w:szCs w:val="22"/>
              </w:rPr>
              <w:t>1</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F972F0" w:rsidRDefault="0021475D" w:rsidP="00407AD4">
            <w:pPr>
              <w:ind w:left="205"/>
              <w:rPr>
                <w:b/>
              </w:rPr>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shd w:val="clear" w:color="auto" w:fill="FFFFFF"/>
        <w:spacing w:before="5" w:line="276" w:lineRule="exact"/>
        <w:ind w:left="5354"/>
        <w:rPr>
          <w:sz w:val="22"/>
          <w:szCs w:val="22"/>
        </w:rPr>
      </w:pPr>
    </w:p>
    <w:p w:rsidR="0021475D" w:rsidRDefault="0021475D" w:rsidP="0021475D">
      <w:pPr>
        <w:shd w:val="clear" w:color="auto" w:fill="FFFFFF"/>
        <w:spacing w:before="5" w:line="276" w:lineRule="exact"/>
        <w:ind w:left="5354"/>
        <w:rPr>
          <w:sz w:val="22"/>
          <w:szCs w:val="22"/>
        </w:rPr>
      </w:pPr>
    </w:p>
    <w:tbl>
      <w:tblPr>
        <w:tblW w:w="0" w:type="auto"/>
        <w:tblLook w:val="0000"/>
      </w:tblPr>
      <w:tblGrid>
        <w:gridCol w:w="4360"/>
        <w:gridCol w:w="5104"/>
      </w:tblGrid>
      <w:tr w:rsidR="0021475D" w:rsidTr="00407AD4">
        <w:trPr>
          <w:trHeight w:val="3889"/>
        </w:trPr>
        <w:tc>
          <w:tcPr>
            <w:tcW w:w="4360" w:type="dxa"/>
          </w:tcPr>
          <w:p w:rsidR="0021475D" w:rsidRDefault="0021475D" w:rsidP="00407AD4">
            <w:pPr>
              <w:jc w:val="both"/>
            </w:pPr>
          </w:p>
        </w:tc>
        <w:tc>
          <w:tcPr>
            <w:tcW w:w="5104" w:type="dxa"/>
          </w:tcPr>
          <w:p w:rsidR="0021475D" w:rsidRDefault="0021475D" w:rsidP="00407AD4">
            <w:pPr>
              <w:jc w:val="both"/>
            </w:pPr>
            <w:r>
              <w:rPr>
                <w:sz w:val="22"/>
                <w:szCs w:val="22"/>
              </w:rPr>
              <w:t>Главе муниципального образования</w:t>
            </w:r>
          </w:p>
          <w:p w:rsidR="0021475D" w:rsidRDefault="0021475D" w:rsidP="00407AD4">
            <w:pPr>
              <w:jc w:val="both"/>
            </w:pPr>
            <w:r>
              <w:rPr>
                <w:sz w:val="22"/>
                <w:szCs w:val="22"/>
              </w:rPr>
              <w:t>«Штанигуртское»</w:t>
            </w:r>
          </w:p>
          <w:p w:rsidR="0021475D" w:rsidRDefault="0021475D" w:rsidP="00407AD4">
            <w:pPr>
              <w:jc w:val="both"/>
            </w:pPr>
            <w:r>
              <w:rPr>
                <w:sz w:val="22"/>
                <w:szCs w:val="22"/>
              </w:rPr>
              <w:t>__________________________________________</w:t>
            </w:r>
          </w:p>
          <w:p w:rsidR="0021475D" w:rsidRPr="00D85DF6" w:rsidRDefault="0021475D" w:rsidP="00407AD4">
            <w:pPr>
              <w:jc w:val="both"/>
              <w:rPr>
                <w:sz w:val="20"/>
                <w:szCs w:val="20"/>
              </w:rPr>
            </w:pPr>
            <w:r w:rsidRPr="00D85DF6">
              <w:rPr>
                <w:sz w:val="20"/>
                <w:szCs w:val="20"/>
              </w:rPr>
              <w:t xml:space="preserve">          </w:t>
            </w:r>
            <w:r>
              <w:rPr>
                <w:sz w:val="20"/>
                <w:szCs w:val="20"/>
              </w:rPr>
              <w:t xml:space="preserve">              </w:t>
            </w:r>
            <w:r w:rsidRPr="00D85DF6">
              <w:rPr>
                <w:sz w:val="20"/>
                <w:szCs w:val="20"/>
              </w:rPr>
              <w:t>(инициалы, фамилия)</w:t>
            </w:r>
          </w:p>
          <w:p w:rsidR="0021475D" w:rsidRDefault="0021475D" w:rsidP="00407AD4">
            <w:pPr>
              <w:jc w:val="both"/>
            </w:pPr>
            <w:r>
              <w:rPr>
                <w:sz w:val="22"/>
                <w:szCs w:val="22"/>
              </w:rPr>
              <w:t>___________________________________________</w:t>
            </w:r>
          </w:p>
          <w:p w:rsidR="0021475D" w:rsidRDefault="0021475D" w:rsidP="00407AD4">
            <w:pPr>
              <w:jc w:val="both"/>
              <w:rPr>
                <w:sz w:val="20"/>
                <w:szCs w:val="20"/>
              </w:rPr>
            </w:pPr>
            <w:r>
              <w:rPr>
                <w:sz w:val="22"/>
                <w:szCs w:val="22"/>
              </w:rPr>
              <w:t xml:space="preserve">                      </w:t>
            </w:r>
            <w:r w:rsidRPr="00D85DF6">
              <w:rPr>
                <w:sz w:val="20"/>
                <w:szCs w:val="20"/>
              </w:rPr>
              <w:t>(фамилия, имя, отчество</w:t>
            </w:r>
            <w:r>
              <w:rPr>
                <w:sz w:val="20"/>
                <w:szCs w:val="20"/>
              </w:rPr>
              <w:t xml:space="preserve"> заявителя</w:t>
            </w:r>
            <w:r w:rsidRPr="00D85DF6">
              <w:rPr>
                <w:sz w:val="20"/>
                <w:szCs w:val="20"/>
              </w:rPr>
              <w:t>)</w:t>
            </w:r>
          </w:p>
          <w:p w:rsidR="0021475D" w:rsidRPr="00D85DF6" w:rsidRDefault="0021475D" w:rsidP="00407AD4">
            <w:pPr>
              <w:jc w:val="both"/>
              <w:rPr>
                <w:sz w:val="20"/>
                <w:szCs w:val="20"/>
              </w:rPr>
            </w:pPr>
          </w:p>
          <w:p w:rsidR="0021475D" w:rsidRDefault="0021475D" w:rsidP="00407AD4">
            <w:pPr>
              <w:jc w:val="both"/>
            </w:pPr>
            <w:r>
              <w:rPr>
                <w:sz w:val="22"/>
                <w:szCs w:val="22"/>
              </w:rPr>
              <w:t xml:space="preserve">замещавшего муниципальную  должность </w:t>
            </w:r>
          </w:p>
          <w:p w:rsidR="0021475D" w:rsidRDefault="0021475D" w:rsidP="00407AD4">
            <w:pPr>
              <w:jc w:val="both"/>
            </w:pPr>
            <w:r>
              <w:rPr>
                <w:sz w:val="22"/>
                <w:szCs w:val="22"/>
              </w:rPr>
              <w:t>__________________________________________</w:t>
            </w:r>
          </w:p>
          <w:p w:rsidR="0021475D" w:rsidRDefault="0021475D" w:rsidP="00407AD4">
            <w:pPr>
              <w:jc w:val="both"/>
            </w:pPr>
            <w:r>
              <w:rPr>
                <w:sz w:val="22"/>
                <w:szCs w:val="22"/>
              </w:rPr>
              <w:t>__________________________________________</w:t>
            </w:r>
          </w:p>
          <w:p w:rsidR="0021475D" w:rsidRPr="00D85DF6" w:rsidRDefault="0021475D" w:rsidP="00407AD4">
            <w:pPr>
              <w:jc w:val="both"/>
              <w:rPr>
                <w:sz w:val="20"/>
                <w:szCs w:val="20"/>
              </w:rPr>
            </w:pPr>
            <w:r w:rsidRPr="00D85DF6">
              <w:rPr>
                <w:sz w:val="20"/>
                <w:szCs w:val="20"/>
              </w:rPr>
              <w:t xml:space="preserve">                    (наименование должности)</w:t>
            </w:r>
          </w:p>
          <w:p w:rsidR="0021475D" w:rsidRDefault="0021475D" w:rsidP="00407AD4">
            <w:pPr>
              <w:jc w:val="both"/>
            </w:pPr>
            <w:r>
              <w:rPr>
                <w:sz w:val="22"/>
                <w:szCs w:val="22"/>
              </w:rPr>
              <w:t>домашний адрес ____________________________</w:t>
            </w:r>
          </w:p>
          <w:p w:rsidR="0021475D" w:rsidRDefault="0021475D" w:rsidP="00407AD4">
            <w:pPr>
              <w:jc w:val="both"/>
            </w:pPr>
            <w:r>
              <w:rPr>
                <w:sz w:val="22"/>
                <w:szCs w:val="22"/>
              </w:rPr>
              <w:t>телефон ___________________________________</w:t>
            </w:r>
          </w:p>
          <w:p w:rsidR="0021475D" w:rsidRDefault="0021475D" w:rsidP="00407AD4">
            <w:pPr>
              <w:jc w:val="both"/>
            </w:pPr>
            <w:r>
              <w:rPr>
                <w:sz w:val="22"/>
                <w:szCs w:val="22"/>
              </w:rPr>
              <w:t>паспорт: серия __________ № _________________</w:t>
            </w:r>
          </w:p>
          <w:p w:rsidR="0021475D" w:rsidRDefault="0021475D" w:rsidP="00407AD4">
            <w:pPr>
              <w:jc w:val="both"/>
            </w:pPr>
            <w:r>
              <w:rPr>
                <w:sz w:val="22"/>
                <w:szCs w:val="22"/>
              </w:rPr>
              <w:t>выдан _________ кем выдан ___________________</w:t>
            </w:r>
          </w:p>
          <w:p w:rsidR="0021475D" w:rsidRPr="00D85DF6" w:rsidRDefault="0021475D" w:rsidP="00407AD4">
            <w:pPr>
              <w:jc w:val="both"/>
              <w:rPr>
                <w:sz w:val="20"/>
                <w:szCs w:val="20"/>
              </w:rPr>
            </w:pPr>
            <w:r>
              <w:rPr>
                <w:sz w:val="22"/>
                <w:szCs w:val="22"/>
              </w:rPr>
              <w:t xml:space="preserve">                </w:t>
            </w:r>
            <w:r w:rsidRPr="00D85DF6">
              <w:rPr>
                <w:sz w:val="20"/>
                <w:szCs w:val="20"/>
              </w:rPr>
              <w:t>дата</w:t>
            </w:r>
          </w:p>
          <w:p w:rsidR="0021475D" w:rsidRDefault="0021475D" w:rsidP="00407AD4">
            <w:pPr>
              <w:jc w:val="both"/>
            </w:pPr>
            <w:r>
              <w:rPr>
                <w:sz w:val="22"/>
                <w:szCs w:val="22"/>
              </w:rPr>
              <w:t>дата рождения ______________________________</w:t>
            </w:r>
          </w:p>
        </w:tc>
      </w:tr>
    </w:tbl>
    <w:p w:rsidR="0021475D" w:rsidRDefault="0021475D" w:rsidP="0021475D">
      <w:pPr>
        <w:pStyle w:val="ConsPlusNonformat"/>
      </w:pPr>
    </w:p>
    <w:p w:rsidR="0021475D" w:rsidRPr="009E039B" w:rsidRDefault="0021475D" w:rsidP="0021475D">
      <w:pPr>
        <w:pStyle w:val="ConsPlusNonformat"/>
      </w:pPr>
    </w:p>
    <w:p w:rsidR="0021475D" w:rsidRPr="001E47CC" w:rsidRDefault="0021475D" w:rsidP="0021475D">
      <w:pPr>
        <w:pStyle w:val="ConsPlusNonformat"/>
        <w:rPr>
          <w:rFonts w:ascii="Times New Roman" w:hAnsi="Times New Roman" w:cs="Times New Roman"/>
          <w:sz w:val="22"/>
          <w:szCs w:val="22"/>
        </w:rPr>
      </w:pPr>
      <w:r w:rsidRPr="009E039B">
        <w:t xml:space="preserve">                                 </w:t>
      </w:r>
      <w:r w:rsidRPr="001E47CC">
        <w:rPr>
          <w:rFonts w:ascii="Times New Roman" w:hAnsi="Times New Roman" w:cs="Times New Roman"/>
          <w:sz w:val="22"/>
          <w:szCs w:val="22"/>
        </w:rPr>
        <w:t>ЗАЯВЛЕНИЕ</w:t>
      </w:r>
    </w:p>
    <w:p w:rsidR="0021475D" w:rsidRPr="001E47CC" w:rsidRDefault="0021475D" w:rsidP="0021475D">
      <w:pPr>
        <w:pStyle w:val="ConsPlusNonformat"/>
        <w:rPr>
          <w:rFonts w:ascii="Times New Roman" w:hAnsi="Times New Roman" w:cs="Times New Roman"/>
          <w:sz w:val="22"/>
          <w:szCs w:val="22"/>
        </w:rPr>
      </w:pPr>
    </w:p>
    <w:p w:rsidR="0021475D" w:rsidRDefault="0021475D" w:rsidP="002147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w:t>
      </w:r>
      <w:hyperlink r:id="rId47"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48" w:history="1">
        <w:r w:rsidRPr="00B9655B">
          <w:rPr>
            <w:rFonts w:ascii="Times New Roman" w:hAnsi="Times New Roman" w:cs="Times New Roman"/>
            <w:sz w:val="24"/>
            <w:szCs w:val="24"/>
          </w:rPr>
          <w:t>Положением</w:t>
        </w:r>
      </w:hyperlink>
      <w:r w:rsidRPr="00B9655B">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B9655B">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«Штанигуртское»</w:t>
      </w:r>
      <w:r w:rsidRPr="00B9655B">
        <w:rPr>
          <w:rFonts w:ascii="Times New Roman" w:hAnsi="Times New Roman" w:cs="Times New Roman"/>
          <w:sz w:val="24"/>
          <w:szCs w:val="24"/>
        </w:rPr>
        <w:t xml:space="preserve">, прошу установить мне ежемесячную доплату к </w:t>
      </w:r>
      <w:r>
        <w:rPr>
          <w:rFonts w:ascii="Times New Roman" w:hAnsi="Times New Roman" w:cs="Times New Roman"/>
          <w:sz w:val="24"/>
          <w:szCs w:val="24"/>
        </w:rPr>
        <w:t>страхо</w:t>
      </w:r>
      <w:r w:rsidRPr="00B9655B">
        <w:rPr>
          <w:rFonts w:ascii="Times New Roman" w:hAnsi="Times New Roman" w:cs="Times New Roman"/>
          <w:sz w:val="24"/>
          <w:szCs w:val="24"/>
        </w:rPr>
        <w:t xml:space="preserve">вой пенсии </w:t>
      </w:r>
      <w:r>
        <w:rPr>
          <w:rFonts w:ascii="Times New Roman" w:hAnsi="Times New Roman" w:cs="Times New Roman"/>
          <w:sz w:val="24"/>
          <w:szCs w:val="24"/>
        </w:rPr>
        <w:t xml:space="preserve">_______________________________________  </w:t>
      </w:r>
      <w:r w:rsidRPr="00B9655B">
        <w:rPr>
          <w:rFonts w:ascii="Times New Roman" w:hAnsi="Times New Roman" w:cs="Times New Roman"/>
          <w:sz w:val="24"/>
          <w:szCs w:val="24"/>
        </w:rPr>
        <w:t xml:space="preserve">с учетом </w:t>
      </w:r>
      <w:r>
        <w:rPr>
          <w:rFonts w:ascii="Times New Roman" w:hAnsi="Times New Roman" w:cs="Times New Roman"/>
          <w:sz w:val="24"/>
          <w:szCs w:val="24"/>
        </w:rPr>
        <w:t xml:space="preserve"> </w:t>
      </w:r>
      <w:r w:rsidRPr="00B9655B">
        <w:rPr>
          <w:rFonts w:ascii="Times New Roman" w:hAnsi="Times New Roman" w:cs="Times New Roman"/>
          <w:sz w:val="24"/>
          <w:szCs w:val="24"/>
        </w:rPr>
        <w:t xml:space="preserve">ранее </w:t>
      </w:r>
    </w:p>
    <w:p w:rsidR="0021475D" w:rsidRDefault="0021475D" w:rsidP="0021475D">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3A81">
        <w:rPr>
          <w:rFonts w:ascii="Times New Roman" w:hAnsi="Times New Roman" w:cs="Times New Roman"/>
        </w:rPr>
        <w:t>(вид  пенсии: по старости, по инвалидности)</w:t>
      </w:r>
    </w:p>
    <w:p w:rsidR="0021475D" w:rsidRPr="00BC3A81" w:rsidRDefault="0021475D" w:rsidP="0021475D">
      <w:pPr>
        <w:pStyle w:val="ConsPlusNonformat"/>
        <w:jc w:val="both"/>
        <w:rPr>
          <w:rFonts w:ascii="Times New Roman" w:hAnsi="Times New Roman" w:cs="Times New Roman"/>
          <w:sz w:val="24"/>
          <w:szCs w:val="24"/>
        </w:rPr>
      </w:pPr>
      <w:r w:rsidRPr="00B9655B">
        <w:rPr>
          <w:rFonts w:ascii="Times New Roman" w:hAnsi="Times New Roman" w:cs="Times New Roman"/>
          <w:sz w:val="24"/>
          <w:szCs w:val="24"/>
        </w:rPr>
        <w:t>замещаемой должности</w:t>
      </w:r>
      <w:r>
        <w:rPr>
          <w:rFonts w:ascii="Times New Roman" w:hAnsi="Times New Roman" w:cs="Times New Roman"/>
          <w:sz w:val="24"/>
          <w:szCs w:val="24"/>
        </w:rPr>
        <w:t xml:space="preserve"> </w:t>
      </w:r>
      <w:r>
        <w:rPr>
          <w:rFonts w:ascii="Times New Roman" w:hAnsi="Times New Roman" w:cs="Times New Roman"/>
        </w:rPr>
        <w:t xml:space="preserve">    </w:t>
      </w:r>
    </w:p>
    <w:p w:rsidR="0021475D" w:rsidRDefault="0021475D" w:rsidP="002147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21475D" w:rsidRDefault="0021475D" w:rsidP="002147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1475D" w:rsidRPr="00EB195E" w:rsidRDefault="0021475D" w:rsidP="0021475D">
      <w:pPr>
        <w:pStyle w:val="ConsPlusNonformat"/>
        <w:jc w:val="center"/>
        <w:rPr>
          <w:rFonts w:ascii="Times New Roman" w:hAnsi="Times New Roman" w:cs="Times New Roman"/>
        </w:rPr>
      </w:pPr>
      <w:r w:rsidRPr="00EB195E">
        <w:rPr>
          <w:rFonts w:ascii="Times New Roman" w:hAnsi="Times New Roman" w:cs="Times New Roman"/>
        </w:rPr>
        <w:t>(наименование должности)</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______________</w:t>
      </w:r>
    </w:p>
    <w:p w:rsidR="0021475D" w:rsidRPr="007243FE" w:rsidRDefault="0021475D" w:rsidP="0021475D">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21475D" w:rsidRDefault="0021475D" w:rsidP="002147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21475D" w:rsidRPr="006B1F15" w:rsidRDefault="0021475D" w:rsidP="0021475D">
      <w:pPr>
        <w:pStyle w:val="ConsPlusNonformat"/>
        <w:jc w:val="both"/>
        <w:rPr>
          <w:rFonts w:ascii="Times New Roman" w:hAnsi="Times New Roman" w:cs="Times New Roman"/>
          <w:sz w:val="16"/>
          <w:szCs w:val="16"/>
        </w:rPr>
      </w:pPr>
    </w:p>
    <w:p w:rsidR="0021475D" w:rsidRPr="00B9655B" w:rsidRDefault="0021475D" w:rsidP="002147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ежемесячной доплаты к пенсии в соответствии с законодательством Российской </w:t>
      </w:r>
      <w:r w:rsidRPr="00B9655B">
        <w:rPr>
          <w:rFonts w:ascii="Times New Roman" w:hAnsi="Times New Roman" w:cs="Times New Roman"/>
          <w:sz w:val="24"/>
          <w:szCs w:val="24"/>
        </w:rPr>
        <w:lastRenderedPageBreak/>
        <w:t xml:space="preserve">Федерации, законодательством Удмуртской Республики или законодательством иных 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w:t>
      </w:r>
      <w:r>
        <w:rPr>
          <w:rFonts w:ascii="Times New Roman" w:hAnsi="Times New Roman" w:cs="Times New Roman"/>
          <w:sz w:val="24"/>
          <w:szCs w:val="24"/>
        </w:rPr>
        <w:t xml:space="preserve">Администрацию </w:t>
      </w:r>
      <w:r w:rsidRPr="00B9655B">
        <w:rPr>
          <w:rFonts w:ascii="Times New Roman" w:hAnsi="Times New Roman" w:cs="Times New Roman"/>
          <w:sz w:val="24"/>
          <w:szCs w:val="24"/>
        </w:rPr>
        <w:t xml:space="preserve"> муниципального образования</w:t>
      </w:r>
      <w:r w:rsidRPr="00970D7C">
        <w:rPr>
          <w:rFonts w:ascii="Times New Roman" w:hAnsi="Times New Roman" w:cs="Times New Roman"/>
          <w:sz w:val="22"/>
          <w:szCs w:val="22"/>
        </w:rPr>
        <w:t xml:space="preserve"> </w:t>
      </w:r>
      <w:r>
        <w:rPr>
          <w:rFonts w:ascii="Times New Roman" w:hAnsi="Times New Roman" w:cs="Times New Roman"/>
          <w:sz w:val="24"/>
          <w:szCs w:val="24"/>
        </w:rPr>
        <w:t xml:space="preserve">«Штанигуртское» </w:t>
      </w:r>
      <w:r w:rsidRPr="00B9655B">
        <w:rPr>
          <w:rFonts w:ascii="Times New Roman" w:hAnsi="Times New Roman" w:cs="Times New Roman"/>
          <w:sz w:val="24"/>
          <w:szCs w:val="24"/>
        </w:rPr>
        <w:t xml:space="preserve"> Глазовского района.</w:t>
      </w:r>
    </w:p>
    <w:p w:rsidR="0021475D" w:rsidRPr="00B9655B" w:rsidRDefault="0021475D" w:rsidP="002147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Федеральным </w:t>
      </w:r>
      <w:hyperlink r:id="rId49"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«О персональных данных» даю согласие на обработку моих персональных данных в Аппарате Главы муниципального образования </w:t>
      </w:r>
      <w:r>
        <w:rPr>
          <w:rFonts w:ascii="Times New Roman" w:hAnsi="Times New Roman" w:cs="Times New Roman"/>
          <w:sz w:val="24"/>
          <w:szCs w:val="24"/>
        </w:rPr>
        <w:t>«Штанигуртское»</w:t>
      </w:r>
      <w:r w:rsidRPr="00B9655B">
        <w:rPr>
          <w:rFonts w:ascii="Times New Roman" w:hAnsi="Times New Roman" w:cs="Times New Roman"/>
          <w:sz w:val="24"/>
          <w:szCs w:val="24"/>
        </w:rPr>
        <w:t>, Районного Совета депутатов и Администрации Глазовского района, а также на их использование при информационном обмене с другими организациями на период получения ежемесячной доплаты к пенсии.</w:t>
      </w:r>
    </w:p>
    <w:p w:rsidR="0021475D" w:rsidRPr="00B9655B" w:rsidRDefault="0021475D" w:rsidP="0021475D">
      <w:pPr>
        <w:pStyle w:val="ConsPlusNonformat"/>
        <w:jc w:val="both"/>
        <w:rPr>
          <w:rFonts w:ascii="Times New Roman" w:hAnsi="Times New Roman" w:cs="Times New Roman"/>
          <w:sz w:val="24"/>
          <w:szCs w:val="24"/>
        </w:rPr>
      </w:pPr>
    </w:p>
    <w:p w:rsidR="0021475D" w:rsidRPr="00426CDB" w:rsidRDefault="0021475D" w:rsidP="002147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426CDB">
        <w:rPr>
          <w:rFonts w:ascii="Times New Roman" w:hAnsi="Times New Roman" w:cs="Times New Roman"/>
          <w:sz w:val="24"/>
          <w:szCs w:val="24"/>
        </w:rPr>
        <w:t>Ежемесячную доплату к пенсии прошу перечислять в</w:t>
      </w:r>
      <w:r>
        <w:rPr>
          <w:rFonts w:ascii="Times New Roman" w:hAnsi="Times New Roman" w:cs="Times New Roman"/>
          <w:sz w:val="24"/>
          <w:szCs w:val="24"/>
        </w:rPr>
        <w:t xml:space="preserve"> _________________________</w:t>
      </w:r>
    </w:p>
    <w:p w:rsidR="0021475D" w:rsidRPr="001E47CC" w:rsidRDefault="0021475D" w:rsidP="0021475D">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__________                               </w:t>
      </w:r>
    </w:p>
    <w:p w:rsidR="0021475D" w:rsidRPr="00EA201E" w:rsidRDefault="0021475D" w:rsidP="002147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21475D" w:rsidRPr="001E47CC" w:rsidRDefault="0021475D" w:rsidP="0021475D">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1E47CC">
        <w:rPr>
          <w:rFonts w:ascii="Times New Roman" w:hAnsi="Times New Roman" w:cs="Times New Roman"/>
          <w:sz w:val="22"/>
          <w:szCs w:val="22"/>
        </w:rPr>
        <w:t xml:space="preserve"> _____________ на мой текущий счет </w:t>
      </w:r>
      <w:r>
        <w:rPr>
          <w:rFonts w:ascii="Times New Roman" w:hAnsi="Times New Roman" w:cs="Times New Roman"/>
          <w:sz w:val="22"/>
          <w:szCs w:val="22"/>
        </w:rPr>
        <w:t>№</w:t>
      </w:r>
      <w:r w:rsidRPr="001E47CC">
        <w:rPr>
          <w:rFonts w:ascii="Times New Roman" w:hAnsi="Times New Roman" w:cs="Times New Roman"/>
          <w:sz w:val="22"/>
          <w:szCs w:val="22"/>
        </w:rPr>
        <w:t xml:space="preserve"> ___________________________________</w:t>
      </w:r>
      <w:r>
        <w:rPr>
          <w:rFonts w:ascii="Times New Roman" w:hAnsi="Times New Roman" w:cs="Times New Roman"/>
          <w:sz w:val="22"/>
          <w:szCs w:val="22"/>
        </w:rPr>
        <w:t>____________</w:t>
      </w:r>
      <w:r w:rsidRPr="001E47CC">
        <w:rPr>
          <w:rFonts w:ascii="Times New Roman" w:hAnsi="Times New Roman" w:cs="Times New Roman"/>
          <w:sz w:val="22"/>
          <w:szCs w:val="22"/>
        </w:rPr>
        <w:t>.</w:t>
      </w:r>
    </w:p>
    <w:p w:rsidR="0021475D" w:rsidRPr="001E47CC" w:rsidRDefault="0021475D" w:rsidP="0021475D">
      <w:pPr>
        <w:pStyle w:val="ConsPlusNonformat"/>
        <w:jc w:val="both"/>
        <w:rPr>
          <w:rFonts w:ascii="Times New Roman" w:hAnsi="Times New Roman" w:cs="Times New Roman"/>
          <w:sz w:val="22"/>
          <w:szCs w:val="22"/>
        </w:rPr>
      </w:pP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К заявлению приложены следующие документы:</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21475D"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21475D" w:rsidRPr="001E47CC" w:rsidRDefault="0021475D" w:rsidP="002147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E47CC">
        <w:rPr>
          <w:rFonts w:ascii="Times New Roman" w:hAnsi="Times New Roman" w:cs="Times New Roman"/>
          <w:sz w:val="22"/>
          <w:szCs w:val="22"/>
        </w:rPr>
        <w:t>__</w:t>
      </w:r>
      <w:r>
        <w:rPr>
          <w:rFonts w:ascii="Times New Roman" w:hAnsi="Times New Roman" w:cs="Times New Roman"/>
          <w:sz w:val="22"/>
          <w:szCs w:val="22"/>
        </w:rPr>
        <w:t>_»</w:t>
      </w:r>
      <w:r w:rsidRPr="001E47CC">
        <w:rPr>
          <w:rFonts w:ascii="Times New Roman" w:hAnsi="Times New Roman" w:cs="Times New Roman"/>
          <w:sz w:val="22"/>
          <w:szCs w:val="22"/>
        </w:rPr>
        <w:t xml:space="preserve"> ________ 20__ г.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21475D" w:rsidRPr="00EA201E" w:rsidRDefault="0021475D" w:rsidP="002147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21475D" w:rsidRPr="00EA201E" w:rsidRDefault="0021475D" w:rsidP="0021475D">
      <w:pPr>
        <w:pStyle w:val="ConsPlusNonformat"/>
        <w:jc w:val="both"/>
        <w:rPr>
          <w:rFonts w:ascii="Times New Roman" w:hAnsi="Times New Roman" w:cs="Times New Roman"/>
        </w:rPr>
      </w:pP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t>З</w:t>
      </w:r>
      <w:r w:rsidRPr="001E47CC">
        <w:rPr>
          <w:rFonts w:ascii="Times New Roman" w:hAnsi="Times New Roman" w:cs="Times New Roman"/>
          <w:sz w:val="22"/>
          <w:szCs w:val="22"/>
        </w:rPr>
        <w:t xml:space="preserve">аявление зарегистрировано: </w:t>
      </w:r>
      <w:r>
        <w:rPr>
          <w:rFonts w:ascii="Times New Roman" w:hAnsi="Times New Roman" w:cs="Times New Roman"/>
          <w:sz w:val="22"/>
          <w:szCs w:val="22"/>
        </w:rPr>
        <w:t>«</w:t>
      </w:r>
      <w:r w:rsidRPr="001E47CC">
        <w:rPr>
          <w:rFonts w:ascii="Times New Roman" w:hAnsi="Times New Roman" w:cs="Times New Roman"/>
          <w:sz w:val="22"/>
          <w:szCs w:val="22"/>
        </w:rPr>
        <w:t>___</w:t>
      </w:r>
      <w:r>
        <w:rPr>
          <w:rFonts w:ascii="Times New Roman" w:hAnsi="Times New Roman" w:cs="Times New Roman"/>
          <w:sz w:val="22"/>
          <w:szCs w:val="22"/>
        </w:rPr>
        <w:t>»</w:t>
      </w:r>
      <w:r w:rsidRPr="001E47CC">
        <w:rPr>
          <w:rFonts w:ascii="Times New Roman" w:hAnsi="Times New Roman" w:cs="Times New Roman"/>
          <w:sz w:val="22"/>
          <w:szCs w:val="22"/>
        </w:rPr>
        <w:t xml:space="preserve"> _________ 20__ г.</w:t>
      </w:r>
      <w:r>
        <w:rPr>
          <w:rFonts w:ascii="Times New Roman" w:hAnsi="Times New Roman" w:cs="Times New Roman"/>
          <w:sz w:val="22"/>
          <w:szCs w:val="22"/>
        </w:rPr>
        <w:t xml:space="preserve">  Регистрационный номер 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21475D" w:rsidRPr="001E47CC" w:rsidRDefault="0021475D" w:rsidP="0021475D">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w:t>
      </w:r>
      <w:r>
        <w:rPr>
          <w:rFonts w:ascii="Times New Roman" w:hAnsi="Times New Roman" w:cs="Times New Roman"/>
        </w:rPr>
        <w:t xml:space="preserve">Администрации </w:t>
      </w:r>
      <w:r w:rsidRPr="00672EA8">
        <w:rPr>
          <w:rFonts w:ascii="Times New Roman" w:hAnsi="Times New Roman" w:cs="Times New Roman"/>
        </w:rPr>
        <w:t xml:space="preserve"> </w:t>
      </w:r>
      <w:r>
        <w:rPr>
          <w:rFonts w:ascii="Times New Roman" w:hAnsi="Times New Roman" w:cs="Times New Roman"/>
        </w:rPr>
        <w:t>муниципального образования</w:t>
      </w:r>
      <w:r w:rsidRPr="00672EA8">
        <w:rPr>
          <w:rFonts w:ascii="Times New Roman" w:hAnsi="Times New Roman" w:cs="Times New Roman"/>
        </w:rPr>
        <w:t xml:space="preserve"> </w:t>
      </w:r>
      <w:r>
        <w:rPr>
          <w:rFonts w:ascii="Times New Roman" w:hAnsi="Times New Roman" w:cs="Times New Roman"/>
        </w:rPr>
        <w:t>«Штанигуртское»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21475D" w:rsidRPr="001E47CC" w:rsidRDefault="0021475D" w:rsidP="0021475D">
      <w:pPr>
        <w:pStyle w:val="ConsPlusNonformat"/>
        <w:jc w:val="both"/>
        <w:rPr>
          <w:rFonts w:ascii="Times New Roman" w:hAnsi="Times New Roman" w:cs="Times New Roman"/>
          <w:sz w:val="22"/>
          <w:szCs w:val="22"/>
        </w:rPr>
      </w:pPr>
    </w:p>
    <w:p w:rsidR="0021475D" w:rsidRPr="00EA201E" w:rsidRDefault="0021475D" w:rsidP="002147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21475D" w:rsidRDefault="0021475D" w:rsidP="0021475D">
      <w:pPr>
        <w:pStyle w:val="ConsPlusNonformat"/>
        <w:jc w:val="both"/>
        <w:rPr>
          <w:rFonts w:ascii="Times New Roman" w:hAnsi="Times New Roman" w:cs="Times New Roman"/>
          <w:sz w:val="22"/>
          <w:szCs w:val="22"/>
        </w:rPr>
      </w:pPr>
    </w:p>
    <w:p w:rsidR="0021475D" w:rsidRDefault="0021475D" w:rsidP="0021475D">
      <w:pPr>
        <w:pStyle w:val="ConsPlusNonformat"/>
        <w:jc w:val="both"/>
        <w:rPr>
          <w:rFonts w:ascii="Times New Roman" w:hAnsi="Times New Roman" w:cs="Times New Roman"/>
          <w:sz w:val="22"/>
          <w:szCs w:val="22"/>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tbl>
      <w:tblPr>
        <w:tblW w:w="0" w:type="auto"/>
        <w:tblLook w:val="04A0"/>
      </w:tblPr>
      <w:tblGrid>
        <w:gridCol w:w="4453"/>
        <w:gridCol w:w="5117"/>
      </w:tblGrid>
      <w:tr w:rsidR="0021475D" w:rsidRPr="004B4150" w:rsidTr="00407AD4">
        <w:tc>
          <w:tcPr>
            <w:tcW w:w="4453" w:type="dxa"/>
          </w:tcPr>
          <w:p w:rsidR="0021475D" w:rsidRPr="004B4150" w:rsidRDefault="0021475D" w:rsidP="00407AD4">
            <w:pPr>
              <w:pStyle w:val="ConsPlusNonformat"/>
              <w:rPr>
                <w:rFonts w:ascii="Times New Roman" w:hAnsi="Times New Roman" w:cs="Times New Roman"/>
                <w:sz w:val="22"/>
                <w:szCs w:val="22"/>
              </w:rPr>
            </w:pPr>
          </w:p>
        </w:tc>
        <w:tc>
          <w:tcPr>
            <w:tcW w:w="5117" w:type="dxa"/>
          </w:tcPr>
          <w:p w:rsidR="0021475D" w:rsidRPr="00956FA0" w:rsidRDefault="0021475D" w:rsidP="00407AD4">
            <w:pPr>
              <w:shd w:val="clear" w:color="auto" w:fill="FFFFFF"/>
              <w:spacing w:line="276" w:lineRule="exact"/>
              <w:ind w:left="3540" w:hanging="3364"/>
              <w:rPr>
                <w:b/>
              </w:rPr>
            </w:pPr>
            <w:r w:rsidRPr="00956FA0">
              <w:rPr>
                <w:b/>
                <w:spacing w:val="-2"/>
                <w:sz w:val="22"/>
                <w:szCs w:val="22"/>
              </w:rPr>
              <w:t xml:space="preserve">Приложение </w:t>
            </w:r>
            <w:r>
              <w:rPr>
                <w:b/>
                <w:spacing w:val="-2"/>
                <w:sz w:val="22"/>
                <w:szCs w:val="22"/>
              </w:rPr>
              <w:t>2</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956FA0" w:rsidRDefault="0021475D" w:rsidP="00407AD4">
            <w:pPr>
              <w:autoSpaceDE w:val="0"/>
              <w:autoSpaceDN w:val="0"/>
              <w:adjustRightInd w:val="0"/>
              <w:ind w:left="-56" w:firstLine="232"/>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p w:rsidR="0021475D" w:rsidRPr="00956FA0" w:rsidRDefault="0021475D" w:rsidP="00407AD4">
            <w:pPr>
              <w:pStyle w:val="ConsPlusNonformat"/>
              <w:rPr>
                <w:rFonts w:ascii="Times New Roman" w:hAnsi="Times New Roman" w:cs="Times New Roman"/>
                <w:sz w:val="22"/>
                <w:szCs w:val="22"/>
              </w:rPr>
            </w:pPr>
          </w:p>
        </w:tc>
      </w:tr>
    </w:tbl>
    <w:p w:rsidR="0021475D" w:rsidRPr="001E47CC" w:rsidRDefault="0021475D" w:rsidP="0021475D">
      <w:pPr>
        <w:pStyle w:val="ConsPlusNonformat"/>
        <w:rPr>
          <w:rFonts w:ascii="Times New Roman" w:hAnsi="Times New Roman" w:cs="Times New Roman"/>
          <w:sz w:val="22"/>
          <w:szCs w:val="22"/>
        </w:rPr>
      </w:pPr>
    </w:p>
    <w:p w:rsidR="0021475D" w:rsidRDefault="0021475D" w:rsidP="0021475D">
      <w:pPr>
        <w:shd w:val="clear" w:color="auto" w:fill="FFFFFF"/>
        <w:spacing w:line="276" w:lineRule="exact"/>
        <w:ind w:left="3540" w:firstLine="708"/>
        <w:jc w:val="center"/>
        <w:rPr>
          <w:b/>
          <w:spacing w:val="-2"/>
          <w:sz w:val="20"/>
        </w:rPr>
      </w:pPr>
    </w:p>
    <w:p w:rsidR="0021475D" w:rsidRPr="00B977F5" w:rsidRDefault="0021475D" w:rsidP="0021475D">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21475D" w:rsidRDefault="0021475D" w:rsidP="0021475D">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w:t>
      </w:r>
      <w:r>
        <w:rPr>
          <w:rFonts w:ascii="Times New Roman" w:hAnsi="Times New Roman" w:cs="Times New Roman"/>
          <w:sz w:val="24"/>
          <w:szCs w:val="24"/>
        </w:rPr>
        <w:t xml:space="preserve">регистрации заявления об установлении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21475D" w:rsidRDefault="0021475D" w:rsidP="0021475D">
      <w:pPr>
        <w:pStyle w:val="ConsPlusNonformat"/>
        <w:jc w:val="center"/>
        <w:rPr>
          <w:rFonts w:ascii="Times New Roman" w:hAnsi="Times New Roman" w:cs="Times New Roman"/>
          <w:sz w:val="24"/>
          <w:szCs w:val="24"/>
        </w:rPr>
      </w:pPr>
      <w:r>
        <w:rPr>
          <w:rFonts w:ascii="Times New Roman" w:hAnsi="Times New Roman" w:cs="Times New Roman"/>
          <w:sz w:val="24"/>
          <w:szCs w:val="24"/>
        </w:rPr>
        <w:t>лицу, замещавшему муниципальную должность</w:t>
      </w:r>
    </w:p>
    <w:p w:rsidR="0021475D" w:rsidRPr="00B977F5" w:rsidRDefault="0021475D" w:rsidP="0021475D">
      <w:pPr>
        <w:pStyle w:val="ConsPlusNonformat"/>
        <w:jc w:val="center"/>
        <w:rPr>
          <w:rFonts w:ascii="Times New Roman" w:hAnsi="Times New Roman" w:cs="Times New Roman"/>
          <w:sz w:val="24"/>
          <w:szCs w:val="24"/>
        </w:rPr>
      </w:pPr>
    </w:p>
    <w:p w:rsidR="0021475D" w:rsidRPr="001E47CC" w:rsidRDefault="0021475D" w:rsidP="0021475D">
      <w:pPr>
        <w:pStyle w:val="ConsPlusNonformat"/>
        <w:rPr>
          <w:rFonts w:ascii="Times New Roman" w:hAnsi="Times New Roman" w:cs="Times New Roman"/>
          <w:sz w:val="22"/>
          <w:szCs w:val="22"/>
        </w:rPr>
      </w:pPr>
    </w:p>
    <w:p w:rsidR="0021475D" w:rsidRPr="009B7FC3" w:rsidRDefault="0021475D" w:rsidP="0021475D">
      <w:pPr>
        <w:pStyle w:val="ConsPlusNonformat"/>
        <w:ind w:right="1" w:firstLine="708"/>
        <w:jc w:val="both"/>
        <w:rPr>
          <w:rFonts w:ascii="Times New Roman" w:hAnsi="Times New Roman" w:cs="Times New Roman"/>
          <w:sz w:val="24"/>
          <w:szCs w:val="24"/>
        </w:rPr>
      </w:pPr>
      <w:r>
        <w:rPr>
          <w:rFonts w:ascii="Times New Roman" w:hAnsi="Times New Roman" w:cs="Times New Roman"/>
          <w:sz w:val="24"/>
          <w:szCs w:val="24"/>
        </w:rPr>
        <w:t>Заявление гр.</w:t>
      </w:r>
      <w:r w:rsidRPr="009B7FC3">
        <w:rPr>
          <w:rFonts w:ascii="Times New Roman" w:hAnsi="Times New Roman" w:cs="Times New Roman"/>
          <w:sz w:val="24"/>
          <w:szCs w:val="24"/>
        </w:rPr>
        <w:t>________________________</w:t>
      </w:r>
      <w:r>
        <w:rPr>
          <w:rFonts w:ascii="Times New Roman" w:hAnsi="Times New Roman" w:cs="Times New Roman"/>
          <w:sz w:val="24"/>
          <w:szCs w:val="24"/>
        </w:rPr>
        <w:t>_____________________ об установл</w:t>
      </w:r>
      <w:r w:rsidRPr="004C406B">
        <w:rPr>
          <w:rFonts w:ascii="Times New Roman" w:hAnsi="Times New Roman" w:cs="Times New Roman"/>
          <w:sz w:val="24"/>
          <w:szCs w:val="24"/>
        </w:rPr>
        <w:t>ении</w:t>
      </w:r>
    </w:p>
    <w:p w:rsidR="0021475D" w:rsidRPr="00B977F5" w:rsidRDefault="0021475D" w:rsidP="002147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21475D" w:rsidRPr="003E7ECB" w:rsidRDefault="0021475D" w:rsidP="0021475D">
      <w:pPr>
        <w:pStyle w:val="ConsPlusNonformat"/>
        <w:rPr>
          <w:rFonts w:ascii="Times New Roman" w:hAnsi="Times New Roman" w:cs="Times New Roman"/>
          <w:sz w:val="12"/>
          <w:szCs w:val="12"/>
        </w:rPr>
      </w:pPr>
      <w:r w:rsidRPr="003E7ECB">
        <w:rPr>
          <w:rFonts w:ascii="Times New Roman" w:hAnsi="Times New Roman" w:cs="Times New Roman"/>
          <w:sz w:val="12"/>
          <w:szCs w:val="12"/>
        </w:rPr>
        <w:t xml:space="preserve">                 </w:t>
      </w:r>
    </w:p>
    <w:p w:rsidR="0021475D" w:rsidRDefault="0021475D" w:rsidP="0021475D">
      <w:pPr>
        <w:pStyle w:val="ConsPlusNonformat"/>
        <w:jc w:val="both"/>
        <w:rPr>
          <w:rFonts w:ascii="Times New Roman" w:hAnsi="Times New Roman" w:cs="Times New Roman"/>
          <w:sz w:val="24"/>
          <w:szCs w:val="24"/>
        </w:rPr>
      </w:pPr>
      <w:r w:rsidRPr="00B977F5">
        <w:rPr>
          <w:rFonts w:ascii="Times New Roman" w:hAnsi="Times New Roman" w:cs="Times New Roman"/>
          <w:sz w:val="24"/>
          <w:szCs w:val="24"/>
        </w:rPr>
        <w:t xml:space="preserve">ежемесячной доплаты к </w:t>
      </w:r>
      <w:r w:rsidRPr="003E7ECB">
        <w:rPr>
          <w:rFonts w:ascii="Times New Roman" w:hAnsi="Times New Roman" w:cs="Times New Roman"/>
          <w:sz w:val="24"/>
          <w:szCs w:val="24"/>
        </w:rPr>
        <w:t>страховой пенсии</w:t>
      </w:r>
      <w:r w:rsidRPr="001E5087">
        <w:rPr>
          <w:rFonts w:ascii="Times New Roman" w:hAnsi="Times New Roman" w:cs="Times New Roman"/>
          <w:sz w:val="24"/>
          <w:szCs w:val="24"/>
        </w:rPr>
        <w:t xml:space="preserve"> в соответствии с </w:t>
      </w:r>
      <w:hyperlink r:id="rId50"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w:t>
      </w:r>
      <w:r w:rsidRPr="003E7ECB">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1E5087">
        <w:rPr>
          <w:rFonts w:ascii="Times New Roman" w:hAnsi="Times New Roman" w:cs="Times New Roman"/>
          <w:sz w:val="24"/>
          <w:szCs w:val="24"/>
        </w:rPr>
        <w:t xml:space="preserve">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21475D" w:rsidRPr="001E5087" w:rsidRDefault="0021475D" w:rsidP="0021475D">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21475D" w:rsidRDefault="0021475D" w:rsidP="0021475D">
      <w:pPr>
        <w:pStyle w:val="ConsPlusNonformat"/>
        <w:jc w:val="both"/>
        <w:rPr>
          <w:rFonts w:ascii="Times New Roman" w:hAnsi="Times New Roman" w:cs="Times New Roman"/>
        </w:rPr>
      </w:pPr>
    </w:p>
    <w:p w:rsidR="0021475D" w:rsidRPr="001E5087" w:rsidRDefault="0021475D" w:rsidP="0021475D">
      <w:pPr>
        <w:pStyle w:val="ConsPlusNonformat"/>
        <w:jc w:val="both"/>
        <w:rPr>
          <w:rFonts w:ascii="Times New Roman" w:hAnsi="Times New Roman" w:cs="Times New Roman"/>
        </w:rPr>
      </w:pPr>
    </w:p>
    <w:p w:rsidR="0021475D" w:rsidRDefault="0021475D" w:rsidP="002147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r>
        <w:rPr>
          <w:rFonts w:ascii="Times New Roman" w:hAnsi="Times New Roman" w:cs="Times New Roman"/>
          <w:sz w:val="24"/>
          <w:szCs w:val="24"/>
        </w:rPr>
        <w:t xml:space="preserve"> </w:t>
      </w:r>
      <w:r w:rsidRPr="001E5087">
        <w:rPr>
          <w:rFonts w:ascii="Times New Roman" w:hAnsi="Times New Roman" w:cs="Times New Roman"/>
          <w:sz w:val="24"/>
          <w:szCs w:val="24"/>
        </w:rPr>
        <w:t>:</w:t>
      </w:r>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21475D" w:rsidRPr="001E5087" w:rsidRDefault="0021475D" w:rsidP="0021475D">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21475D" w:rsidRDefault="0021475D" w:rsidP="002147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21475D" w:rsidRPr="001E47CC" w:rsidRDefault="0021475D" w:rsidP="0021475D">
      <w:pPr>
        <w:pStyle w:val="ConsPlusNonformat"/>
        <w:jc w:val="both"/>
        <w:rPr>
          <w:rFonts w:ascii="Times New Roman" w:hAnsi="Times New Roman" w:cs="Times New Roman"/>
          <w:sz w:val="22"/>
          <w:szCs w:val="22"/>
        </w:rPr>
      </w:pPr>
    </w:p>
    <w:p w:rsidR="0021475D" w:rsidRPr="004C406B" w:rsidRDefault="0021475D" w:rsidP="0021475D">
      <w:pPr>
        <w:pStyle w:val="ConsPlusNonformat"/>
        <w:rPr>
          <w:rFonts w:ascii="Times New Roman" w:hAnsi="Times New Roman" w:cs="Times New Roman"/>
        </w:rPr>
      </w:pPr>
      <w:r w:rsidRPr="004C406B">
        <w:rPr>
          <w:rFonts w:ascii="Times New Roman" w:hAnsi="Times New Roman" w:cs="Times New Roman"/>
        </w:rPr>
        <w:t xml:space="preserve">    --------------------------------</w:t>
      </w:r>
    </w:p>
    <w:p w:rsidR="0021475D" w:rsidRDefault="0021475D" w:rsidP="0021475D">
      <w:pPr>
        <w:pStyle w:val="ConsPlusNonformat"/>
        <w:rPr>
          <w:rFonts w:ascii="Times New Roman" w:hAnsi="Times New Roman" w:cs="Times New Roman"/>
        </w:rPr>
      </w:pPr>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w:t>
      </w:r>
      <w:r>
        <w:rPr>
          <w:rFonts w:ascii="Times New Roman" w:hAnsi="Times New Roman" w:cs="Times New Roman"/>
        </w:rPr>
        <w:t>замещения должностей</w:t>
      </w:r>
      <w:r w:rsidRPr="004C406B">
        <w:rPr>
          <w:rFonts w:ascii="Times New Roman" w:hAnsi="Times New Roman" w:cs="Times New Roman"/>
        </w:rPr>
        <w:t xml:space="preserve">,  </w:t>
      </w:r>
      <w:r w:rsidRPr="00D84238">
        <w:rPr>
          <w:rFonts w:ascii="Times New Roman" w:hAnsi="Times New Roman" w:cs="Times New Roman"/>
        </w:rPr>
        <w:t>дающих право на ежемесячную доплату к пенсии</w:t>
      </w:r>
      <w:r>
        <w:rPr>
          <w:rFonts w:ascii="Times New Roman" w:hAnsi="Times New Roman" w:cs="Times New Roman"/>
        </w:rPr>
        <w:t>.</w:t>
      </w:r>
    </w:p>
    <w:p w:rsidR="0021475D" w:rsidRDefault="0021475D" w:rsidP="0021475D">
      <w:pPr>
        <w:pStyle w:val="ConsPlusNonformat"/>
        <w:rPr>
          <w:rFonts w:ascii="Times New Roman" w:hAnsi="Times New Roman" w:cs="Times New Roman"/>
        </w:rPr>
      </w:pPr>
    </w:p>
    <w:p w:rsidR="0021475D" w:rsidRPr="00D84238" w:rsidRDefault="0021475D" w:rsidP="0021475D">
      <w:pPr>
        <w:pStyle w:val="ConsPlusNonformat"/>
        <w:rPr>
          <w:rFonts w:ascii="Times New Roman" w:hAnsi="Times New Roman" w:cs="Times New Roman"/>
        </w:rPr>
      </w:pPr>
    </w:p>
    <w:p w:rsidR="0021475D" w:rsidRPr="001E5087" w:rsidRDefault="0021475D" w:rsidP="002147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до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21475D" w:rsidRPr="004C406B" w:rsidRDefault="0021475D" w:rsidP="0021475D">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21475D" w:rsidRPr="004C406B" w:rsidRDefault="0021475D" w:rsidP="0021475D">
      <w:pPr>
        <w:pStyle w:val="ConsPlusNonformat"/>
        <w:rPr>
          <w:rFonts w:ascii="Times New Roman" w:hAnsi="Times New Roman" w:cs="Times New Roman"/>
        </w:rPr>
      </w:pPr>
    </w:p>
    <w:tbl>
      <w:tblPr>
        <w:tblW w:w="0" w:type="auto"/>
        <w:tblLayout w:type="fixed"/>
        <w:tblLook w:val="0000"/>
      </w:tblPr>
      <w:tblGrid>
        <w:gridCol w:w="5353"/>
        <w:gridCol w:w="2552"/>
        <w:gridCol w:w="1275"/>
      </w:tblGrid>
      <w:tr w:rsidR="0021475D" w:rsidTr="00407AD4">
        <w:trPr>
          <w:cantSplit/>
        </w:trPr>
        <w:tc>
          <w:tcPr>
            <w:tcW w:w="5353" w:type="dxa"/>
          </w:tcPr>
          <w:p w:rsidR="0021475D" w:rsidRDefault="0021475D" w:rsidP="00407AD4">
            <w:r>
              <w:t xml:space="preserve">Специалист Администрации </w:t>
            </w:r>
            <w:r w:rsidRPr="000A0B3F">
              <w:t xml:space="preserve"> муниципального образования </w:t>
            </w:r>
            <w:r>
              <w:t>«Штанигуртское»</w:t>
            </w:r>
            <w:r w:rsidRPr="00727656">
              <w:t>.</w:t>
            </w:r>
          </w:p>
        </w:tc>
        <w:tc>
          <w:tcPr>
            <w:tcW w:w="2552" w:type="dxa"/>
            <w:tcBorders>
              <w:bottom w:val="single" w:sz="4" w:space="0" w:color="auto"/>
            </w:tcBorders>
          </w:tcPr>
          <w:p w:rsidR="0021475D" w:rsidRDefault="0021475D" w:rsidP="00407AD4">
            <w:pPr>
              <w:jc w:val="right"/>
            </w:pPr>
          </w:p>
        </w:tc>
        <w:tc>
          <w:tcPr>
            <w:tcW w:w="1275" w:type="dxa"/>
            <w:tcBorders>
              <w:bottom w:val="single" w:sz="4" w:space="0" w:color="auto"/>
            </w:tcBorders>
          </w:tcPr>
          <w:p w:rsidR="0021475D" w:rsidRDefault="0021475D" w:rsidP="00407AD4">
            <w:pPr>
              <w:jc w:val="both"/>
            </w:pPr>
          </w:p>
          <w:p w:rsidR="0021475D" w:rsidRDefault="0021475D" w:rsidP="00407AD4">
            <w:pPr>
              <w:jc w:val="both"/>
              <w:rPr>
                <w:bCs/>
              </w:rPr>
            </w:pPr>
          </w:p>
          <w:p w:rsidR="0021475D" w:rsidRDefault="0021475D" w:rsidP="00407AD4">
            <w:pPr>
              <w:jc w:val="both"/>
            </w:pPr>
          </w:p>
        </w:tc>
      </w:tr>
      <w:tr w:rsidR="0021475D" w:rsidTr="00407AD4">
        <w:trPr>
          <w:cantSplit/>
        </w:trPr>
        <w:tc>
          <w:tcPr>
            <w:tcW w:w="5353" w:type="dxa"/>
          </w:tcPr>
          <w:p w:rsidR="0021475D" w:rsidRDefault="0021475D" w:rsidP="00407AD4"/>
        </w:tc>
        <w:tc>
          <w:tcPr>
            <w:tcW w:w="3827" w:type="dxa"/>
            <w:gridSpan w:val="2"/>
            <w:tcBorders>
              <w:top w:val="single" w:sz="4" w:space="0" w:color="auto"/>
            </w:tcBorders>
          </w:tcPr>
          <w:p w:rsidR="0021475D" w:rsidRDefault="0021475D" w:rsidP="00407AD4">
            <w:pPr>
              <w:jc w:val="center"/>
            </w:pPr>
            <w:r>
              <w:rPr>
                <w:sz w:val="20"/>
              </w:rPr>
              <w:t>(подпись, инициалы, фамилия)</w:t>
            </w:r>
          </w:p>
        </w:tc>
      </w:tr>
    </w:tbl>
    <w:p w:rsidR="0021475D" w:rsidRDefault="0021475D" w:rsidP="0021475D">
      <w:pPr>
        <w:pStyle w:val="ConsPlusNonformat"/>
        <w:rPr>
          <w:rFonts w:ascii="Times New Roman" w:hAnsi="Times New Roman" w:cs="Times New Roman"/>
        </w:rPr>
      </w:pPr>
    </w:p>
    <w:p w:rsidR="0021475D" w:rsidRPr="004C406B" w:rsidRDefault="0021475D" w:rsidP="0021475D">
      <w:pPr>
        <w:pStyle w:val="ConsPlusNonformat"/>
        <w:rPr>
          <w:rFonts w:ascii="Times New Roman" w:hAnsi="Times New Roman" w:cs="Times New Roman"/>
        </w:rPr>
      </w:pPr>
    </w:p>
    <w:p w:rsidR="0021475D" w:rsidRPr="004C406B" w:rsidRDefault="0021475D" w:rsidP="0021475D">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p w:rsidR="0021475D" w:rsidRDefault="0021475D" w:rsidP="0021475D">
      <w:pPr>
        <w:pStyle w:val="ConsPlusNonformat"/>
        <w:jc w:val="both"/>
        <w:rPr>
          <w:rFonts w:ascii="Times New Roman" w:hAnsi="Times New Roman" w:cs="Times New Roman"/>
          <w:sz w:val="24"/>
          <w:szCs w:val="24"/>
        </w:rPr>
      </w:pPr>
    </w:p>
    <w:tbl>
      <w:tblPr>
        <w:tblW w:w="0" w:type="auto"/>
        <w:tblLook w:val="04A0"/>
      </w:tblPr>
      <w:tblGrid>
        <w:gridCol w:w="4453"/>
        <w:gridCol w:w="5117"/>
      </w:tblGrid>
      <w:tr w:rsidR="0021475D" w:rsidRPr="004B4150" w:rsidTr="00407AD4">
        <w:tc>
          <w:tcPr>
            <w:tcW w:w="4453" w:type="dxa"/>
          </w:tcPr>
          <w:p w:rsidR="0021475D" w:rsidRPr="004B4150" w:rsidRDefault="0021475D" w:rsidP="00407AD4">
            <w:pPr>
              <w:pStyle w:val="ConsPlusNonformat"/>
              <w:rPr>
                <w:rFonts w:ascii="Times New Roman" w:hAnsi="Times New Roman" w:cs="Times New Roman"/>
                <w:sz w:val="22"/>
                <w:szCs w:val="22"/>
              </w:rPr>
            </w:pPr>
          </w:p>
        </w:tc>
        <w:tc>
          <w:tcPr>
            <w:tcW w:w="5117" w:type="dxa"/>
          </w:tcPr>
          <w:p w:rsidR="0021475D" w:rsidRPr="00956FA0" w:rsidRDefault="0021475D" w:rsidP="00407AD4">
            <w:pPr>
              <w:shd w:val="clear" w:color="auto" w:fill="FFFFFF"/>
              <w:spacing w:line="276" w:lineRule="exact"/>
              <w:ind w:left="3540" w:hanging="3364"/>
              <w:rPr>
                <w:b/>
              </w:rPr>
            </w:pPr>
            <w:r w:rsidRPr="00956FA0">
              <w:rPr>
                <w:b/>
                <w:spacing w:val="-2"/>
                <w:sz w:val="22"/>
                <w:szCs w:val="22"/>
              </w:rPr>
              <w:t xml:space="preserve">Приложение </w:t>
            </w:r>
            <w:r>
              <w:rPr>
                <w:b/>
                <w:spacing w:val="-2"/>
                <w:sz w:val="22"/>
                <w:szCs w:val="22"/>
              </w:rPr>
              <w:t>3</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956FA0" w:rsidRDefault="0021475D" w:rsidP="00407AD4">
            <w:pPr>
              <w:autoSpaceDE w:val="0"/>
              <w:autoSpaceDN w:val="0"/>
              <w:adjustRightInd w:val="0"/>
              <w:ind w:left="-56" w:firstLine="232"/>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p w:rsidR="0021475D" w:rsidRPr="00956FA0" w:rsidRDefault="0021475D" w:rsidP="00407AD4">
            <w:pPr>
              <w:pStyle w:val="ConsPlusNonformat"/>
              <w:rPr>
                <w:rFonts w:ascii="Times New Roman" w:hAnsi="Times New Roman" w:cs="Times New Roman"/>
                <w:sz w:val="22"/>
                <w:szCs w:val="22"/>
              </w:rPr>
            </w:pPr>
          </w:p>
        </w:tc>
      </w:tr>
    </w:tbl>
    <w:p w:rsidR="0021475D" w:rsidRPr="001E47CC" w:rsidRDefault="0021475D" w:rsidP="0021475D">
      <w:pPr>
        <w:pStyle w:val="ConsPlusNonformat"/>
        <w:rPr>
          <w:rFonts w:ascii="Times New Roman" w:hAnsi="Times New Roman" w:cs="Times New Roman"/>
          <w:sz w:val="22"/>
          <w:szCs w:val="22"/>
        </w:rPr>
      </w:pPr>
    </w:p>
    <w:p w:rsidR="0021475D" w:rsidRDefault="0021475D" w:rsidP="0021475D">
      <w:pPr>
        <w:shd w:val="clear" w:color="auto" w:fill="FFFFFF"/>
        <w:spacing w:line="276" w:lineRule="exact"/>
        <w:ind w:left="3540" w:firstLine="708"/>
        <w:jc w:val="center"/>
        <w:rPr>
          <w:b/>
          <w:spacing w:val="-2"/>
          <w:sz w:val="20"/>
        </w:rPr>
      </w:pPr>
    </w:p>
    <w:p w:rsidR="0021475D" w:rsidRPr="00B977F5" w:rsidRDefault="0021475D" w:rsidP="0021475D">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СПРАВКА</w:t>
      </w:r>
    </w:p>
    <w:p w:rsidR="0021475D" w:rsidRPr="00B977F5" w:rsidRDefault="0021475D" w:rsidP="0021475D">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размера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21475D" w:rsidRPr="001E47CC" w:rsidRDefault="0021475D" w:rsidP="0021475D">
      <w:pPr>
        <w:pStyle w:val="ConsPlusNonformat"/>
        <w:rPr>
          <w:rFonts w:ascii="Times New Roman" w:hAnsi="Times New Roman" w:cs="Times New Roman"/>
          <w:sz w:val="22"/>
          <w:szCs w:val="22"/>
        </w:rPr>
      </w:pPr>
    </w:p>
    <w:p w:rsidR="0021475D" w:rsidRPr="009B7FC3" w:rsidRDefault="0021475D" w:rsidP="0021475D">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21475D" w:rsidRPr="00B977F5" w:rsidRDefault="0021475D" w:rsidP="002147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21475D" w:rsidRPr="009B7FC3" w:rsidRDefault="0021475D" w:rsidP="002147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 xml:space="preserve">замещавшего </w:t>
      </w:r>
      <w:r>
        <w:rPr>
          <w:rFonts w:ascii="Times New Roman" w:hAnsi="Times New Roman" w:cs="Times New Roman"/>
          <w:sz w:val="24"/>
          <w:szCs w:val="24"/>
        </w:rPr>
        <w:t>муниципаль</w:t>
      </w:r>
      <w:r w:rsidRPr="009B7FC3">
        <w:rPr>
          <w:rFonts w:ascii="Times New Roman" w:hAnsi="Times New Roman" w:cs="Times New Roman"/>
          <w:sz w:val="24"/>
          <w:szCs w:val="24"/>
        </w:rPr>
        <w:t>ную должность _______________</w:t>
      </w:r>
      <w:r>
        <w:rPr>
          <w:rFonts w:ascii="Times New Roman" w:hAnsi="Times New Roman" w:cs="Times New Roman"/>
          <w:sz w:val="24"/>
          <w:szCs w:val="24"/>
        </w:rPr>
        <w:t>_______________________</w:t>
      </w:r>
    </w:p>
    <w:p w:rsidR="0021475D" w:rsidRPr="009B7FC3" w:rsidRDefault="0021475D" w:rsidP="002147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21475D" w:rsidRPr="00B977F5" w:rsidRDefault="0021475D" w:rsidP="002147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p>
    <w:p w:rsidR="0021475D" w:rsidRPr="009B7FC3" w:rsidRDefault="0021475D" w:rsidP="002147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r>
        <w:rPr>
          <w:rFonts w:ascii="Times New Roman" w:hAnsi="Times New Roman" w:cs="Times New Roman"/>
          <w:sz w:val="24"/>
          <w:szCs w:val="24"/>
        </w:rPr>
        <w:t xml:space="preserve"> .</w:t>
      </w:r>
    </w:p>
    <w:p w:rsidR="0021475D" w:rsidRPr="00B977F5" w:rsidRDefault="0021475D" w:rsidP="002147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21475D" w:rsidRPr="009B7FC3" w:rsidRDefault="0021475D" w:rsidP="0021475D">
      <w:pPr>
        <w:pStyle w:val="ConsPlusNonformat"/>
        <w:jc w:val="both"/>
        <w:rPr>
          <w:rFonts w:ascii="Times New Roman" w:hAnsi="Times New Roman" w:cs="Times New Roman"/>
          <w:sz w:val="24"/>
          <w:szCs w:val="24"/>
        </w:rPr>
      </w:pPr>
    </w:p>
    <w:p w:rsidR="0021475D" w:rsidRDefault="0021475D" w:rsidP="0021475D">
      <w:pPr>
        <w:shd w:val="clear" w:color="auto" w:fill="FFFFFF"/>
        <w:ind w:firstLine="708"/>
        <w:jc w:val="both"/>
      </w:pPr>
      <w:r>
        <w:t>Размер должностного оклада,</w:t>
      </w:r>
      <w:r w:rsidRPr="009B7FC3">
        <w:t xml:space="preserve"> </w:t>
      </w:r>
      <w:r>
        <w:t>применяемого при определении размера е</w:t>
      </w:r>
      <w:r w:rsidRPr="00B977F5">
        <w:t xml:space="preserve">жемесячной </w:t>
      </w:r>
      <w:r>
        <w:t>д</w:t>
      </w:r>
      <w:r w:rsidRPr="00B977F5">
        <w:t>оплаты к пенсии</w:t>
      </w:r>
      <w:r>
        <w:t>, в расчетный период с</w:t>
      </w:r>
      <w:r w:rsidRPr="009B7FC3">
        <w:t>оставля</w:t>
      </w:r>
      <w:r>
        <w:t>ет __________ рублей, исходя из:</w:t>
      </w:r>
    </w:p>
    <w:p w:rsidR="0021475D" w:rsidRDefault="0021475D" w:rsidP="0021475D">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4"/>
      </w:tblGrid>
      <w:tr w:rsidR="0021475D" w:rsidTr="00407AD4">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both"/>
            </w:pPr>
            <w:r>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Должностной оклад,</w:t>
            </w:r>
            <w:r w:rsidRPr="009B7FC3">
              <w:t xml:space="preserve"> </w:t>
            </w:r>
            <w:r>
              <w:t>применяемый при определении размера е</w:t>
            </w:r>
            <w:r w:rsidRPr="00B977F5">
              <w:t xml:space="preserve">жемесячной </w:t>
            </w:r>
            <w:r>
              <w:t>д</w:t>
            </w:r>
            <w:r w:rsidRPr="00B977F5">
              <w:t>оплаты к пенсии</w:t>
            </w:r>
          </w:p>
        </w:tc>
      </w:tr>
      <w:tr w:rsidR="0021475D" w:rsidTr="00407AD4">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 xml:space="preserve">Размер </w:t>
            </w:r>
          </w:p>
          <w:p w:rsidR="0021475D" w:rsidRDefault="0021475D" w:rsidP="00407AD4">
            <w:pPr>
              <w:jc w:val="center"/>
            </w:pPr>
            <w:r>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1475D" w:rsidRDefault="0021475D" w:rsidP="00407AD4">
            <w:pPr>
              <w:jc w:val="center"/>
            </w:pPr>
            <w:r>
              <w:t xml:space="preserve">Размер </w:t>
            </w:r>
          </w:p>
          <w:p w:rsidR="0021475D" w:rsidRDefault="0021475D" w:rsidP="00407AD4">
            <w:pPr>
              <w:jc w:val="center"/>
            </w:pPr>
            <w:r>
              <w:t>(рублей                            в месяц)</w:t>
            </w:r>
          </w:p>
        </w:tc>
      </w:tr>
      <w:tr w:rsidR="0021475D" w:rsidTr="00407AD4">
        <w:tc>
          <w:tcPr>
            <w:tcW w:w="1914" w:type="dxa"/>
            <w:tcBorders>
              <w:top w:val="single" w:sz="12" w:space="0" w:color="auto"/>
            </w:tcBorders>
            <w:shd w:val="clear" w:color="auto" w:fill="auto"/>
          </w:tcPr>
          <w:p w:rsidR="0021475D" w:rsidRDefault="0021475D" w:rsidP="00407AD4">
            <w:pPr>
              <w:spacing w:line="360" w:lineRule="auto"/>
              <w:jc w:val="both"/>
            </w:pPr>
          </w:p>
        </w:tc>
        <w:tc>
          <w:tcPr>
            <w:tcW w:w="1914" w:type="dxa"/>
            <w:tcBorders>
              <w:top w:val="single" w:sz="12" w:space="0" w:color="auto"/>
            </w:tcBorders>
            <w:shd w:val="clear" w:color="auto" w:fill="auto"/>
            <w:vAlign w:val="center"/>
          </w:tcPr>
          <w:p w:rsidR="0021475D" w:rsidRDefault="0021475D" w:rsidP="00407AD4">
            <w:pPr>
              <w:jc w:val="center"/>
            </w:pPr>
            <w:r>
              <w:t>с_____ по _____</w:t>
            </w:r>
          </w:p>
        </w:tc>
        <w:tc>
          <w:tcPr>
            <w:tcW w:w="1914" w:type="dxa"/>
            <w:tcBorders>
              <w:top w:val="single" w:sz="12" w:space="0" w:color="auto"/>
            </w:tcBorders>
            <w:shd w:val="clear" w:color="auto" w:fill="auto"/>
          </w:tcPr>
          <w:p w:rsidR="0021475D" w:rsidRDefault="0021475D" w:rsidP="00407AD4">
            <w:pPr>
              <w:jc w:val="both"/>
            </w:pPr>
          </w:p>
        </w:tc>
        <w:tc>
          <w:tcPr>
            <w:tcW w:w="1914" w:type="dxa"/>
            <w:tcBorders>
              <w:top w:val="single" w:sz="12" w:space="0" w:color="auto"/>
            </w:tcBorders>
            <w:shd w:val="clear" w:color="auto" w:fill="auto"/>
          </w:tcPr>
          <w:p w:rsidR="0021475D" w:rsidRDefault="0021475D" w:rsidP="00407AD4">
            <w:pPr>
              <w:jc w:val="both"/>
            </w:pPr>
          </w:p>
        </w:tc>
        <w:tc>
          <w:tcPr>
            <w:tcW w:w="1914" w:type="dxa"/>
            <w:tcBorders>
              <w:top w:val="single" w:sz="12" w:space="0" w:color="auto"/>
            </w:tcBorders>
            <w:shd w:val="clear" w:color="auto" w:fill="auto"/>
          </w:tcPr>
          <w:p w:rsidR="0021475D" w:rsidRDefault="0021475D" w:rsidP="00407AD4">
            <w:pPr>
              <w:jc w:val="both"/>
            </w:pPr>
          </w:p>
        </w:tc>
      </w:tr>
      <w:tr w:rsidR="0021475D" w:rsidTr="00407AD4">
        <w:tc>
          <w:tcPr>
            <w:tcW w:w="1914" w:type="dxa"/>
            <w:shd w:val="clear" w:color="auto" w:fill="auto"/>
          </w:tcPr>
          <w:p w:rsidR="0021475D" w:rsidRDefault="0021475D" w:rsidP="00407AD4">
            <w:pPr>
              <w:spacing w:line="360" w:lineRule="auto"/>
              <w:jc w:val="both"/>
            </w:pPr>
          </w:p>
        </w:tc>
        <w:tc>
          <w:tcPr>
            <w:tcW w:w="1914" w:type="dxa"/>
            <w:shd w:val="clear" w:color="auto" w:fill="auto"/>
            <w:vAlign w:val="center"/>
          </w:tcPr>
          <w:p w:rsidR="0021475D" w:rsidRDefault="0021475D" w:rsidP="00407AD4">
            <w:pPr>
              <w:jc w:val="center"/>
            </w:pPr>
            <w:r>
              <w:t>с_____ по _____</w:t>
            </w:r>
          </w:p>
        </w:tc>
        <w:tc>
          <w:tcPr>
            <w:tcW w:w="1914" w:type="dxa"/>
            <w:shd w:val="clear" w:color="auto" w:fill="auto"/>
          </w:tcPr>
          <w:p w:rsidR="0021475D" w:rsidRDefault="0021475D" w:rsidP="00407AD4">
            <w:pPr>
              <w:jc w:val="both"/>
            </w:pPr>
          </w:p>
        </w:tc>
        <w:tc>
          <w:tcPr>
            <w:tcW w:w="1914" w:type="dxa"/>
            <w:shd w:val="clear" w:color="auto" w:fill="auto"/>
          </w:tcPr>
          <w:p w:rsidR="0021475D" w:rsidRDefault="0021475D" w:rsidP="00407AD4">
            <w:pPr>
              <w:jc w:val="both"/>
            </w:pPr>
          </w:p>
        </w:tc>
        <w:tc>
          <w:tcPr>
            <w:tcW w:w="1914" w:type="dxa"/>
            <w:shd w:val="clear" w:color="auto" w:fill="auto"/>
          </w:tcPr>
          <w:p w:rsidR="0021475D" w:rsidRDefault="0021475D" w:rsidP="00407AD4">
            <w:pPr>
              <w:jc w:val="both"/>
            </w:pPr>
          </w:p>
        </w:tc>
      </w:tr>
      <w:tr w:rsidR="0021475D" w:rsidTr="00407AD4">
        <w:tc>
          <w:tcPr>
            <w:tcW w:w="1914" w:type="dxa"/>
            <w:shd w:val="clear" w:color="auto" w:fill="auto"/>
          </w:tcPr>
          <w:p w:rsidR="0021475D" w:rsidRDefault="0021475D" w:rsidP="00407AD4">
            <w:pPr>
              <w:spacing w:line="360" w:lineRule="auto"/>
              <w:jc w:val="both"/>
            </w:pPr>
          </w:p>
        </w:tc>
        <w:tc>
          <w:tcPr>
            <w:tcW w:w="1914" w:type="dxa"/>
            <w:shd w:val="clear" w:color="auto" w:fill="auto"/>
            <w:vAlign w:val="center"/>
          </w:tcPr>
          <w:p w:rsidR="0021475D" w:rsidRDefault="0021475D" w:rsidP="00407AD4">
            <w:pPr>
              <w:jc w:val="center"/>
            </w:pPr>
            <w:r>
              <w:t>с_____ по _____</w:t>
            </w:r>
          </w:p>
        </w:tc>
        <w:tc>
          <w:tcPr>
            <w:tcW w:w="1914" w:type="dxa"/>
            <w:shd w:val="clear" w:color="auto" w:fill="auto"/>
          </w:tcPr>
          <w:p w:rsidR="0021475D" w:rsidRDefault="0021475D" w:rsidP="00407AD4">
            <w:pPr>
              <w:jc w:val="both"/>
            </w:pPr>
          </w:p>
        </w:tc>
        <w:tc>
          <w:tcPr>
            <w:tcW w:w="1914" w:type="dxa"/>
            <w:shd w:val="clear" w:color="auto" w:fill="auto"/>
          </w:tcPr>
          <w:p w:rsidR="0021475D" w:rsidRDefault="0021475D" w:rsidP="00407AD4">
            <w:pPr>
              <w:jc w:val="both"/>
            </w:pPr>
          </w:p>
        </w:tc>
        <w:tc>
          <w:tcPr>
            <w:tcW w:w="1914" w:type="dxa"/>
            <w:shd w:val="clear" w:color="auto" w:fill="auto"/>
          </w:tcPr>
          <w:p w:rsidR="0021475D" w:rsidRDefault="0021475D" w:rsidP="00407AD4">
            <w:pPr>
              <w:jc w:val="both"/>
            </w:pPr>
          </w:p>
        </w:tc>
      </w:tr>
    </w:tbl>
    <w:p w:rsidR="0021475D" w:rsidRDefault="0021475D" w:rsidP="0021475D">
      <w:pPr>
        <w:shd w:val="clear" w:color="auto" w:fill="FFFFFF"/>
        <w:jc w:val="both"/>
      </w:pPr>
    </w:p>
    <w:p w:rsidR="0021475D" w:rsidRDefault="0021475D" w:rsidP="0021475D">
      <w:pPr>
        <w:pStyle w:val="ConsPlusNonformat"/>
        <w:tabs>
          <w:tab w:val="left" w:pos="0"/>
        </w:tabs>
        <w:rPr>
          <w:rFonts w:ascii="Times New Roman" w:hAnsi="Times New Roman" w:cs="Times New Roman"/>
          <w:sz w:val="24"/>
          <w:szCs w:val="24"/>
        </w:rPr>
      </w:pPr>
    </w:p>
    <w:p w:rsidR="0021475D" w:rsidRDefault="0021475D" w:rsidP="0021475D">
      <w:pPr>
        <w:pStyle w:val="ConsPlusNonformat"/>
        <w:tabs>
          <w:tab w:val="left" w:pos="0"/>
        </w:tabs>
        <w:rPr>
          <w:rFonts w:ascii="Times New Roman" w:hAnsi="Times New Roman" w:cs="Times New Roman"/>
          <w:sz w:val="24"/>
          <w:szCs w:val="24"/>
        </w:rPr>
      </w:pPr>
    </w:p>
    <w:p w:rsidR="0021475D" w:rsidRPr="001E47CC" w:rsidRDefault="0021475D" w:rsidP="0021475D">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p>
    <w:p w:rsidR="0021475D" w:rsidRDefault="0021475D" w:rsidP="0021475D">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21475D" w:rsidRPr="00521130" w:rsidRDefault="0021475D" w:rsidP="0021475D">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21475D" w:rsidRPr="00B977F5" w:rsidRDefault="0021475D" w:rsidP="002147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21475D" w:rsidRPr="00B977F5" w:rsidRDefault="0021475D" w:rsidP="0021475D">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21475D" w:rsidRDefault="0021475D" w:rsidP="0021475D">
      <w:pPr>
        <w:pStyle w:val="ConsPlusNonformat"/>
        <w:rPr>
          <w:rFonts w:ascii="Times New Roman" w:hAnsi="Times New Roman" w:cs="Times New Roman"/>
          <w:sz w:val="22"/>
          <w:szCs w:val="22"/>
        </w:rPr>
      </w:pPr>
    </w:p>
    <w:p w:rsidR="0021475D" w:rsidRDefault="0021475D" w:rsidP="0021475D">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21475D" w:rsidRPr="00B977F5" w:rsidRDefault="0021475D" w:rsidP="002147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21475D" w:rsidRPr="001E47CC" w:rsidRDefault="0021475D" w:rsidP="0021475D">
      <w:pPr>
        <w:pStyle w:val="ConsPlusNonformat"/>
        <w:rPr>
          <w:sz w:val="22"/>
          <w:szCs w:val="22"/>
        </w:rPr>
      </w:pPr>
      <w:r w:rsidRPr="001E47CC">
        <w:rPr>
          <w:rFonts w:ascii="Times New Roman" w:hAnsi="Times New Roman" w:cs="Times New Roman"/>
          <w:sz w:val="22"/>
          <w:szCs w:val="22"/>
        </w:rPr>
        <w:t xml:space="preserve">    </w:t>
      </w:r>
    </w:p>
    <w:p w:rsidR="0021475D" w:rsidRPr="001E47CC" w:rsidRDefault="0021475D" w:rsidP="0021475D">
      <w:pPr>
        <w:rPr>
          <w:sz w:val="22"/>
          <w:szCs w:val="22"/>
        </w:rPr>
      </w:pPr>
    </w:p>
    <w:tbl>
      <w:tblPr>
        <w:tblpPr w:leftFromText="180" w:rightFromText="180" w:vertAnchor="text" w:horzAnchor="margin" w:tblpY="-622"/>
        <w:tblW w:w="9605" w:type="dxa"/>
        <w:tblLook w:val="04A0"/>
      </w:tblPr>
      <w:tblGrid>
        <w:gridCol w:w="4355"/>
        <w:gridCol w:w="5250"/>
      </w:tblGrid>
      <w:tr w:rsidR="0021475D" w:rsidRPr="00004529" w:rsidTr="00407AD4">
        <w:tc>
          <w:tcPr>
            <w:tcW w:w="4355" w:type="dxa"/>
          </w:tcPr>
          <w:p w:rsidR="0021475D" w:rsidRPr="00004529" w:rsidRDefault="0021475D" w:rsidP="00407AD4">
            <w:pPr>
              <w:rPr>
                <w:b/>
              </w:rPr>
            </w:pPr>
          </w:p>
        </w:tc>
        <w:tc>
          <w:tcPr>
            <w:tcW w:w="5250" w:type="dxa"/>
          </w:tcPr>
          <w:p w:rsidR="0021475D" w:rsidRPr="00004529" w:rsidRDefault="0021475D" w:rsidP="00407AD4">
            <w:pPr>
              <w:ind w:left="743" w:hanging="567"/>
              <w:rPr>
                <w:b/>
              </w:rPr>
            </w:pPr>
            <w:r w:rsidRPr="00004529">
              <w:rPr>
                <w:b/>
                <w:sz w:val="22"/>
                <w:szCs w:val="22"/>
              </w:rPr>
              <w:t xml:space="preserve">Приложение </w:t>
            </w:r>
            <w:r>
              <w:rPr>
                <w:b/>
                <w:sz w:val="22"/>
                <w:szCs w:val="22"/>
              </w:rPr>
              <w:t>4</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004529" w:rsidRDefault="0021475D" w:rsidP="00407AD4">
            <w:pPr>
              <w:ind w:left="176"/>
              <w:rPr>
                <w:b/>
              </w:rPr>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shd w:val="clear" w:color="auto" w:fill="FFFFFF"/>
        <w:ind w:left="3600" w:firstLine="720"/>
        <w:rPr>
          <w:b/>
          <w:sz w:val="22"/>
          <w:szCs w:val="22"/>
        </w:rPr>
      </w:pPr>
    </w:p>
    <w:p w:rsidR="0021475D" w:rsidRDefault="0021475D" w:rsidP="0021475D">
      <w:pPr>
        <w:pStyle w:val="af8"/>
        <w:rPr>
          <w:sz w:val="24"/>
        </w:rPr>
      </w:pPr>
    </w:p>
    <w:p w:rsidR="0021475D" w:rsidRDefault="0021475D" w:rsidP="0021475D">
      <w:pPr>
        <w:pStyle w:val="af8"/>
        <w:rPr>
          <w:sz w:val="24"/>
        </w:rPr>
      </w:pPr>
    </w:p>
    <w:p w:rsidR="0021475D" w:rsidRPr="00AD2BAB" w:rsidRDefault="0021475D" w:rsidP="0021475D">
      <w:pPr>
        <w:pStyle w:val="af8"/>
        <w:spacing w:line="360" w:lineRule="auto"/>
        <w:rPr>
          <w:sz w:val="6"/>
          <w:szCs w:val="6"/>
        </w:rPr>
      </w:pPr>
      <w:r>
        <w:rPr>
          <w:sz w:val="24"/>
        </w:rPr>
        <w:t>СПРАВКА</w:t>
      </w:r>
    </w:p>
    <w:p w:rsidR="0021475D" w:rsidRDefault="0021475D" w:rsidP="0021475D">
      <w:pPr>
        <w:jc w:val="center"/>
        <w:rPr>
          <w:b/>
        </w:rPr>
      </w:pPr>
      <w:r>
        <w:rPr>
          <w:b/>
        </w:rPr>
        <w:t xml:space="preserve">о периодах замещения муниципальных должностей, </w:t>
      </w:r>
    </w:p>
    <w:p w:rsidR="0021475D" w:rsidRDefault="0021475D" w:rsidP="0021475D">
      <w:pPr>
        <w:jc w:val="center"/>
        <w:rPr>
          <w:b/>
        </w:rPr>
      </w:pPr>
      <w:r w:rsidRPr="00523950">
        <w:rPr>
          <w:b/>
        </w:rPr>
        <w:t>дающ</w:t>
      </w:r>
      <w:r>
        <w:rPr>
          <w:b/>
        </w:rPr>
        <w:t>их</w:t>
      </w:r>
      <w:r w:rsidRPr="00523950">
        <w:rPr>
          <w:b/>
        </w:rPr>
        <w:t xml:space="preserve"> право на </w:t>
      </w:r>
      <w:r>
        <w:rPr>
          <w:b/>
        </w:rPr>
        <w:t xml:space="preserve">ежемесячную доплату к </w:t>
      </w:r>
      <w:r w:rsidRPr="00523950">
        <w:rPr>
          <w:b/>
        </w:rPr>
        <w:t>пенси</w:t>
      </w:r>
      <w:r>
        <w:rPr>
          <w:b/>
        </w:rPr>
        <w:t xml:space="preserve">и, </w:t>
      </w:r>
    </w:p>
    <w:p w:rsidR="0021475D" w:rsidRPr="009B7FC3" w:rsidRDefault="0021475D" w:rsidP="0021475D">
      <w:pPr>
        <w:pStyle w:val="ConsPlusNonformat"/>
        <w:ind w:right="-711"/>
        <w:rPr>
          <w:rFonts w:ascii="Times New Roman" w:hAnsi="Times New Roman" w:cs="Times New Roman"/>
          <w:sz w:val="24"/>
          <w:szCs w:val="24"/>
        </w:rPr>
      </w:pPr>
      <w:r w:rsidRPr="009B7FC3">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_________________________________________________</w:t>
      </w:r>
    </w:p>
    <w:p w:rsidR="0021475D" w:rsidRPr="00DC1472" w:rsidRDefault="0021475D" w:rsidP="0021475D">
      <w:pPr>
        <w:pStyle w:val="ConsPlusNonformat"/>
        <w:rPr>
          <w:rFonts w:ascii="Times New Roman" w:hAnsi="Times New Roman" w:cs="Times New Roman"/>
        </w:rPr>
      </w:pPr>
      <w:r w:rsidRPr="00DC1472">
        <w:rPr>
          <w:rFonts w:ascii="Times New Roman" w:hAnsi="Times New Roman" w:cs="Times New Roman"/>
        </w:rPr>
        <w:t xml:space="preserve">                         </w:t>
      </w:r>
      <w:r>
        <w:rPr>
          <w:rFonts w:ascii="Times New Roman" w:hAnsi="Times New Roman" w:cs="Times New Roman"/>
        </w:rPr>
        <w:t xml:space="preserve">                                                   </w:t>
      </w:r>
      <w:r w:rsidRPr="00DC1472">
        <w:rPr>
          <w:rFonts w:ascii="Times New Roman" w:hAnsi="Times New Roman" w:cs="Times New Roman"/>
        </w:rPr>
        <w:t>(фамилия, имя, отчество)</w:t>
      </w:r>
    </w:p>
    <w:p w:rsidR="0021475D" w:rsidRPr="00AD2BAB" w:rsidRDefault="0021475D" w:rsidP="0021475D">
      <w:pPr>
        <w:jc w:val="center"/>
        <w:rPr>
          <w:sz w:val="4"/>
          <w:szCs w:val="4"/>
        </w:rPr>
      </w:pPr>
    </w:p>
    <w:p w:rsidR="0021475D" w:rsidRPr="00AD2BAB" w:rsidRDefault="0021475D" w:rsidP="0021475D">
      <w:pPr>
        <w:jc w:val="center"/>
        <w:rPr>
          <w:sz w:val="4"/>
          <w:szCs w:val="4"/>
        </w:rPr>
      </w:pPr>
    </w:p>
    <w:p w:rsidR="0021475D" w:rsidRPr="00523950" w:rsidRDefault="0021475D" w:rsidP="0021475D">
      <w:pPr>
        <w:jc w:val="both"/>
        <w:rPr>
          <w:b/>
        </w:rPr>
      </w:pPr>
    </w:p>
    <w:p w:rsidR="0021475D" w:rsidRPr="00AD0917" w:rsidRDefault="0021475D" w:rsidP="0021475D">
      <w:pPr>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661"/>
        <w:gridCol w:w="661"/>
        <w:gridCol w:w="662"/>
        <w:gridCol w:w="2694"/>
        <w:gridCol w:w="1086"/>
        <w:gridCol w:w="1087"/>
        <w:gridCol w:w="1087"/>
      </w:tblGrid>
      <w:tr w:rsidR="0021475D" w:rsidTr="00407AD4">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 п/п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 записи   в трудовой</w:t>
            </w:r>
          </w:p>
          <w:p w:rsidR="0021475D" w:rsidRDefault="0021475D" w:rsidP="00407AD4">
            <w:pPr>
              <w:jc w:val="center"/>
              <w:rPr>
                <w:sz w:val="16"/>
              </w:rPr>
            </w:pPr>
            <w:r>
              <w:rPr>
                <w:sz w:val="16"/>
              </w:rPr>
              <w:t>книжке</w:t>
            </w:r>
          </w:p>
          <w:p w:rsidR="0021475D" w:rsidRDefault="0021475D" w:rsidP="00407AD4">
            <w:pPr>
              <w:jc w:val="center"/>
              <w:rPr>
                <w:sz w:val="4"/>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 xml:space="preserve">Продолжительность </w:t>
            </w:r>
          </w:p>
          <w:p w:rsidR="0021475D" w:rsidRDefault="0021475D" w:rsidP="00407AD4">
            <w:pPr>
              <w:jc w:val="center"/>
              <w:rPr>
                <w:sz w:val="16"/>
              </w:rPr>
            </w:pPr>
            <w:r>
              <w:rPr>
                <w:sz w:val="16"/>
              </w:rPr>
              <w:t>периодов замещения муниципальных должностей, принимаемая для исчисления размера ежемесячной доплаты к пенсии</w:t>
            </w:r>
          </w:p>
        </w:tc>
      </w:tr>
      <w:tr w:rsidR="0021475D" w:rsidTr="00407AD4">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4"/>
              </w:rP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4"/>
              </w:rPr>
            </w:pPr>
          </w:p>
        </w:tc>
        <w:tc>
          <w:tcPr>
            <w:tcW w:w="661" w:type="dxa"/>
            <w:tcBorders>
              <w:top w:val="single" w:sz="12" w:space="0" w:color="auto"/>
              <w:left w:val="single" w:sz="12" w:space="0" w:color="auto"/>
              <w:bottom w:val="single" w:sz="12" w:space="0" w:color="auto"/>
              <w:right w:val="single" w:sz="12" w:space="0" w:color="auto"/>
            </w:tcBorders>
            <w:vAlign w:val="center"/>
          </w:tcPr>
          <w:p w:rsidR="0021475D" w:rsidRPr="00AD0917" w:rsidRDefault="0021475D" w:rsidP="00407AD4">
            <w:pPr>
              <w:jc w:val="center"/>
              <w:rPr>
                <w:spacing w:val="-4"/>
                <w:sz w:val="16"/>
                <w:szCs w:val="16"/>
              </w:rPr>
            </w:pPr>
            <w:r w:rsidRPr="00AD0917">
              <w:rPr>
                <w:spacing w:val="-4"/>
                <w:sz w:val="16"/>
                <w:szCs w:val="16"/>
              </w:rPr>
              <w:t>число</w:t>
            </w:r>
          </w:p>
        </w:tc>
        <w:tc>
          <w:tcPr>
            <w:tcW w:w="661" w:type="dxa"/>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месяц</w:t>
            </w:r>
          </w:p>
        </w:tc>
        <w:tc>
          <w:tcPr>
            <w:tcW w:w="662" w:type="dxa"/>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год</w:t>
            </w:r>
          </w:p>
        </w:tc>
        <w:tc>
          <w:tcPr>
            <w:tcW w:w="2694" w:type="dxa"/>
            <w:vMerge/>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4"/>
              </w:rPr>
            </w:pPr>
          </w:p>
        </w:tc>
        <w:tc>
          <w:tcPr>
            <w:tcW w:w="1086" w:type="dxa"/>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лет</w:t>
            </w:r>
          </w:p>
        </w:tc>
        <w:tc>
          <w:tcPr>
            <w:tcW w:w="1087" w:type="dxa"/>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месяцев</w:t>
            </w:r>
          </w:p>
        </w:tc>
        <w:tc>
          <w:tcPr>
            <w:tcW w:w="1087" w:type="dxa"/>
            <w:tcBorders>
              <w:top w:val="single" w:sz="12" w:space="0" w:color="auto"/>
              <w:left w:val="single" w:sz="12" w:space="0" w:color="auto"/>
              <w:bottom w:val="single" w:sz="12" w:space="0" w:color="auto"/>
              <w:right w:val="single" w:sz="12" w:space="0" w:color="auto"/>
            </w:tcBorders>
            <w:vAlign w:val="center"/>
          </w:tcPr>
          <w:p w:rsidR="0021475D" w:rsidRDefault="0021475D" w:rsidP="00407AD4">
            <w:pPr>
              <w:jc w:val="center"/>
              <w:rPr>
                <w:sz w:val="16"/>
              </w:rPr>
            </w:pPr>
            <w:r>
              <w:rPr>
                <w:sz w:val="16"/>
              </w:rPr>
              <w:t>дней</w:t>
            </w:r>
          </w:p>
        </w:tc>
      </w:tr>
      <w:tr w:rsidR="0021475D" w:rsidTr="00407AD4">
        <w:tc>
          <w:tcPr>
            <w:tcW w:w="568" w:type="dxa"/>
            <w:tcBorders>
              <w:top w:val="single" w:sz="12" w:space="0" w:color="auto"/>
            </w:tcBorders>
            <w:vAlign w:val="center"/>
          </w:tcPr>
          <w:p w:rsidR="0021475D" w:rsidRDefault="0021475D" w:rsidP="00407AD4">
            <w:pPr>
              <w:jc w:val="center"/>
            </w:pPr>
          </w:p>
          <w:p w:rsidR="0021475D" w:rsidRPr="00FC4AAE" w:rsidRDefault="0021475D" w:rsidP="00407AD4">
            <w:pPr>
              <w:jc w:val="center"/>
            </w:pPr>
          </w:p>
        </w:tc>
        <w:tc>
          <w:tcPr>
            <w:tcW w:w="992" w:type="dxa"/>
            <w:tcBorders>
              <w:top w:val="single" w:sz="12" w:space="0" w:color="auto"/>
            </w:tcBorders>
            <w:vAlign w:val="center"/>
          </w:tcPr>
          <w:p w:rsidR="0021475D" w:rsidRDefault="0021475D" w:rsidP="00407AD4">
            <w:pPr>
              <w:jc w:val="center"/>
            </w:pPr>
          </w:p>
        </w:tc>
        <w:tc>
          <w:tcPr>
            <w:tcW w:w="661" w:type="dxa"/>
            <w:tcBorders>
              <w:top w:val="single" w:sz="12" w:space="0" w:color="auto"/>
            </w:tcBorders>
            <w:vAlign w:val="center"/>
          </w:tcPr>
          <w:p w:rsidR="0021475D" w:rsidRDefault="0021475D" w:rsidP="00407AD4">
            <w:pPr>
              <w:jc w:val="center"/>
            </w:pPr>
          </w:p>
        </w:tc>
        <w:tc>
          <w:tcPr>
            <w:tcW w:w="661" w:type="dxa"/>
            <w:tcBorders>
              <w:top w:val="single" w:sz="12" w:space="0" w:color="auto"/>
            </w:tcBorders>
            <w:vAlign w:val="center"/>
          </w:tcPr>
          <w:p w:rsidR="0021475D" w:rsidRDefault="0021475D" w:rsidP="00407AD4">
            <w:pPr>
              <w:jc w:val="center"/>
            </w:pPr>
          </w:p>
        </w:tc>
        <w:tc>
          <w:tcPr>
            <w:tcW w:w="662" w:type="dxa"/>
            <w:tcBorders>
              <w:top w:val="single" w:sz="12" w:space="0" w:color="auto"/>
            </w:tcBorders>
            <w:vAlign w:val="center"/>
          </w:tcPr>
          <w:p w:rsidR="0021475D" w:rsidRDefault="0021475D" w:rsidP="00407AD4">
            <w:pPr>
              <w:jc w:val="center"/>
            </w:pPr>
          </w:p>
        </w:tc>
        <w:tc>
          <w:tcPr>
            <w:tcW w:w="2694" w:type="dxa"/>
            <w:tcBorders>
              <w:top w:val="single" w:sz="12" w:space="0" w:color="auto"/>
            </w:tcBorders>
          </w:tcPr>
          <w:p w:rsidR="0021475D" w:rsidRPr="00FC4AAE" w:rsidRDefault="0021475D" w:rsidP="00407AD4">
            <w:pPr>
              <w:rPr>
                <w:sz w:val="21"/>
                <w:szCs w:val="21"/>
              </w:rPr>
            </w:pPr>
          </w:p>
        </w:tc>
        <w:tc>
          <w:tcPr>
            <w:tcW w:w="1086" w:type="dxa"/>
            <w:tcBorders>
              <w:top w:val="single" w:sz="12" w:space="0" w:color="auto"/>
            </w:tcBorders>
            <w:vAlign w:val="center"/>
          </w:tcPr>
          <w:p w:rsidR="0021475D" w:rsidRDefault="0021475D" w:rsidP="00407AD4">
            <w:pPr>
              <w:jc w:val="center"/>
            </w:pPr>
          </w:p>
        </w:tc>
        <w:tc>
          <w:tcPr>
            <w:tcW w:w="1087" w:type="dxa"/>
            <w:tcBorders>
              <w:top w:val="single" w:sz="12" w:space="0" w:color="auto"/>
            </w:tcBorders>
            <w:vAlign w:val="center"/>
          </w:tcPr>
          <w:p w:rsidR="0021475D" w:rsidRDefault="0021475D" w:rsidP="00407AD4">
            <w:pPr>
              <w:jc w:val="center"/>
            </w:pPr>
          </w:p>
        </w:tc>
        <w:tc>
          <w:tcPr>
            <w:tcW w:w="1087" w:type="dxa"/>
            <w:tcBorders>
              <w:top w:val="single" w:sz="12" w:space="0" w:color="auto"/>
            </w:tcBorders>
            <w:vAlign w:val="center"/>
          </w:tcPr>
          <w:p w:rsidR="0021475D" w:rsidRDefault="0021475D" w:rsidP="00407AD4">
            <w:pPr>
              <w:jc w:val="center"/>
            </w:pPr>
          </w:p>
        </w:tc>
      </w:tr>
      <w:tr w:rsidR="0021475D" w:rsidTr="00407AD4">
        <w:tc>
          <w:tcPr>
            <w:tcW w:w="568" w:type="dxa"/>
            <w:vAlign w:val="center"/>
          </w:tcPr>
          <w:p w:rsidR="0021475D" w:rsidRDefault="0021475D" w:rsidP="00407AD4">
            <w:pPr>
              <w:jc w:val="center"/>
            </w:pPr>
          </w:p>
          <w:p w:rsidR="0021475D" w:rsidRDefault="0021475D" w:rsidP="00407AD4">
            <w:pPr>
              <w:jc w:val="center"/>
            </w:pPr>
          </w:p>
        </w:tc>
        <w:tc>
          <w:tcPr>
            <w:tcW w:w="992" w:type="dxa"/>
            <w:vAlign w:val="center"/>
          </w:tcPr>
          <w:p w:rsidR="0021475D" w:rsidRDefault="0021475D" w:rsidP="00407AD4">
            <w:pPr>
              <w:jc w:val="center"/>
            </w:pPr>
          </w:p>
        </w:tc>
        <w:tc>
          <w:tcPr>
            <w:tcW w:w="661" w:type="dxa"/>
            <w:vAlign w:val="center"/>
          </w:tcPr>
          <w:p w:rsidR="0021475D" w:rsidRDefault="0021475D" w:rsidP="00407AD4">
            <w:pPr>
              <w:jc w:val="center"/>
            </w:pPr>
          </w:p>
        </w:tc>
        <w:tc>
          <w:tcPr>
            <w:tcW w:w="661" w:type="dxa"/>
            <w:vAlign w:val="center"/>
          </w:tcPr>
          <w:p w:rsidR="0021475D" w:rsidRDefault="0021475D" w:rsidP="00407AD4">
            <w:pPr>
              <w:jc w:val="center"/>
            </w:pPr>
          </w:p>
        </w:tc>
        <w:tc>
          <w:tcPr>
            <w:tcW w:w="662" w:type="dxa"/>
            <w:vAlign w:val="center"/>
          </w:tcPr>
          <w:p w:rsidR="0021475D" w:rsidRDefault="0021475D" w:rsidP="00407AD4">
            <w:pPr>
              <w:jc w:val="center"/>
            </w:pPr>
          </w:p>
        </w:tc>
        <w:tc>
          <w:tcPr>
            <w:tcW w:w="2694" w:type="dxa"/>
          </w:tcPr>
          <w:p w:rsidR="0021475D" w:rsidRPr="00FC4AAE" w:rsidRDefault="0021475D" w:rsidP="00407AD4">
            <w:pPr>
              <w:rPr>
                <w:sz w:val="21"/>
                <w:szCs w:val="21"/>
              </w:rPr>
            </w:pPr>
          </w:p>
        </w:tc>
        <w:tc>
          <w:tcPr>
            <w:tcW w:w="1086" w:type="dxa"/>
            <w:vAlign w:val="center"/>
          </w:tcPr>
          <w:p w:rsidR="0021475D" w:rsidRDefault="0021475D" w:rsidP="00407AD4">
            <w:pPr>
              <w:jc w:val="center"/>
            </w:pPr>
          </w:p>
        </w:tc>
        <w:tc>
          <w:tcPr>
            <w:tcW w:w="1087" w:type="dxa"/>
            <w:vAlign w:val="center"/>
          </w:tcPr>
          <w:p w:rsidR="0021475D" w:rsidRDefault="0021475D" w:rsidP="00407AD4">
            <w:pPr>
              <w:jc w:val="center"/>
            </w:pPr>
          </w:p>
        </w:tc>
        <w:tc>
          <w:tcPr>
            <w:tcW w:w="1087" w:type="dxa"/>
            <w:vAlign w:val="center"/>
          </w:tcPr>
          <w:p w:rsidR="0021475D" w:rsidRDefault="0021475D" w:rsidP="00407AD4">
            <w:pPr>
              <w:jc w:val="center"/>
            </w:pPr>
          </w:p>
        </w:tc>
      </w:tr>
      <w:tr w:rsidR="0021475D" w:rsidTr="00407AD4">
        <w:tc>
          <w:tcPr>
            <w:tcW w:w="568" w:type="dxa"/>
            <w:vAlign w:val="center"/>
          </w:tcPr>
          <w:p w:rsidR="0021475D" w:rsidRDefault="0021475D" w:rsidP="00407AD4">
            <w:pPr>
              <w:jc w:val="center"/>
            </w:pPr>
          </w:p>
          <w:p w:rsidR="0021475D" w:rsidRDefault="0021475D" w:rsidP="00407AD4">
            <w:pPr>
              <w:jc w:val="center"/>
            </w:pPr>
          </w:p>
        </w:tc>
        <w:tc>
          <w:tcPr>
            <w:tcW w:w="992" w:type="dxa"/>
            <w:vAlign w:val="center"/>
          </w:tcPr>
          <w:p w:rsidR="0021475D" w:rsidRDefault="0021475D" w:rsidP="00407AD4">
            <w:pPr>
              <w:jc w:val="center"/>
            </w:pPr>
          </w:p>
        </w:tc>
        <w:tc>
          <w:tcPr>
            <w:tcW w:w="661" w:type="dxa"/>
            <w:vAlign w:val="center"/>
          </w:tcPr>
          <w:p w:rsidR="0021475D" w:rsidRDefault="0021475D" w:rsidP="00407AD4">
            <w:pPr>
              <w:jc w:val="center"/>
            </w:pPr>
          </w:p>
        </w:tc>
        <w:tc>
          <w:tcPr>
            <w:tcW w:w="661" w:type="dxa"/>
            <w:vAlign w:val="center"/>
          </w:tcPr>
          <w:p w:rsidR="0021475D" w:rsidRDefault="0021475D" w:rsidP="00407AD4">
            <w:pPr>
              <w:jc w:val="center"/>
            </w:pPr>
          </w:p>
        </w:tc>
        <w:tc>
          <w:tcPr>
            <w:tcW w:w="662" w:type="dxa"/>
            <w:vAlign w:val="center"/>
          </w:tcPr>
          <w:p w:rsidR="0021475D" w:rsidRDefault="0021475D" w:rsidP="00407AD4">
            <w:pPr>
              <w:jc w:val="center"/>
            </w:pPr>
          </w:p>
        </w:tc>
        <w:tc>
          <w:tcPr>
            <w:tcW w:w="2694" w:type="dxa"/>
          </w:tcPr>
          <w:p w:rsidR="0021475D" w:rsidRDefault="0021475D" w:rsidP="00407AD4">
            <w:pPr>
              <w:rPr>
                <w:sz w:val="21"/>
                <w:szCs w:val="21"/>
              </w:rPr>
            </w:pPr>
          </w:p>
          <w:p w:rsidR="0021475D" w:rsidRPr="008462C0" w:rsidRDefault="0021475D" w:rsidP="00407AD4">
            <w:r w:rsidRPr="008462C0">
              <w:t>Итого:</w:t>
            </w:r>
          </w:p>
        </w:tc>
        <w:tc>
          <w:tcPr>
            <w:tcW w:w="1086" w:type="dxa"/>
            <w:vAlign w:val="center"/>
          </w:tcPr>
          <w:p w:rsidR="0021475D" w:rsidRDefault="0021475D" w:rsidP="00407AD4">
            <w:pPr>
              <w:jc w:val="center"/>
            </w:pPr>
          </w:p>
        </w:tc>
        <w:tc>
          <w:tcPr>
            <w:tcW w:w="1087" w:type="dxa"/>
            <w:vAlign w:val="center"/>
          </w:tcPr>
          <w:p w:rsidR="0021475D" w:rsidRDefault="0021475D" w:rsidP="00407AD4">
            <w:pPr>
              <w:jc w:val="center"/>
            </w:pPr>
          </w:p>
        </w:tc>
        <w:tc>
          <w:tcPr>
            <w:tcW w:w="1087" w:type="dxa"/>
            <w:vAlign w:val="center"/>
          </w:tcPr>
          <w:p w:rsidR="0021475D" w:rsidRDefault="0021475D" w:rsidP="00407AD4">
            <w:pPr>
              <w:jc w:val="center"/>
            </w:pPr>
          </w:p>
        </w:tc>
      </w:tr>
    </w:tbl>
    <w:p w:rsidR="0021475D" w:rsidRDefault="0021475D" w:rsidP="0021475D">
      <w:pPr>
        <w:spacing w:line="480" w:lineRule="auto"/>
        <w:jc w:val="both"/>
      </w:pPr>
    </w:p>
    <w:tbl>
      <w:tblPr>
        <w:tblW w:w="0" w:type="auto"/>
        <w:tblLayout w:type="fixed"/>
        <w:tblLook w:val="0000"/>
      </w:tblPr>
      <w:tblGrid>
        <w:gridCol w:w="5353"/>
        <w:gridCol w:w="2552"/>
        <w:gridCol w:w="1947"/>
      </w:tblGrid>
      <w:tr w:rsidR="0021475D" w:rsidTr="00407AD4">
        <w:trPr>
          <w:cantSplit/>
        </w:trPr>
        <w:tc>
          <w:tcPr>
            <w:tcW w:w="5353" w:type="dxa"/>
          </w:tcPr>
          <w:p w:rsidR="0021475D" w:rsidRDefault="0021475D" w:rsidP="00407AD4">
            <w:r>
              <w:t xml:space="preserve">Глава муниципального образования «Штанигуртское» </w:t>
            </w:r>
          </w:p>
        </w:tc>
        <w:tc>
          <w:tcPr>
            <w:tcW w:w="2552" w:type="dxa"/>
            <w:tcBorders>
              <w:bottom w:val="single" w:sz="4" w:space="0" w:color="auto"/>
            </w:tcBorders>
          </w:tcPr>
          <w:p w:rsidR="0021475D" w:rsidRDefault="0021475D" w:rsidP="00407AD4">
            <w:pPr>
              <w:jc w:val="right"/>
            </w:pPr>
          </w:p>
        </w:tc>
        <w:tc>
          <w:tcPr>
            <w:tcW w:w="1947" w:type="dxa"/>
            <w:tcBorders>
              <w:bottom w:val="single" w:sz="4" w:space="0" w:color="auto"/>
            </w:tcBorders>
          </w:tcPr>
          <w:p w:rsidR="0021475D" w:rsidRDefault="0021475D" w:rsidP="00407AD4">
            <w:pPr>
              <w:jc w:val="both"/>
            </w:pPr>
          </w:p>
          <w:p w:rsidR="0021475D" w:rsidRDefault="0021475D" w:rsidP="00407AD4">
            <w:pPr>
              <w:jc w:val="both"/>
              <w:rPr>
                <w:bCs/>
              </w:rPr>
            </w:pPr>
          </w:p>
          <w:p w:rsidR="0021475D" w:rsidRDefault="0021475D" w:rsidP="00407AD4">
            <w:pPr>
              <w:jc w:val="both"/>
            </w:pPr>
          </w:p>
        </w:tc>
      </w:tr>
      <w:tr w:rsidR="0021475D" w:rsidTr="00407AD4">
        <w:trPr>
          <w:cantSplit/>
        </w:trPr>
        <w:tc>
          <w:tcPr>
            <w:tcW w:w="5353" w:type="dxa"/>
          </w:tcPr>
          <w:p w:rsidR="0021475D" w:rsidRDefault="0021475D" w:rsidP="00407AD4"/>
        </w:tc>
        <w:tc>
          <w:tcPr>
            <w:tcW w:w="4499" w:type="dxa"/>
            <w:gridSpan w:val="2"/>
            <w:tcBorders>
              <w:top w:val="single" w:sz="4" w:space="0" w:color="auto"/>
            </w:tcBorders>
          </w:tcPr>
          <w:p w:rsidR="0021475D" w:rsidRDefault="0021475D" w:rsidP="00407AD4">
            <w:pPr>
              <w:jc w:val="center"/>
            </w:pPr>
            <w:r>
              <w:rPr>
                <w:sz w:val="20"/>
              </w:rPr>
              <w:t>(</w:t>
            </w:r>
            <w:r w:rsidRPr="00BB27A8">
              <w:rPr>
                <w:sz w:val="20"/>
                <w:szCs w:val="20"/>
              </w:rPr>
              <w:t>подпись, инициалы, фамилия</w:t>
            </w:r>
            <w:r>
              <w:rPr>
                <w:sz w:val="20"/>
              </w:rPr>
              <w:t>)</w:t>
            </w:r>
          </w:p>
        </w:tc>
      </w:tr>
    </w:tbl>
    <w:p w:rsidR="0021475D" w:rsidRDefault="0021475D" w:rsidP="0021475D">
      <w:pPr>
        <w:jc w:val="both"/>
      </w:pPr>
    </w:p>
    <w:p w:rsidR="0021475D" w:rsidRDefault="0021475D" w:rsidP="0021475D">
      <w:r>
        <w:t>Дата ______________</w:t>
      </w:r>
      <w:r>
        <w:tab/>
      </w:r>
      <w:r>
        <w:tab/>
      </w:r>
      <w:r>
        <w:tab/>
        <w:t xml:space="preserve">Место </w:t>
      </w:r>
    </w:p>
    <w:p w:rsidR="0021475D" w:rsidRDefault="0021475D" w:rsidP="0021475D">
      <w:pPr>
        <w:ind w:left="3600" w:firstLine="720"/>
      </w:pPr>
      <w:r>
        <w:t>для печати</w:t>
      </w:r>
    </w:p>
    <w:p w:rsidR="0021475D" w:rsidRDefault="0021475D" w:rsidP="0021475D">
      <w:pPr>
        <w:jc w:val="both"/>
      </w:pPr>
    </w:p>
    <w:p w:rsidR="0021475D" w:rsidRDefault="0021475D" w:rsidP="0021475D">
      <w:pPr>
        <w:spacing w:line="480" w:lineRule="auto"/>
        <w:jc w:val="both"/>
      </w:pPr>
    </w:p>
    <w:tbl>
      <w:tblPr>
        <w:tblW w:w="0" w:type="auto"/>
        <w:tblLayout w:type="fixed"/>
        <w:tblLook w:val="0000"/>
      </w:tblPr>
      <w:tblGrid>
        <w:gridCol w:w="4219"/>
        <w:gridCol w:w="1134"/>
        <w:gridCol w:w="2552"/>
        <w:gridCol w:w="1947"/>
      </w:tblGrid>
      <w:tr w:rsidR="0021475D" w:rsidTr="00407AD4">
        <w:trPr>
          <w:cantSplit/>
        </w:trPr>
        <w:tc>
          <w:tcPr>
            <w:tcW w:w="5353" w:type="dxa"/>
            <w:gridSpan w:val="2"/>
          </w:tcPr>
          <w:p w:rsidR="0021475D" w:rsidRDefault="0021475D" w:rsidP="00407AD4">
            <w:r>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21475D" w:rsidRDefault="0021475D" w:rsidP="00407AD4">
            <w:pPr>
              <w:jc w:val="right"/>
            </w:pPr>
          </w:p>
        </w:tc>
        <w:tc>
          <w:tcPr>
            <w:tcW w:w="1947" w:type="dxa"/>
            <w:tcBorders>
              <w:bottom w:val="single" w:sz="4" w:space="0" w:color="auto"/>
            </w:tcBorders>
          </w:tcPr>
          <w:p w:rsidR="0021475D" w:rsidRDefault="0021475D" w:rsidP="00407AD4">
            <w:pPr>
              <w:jc w:val="both"/>
            </w:pPr>
          </w:p>
          <w:p w:rsidR="0021475D" w:rsidRDefault="0021475D" w:rsidP="00407AD4">
            <w:pPr>
              <w:jc w:val="both"/>
            </w:pPr>
          </w:p>
        </w:tc>
      </w:tr>
      <w:tr w:rsidR="0021475D" w:rsidTr="00407AD4">
        <w:trPr>
          <w:cantSplit/>
        </w:trPr>
        <w:tc>
          <w:tcPr>
            <w:tcW w:w="4219" w:type="dxa"/>
          </w:tcPr>
          <w:p w:rsidR="0021475D" w:rsidRDefault="0021475D" w:rsidP="00407AD4">
            <w:pPr>
              <w:jc w:val="both"/>
            </w:pPr>
          </w:p>
        </w:tc>
        <w:tc>
          <w:tcPr>
            <w:tcW w:w="1134" w:type="dxa"/>
          </w:tcPr>
          <w:p w:rsidR="0021475D" w:rsidRDefault="0021475D" w:rsidP="00407AD4">
            <w:pPr>
              <w:jc w:val="right"/>
            </w:pPr>
          </w:p>
        </w:tc>
        <w:tc>
          <w:tcPr>
            <w:tcW w:w="4499" w:type="dxa"/>
            <w:gridSpan w:val="2"/>
            <w:tcBorders>
              <w:top w:val="single" w:sz="4" w:space="0" w:color="auto"/>
            </w:tcBorders>
          </w:tcPr>
          <w:p w:rsidR="0021475D" w:rsidRDefault="0021475D" w:rsidP="00407AD4">
            <w:pPr>
              <w:jc w:val="center"/>
            </w:pPr>
            <w:r>
              <w:rPr>
                <w:sz w:val="20"/>
              </w:rPr>
              <w:t>(подпись, инициалы, фамилия)</w:t>
            </w:r>
          </w:p>
        </w:tc>
      </w:tr>
    </w:tbl>
    <w:p w:rsidR="0021475D" w:rsidRDefault="0021475D" w:rsidP="0021475D">
      <w:pPr>
        <w:jc w:val="both"/>
      </w:pPr>
      <w:r>
        <w:tab/>
      </w:r>
      <w:r>
        <w:tab/>
      </w:r>
      <w:r>
        <w:tab/>
      </w:r>
      <w:r>
        <w:tab/>
        <w:t xml:space="preserve">       </w:t>
      </w:r>
      <w:r>
        <w:tab/>
      </w:r>
      <w:r>
        <w:tab/>
      </w:r>
      <w:r>
        <w:tab/>
      </w:r>
      <w:r>
        <w:tab/>
      </w:r>
      <w:r>
        <w:tab/>
      </w:r>
      <w:r>
        <w:tab/>
      </w:r>
      <w:r>
        <w:tab/>
      </w:r>
      <w:r>
        <w:tab/>
        <w:t xml:space="preserve">             </w:t>
      </w:r>
    </w:p>
    <w:p w:rsidR="0021475D" w:rsidRDefault="0021475D" w:rsidP="0021475D">
      <w:r>
        <w:t>Дата ______________</w:t>
      </w:r>
      <w:r>
        <w:tab/>
      </w:r>
      <w:r>
        <w:tab/>
      </w:r>
      <w:r>
        <w:tab/>
        <w:t xml:space="preserve">Место </w:t>
      </w:r>
    </w:p>
    <w:p w:rsidR="0021475D" w:rsidRDefault="0021475D" w:rsidP="0021475D">
      <w:pPr>
        <w:ind w:left="3600" w:firstLine="720"/>
      </w:pPr>
      <w:r>
        <w:t>для печати</w:t>
      </w:r>
    </w:p>
    <w:p w:rsidR="0021475D" w:rsidRDefault="0021475D" w:rsidP="0021475D">
      <w:pPr>
        <w:ind w:left="3600" w:firstLine="720"/>
      </w:pPr>
    </w:p>
    <w:p w:rsidR="0021475D" w:rsidRDefault="0021475D" w:rsidP="0021475D">
      <w:pPr>
        <w:rPr>
          <w:sz w:val="22"/>
          <w:szCs w:val="22"/>
        </w:rPr>
      </w:pPr>
    </w:p>
    <w:tbl>
      <w:tblPr>
        <w:tblW w:w="0" w:type="auto"/>
        <w:tblInd w:w="-34" w:type="dxa"/>
        <w:tblLook w:val="04A0"/>
      </w:tblPr>
      <w:tblGrid>
        <w:gridCol w:w="4354"/>
        <w:gridCol w:w="5250"/>
      </w:tblGrid>
      <w:tr w:rsidR="0021475D" w:rsidRPr="00E14C73" w:rsidTr="00407AD4">
        <w:tc>
          <w:tcPr>
            <w:tcW w:w="4354" w:type="dxa"/>
          </w:tcPr>
          <w:p w:rsidR="0021475D" w:rsidRPr="00E14C73" w:rsidRDefault="0021475D" w:rsidP="00407AD4">
            <w:pPr>
              <w:rPr>
                <w:b/>
              </w:rPr>
            </w:pPr>
          </w:p>
        </w:tc>
        <w:tc>
          <w:tcPr>
            <w:tcW w:w="5250" w:type="dxa"/>
          </w:tcPr>
          <w:p w:rsidR="0021475D" w:rsidRPr="00E14C73" w:rsidRDefault="0021475D" w:rsidP="00407AD4">
            <w:pPr>
              <w:ind w:left="176"/>
              <w:rPr>
                <w:b/>
              </w:rPr>
            </w:pPr>
            <w:r w:rsidRPr="00E14C73">
              <w:rPr>
                <w:b/>
                <w:sz w:val="22"/>
                <w:szCs w:val="22"/>
              </w:rPr>
              <w:t xml:space="preserve">Приложение </w:t>
            </w:r>
            <w:r>
              <w:rPr>
                <w:b/>
                <w:sz w:val="22"/>
                <w:szCs w:val="22"/>
              </w:rPr>
              <w:t>5</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E14C73" w:rsidRDefault="0021475D" w:rsidP="00407AD4">
            <w:pPr>
              <w:ind w:left="176"/>
              <w:rPr>
                <w:b/>
              </w:rPr>
            </w:pPr>
            <w:r w:rsidRPr="00AD233E">
              <w:rPr>
                <w:b/>
                <w:sz w:val="22"/>
                <w:szCs w:val="22"/>
              </w:rPr>
              <w:t xml:space="preserve">от </w:t>
            </w:r>
            <w:r>
              <w:rPr>
                <w:b/>
                <w:sz w:val="22"/>
                <w:szCs w:val="22"/>
              </w:rPr>
              <w:t>18 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shd w:val="clear" w:color="auto" w:fill="FFFFFF"/>
        <w:ind w:left="3600" w:firstLine="720"/>
        <w:rPr>
          <w:b/>
          <w:sz w:val="22"/>
          <w:szCs w:val="22"/>
        </w:rPr>
      </w:pPr>
    </w:p>
    <w:p w:rsidR="0021475D" w:rsidRDefault="0021475D" w:rsidP="0021475D">
      <w:pPr>
        <w:rPr>
          <w:b/>
          <w:sz w:val="22"/>
          <w:szCs w:val="22"/>
        </w:rPr>
      </w:pPr>
    </w:p>
    <w:p w:rsidR="0021475D" w:rsidRDefault="0021475D" w:rsidP="0021475D">
      <w:pPr>
        <w:jc w:val="both"/>
        <w:rPr>
          <w:b/>
          <w:sz w:val="22"/>
          <w:szCs w:val="22"/>
        </w:rPr>
      </w:pPr>
    </w:p>
    <w:p w:rsidR="0021475D" w:rsidRPr="000C407D" w:rsidRDefault="0021475D" w:rsidP="0021475D">
      <w:pPr>
        <w:pStyle w:val="1"/>
        <w:rPr>
          <w:sz w:val="32"/>
          <w:szCs w:val="32"/>
        </w:rPr>
      </w:pPr>
      <w:r w:rsidRPr="000C407D">
        <w:rPr>
          <w:sz w:val="32"/>
          <w:szCs w:val="32"/>
        </w:rPr>
        <w:t>РАСПОРЯЖЕНИЕ</w:t>
      </w:r>
    </w:p>
    <w:p w:rsidR="0021475D" w:rsidRDefault="0021475D" w:rsidP="0021475D">
      <w:pPr>
        <w:spacing w:line="480" w:lineRule="auto"/>
        <w:rPr>
          <w:sz w:val="22"/>
          <w:szCs w:val="22"/>
        </w:rPr>
      </w:pPr>
    </w:p>
    <w:tbl>
      <w:tblPr>
        <w:tblW w:w="9464" w:type="dxa"/>
        <w:tblLayout w:type="fixed"/>
        <w:tblLook w:val="0000"/>
      </w:tblPr>
      <w:tblGrid>
        <w:gridCol w:w="4503"/>
        <w:gridCol w:w="4961"/>
      </w:tblGrid>
      <w:tr w:rsidR="0021475D" w:rsidTr="00407AD4">
        <w:tc>
          <w:tcPr>
            <w:tcW w:w="4503" w:type="dxa"/>
          </w:tcPr>
          <w:p w:rsidR="0021475D" w:rsidRPr="000C407D" w:rsidRDefault="0021475D" w:rsidP="00407AD4">
            <w:pPr>
              <w:rPr>
                <w:b/>
              </w:rPr>
            </w:pPr>
            <w:r w:rsidRPr="000C407D">
              <w:rPr>
                <w:b/>
              </w:rPr>
              <w:t>«___» ___________ 20__ года</w:t>
            </w:r>
          </w:p>
        </w:tc>
        <w:tc>
          <w:tcPr>
            <w:tcW w:w="4961" w:type="dxa"/>
          </w:tcPr>
          <w:p w:rsidR="0021475D" w:rsidRPr="000C407D" w:rsidRDefault="0021475D" w:rsidP="00407AD4">
            <w:pPr>
              <w:jc w:val="right"/>
              <w:rPr>
                <w:b/>
              </w:rPr>
            </w:pPr>
            <w:r w:rsidRPr="000C407D">
              <w:rPr>
                <w:b/>
              </w:rPr>
              <w:t xml:space="preserve">                                                 №  ___</w:t>
            </w:r>
          </w:p>
        </w:tc>
      </w:tr>
    </w:tbl>
    <w:p w:rsidR="0021475D" w:rsidRPr="009C6A3D" w:rsidRDefault="0021475D" w:rsidP="0021475D">
      <w:pPr>
        <w:ind w:left="-360"/>
        <w:rPr>
          <w:sz w:val="20"/>
          <w:szCs w:val="20"/>
        </w:rPr>
      </w:pPr>
    </w:p>
    <w:p w:rsidR="0021475D" w:rsidRPr="000C407D" w:rsidRDefault="0021475D" w:rsidP="0021475D">
      <w:pPr>
        <w:pStyle w:val="21"/>
        <w:spacing w:line="240" w:lineRule="auto"/>
        <w:jc w:val="center"/>
        <w:rPr>
          <w:b/>
        </w:rPr>
      </w:pPr>
      <w:r>
        <w:rPr>
          <w:b/>
        </w:rPr>
        <w:t>д. Штанигурт</w:t>
      </w:r>
    </w:p>
    <w:p w:rsidR="0021475D" w:rsidRPr="009C6A3D" w:rsidRDefault="0021475D" w:rsidP="0021475D">
      <w:pPr>
        <w:pStyle w:val="ConsPlusNonformat"/>
        <w:jc w:val="center"/>
        <w:rPr>
          <w:rFonts w:ascii="Times New Roman" w:hAnsi="Times New Roman" w:cs="Times New Roman"/>
          <w:b/>
        </w:rPr>
      </w:pPr>
    </w:p>
    <w:p w:rsidR="0021475D" w:rsidRDefault="0021475D" w:rsidP="0021475D">
      <w:pPr>
        <w:pStyle w:val="ConsPlusNonformat"/>
        <w:rPr>
          <w:rFonts w:ascii="Times New Roman" w:hAnsi="Times New Roman" w:cs="Times New Roman"/>
          <w:b/>
          <w:sz w:val="24"/>
          <w:szCs w:val="24"/>
        </w:rPr>
      </w:pPr>
      <w:r>
        <w:rPr>
          <w:rFonts w:ascii="Times New Roman" w:hAnsi="Times New Roman" w:cs="Times New Roman"/>
          <w:b/>
          <w:sz w:val="24"/>
          <w:szCs w:val="24"/>
        </w:rPr>
        <w:t>Об</w:t>
      </w:r>
      <w:r w:rsidRPr="000C407D">
        <w:rPr>
          <w:rFonts w:ascii="Times New Roman" w:hAnsi="Times New Roman" w:cs="Times New Roman"/>
          <w:b/>
          <w:sz w:val="24"/>
          <w:szCs w:val="24"/>
        </w:rPr>
        <w:t xml:space="preserve"> </w:t>
      </w:r>
      <w:r>
        <w:rPr>
          <w:rFonts w:ascii="Times New Roman" w:hAnsi="Times New Roman" w:cs="Times New Roman"/>
          <w:b/>
          <w:sz w:val="24"/>
          <w:szCs w:val="24"/>
        </w:rPr>
        <w:t>установл</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21475D" w:rsidRDefault="0021475D" w:rsidP="0021475D">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ежемесячной доплаты к пенсии </w:t>
      </w:r>
    </w:p>
    <w:p w:rsidR="0021475D" w:rsidRDefault="0021475D" w:rsidP="002147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1475D" w:rsidRDefault="0021475D" w:rsidP="002147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1475D" w:rsidRPr="00F57C6D" w:rsidRDefault="0021475D" w:rsidP="0021475D">
      <w:pPr>
        <w:pStyle w:val="ConsPlusNonformat"/>
        <w:spacing w:line="360" w:lineRule="auto"/>
        <w:rPr>
          <w:rFonts w:ascii="Times New Roman" w:hAnsi="Times New Roman" w:cs="Times New Roman"/>
          <w:b/>
          <w:sz w:val="16"/>
          <w:szCs w:val="16"/>
        </w:rPr>
      </w:pPr>
    </w:p>
    <w:p w:rsidR="0021475D" w:rsidRPr="000C407D" w:rsidRDefault="0021475D" w:rsidP="002147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 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21475D" w:rsidRPr="000C407D" w:rsidRDefault="0021475D" w:rsidP="002147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1475D" w:rsidRPr="000C407D" w:rsidRDefault="0021475D" w:rsidP="002147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 xml:space="preserve">должность в муниципальном образовании </w:t>
      </w:r>
      <w:r>
        <w:rPr>
          <w:rFonts w:ascii="Times New Roman" w:hAnsi="Times New Roman" w:cs="Times New Roman"/>
          <w:sz w:val="24"/>
          <w:szCs w:val="24"/>
        </w:rPr>
        <w:t>«Штанигуртское»</w:t>
      </w:r>
      <w:r w:rsidRPr="000C407D">
        <w:rPr>
          <w:rFonts w:ascii="Times New Roman" w:hAnsi="Times New Roman" w:cs="Times New Roman"/>
          <w:sz w:val="24"/>
          <w:szCs w:val="24"/>
        </w:rPr>
        <w:t xml:space="preserve"> и претендующего на получение ежемесячной доплаты к пенсии,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C768D8">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«Штанигуртское»</w:t>
      </w:r>
      <w:r w:rsidRPr="000C407D">
        <w:rPr>
          <w:rFonts w:ascii="Times New Roman" w:hAnsi="Times New Roman" w:cs="Times New Roman"/>
          <w:sz w:val="24"/>
          <w:szCs w:val="24"/>
        </w:rPr>
        <w:t xml:space="preserve">, 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«Штанигуртское»</w:t>
      </w:r>
      <w:r w:rsidRPr="000C407D">
        <w:rPr>
          <w:rFonts w:ascii="Times New Roman" w:hAnsi="Times New Roman" w:cs="Times New Roman"/>
          <w:sz w:val="24"/>
          <w:szCs w:val="24"/>
        </w:rPr>
        <w:t xml:space="preserve">, </w:t>
      </w:r>
    </w:p>
    <w:p w:rsidR="0021475D" w:rsidRPr="00F57C6D" w:rsidRDefault="0021475D" w:rsidP="0021475D">
      <w:pPr>
        <w:pStyle w:val="ConsPlusNonformat"/>
        <w:rPr>
          <w:rFonts w:ascii="Times New Roman" w:hAnsi="Times New Roman" w:cs="Times New Roman"/>
          <w:sz w:val="12"/>
          <w:szCs w:val="12"/>
        </w:rPr>
      </w:pPr>
    </w:p>
    <w:p w:rsidR="0021475D" w:rsidRPr="000C407D" w:rsidRDefault="0021475D" w:rsidP="0021475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Установ</w:t>
      </w:r>
      <w:r w:rsidRPr="000C407D">
        <w:rPr>
          <w:rFonts w:ascii="Times New Roman" w:hAnsi="Times New Roman" w:cs="Times New Roman"/>
          <w:sz w:val="24"/>
          <w:szCs w:val="24"/>
        </w:rPr>
        <w:t xml:space="preserve">ить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w:t>
      </w:r>
      <w:r w:rsidRPr="000C407D">
        <w:rPr>
          <w:rFonts w:ascii="Times New Roman" w:hAnsi="Times New Roman" w:cs="Times New Roman"/>
          <w:sz w:val="24"/>
          <w:szCs w:val="24"/>
        </w:rPr>
        <w:t xml:space="preserve"> _______________ 20___ года  </w:t>
      </w:r>
    </w:p>
    <w:p w:rsidR="0021475D" w:rsidRPr="000C407D" w:rsidRDefault="0021475D" w:rsidP="0021475D">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21475D" w:rsidRPr="004A3C29" w:rsidRDefault="0021475D" w:rsidP="0021475D">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21475D" w:rsidRPr="000C407D" w:rsidRDefault="0021475D" w:rsidP="0021475D">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замещавшему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_________</w:t>
      </w:r>
      <w:r>
        <w:rPr>
          <w:rFonts w:ascii="Times New Roman" w:hAnsi="Times New Roman" w:cs="Times New Roman"/>
          <w:sz w:val="24"/>
          <w:szCs w:val="24"/>
        </w:rPr>
        <w:t>_______________________________</w:t>
      </w:r>
    </w:p>
    <w:p w:rsidR="0021475D" w:rsidRPr="004A3C29" w:rsidRDefault="0021475D" w:rsidP="0021475D">
      <w:pPr>
        <w:pStyle w:val="ConsPlusNonformat"/>
        <w:rPr>
          <w:rFonts w:ascii="Times New Roman" w:hAnsi="Times New Roman" w:cs="Times New Roman"/>
        </w:rPr>
      </w:pPr>
      <w:r w:rsidRPr="000C407D">
        <w:rPr>
          <w:sz w:val="24"/>
          <w:szCs w:val="24"/>
        </w:rPr>
        <w:t xml:space="preserve">           </w:t>
      </w:r>
      <w:r>
        <w:rPr>
          <w:sz w:val="24"/>
          <w:szCs w:val="24"/>
        </w:rPr>
        <w:t xml:space="preserve">                            </w:t>
      </w:r>
      <w:r w:rsidRPr="004A3C29">
        <w:rPr>
          <w:rFonts w:ascii="Times New Roman" w:hAnsi="Times New Roman" w:cs="Times New Roman"/>
        </w:rPr>
        <w:t>(наименование должности)</w:t>
      </w:r>
    </w:p>
    <w:p w:rsidR="0021475D" w:rsidRPr="000C407D" w:rsidRDefault="0021475D" w:rsidP="0021475D">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sidRPr="000C407D">
        <w:rPr>
          <w:rFonts w:ascii="Times New Roman" w:hAnsi="Times New Roman" w:cs="Times New Roman"/>
          <w:sz w:val="24"/>
          <w:szCs w:val="24"/>
        </w:rPr>
        <w:t>.</w:t>
      </w:r>
    </w:p>
    <w:p w:rsidR="0021475D" w:rsidRDefault="0021475D" w:rsidP="0021475D">
      <w:pPr>
        <w:pStyle w:val="ConsPlusNonformat"/>
        <w:rPr>
          <w:rFonts w:ascii="Times New Roman" w:hAnsi="Times New Roman" w:cs="Times New Roman"/>
          <w:sz w:val="24"/>
          <w:szCs w:val="24"/>
        </w:rPr>
      </w:pPr>
    </w:p>
    <w:p w:rsidR="0021475D" w:rsidRPr="000C407D" w:rsidRDefault="0021475D" w:rsidP="002147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ежемесячн</w:t>
      </w:r>
      <w:r>
        <w:rPr>
          <w:rFonts w:ascii="Times New Roman" w:hAnsi="Times New Roman" w:cs="Times New Roman"/>
          <w:sz w:val="24"/>
          <w:szCs w:val="24"/>
        </w:rPr>
        <w:t>ую</w:t>
      </w:r>
      <w:r w:rsidRPr="000C407D">
        <w:rPr>
          <w:rFonts w:ascii="Times New Roman" w:hAnsi="Times New Roman" w:cs="Times New Roman"/>
          <w:sz w:val="24"/>
          <w:szCs w:val="24"/>
        </w:rPr>
        <w:t xml:space="preserve"> доплат</w:t>
      </w:r>
      <w:r>
        <w:rPr>
          <w:rFonts w:ascii="Times New Roman" w:hAnsi="Times New Roman" w:cs="Times New Roman"/>
          <w:sz w:val="24"/>
          <w:szCs w:val="24"/>
        </w:rPr>
        <w:t>у</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(ежемесячной доплаты) </w:t>
      </w:r>
      <w:r w:rsidRPr="000C407D">
        <w:rPr>
          <w:rFonts w:ascii="Times New Roman" w:hAnsi="Times New Roman" w:cs="Times New Roman"/>
          <w:sz w:val="24"/>
          <w:szCs w:val="24"/>
        </w:rPr>
        <w:t xml:space="preserve">к пенсии в </w:t>
      </w:r>
      <w:r>
        <w:rPr>
          <w:rFonts w:ascii="Times New Roman" w:hAnsi="Times New Roman" w:cs="Times New Roman"/>
          <w:sz w:val="24"/>
          <w:szCs w:val="24"/>
        </w:rPr>
        <w:t>размере ______</w:t>
      </w:r>
      <w:r w:rsidRPr="000C407D">
        <w:rPr>
          <w:rFonts w:ascii="Times New Roman" w:hAnsi="Times New Roman" w:cs="Times New Roman"/>
          <w:sz w:val="24"/>
          <w:szCs w:val="24"/>
        </w:rPr>
        <w:t xml:space="preserve"> </w:t>
      </w:r>
      <w:r w:rsidRPr="003C3697">
        <w:rPr>
          <w:rFonts w:ascii="Times New Roman" w:hAnsi="Times New Roman" w:cs="Times New Roman"/>
          <w:sz w:val="24"/>
          <w:szCs w:val="24"/>
        </w:rPr>
        <w:t>рублей ______копеек</w:t>
      </w:r>
      <w:r w:rsidRPr="000C407D">
        <w:rPr>
          <w:rFonts w:ascii="Times New Roman" w:hAnsi="Times New Roman" w:cs="Times New Roman"/>
          <w:sz w:val="24"/>
          <w:szCs w:val="24"/>
        </w:rPr>
        <w:t xml:space="preserve">. </w:t>
      </w:r>
    </w:p>
    <w:p w:rsidR="0021475D" w:rsidRPr="008B02B4" w:rsidRDefault="0021475D" w:rsidP="0021475D">
      <w:pPr>
        <w:pStyle w:val="ConsPlusNonformat"/>
        <w:rPr>
          <w:rFonts w:ascii="Times New Roman" w:hAnsi="Times New Roman" w:cs="Times New Roman"/>
          <w:sz w:val="16"/>
          <w:szCs w:val="16"/>
        </w:rPr>
      </w:pPr>
    </w:p>
    <w:p w:rsidR="0021475D" w:rsidRPr="004B354D" w:rsidRDefault="0021475D" w:rsidP="0021475D">
      <w:pPr>
        <w:pStyle w:val="ConsPlusNonformat"/>
        <w:rPr>
          <w:rFonts w:ascii="Times New Roman" w:hAnsi="Times New Roman" w:cs="Times New Roman"/>
          <w:sz w:val="16"/>
          <w:szCs w:val="16"/>
        </w:rPr>
      </w:pPr>
    </w:p>
    <w:p w:rsidR="0021475D" w:rsidRPr="000C407D" w:rsidRDefault="0021475D" w:rsidP="0021475D">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21475D" w:rsidRPr="000C407D" w:rsidRDefault="0021475D" w:rsidP="002147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Pr>
          <w:rFonts w:ascii="Times New Roman" w:hAnsi="Times New Roman" w:cs="Times New Roman"/>
          <w:sz w:val="24"/>
          <w:szCs w:val="24"/>
        </w:rPr>
        <w:t xml:space="preserve">расчете </w:t>
      </w:r>
      <w:r w:rsidRPr="00B977F5">
        <w:rPr>
          <w:rFonts w:ascii="Times New Roman" w:hAnsi="Times New Roman" w:cs="Times New Roman"/>
          <w:sz w:val="24"/>
          <w:szCs w:val="24"/>
        </w:rPr>
        <w:t>размер</w:t>
      </w:r>
      <w:r>
        <w:rPr>
          <w:rFonts w:ascii="Times New Roman" w:hAnsi="Times New Roman" w:cs="Times New Roman"/>
          <w:sz w:val="24"/>
          <w:szCs w:val="24"/>
        </w:rPr>
        <w:t>а</w:t>
      </w:r>
      <w:r w:rsidRPr="00B977F5">
        <w:rPr>
          <w:rFonts w:ascii="Times New Roman" w:hAnsi="Times New Roman" w:cs="Times New Roman"/>
          <w:sz w:val="24"/>
          <w:szCs w:val="24"/>
        </w:rPr>
        <w:t xml:space="preserve"> ежемесячной доплаты к пенсии</w:t>
      </w:r>
      <w:r w:rsidRPr="000C407D">
        <w:rPr>
          <w:rFonts w:ascii="Times New Roman" w:hAnsi="Times New Roman" w:cs="Times New Roman"/>
          <w:sz w:val="24"/>
          <w:szCs w:val="24"/>
        </w:rPr>
        <w:t>.</w:t>
      </w:r>
    </w:p>
    <w:p w:rsidR="0021475D" w:rsidRPr="000C407D" w:rsidRDefault="0021475D" w:rsidP="0021475D">
      <w:pPr>
        <w:pStyle w:val="ConsPlusNonformat"/>
        <w:spacing w:line="360" w:lineRule="auto"/>
        <w:rPr>
          <w:rFonts w:ascii="Times New Roman" w:hAnsi="Times New Roman" w:cs="Times New Roman"/>
          <w:sz w:val="24"/>
          <w:szCs w:val="24"/>
        </w:rPr>
      </w:pPr>
    </w:p>
    <w:p w:rsidR="0021475D" w:rsidRPr="00F1509F" w:rsidRDefault="0021475D" w:rsidP="0021475D">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21475D" w:rsidRPr="000C407D" w:rsidRDefault="0021475D" w:rsidP="0021475D">
      <w:pPr>
        <w:pStyle w:val="ConsPlusNonformat"/>
        <w:rPr>
          <w:rFonts w:ascii="Times New Roman" w:hAnsi="Times New Roman" w:cs="Times New Roman"/>
          <w:sz w:val="24"/>
          <w:szCs w:val="24"/>
        </w:rPr>
      </w:pPr>
      <w:r>
        <w:rPr>
          <w:rFonts w:ascii="Times New Roman" w:hAnsi="Times New Roman" w:cs="Times New Roman"/>
          <w:b/>
          <w:sz w:val="24"/>
          <w:szCs w:val="24"/>
        </w:rPr>
        <w:t>«Штанигуртское»</w:t>
      </w:r>
      <w:r w:rsidRPr="000C407D">
        <w:rPr>
          <w:rFonts w:ascii="Times New Roman" w:hAnsi="Times New Roman" w:cs="Times New Roman"/>
          <w:sz w:val="24"/>
          <w:szCs w:val="24"/>
        </w:rPr>
        <w:t xml:space="preserve">                                          _________________  ____________________                          </w:t>
      </w:r>
    </w:p>
    <w:p w:rsidR="0021475D" w:rsidRPr="00D86C5D" w:rsidRDefault="0021475D" w:rsidP="0021475D">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1475D" w:rsidRPr="004B354D" w:rsidRDefault="0021475D" w:rsidP="0021475D">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21475D" w:rsidRPr="00F57C6D" w:rsidRDefault="0021475D" w:rsidP="0021475D">
      <w:pPr>
        <w:pStyle w:val="ConsPlusNonformat"/>
        <w:rPr>
          <w:rFonts w:ascii="Times New Roman" w:hAnsi="Times New Roman" w:cs="Times New Roman"/>
          <w:sz w:val="12"/>
          <w:szCs w:val="12"/>
        </w:rPr>
      </w:pPr>
      <w:r w:rsidRPr="000C407D">
        <w:rPr>
          <w:rFonts w:ascii="Times New Roman" w:hAnsi="Times New Roman" w:cs="Times New Roman"/>
          <w:sz w:val="24"/>
          <w:szCs w:val="24"/>
        </w:rPr>
        <w:t xml:space="preserve">                          </w:t>
      </w:r>
    </w:p>
    <w:p w:rsidR="0021475D" w:rsidRPr="000C407D" w:rsidRDefault="0021475D" w:rsidP="0021475D">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принятом  решении   заявителю  в  письменной   форме   сообщено </w:t>
      </w:r>
      <w:r>
        <w:rPr>
          <w:sz w:val="24"/>
          <w:szCs w:val="24"/>
        </w:rPr>
        <w:t>______________</w:t>
      </w:r>
    </w:p>
    <w:p w:rsidR="0021475D" w:rsidRPr="00D86C5D" w:rsidRDefault="0021475D" w:rsidP="0021475D">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21475D" w:rsidRPr="004B354D" w:rsidRDefault="0021475D" w:rsidP="0021475D">
      <w:pPr>
        <w:pStyle w:val="ConsPlusNonformat"/>
        <w:rPr>
          <w:rFonts w:ascii="Times New Roman" w:hAnsi="Times New Roman" w:cs="Times New Roman"/>
          <w:sz w:val="16"/>
          <w:szCs w:val="16"/>
        </w:rPr>
      </w:pPr>
    </w:p>
    <w:p w:rsidR="0021475D" w:rsidRPr="00652435" w:rsidRDefault="0021475D" w:rsidP="0021475D">
      <w:pPr>
        <w:pStyle w:val="ConsPlusNonformat"/>
        <w:rPr>
          <w:rFonts w:ascii="Times New Roman" w:hAnsi="Times New Roman" w:cs="Times New Roman"/>
          <w:sz w:val="24"/>
          <w:szCs w:val="24"/>
        </w:rPr>
      </w:pPr>
      <w:r w:rsidRPr="00652435">
        <w:rPr>
          <w:rFonts w:ascii="Times New Roman" w:hAnsi="Times New Roman" w:cs="Times New Roman"/>
          <w:sz w:val="24"/>
          <w:szCs w:val="24"/>
        </w:rPr>
        <w:t xml:space="preserve">Специалист Администрации  </w:t>
      </w:r>
    </w:p>
    <w:p w:rsidR="0021475D" w:rsidRPr="000C407D" w:rsidRDefault="0021475D" w:rsidP="0021475D">
      <w:pPr>
        <w:pStyle w:val="ConsPlusNonformat"/>
        <w:rPr>
          <w:rFonts w:ascii="Times New Roman" w:hAnsi="Times New Roman" w:cs="Times New Roman"/>
          <w:sz w:val="24"/>
          <w:szCs w:val="24"/>
        </w:rPr>
      </w:pPr>
      <w:r w:rsidRPr="00652435">
        <w:rPr>
          <w:rFonts w:ascii="Times New Roman" w:hAnsi="Times New Roman" w:cs="Times New Roman"/>
          <w:sz w:val="24"/>
          <w:szCs w:val="24"/>
        </w:rPr>
        <w:t>муниципального образования «</w:t>
      </w:r>
      <w:r>
        <w:rPr>
          <w:rFonts w:ascii="Times New Roman" w:hAnsi="Times New Roman" w:cs="Times New Roman"/>
          <w:sz w:val="24"/>
          <w:szCs w:val="24"/>
        </w:rPr>
        <w:t>Штанигуртское</w:t>
      </w:r>
      <w:r w:rsidRPr="00652435">
        <w:rPr>
          <w:rFonts w:ascii="Times New Roman" w:hAnsi="Times New Roman" w:cs="Times New Roman"/>
          <w:sz w:val="24"/>
          <w:szCs w:val="24"/>
        </w:rPr>
        <w:t>»</w:t>
      </w:r>
      <w:r w:rsidRPr="000C407D">
        <w:rPr>
          <w:rFonts w:ascii="Times New Roman" w:hAnsi="Times New Roman" w:cs="Times New Roman"/>
          <w:sz w:val="24"/>
          <w:szCs w:val="24"/>
        </w:rPr>
        <w:t xml:space="preserve">_________________     ________________                          </w:t>
      </w:r>
    </w:p>
    <w:p w:rsidR="0021475D" w:rsidRDefault="0021475D" w:rsidP="0021475D">
      <w:pPr>
        <w:pStyle w:val="ConsPlusNonformat"/>
        <w:rPr>
          <w:rFonts w:ascii="Times New Roman" w:hAnsi="Times New Roman" w:cs="Times New Roman"/>
        </w:rPr>
      </w:pPr>
      <w:r w:rsidRPr="000C407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tbl>
      <w:tblPr>
        <w:tblW w:w="10348" w:type="dxa"/>
        <w:tblInd w:w="-34" w:type="dxa"/>
        <w:tblLook w:val="04A0"/>
      </w:tblPr>
      <w:tblGrid>
        <w:gridCol w:w="4820"/>
        <w:gridCol w:w="5528"/>
      </w:tblGrid>
      <w:tr w:rsidR="0021475D" w:rsidRPr="00E57DA7" w:rsidTr="00407AD4">
        <w:tc>
          <w:tcPr>
            <w:tcW w:w="4820" w:type="dxa"/>
          </w:tcPr>
          <w:p w:rsidR="0021475D" w:rsidRPr="00E57DA7" w:rsidRDefault="0021475D" w:rsidP="00407AD4">
            <w:pPr>
              <w:rPr>
                <w:b/>
              </w:rPr>
            </w:pPr>
            <w:r w:rsidRPr="00D86C5D">
              <w:t xml:space="preserve">   </w:t>
            </w:r>
            <w:r w:rsidRPr="000C407D">
              <w:t xml:space="preserve">         </w:t>
            </w:r>
            <w:r w:rsidRPr="000C407D">
              <w:rPr>
                <w:spacing w:val="-10"/>
              </w:rPr>
              <w:t xml:space="preserve">                                                         </w:t>
            </w:r>
            <w:r>
              <w:rPr>
                <w:spacing w:val="-10"/>
                <w:sz w:val="22"/>
                <w:szCs w:val="22"/>
              </w:rPr>
              <w:t xml:space="preserve">                                                                                           </w:t>
            </w:r>
          </w:p>
        </w:tc>
        <w:tc>
          <w:tcPr>
            <w:tcW w:w="5528" w:type="dxa"/>
          </w:tcPr>
          <w:p w:rsidR="0021475D" w:rsidRPr="00E57DA7" w:rsidRDefault="0021475D" w:rsidP="00407AD4">
            <w:pPr>
              <w:ind w:left="52" w:firstLine="124"/>
              <w:rPr>
                <w:b/>
              </w:rPr>
            </w:pPr>
            <w:r w:rsidRPr="00E57DA7">
              <w:rPr>
                <w:b/>
                <w:sz w:val="22"/>
                <w:szCs w:val="22"/>
              </w:rPr>
              <w:t xml:space="preserve">Приложение </w:t>
            </w:r>
            <w:r>
              <w:rPr>
                <w:b/>
                <w:sz w:val="22"/>
                <w:szCs w:val="22"/>
              </w:rPr>
              <w:t>6</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E57DA7" w:rsidRDefault="0021475D" w:rsidP="00407AD4">
            <w:pPr>
              <w:ind w:left="176"/>
              <w:rPr>
                <w:b/>
              </w:rPr>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shd w:val="clear" w:color="auto" w:fill="FFFFFF"/>
        <w:spacing w:line="271" w:lineRule="exact"/>
        <w:ind w:left="5354"/>
        <w:rPr>
          <w:sz w:val="22"/>
          <w:szCs w:val="22"/>
        </w:rPr>
      </w:pPr>
    </w:p>
    <w:p w:rsidR="0021475D" w:rsidRDefault="0021475D" w:rsidP="0021475D">
      <w:pPr>
        <w:shd w:val="clear" w:color="auto" w:fill="FFFFFF"/>
        <w:spacing w:line="271" w:lineRule="exact"/>
        <w:ind w:left="5354"/>
        <w:rPr>
          <w:sz w:val="22"/>
          <w:szCs w:val="22"/>
        </w:rPr>
      </w:pPr>
    </w:p>
    <w:tbl>
      <w:tblPr>
        <w:tblW w:w="9922" w:type="dxa"/>
        <w:tblLook w:val="0000"/>
      </w:tblPr>
      <w:tblGrid>
        <w:gridCol w:w="4219"/>
        <w:gridCol w:w="5703"/>
      </w:tblGrid>
      <w:tr w:rsidR="0021475D" w:rsidTr="00407AD4">
        <w:trPr>
          <w:trHeight w:val="4104"/>
        </w:trPr>
        <w:tc>
          <w:tcPr>
            <w:tcW w:w="4219" w:type="dxa"/>
          </w:tcPr>
          <w:p w:rsidR="0021475D" w:rsidRDefault="0021475D" w:rsidP="00407AD4">
            <w:pPr>
              <w:jc w:val="both"/>
            </w:pPr>
          </w:p>
        </w:tc>
        <w:tc>
          <w:tcPr>
            <w:tcW w:w="5703" w:type="dxa"/>
          </w:tcPr>
          <w:p w:rsidR="0021475D" w:rsidRPr="00777899" w:rsidRDefault="0021475D" w:rsidP="00407AD4">
            <w:pPr>
              <w:jc w:val="both"/>
            </w:pPr>
            <w:r w:rsidRPr="00777899">
              <w:t>Главе муниципального образования</w:t>
            </w:r>
          </w:p>
          <w:p w:rsidR="0021475D" w:rsidRPr="00777899" w:rsidRDefault="0021475D" w:rsidP="00407AD4">
            <w:pPr>
              <w:jc w:val="both"/>
            </w:pPr>
            <w:r>
              <w:t>«Штанигуртское»</w:t>
            </w:r>
          </w:p>
          <w:p w:rsidR="0021475D" w:rsidRPr="00777899" w:rsidRDefault="0021475D" w:rsidP="00407AD4">
            <w:pPr>
              <w:jc w:val="both"/>
            </w:pPr>
            <w:r w:rsidRPr="00777899">
              <w:t>__________</w:t>
            </w:r>
            <w:r>
              <w:t>______________________________</w:t>
            </w:r>
          </w:p>
          <w:p w:rsidR="0021475D" w:rsidRPr="00777899" w:rsidRDefault="0021475D" w:rsidP="00407AD4">
            <w:pPr>
              <w:jc w:val="both"/>
              <w:rPr>
                <w:sz w:val="20"/>
                <w:szCs w:val="20"/>
              </w:rPr>
            </w:pPr>
            <w:r w:rsidRPr="00777899">
              <w:t xml:space="preserve">                        </w:t>
            </w:r>
            <w:r w:rsidRPr="00777899">
              <w:rPr>
                <w:sz w:val="20"/>
                <w:szCs w:val="20"/>
              </w:rPr>
              <w:t>(инициалы, фамилия)</w:t>
            </w:r>
          </w:p>
          <w:p w:rsidR="0021475D" w:rsidRPr="00777899" w:rsidRDefault="0021475D" w:rsidP="00407AD4">
            <w:pPr>
              <w:jc w:val="both"/>
            </w:pPr>
            <w:r w:rsidRPr="00777899">
              <w:t>от _______________________</w:t>
            </w:r>
            <w:r>
              <w:t>_______________</w:t>
            </w:r>
          </w:p>
          <w:p w:rsidR="0021475D" w:rsidRPr="00777899" w:rsidRDefault="0021475D" w:rsidP="00407AD4">
            <w:pPr>
              <w:jc w:val="both"/>
              <w:rPr>
                <w:sz w:val="20"/>
                <w:szCs w:val="20"/>
              </w:rPr>
            </w:pPr>
            <w:r w:rsidRPr="00777899">
              <w:t xml:space="preserve">                      </w:t>
            </w:r>
            <w:r w:rsidRPr="00777899">
              <w:rPr>
                <w:sz w:val="20"/>
                <w:szCs w:val="20"/>
              </w:rPr>
              <w:t>(фамилия, имя, отчество заявителя)</w:t>
            </w:r>
          </w:p>
          <w:p w:rsidR="0021475D" w:rsidRDefault="0021475D" w:rsidP="00407AD4">
            <w:pPr>
              <w:jc w:val="both"/>
            </w:pPr>
            <w:r w:rsidRPr="00777899">
              <w:t xml:space="preserve">замещавшего муниципальную должность </w:t>
            </w:r>
          </w:p>
          <w:p w:rsidR="0021475D" w:rsidRPr="00777899" w:rsidRDefault="0021475D" w:rsidP="00407AD4">
            <w:pPr>
              <w:jc w:val="both"/>
            </w:pPr>
            <w:r>
              <w:t>_________________________________________</w:t>
            </w:r>
          </w:p>
          <w:p w:rsidR="0021475D" w:rsidRPr="00777899" w:rsidRDefault="0021475D" w:rsidP="00407AD4">
            <w:pPr>
              <w:jc w:val="both"/>
            </w:pPr>
            <w:r w:rsidRPr="00777899">
              <w:t>__________</w:t>
            </w:r>
            <w:r>
              <w:t>_______________________________</w:t>
            </w:r>
          </w:p>
          <w:p w:rsidR="0021475D" w:rsidRPr="00777899" w:rsidRDefault="0021475D" w:rsidP="00407AD4">
            <w:pPr>
              <w:jc w:val="both"/>
              <w:rPr>
                <w:sz w:val="20"/>
                <w:szCs w:val="20"/>
              </w:rPr>
            </w:pPr>
            <w:r w:rsidRPr="00777899">
              <w:t xml:space="preserve">                    </w:t>
            </w:r>
            <w:r w:rsidRPr="00777899">
              <w:rPr>
                <w:sz w:val="20"/>
                <w:szCs w:val="20"/>
              </w:rPr>
              <w:t>(наименование должности)</w:t>
            </w:r>
          </w:p>
          <w:p w:rsidR="0021475D" w:rsidRPr="00777899" w:rsidRDefault="0021475D" w:rsidP="00407AD4">
            <w:pPr>
              <w:jc w:val="both"/>
            </w:pPr>
            <w:r w:rsidRPr="00777899">
              <w:t>домашний адрес ____________________________</w:t>
            </w:r>
          </w:p>
          <w:p w:rsidR="0021475D" w:rsidRPr="00777899" w:rsidRDefault="0021475D" w:rsidP="00407AD4">
            <w:pPr>
              <w:jc w:val="both"/>
            </w:pPr>
            <w:r w:rsidRPr="00777899">
              <w:t>телефон ___________________________________</w:t>
            </w:r>
          </w:p>
          <w:p w:rsidR="0021475D" w:rsidRPr="00777899" w:rsidRDefault="0021475D" w:rsidP="00407AD4">
            <w:pPr>
              <w:jc w:val="both"/>
            </w:pPr>
            <w:r w:rsidRPr="00777899">
              <w:t>паспорт: сери</w:t>
            </w:r>
            <w:r>
              <w:t>я __________ № ________________</w:t>
            </w:r>
          </w:p>
          <w:p w:rsidR="0021475D" w:rsidRPr="00777899" w:rsidRDefault="0021475D" w:rsidP="00407AD4">
            <w:pPr>
              <w:jc w:val="both"/>
            </w:pPr>
            <w:r w:rsidRPr="00777899">
              <w:t>выдан _______</w:t>
            </w:r>
            <w:r>
              <w:t>__ кем выдан __________________</w:t>
            </w:r>
          </w:p>
          <w:p w:rsidR="0021475D" w:rsidRPr="00777899" w:rsidRDefault="0021475D" w:rsidP="00407AD4">
            <w:pPr>
              <w:jc w:val="both"/>
              <w:rPr>
                <w:sz w:val="20"/>
                <w:szCs w:val="20"/>
              </w:rPr>
            </w:pPr>
            <w:r w:rsidRPr="00777899">
              <w:rPr>
                <w:sz w:val="20"/>
                <w:szCs w:val="20"/>
              </w:rPr>
              <w:t xml:space="preserve">                дата</w:t>
            </w:r>
          </w:p>
          <w:p w:rsidR="0021475D" w:rsidRPr="00777899" w:rsidRDefault="0021475D" w:rsidP="00407AD4">
            <w:pPr>
              <w:jc w:val="both"/>
            </w:pPr>
            <w:r w:rsidRPr="00777899">
              <w:t>дата рождени</w:t>
            </w:r>
            <w:r>
              <w:t>я _____________________________</w:t>
            </w:r>
          </w:p>
        </w:tc>
      </w:tr>
    </w:tbl>
    <w:p w:rsidR="0021475D" w:rsidRPr="00777899" w:rsidRDefault="0021475D" w:rsidP="0021475D">
      <w:pPr>
        <w:shd w:val="clear" w:color="auto" w:fill="FFFFFF"/>
        <w:spacing w:before="578"/>
        <w:ind w:right="7"/>
        <w:jc w:val="center"/>
      </w:pPr>
      <w:r w:rsidRPr="00777899">
        <w:t>ЗАЯВЛЕНИЕ</w:t>
      </w:r>
    </w:p>
    <w:p w:rsidR="0021475D" w:rsidRPr="00777899" w:rsidRDefault="0021475D" w:rsidP="0021475D">
      <w:pPr>
        <w:shd w:val="clear" w:color="auto" w:fill="FFFFFF"/>
        <w:tabs>
          <w:tab w:val="left" w:leader="underscore" w:pos="9187"/>
        </w:tabs>
        <w:jc w:val="both"/>
      </w:pPr>
    </w:p>
    <w:p w:rsidR="0021475D" w:rsidRPr="00777899" w:rsidRDefault="0021475D" w:rsidP="0021475D">
      <w:pPr>
        <w:shd w:val="clear" w:color="auto" w:fill="FFFFFF"/>
        <w:tabs>
          <w:tab w:val="left" w:leader="underscore" w:pos="9187"/>
        </w:tabs>
        <w:jc w:val="both"/>
      </w:pPr>
      <w:r>
        <w:t xml:space="preserve">            </w:t>
      </w:r>
      <w:r w:rsidRPr="00B9655B">
        <w:t xml:space="preserve">В соответствии с </w:t>
      </w:r>
      <w:hyperlink r:id="rId51" w:history="1">
        <w:r w:rsidRPr="00B9655B">
          <w:t>Законом</w:t>
        </w:r>
      </w:hyperlink>
      <w:r w:rsidRPr="00B9655B">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r w:rsidRPr="00777899">
        <w:t>Положением</w:t>
      </w:r>
      <w:r w:rsidRPr="00777899">
        <w:rPr>
          <w:bCs/>
        </w:rPr>
        <w:t xml:space="preserve"> </w:t>
      </w:r>
      <w:r w:rsidRPr="00B9655B">
        <w:t xml:space="preserve">о </w:t>
      </w:r>
      <w:r>
        <w:t xml:space="preserve">порядке </w:t>
      </w:r>
      <w:r w:rsidRPr="00B9655B">
        <w:t>установлени</w:t>
      </w:r>
      <w:r>
        <w:t>я</w:t>
      </w:r>
      <w:r w:rsidRPr="00B9655B">
        <w:t xml:space="preserve"> и выплат</w:t>
      </w:r>
      <w:r>
        <w:t>ы</w:t>
      </w:r>
      <w:r w:rsidRPr="00777899">
        <w:t xml:space="preserve"> ежемесячной доплаты к пенсии лиц</w:t>
      </w:r>
      <w:r>
        <w:t>у</w:t>
      </w:r>
      <w:r w:rsidRPr="00777899">
        <w:t>, замещавш</w:t>
      </w:r>
      <w:r>
        <w:t>ему</w:t>
      </w:r>
      <w:r w:rsidRPr="00777899">
        <w:t xml:space="preserve"> муниципальн</w:t>
      </w:r>
      <w:r>
        <w:t>ую</w:t>
      </w:r>
      <w:r w:rsidRPr="00777899">
        <w:t xml:space="preserve"> должност</w:t>
      </w:r>
      <w:r>
        <w:t>ь</w:t>
      </w:r>
      <w:r w:rsidRPr="00777899">
        <w:t xml:space="preserve"> в муниципальном образовании </w:t>
      </w:r>
      <w:r>
        <w:t>«Штанигуртское»</w:t>
      </w:r>
      <w:r w:rsidRPr="00777899">
        <w:t xml:space="preserve">, утвержденным </w:t>
      </w:r>
      <w:r>
        <w:t xml:space="preserve">решением </w:t>
      </w:r>
      <w:r w:rsidRPr="000C407D">
        <w:t>Совет</w:t>
      </w:r>
      <w:r>
        <w:t>а</w:t>
      </w:r>
      <w:r w:rsidRPr="000C407D">
        <w:t xml:space="preserve"> депутатов муниципально</w:t>
      </w:r>
      <w:r>
        <w:t>го</w:t>
      </w:r>
      <w:r w:rsidRPr="000C407D">
        <w:t xml:space="preserve"> образовани</w:t>
      </w:r>
      <w:r>
        <w:t>я</w:t>
      </w:r>
      <w:r w:rsidRPr="000C407D">
        <w:t xml:space="preserve"> </w:t>
      </w:r>
      <w:r>
        <w:t>«Штанигуртское»</w:t>
      </w:r>
      <w:r w:rsidRPr="00777899">
        <w:rPr>
          <w:bCs/>
        </w:rPr>
        <w:t>,</w:t>
      </w:r>
      <w:r w:rsidRPr="00777899">
        <w:t xml:space="preserve"> прошу </w:t>
      </w:r>
      <w:r w:rsidRPr="00B017C5">
        <w:rPr>
          <w:b/>
        </w:rPr>
        <w:t>приостановить / прекратить / возобновить</w:t>
      </w:r>
      <w:r w:rsidRPr="00F10BF6">
        <w:t xml:space="preserve"> </w:t>
      </w:r>
      <w:r>
        <w:rPr>
          <w:sz w:val="20"/>
          <w:szCs w:val="20"/>
        </w:rPr>
        <w:t>(</w:t>
      </w:r>
      <w:r w:rsidRPr="00777899">
        <w:rPr>
          <w:sz w:val="20"/>
          <w:szCs w:val="20"/>
        </w:rPr>
        <w:t xml:space="preserve">нужное </w:t>
      </w:r>
      <w:r>
        <w:rPr>
          <w:sz w:val="20"/>
          <w:szCs w:val="20"/>
        </w:rPr>
        <w:t>под</w:t>
      </w:r>
      <w:r w:rsidRPr="00777899">
        <w:rPr>
          <w:sz w:val="20"/>
          <w:szCs w:val="20"/>
        </w:rPr>
        <w:t>черкнуть)</w:t>
      </w:r>
      <w:r>
        <w:rPr>
          <w:sz w:val="20"/>
          <w:szCs w:val="20"/>
        </w:rPr>
        <w:t xml:space="preserve"> </w:t>
      </w:r>
      <w:r w:rsidRPr="00980DCA">
        <w:t>мне выплату</w:t>
      </w:r>
      <w:r>
        <w:t xml:space="preserve"> </w:t>
      </w:r>
      <w:r w:rsidRPr="000C407D">
        <w:t>ежемесячн</w:t>
      </w:r>
      <w:r>
        <w:t>ой</w:t>
      </w:r>
      <w:r w:rsidRPr="000C407D">
        <w:t xml:space="preserve"> доплат</w:t>
      </w:r>
      <w:r>
        <w:t>ы</w:t>
      </w:r>
      <w:r w:rsidRPr="000C407D">
        <w:t xml:space="preserve"> </w:t>
      </w:r>
      <w:r>
        <w:t xml:space="preserve">                       </w:t>
      </w:r>
      <w:r w:rsidRPr="000C407D">
        <w:t>к пенсии</w:t>
      </w:r>
      <w:r w:rsidRPr="00777899">
        <w:t xml:space="preserve"> на основании</w:t>
      </w:r>
      <w:r>
        <w:t xml:space="preserve"> </w:t>
      </w:r>
      <w:r w:rsidRPr="00777899">
        <w:t xml:space="preserve">  _________________________________________</w:t>
      </w:r>
      <w:r>
        <w:t>______________</w:t>
      </w:r>
    </w:p>
    <w:p w:rsidR="0021475D" w:rsidRPr="00980DCA" w:rsidRDefault="0021475D" w:rsidP="0021475D">
      <w:pPr>
        <w:shd w:val="clear" w:color="auto" w:fill="FFFFFF"/>
        <w:ind w:left="24"/>
        <w:jc w:val="center"/>
        <w:rPr>
          <w:sz w:val="4"/>
          <w:szCs w:val="4"/>
        </w:rPr>
      </w:pPr>
      <w:r>
        <w:rPr>
          <w:sz w:val="20"/>
          <w:szCs w:val="20"/>
        </w:rPr>
        <w:t xml:space="preserve">      </w:t>
      </w:r>
      <w:r w:rsidRPr="00777899">
        <w:rPr>
          <w:sz w:val="20"/>
          <w:szCs w:val="20"/>
        </w:rPr>
        <w:t>(указать основание)</w:t>
      </w:r>
    </w:p>
    <w:p w:rsidR="0021475D" w:rsidRPr="00777899" w:rsidRDefault="0021475D" w:rsidP="0021475D">
      <w:pPr>
        <w:shd w:val="clear" w:color="auto" w:fill="FFFFFF"/>
        <w:ind w:left="24"/>
        <w:jc w:val="center"/>
        <w:rPr>
          <w:sz w:val="20"/>
          <w:szCs w:val="20"/>
        </w:rPr>
      </w:pPr>
    </w:p>
    <w:p w:rsidR="0021475D" w:rsidRPr="00777899" w:rsidRDefault="0021475D" w:rsidP="0021475D">
      <w:pPr>
        <w:shd w:val="clear" w:color="auto" w:fill="FFFFFF"/>
        <w:tabs>
          <w:tab w:val="left" w:leader="underscore" w:pos="9199"/>
        </w:tabs>
        <w:ind w:left="6"/>
      </w:pPr>
      <w:r>
        <w:t>К заявлению прилагаются_______________________________________________________</w:t>
      </w:r>
    </w:p>
    <w:p w:rsidR="0021475D" w:rsidRDefault="0021475D" w:rsidP="0021475D">
      <w:pPr>
        <w:shd w:val="clear" w:color="auto" w:fill="FFFFFF"/>
        <w:tabs>
          <w:tab w:val="left" w:leader="underscore" w:pos="9199"/>
        </w:tabs>
        <w:ind w:left="6"/>
      </w:pPr>
    </w:p>
    <w:p w:rsidR="0021475D" w:rsidRDefault="0021475D" w:rsidP="0021475D">
      <w:pPr>
        <w:shd w:val="clear" w:color="auto" w:fill="FFFFFF"/>
        <w:tabs>
          <w:tab w:val="left" w:leader="underscore" w:pos="9199"/>
        </w:tabs>
        <w:ind w:left="6"/>
      </w:pPr>
    </w:p>
    <w:p w:rsidR="0021475D" w:rsidRDefault="0021475D" w:rsidP="0021475D">
      <w:pPr>
        <w:pStyle w:val="ConsPlusNonformat"/>
        <w:jc w:val="both"/>
        <w:rPr>
          <w:rFonts w:ascii="Times New Roman" w:hAnsi="Times New Roman" w:cs="Times New Roman"/>
          <w:sz w:val="22"/>
          <w:szCs w:val="22"/>
        </w:rPr>
      </w:pPr>
    </w:p>
    <w:p w:rsidR="0021475D" w:rsidRPr="00F3326B" w:rsidRDefault="0021475D" w:rsidP="0021475D">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___________________________</w:t>
      </w:r>
    </w:p>
    <w:p w:rsidR="0021475D" w:rsidRPr="00EA201E" w:rsidRDefault="0021475D" w:rsidP="002147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21475D" w:rsidRDefault="0021475D" w:rsidP="0021475D">
      <w:pPr>
        <w:pStyle w:val="24"/>
        <w:jc w:val="both"/>
        <w:rPr>
          <w:b/>
        </w:rPr>
      </w:pPr>
    </w:p>
    <w:p w:rsidR="0021475D" w:rsidRPr="00B017C5" w:rsidRDefault="0021475D" w:rsidP="0021475D">
      <w:pPr>
        <w:pStyle w:val="24"/>
        <w:jc w:val="both"/>
      </w:pPr>
      <w:r w:rsidRPr="00B017C5">
        <w:t>Заявление зарегистрировано «___»_________20____г. Регистрационный номер _____.</w:t>
      </w:r>
    </w:p>
    <w:p w:rsidR="0021475D" w:rsidRPr="00777899" w:rsidRDefault="0021475D" w:rsidP="0021475D">
      <w:pPr>
        <w:pStyle w:val="24"/>
        <w:jc w:val="both"/>
      </w:pPr>
      <w:r w:rsidRPr="00783282">
        <w:rPr>
          <w:sz w:val="20"/>
          <w:szCs w:val="20"/>
        </w:rPr>
        <w:t>М.П.</w:t>
      </w:r>
    </w:p>
    <w:p w:rsidR="0021475D" w:rsidRDefault="0021475D" w:rsidP="0021475D">
      <w:pPr>
        <w:tabs>
          <w:tab w:val="left" w:pos="0"/>
        </w:tabs>
        <w:jc w:val="both"/>
      </w:pPr>
      <w:r w:rsidRPr="00777899">
        <w:t>_______________________________________________________________________</w:t>
      </w:r>
      <w:r>
        <w:t>______</w:t>
      </w:r>
    </w:p>
    <w:p w:rsidR="0021475D" w:rsidRPr="001A7BD3" w:rsidRDefault="0021475D" w:rsidP="0021475D">
      <w:pPr>
        <w:tabs>
          <w:tab w:val="left" w:pos="0"/>
        </w:tabs>
        <w:jc w:val="both"/>
      </w:pPr>
      <w:r w:rsidRPr="00777899">
        <w:rPr>
          <w:sz w:val="20"/>
          <w:szCs w:val="20"/>
        </w:rPr>
        <w:lastRenderedPageBreak/>
        <w:t>(</w:t>
      </w:r>
      <w:r w:rsidRPr="001A7BD3">
        <w:rPr>
          <w:sz w:val="20"/>
          <w:szCs w:val="20"/>
        </w:rPr>
        <w:t xml:space="preserve">подпись, инициалы, фамилия и должность работника </w:t>
      </w:r>
      <w:r>
        <w:rPr>
          <w:sz w:val="20"/>
          <w:szCs w:val="20"/>
        </w:rPr>
        <w:t xml:space="preserve">Администрации </w:t>
      </w:r>
      <w:r w:rsidRPr="001A7BD3">
        <w:rPr>
          <w:sz w:val="20"/>
          <w:szCs w:val="20"/>
        </w:rPr>
        <w:t xml:space="preserve">муниципального образования </w:t>
      </w:r>
      <w:r>
        <w:rPr>
          <w:sz w:val="20"/>
          <w:szCs w:val="20"/>
        </w:rPr>
        <w:t>«Штанигуртское»</w:t>
      </w:r>
      <w:r w:rsidRPr="001A7BD3">
        <w:rPr>
          <w:sz w:val="20"/>
          <w:szCs w:val="20"/>
        </w:rPr>
        <w:t xml:space="preserve">, </w:t>
      </w:r>
      <w:r>
        <w:rPr>
          <w:sz w:val="20"/>
          <w:szCs w:val="20"/>
        </w:rPr>
        <w:t xml:space="preserve"> </w:t>
      </w:r>
      <w:r w:rsidRPr="001A7BD3">
        <w:rPr>
          <w:sz w:val="20"/>
          <w:szCs w:val="20"/>
        </w:rPr>
        <w:t xml:space="preserve"> уполномоченного  регистрировать заявления</w:t>
      </w:r>
      <w:r w:rsidRPr="00777899">
        <w:rPr>
          <w:sz w:val="20"/>
          <w:szCs w:val="20"/>
        </w:rPr>
        <w:t>)</w:t>
      </w:r>
    </w:p>
    <w:tbl>
      <w:tblPr>
        <w:tblW w:w="9640" w:type="dxa"/>
        <w:tblInd w:w="-34" w:type="dxa"/>
        <w:tblLook w:val="04A0"/>
      </w:tblPr>
      <w:tblGrid>
        <w:gridCol w:w="4820"/>
        <w:gridCol w:w="4820"/>
      </w:tblGrid>
      <w:tr w:rsidR="0021475D" w:rsidRPr="00E57DA7" w:rsidTr="00407AD4">
        <w:tc>
          <w:tcPr>
            <w:tcW w:w="4820" w:type="dxa"/>
          </w:tcPr>
          <w:p w:rsidR="0021475D" w:rsidRPr="00E57DA7" w:rsidRDefault="0021475D" w:rsidP="00407AD4">
            <w:pPr>
              <w:rPr>
                <w:b/>
              </w:rPr>
            </w:pPr>
            <w:r>
              <w:rPr>
                <w:spacing w:val="-10"/>
                <w:sz w:val="22"/>
                <w:szCs w:val="22"/>
              </w:rPr>
              <w:t xml:space="preserve">                           </w:t>
            </w:r>
            <w:r>
              <w:rPr>
                <w:spacing w:val="-10"/>
                <w:sz w:val="22"/>
                <w:szCs w:val="22"/>
              </w:rPr>
              <w:tab/>
            </w:r>
            <w:r>
              <w:rPr>
                <w:spacing w:val="-10"/>
                <w:sz w:val="22"/>
                <w:szCs w:val="22"/>
              </w:rPr>
              <w:tab/>
              <w:t xml:space="preserve"> </w:t>
            </w:r>
          </w:p>
        </w:tc>
        <w:tc>
          <w:tcPr>
            <w:tcW w:w="4820" w:type="dxa"/>
          </w:tcPr>
          <w:p w:rsidR="0021475D" w:rsidRPr="00E57DA7" w:rsidRDefault="0021475D" w:rsidP="00407AD4">
            <w:pPr>
              <w:ind w:left="229"/>
              <w:rPr>
                <w:b/>
              </w:rPr>
            </w:pPr>
            <w:r w:rsidRPr="00E57DA7">
              <w:rPr>
                <w:b/>
                <w:sz w:val="22"/>
                <w:szCs w:val="22"/>
              </w:rPr>
              <w:t xml:space="preserve">Приложение </w:t>
            </w:r>
            <w:r>
              <w:rPr>
                <w:b/>
                <w:sz w:val="22"/>
                <w:szCs w:val="22"/>
              </w:rPr>
              <w:t>7</w:t>
            </w:r>
          </w:p>
          <w:p w:rsidR="0021475D" w:rsidRDefault="0021475D" w:rsidP="00407AD4">
            <w:pPr>
              <w:ind w:left="205"/>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rPr>
                <w:b/>
              </w:rPr>
            </w:pPr>
            <w:r w:rsidRPr="00B7012E">
              <w:rPr>
                <w:b/>
                <w:sz w:val="22"/>
                <w:szCs w:val="22"/>
              </w:rPr>
              <w:t xml:space="preserve">Совета депутатов муниципального </w:t>
            </w:r>
          </w:p>
          <w:p w:rsidR="0021475D" w:rsidRDefault="0021475D" w:rsidP="00407AD4">
            <w:pPr>
              <w:ind w:left="205"/>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E57DA7" w:rsidRDefault="0021475D" w:rsidP="00407AD4">
            <w:pPr>
              <w:ind w:left="229"/>
              <w:rPr>
                <w:b/>
              </w:rPr>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rPr>
          <w:b/>
          <w:sz w:val="22"/>
          <w:szCs w:val="22"/>
        </w:rPr>
      </w:pPr>
    </w:p>
    <w:p w:rsidR="0021475D" w:rsidRDefault="0021475D" w:rsidP="0021475D">
      <w:pPr>
        <w:jc w:val="both"/>
        <w:rPr>
          <w:b/>
          <w:sz w:val="22"/>
          <w:szCs w:val="22"/>
        </w:rPr>
      </w:pPr>
    </w:p>
    <w:p w:rsidR="0021475D" w:rsidRPr="000C407D" w:rsidRDefault="0021475D" w:rsidP="0021475D">
      <w:pPr>
        <w:pStyle w:val="1"/>
        <w:rPr>
          <w:sz w:val="32"/>
          <w:szCs w:val="32"/>
        </w:rPr>
      </w:pPr>
      <w:r w:rsidRPr="000C407D">
        <w:rPr>
          <w:sz w:val="32"/>
          <w:szCs w:val="32"/>
        </w:rPr>
        <w:t>РАСПОРЯЖЕНИЕ</w:t>
      </w:r>
    </w:p>
    <w:p w:rsidR="0021475D" w:rsidRDefault="0021475D" w:rsidP="0021475D">
      <w:pPr>
        <w:spacing w:line="480" w:lineRule="auto"/>
        <w:rPr>
          <w:sz w:val="22"/>
          <w:szCs w:val="22"/>
        </w:rPr>
      </w:pPr>
    </w:p>
    <w:tbl>
      <w:tblPr>
        <w:tblW w:w="9464" w:type="dxa"/>
        <w:tblLayout w:type="fixed"/>
        <w:tblLook w:val="0000"/>
      </w:tblPr>
      <w:tblGrid>
        <w:gridCol w:w="4732"/>
        <w:gridCol w:w="4732"/>
      </w:tblGrid>
      <w:tr w:rsidR="0021475D" w:rsidTr="00407AD4">
        <w:tc>
          <w:tcPr>
            <w:tcW w:w="4732" w:type="dxa"/>
          </w:tcPr>
          <w:p w:rsidR="0021475D" w:rsidRPr="000C407D" w:rsidRDefault="0021475D" w:rsidP="00407AD4">
            <w:pPr>
              <w:rPr>
                <w:b/>
              </w:rPr>
            </w:pPr>
            <w:r w:rsidRPr="000C407D">
              <w:rPr>
                <w:b/>
              </w:rPr>
              <w:t>«___» ___________ 20__ года</w:t>
            </w:r>
          </w:p>
        </w:tc>
        <w:tc>
          <w:tcPr>
            <w:tcW w:w="4732" w:type="dxa"/>
          </w:tcPr>
          <w:p w:rsidR="0021475D" w:rsidRPr="000C407D" w:rsidRDefault="0021475D" w:rsidP="00407AD4">
            <w:pPr>
              <w:jc w:val="right"/>
              <w:rPr>
                <w:b/>
              </w:rPr>
            </w:pPr>
            <w:r w:rsidRPr="000C407D">
              <w:rPr>
                <w:b/>
              </w:rPr>
              <w:t xml:space="preserve">                                                       №  ___</w:t>
            </w:r>
          </w:p>
        </w:tc>
      </w:tr>
    </w:tbl>
    <w:p w:rsidR="0021475D" w:rsidRDefault="0021475D" w:rsidP="0021475D">
      <w:pPr>
        <w:ind w:left="-360"/>
      </w:pPr>
    </w:p>
    <w:p w:rsidR="0021475D" w:rsidRPr="000C407D" w:rsidRDefault="0021475D" w:rsidP="0021475D">
      <w:pPr>
        <w:pStyle w:val="21"/>
        <w:spacing w:line="240" w:lineRule="auto"/>
        <w:jc w:val="center"/>
        <w:rPr>
          <w:b/>
        </w:rPr>
      </w:pPr>
      <w:r>
        <w:rPr>
          <w:b/>
        </w:rPr>
        <w:t>д. Штанигурт</w:t>
      </w:r>
    </w:p>
    <w:p w:rsidR="0021475D" w:rsidRDefault="0021475D" w:rsidP="0021475D">
      <w:pPr>
        <w:pStyle w:val="ConsPlusNonformat"/>
        <w:jc w:val="center"/>
        <w:rPr>
          <w:rFonts w:ascii="Times New Roman" w:hAnsi="Times New Roman" w:cs="Times New Roman"/>
          <w:b/>
          <w:sz w:val="22"/>
          <w:szCs w:val="22"/>
        </w:rPr>
      </w:pPr>
    </w:p>
    <w:p w:rsidR="0021475D" w:rsidRPr="00475AC9" w:rsidRDefault="0021475D" w:rsidP="0021475D">
      <w:pPr>
        <w:pStyle w:val="ConsPlusNonformat"/>
        <w:rPr>
          <w:rFonts w:ascii="Times New Roman" w:hAnsi="Times New Roman" w:cs="Times New Roman"/>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ежемесячной доплаты к пенсии</w:t>
      </w:r>
    </w:p>
    <w:p w:rsidR="0021475D" w:rsidRDefault="0021475D" w:rsidP="002147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1475D" w:rsidRDefault="0021475D" w:rsidP="002147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1475D" w:rsidRDefault="0021475D" w:rsidP="0021475D">
      <w:pPr>
        <w:pStyle w:val="ConsPlusNonformat"/>
        <w:rPr>
          <w:rFonts w:ascii="Times New Roman" w:hAnsi="Times New Roman" w:cs="Times New Roman"/>
          <w:sz w:val="22"/>
          <w:szCs w:val="22"/>
        </w:rPr>
      </w:pPr>
    </w:p>
    <w:p w:rsidR="0021475D" w:rsidRDefault="0021475D" w:rsidP="0021475D">
      <w:pPr>
        <w:pStyle w:val="ConsPlusNonformat"/>
        <w:rPr>
          <w:rFonts w:ascii="Times New Roman" w:hAnsi="Times New Roman" w:cs="Times New Roman"/>
          <w:sz w:val="22"/>
          <w:szCs w:val="22"/>
        </w:rPr>
      </w:pPr>
    </w:p>
    <w:p w:rsidR="0021475D" w:rsidRDefault="0021475D" w:rsidP="0021475D">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21475D" w:rsidRPr="000C407D" w:rsidRDefault="0021475D" w:rsidP="002147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21475D" w:rsidRPr="000C407D" w:rsidRDefault="0021475D" w:rsidP="002147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1475D" w:rsidRPr="00F1509F" w:rsidRDefault="0021475D" w:rsidP="002147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 xml:space="preserve">должность в муниципальном образовании </w:t>
      </w:r>
      <w:r>
        <w:rPr>
          <w:rFonts w:ascii="Times New Roman" w:hAnsi="Times New Roman" w:cs="Times New Roman"/>
          <w:sz w:val="24"/>
          <w:szCs w:val="24"/>
        </w:rPr>
        <w:t>«Штанигуртское»</w:t>
      </w:r>
      <w:r>
        <w:rPr>
          <w:rFonts w:ascii="Times New Roman" w:hAnsi="Times New Roman" w:cs="Times New Roman"/>
          <w:sz w:val="22"/>
          <w:szCs w:val="22"/>
        </w:rPr>
        <w:t xml:space="preserve">, </w:t>
      </w: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ежемесячной доплаты к пенсии </w:t>
      </w:r>
      <w:r>
        <w:rPr>
          <w:rFonts w:ascii="Times New Roman" w:hAnsi="Times New Roman" w:cs="Times New Roman"/>
          <w:sz w:val="24"/>
          <w:szCs w:val="24"/>
        </w:rPr>
        <w:t xml:space="preserve">- </w:t>
      </w:r>
      <w:r w:rsidRPr="00F1509F">
        <w:rPr>
          <w:rFonts w:ascii="Times New Roman" w:hAnsi="Times New Roman" w:cs="Times New Roman"/>
          <w:sz w:val="24"/>
          <w:szCs w:val="24"/>
        </w:rPr>
        <w:t>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065181">
        <w:rPr>
          <w:rFonts w:ascii="Times New Roman" w:hAnsi="Times New Roman" w:cs="Times New Roman"/>
          <w:sz w:val="24"/>
          <w:szCs w:val="24"/>
        </w:rPr>
        <w:t xml:space="preserve"> ежемесячной доплаты </w:t>
      </w:r>
      <w:r>
        <w:rPr>
          <w:rFonts w:ascii="Times New Roman" w:hAnsi="Times New Roman" w:cs="Times New Roman"/>
          <w:sz w:val="24"/>
          <w:szCs w:val="24"/>
        </w:rPr>
        <w:t xml:space="preserve">                </w:t>
      </w:r>
      <w:r w:rsidRPr="00065181">
        <w:rPr>
          <w:rFonts w:ascii="Times New Roman" w:hAnsi="Times New Roman" w:cs="Times New Roman"/>
          <w:sz w:val="24"/>
          <w:szCs w:val="24"/>
        </w:rPr>
        <w:t xml:space="preserve">к пенсии лицу, замещавшему муниципальную должность в муниципальном образовании </w:t>
      </w:r>
      <w:r>
        <w:rPr>
          <w:rFonts w:ascii="Times New Roman" w:hAnsi="Times New Roman" w:cs="Times New Roman"/>
          <w:sz w:val="24"/>
          <w:szCs w:val="24"/>
        </w:rPr>
        <w:t>«Штанигуртское»</w:t>
      </w:r>
      <w:r w:rsidRPr="00F1509F">
        <w:rPr>
          <w:rFonts w:ascii="Times New Roman" w:hAnsi="Times New Roman" w:cs="Times New Roman"/>
          <w:sz w:val="24"/>
          <w:szCs w:val="24"/>
        </w:rPr>
        <w:t xml:space="preserve">, </w:t>
      </w:r>
      <w:r w:rsidRPr="000C407D">
        <w:rPr>
          <w:rFonts w:ascii="Times New Roman" w:hAnsi="Times New Roman" w:cs="Times New Roman"/>
          <w:sz w:val="24"/>
          <w:szCs w:val="24"/>
        </w:rPr>
        <w:t xml:space="preserve">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«Штанигуртское»</w:t>
      </w:r>
      <w:r w:rsidRPr="00F1509F">
        <w:rPr>
          <w:rFonts w:ascii="Times New Roman" w:hAnsi="Times New Roman" w:cs="Times New Roman"/>
          <w:sz w:val="24"/>
          <w:szCs w:val="24"/>
        </w:rPr>
        <w:t xml:space="preserve">, </w:t>
      </w:r>
    </w:p>
    <w:p w:rsidR="0021475D" w:rsidRDefault="0021475D" w:rsidP="0021475D">
      <w:pPr>
        <w:pStyle w:val="24"/>
        <w:spacing w:line="240" w:lineRule="auto"/>
        <w:rPr>
          <w:sz w:val="22"/>
          <w:szCs w:val="22"/>
        </w:rPr>
      </w:pPr>
    </w:p>
    <w:p w:rsidR="0021475D" w:rsidRPr="008333D8" w:rsidRDefault="0021475D" w:rsidP="0021475D">
      <w:pPr>
        <w:pStyle w:val="24"/>
        <w:spacing w:after="0" w:line="240" w:lineRule="auto"/>
        <w:jc w:val="both"/>
      </w:pPr>
      <w:r w:rsidRPr="007716B9">
        <w:rPr>
          <w:b/>
        </w:rPr>
        <w:tab/>
      </w:r>
      <w:r w:rsidRPr="008333D8">
        <w:t>Приостановить (прекратить) выплату ежемесячной доплаты к пенсии</w:t>
      </w:r>
    </w:p>
    <w:p w:rsidR="0021475D" w:rsidRPr="00F1509F" w:rsidRDefault="0021475D" w:rsidP="0021475D">
      <w:pPr>
        <w:pStyle w:val="24"/>
        <w:spacing w:after="0" w:line="240" w:lineRule="auto"/>
        <w:jc w:val="both"/>
      </w:pPr>
      <w:r w:rsidRPr="00F1509F">
        <w:t>______________</w:t>
      </w:r>
      <w:r>
        <w:t>__________________________</w:t>
      </w:r>
      <w:r w:rsidRPr="00F1509F">
        <w:t xml:space="preserve"> с    ________________________________.</w:t>
      </w:r>
    </w:p>
    <w:p w:rsidR="0021475D" w:rsidRPr="00F1509F" w:rsidRDefault="0021475D" w:rsidP="0021475D">
      <w:pPr>
        <w:pStyle w:val="24"/>
        <w:spacing w:after="0" w:line="240" w:lineRule="auto"/>
        <w:jc w:val="both"/>
        <w:rPr>
          <w:sz w:val="20"/>
          <w:szCs w:val="20"/>
        </w:rPr>
      </w:pPr>
      <w:r w:rsidRPr="00F1509F">
        <w:t xml:space="preserve">       </w:t>
      </w:r>
      <w:r>
        <w:t xml:space="preserve">                         </w:t>
      </w:r>
      <w:r w:rsidRPr="00F1509F">
        <w:rPr>
          <w:sz w:val="20"/>
          <w:szCs w:val="20"/>
        </w:rPr>
        <w:t>(ф.и.о.)                                                                                 (</w:t>
      </w:r>
      <w:r>
        <w:rPr>
          <w:sz w:val="20"/>
          <w:szCs w:val="20"/>
        </w:rPr>
        <w:t>число</w:t>
      </w:r>
      <w:r w:rsidRPr="00F1509F">
        <w:rPr>
          <w:sz w:val="20"/>
          <w:szCs w:val="20"/>
        </w:rPr>
        <w:t>, месяц, год)</w:t>
      </w:r>
    </w:p>
    <w:p w:rsidR="0021475D" w:rsidRDefault="0021475D" w:rsidP="0021475D">
      <w:pPr>
        <w:pStyle w:val="24"/>
        <w:jc w:val="both"/>
        <w:rPr>
          <w:b/>
        </w:rPr>
      </w:pPr>
    </w:p>
    <w:p w:rsidR="0021475D" w:rsidRPr="007716B9" w:rsidRDefault="0021475D" w:rsidP="0021475D">
      <w:pPr>
        <w:pStyle w:val="24"/>
        <w:spacing w:after="0" w:line="240" w:lineRule="auto"/>
        <w:jc w:val="both"/>
        <w:rPr>
          <w:b/>
        </w:rPr>
      </w:pPr>
      <w:r w:rsidRPr="007716B9">
        <w:rPr>
          <w:b/>
        </w:rPr>
        <w:t xml:space="preserve">Глава муниципального образования  </w:t>
      </w:r>
    </w:p>
    <w:p w:rsidR="0021475D" w:rsidRPr="007716B9" w:rsidRDefault="0021475D" w:rsidP="0021475D">
      <w:pPr>
        <w:pStyle w:val="ConsPlusNonformat"/>
        <w:jc w:val="both"/>
        <w:rPr>
          <w:rFonts w:ascii="Times New Roman" w:hAnsi="Times New Roman" w:cs="Times New Roman"/>
          <w:sz w:val="24"/>
          <w:szCs w:val="24"/>
        </w:rPr>
      </w:pPr>
      <w:r>
        <w:rPr>
          <w:rFonts w:ascii="Times New Roman" w:hAnsi="Times New Roman" w:cs="Times New Roman"/>
          <w:b/>
          <w:sz w:val="24"/>
          <w:szCs w:val="24"/>
        </w:rPr>
        <w:t>«Штанигуртское»</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21475D" w:rsidRPr="00D86C5D" w:rsidRDefault="0021475D" w:rsidP="002147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1475D" w:rsidRPr="007716B9" w:rsidRDefault="0021475D" w:rsidP="0021475D">
      <w:pPr>
        <w:pStyle w:val="ConsPlusNonformat"/>
        <w:jc w:val="both"/>
        <w:rPr>
          <w:rFonts w:ascii="Times New Roman" w:hAnsi="Times New Roman" w:cs="Times New Roman"/>
          <w:sz w:val="24"/>
          <w:szCs w:val="24"/>
        </w:rPr>
      </w:pPr>
    </w:p>
    <w:p w:rsidR="0021475D" w:rsidRPr="007716B9" w:rsidRDefault="0021475D" w:rsidP="0021475D">
      <w:pPr>
        <w:jc w:val="both"/>
      </w:pPr>
    </w:p>
    <w:p w:rsidR="0021475D" w:rsidRPr="00F1509F" w:rsidRDefault="0021475D" w:rsidP="0021475D">
      <w:pPr>
        <w:pStyle w:val="24"/>
        <w:jc w:val="both"/>
      </w:pPr>
      <w:r w:rsidRPr="00F1509F">
        <w:t>м.п.</w:t>
      </w:r>
    </w:p>
    <w:p w:rsidR="0021475D" w:rsidRPr="000C407D" w:rsidRDefault="0021475D" w:rsidP="0021475D">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p>
    <w:p w:rsidR="0021475D" w:rsidRPr="00D86C5D" w:rsidRDefault="0021475D" w:rsidP="0021475D">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21475D" w:rsidRPr="000C407D" w:rsidRDefault="0021475D" w:rsidP="0021475D">
      <w:pPr>
        <w:pStyle w:val="ConsPlusNonformat"/>
        <w:rPr>
          <w:rFonts w:ascii="Times New Roman" w:hAnsi="Times New Roman" w:cs="Times New Roman"/>
          <w:sz w:val="24"/>
          <w:szCs w:val="24"/>
        </w:rPr>
      </w:pPr>
    </w:p>
    <w:p w:rsidR="0021475D" w:rsidRDefault="0021475D" w:rsidP="0021475D">
      <w:pPr>
        <w:pStyle w:val="ConsPlusNonformat"/>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sidRPr="000A0B3F">
        <w:rPr>
          <w:rFonts w:ascii="Times New Roman" w:hAnsi="Times New Roman" w:cs="Times New Roman"/>
          <w:sz w:val="24"/>
          <w:szCs w:val="24"/>
        </w:rPr>
        <w:t xml:space="preserve"> муниципального</w:t>
      </w:r>
    </w:p>
    <w:p w:rsidR="0021475D" w:rsidRPr="000C407D" w:rsidRDefault="0021475D" w:rsidP="0021475D">
      <w:pPr>
        <w:pStyle w:val="ConsPlusNonformat"/>
        <w:rPr>
          <w:rFonts w:ascii="Times New Roman" w:hAnsi="Times New Roman" w:cs="Times New Roman"/>
          <w:sz w:val="24"/>
          <w:szCs w:val="24"/>
        </w:rPr>
      </w:pPr>
      <w:r w:rsidRPr="000A0B3F">
        <w:rPr>
          <w:rFonts w:ascii="Times New Roman" w:hAnsi="Times New Roman" w:cs="Times New Roman"/>
          <w:sz w:val="24"/>
          <w:szCs w:val="24"/>
        </w:rPr>
        <w:t xml:space="preserve"> образования </w:t>
      </w:r>
      <w:r>
        <w:rPr>
          <w:rFonts w:ascii="Times New Roman" w:hAnsi="Times New Roman" w:cs="Times New Roman"/>
          <w:sz w:val="24"/>
          <w:szCs w:val="24"/>
        </w:rPr>
        <w:t>«Штанигуртское»</w:t>
      </w:r>
      <w:r w:rsidRPr="00727656">
        <w:rPr>
          <w:rFonts w:ascii="Times New Roman" w:hAnsi="Times New Roman" w:cs="Times New Roman"/>
          <w:sz w:val="24"/>
          <w:szCs w:val="24"/>
        </w:rPr>
        <w:t>.</w:t>
      </w:r>
      <w:r w:rsidRPr="000C407D">
        <w:rPr>
          <w:rFonts w:ascii="Times New Roman" w:hAnsi="Times New Roman" w:cs="Times New Roman"/>
          <w:sz w:val="24"/>
          <w:szCs w:val="24"/>
        </w:rPr>
        <w:t xml:space="preserve"> _________________     ________________                          </w:t>
      </w:r>
    </w:p>
    <w:p w:rsidR="0021475D" w:rsidRDefault="0021475D" w:rsidP="0021475D">
      <w:pPr>
        <w:pStyle w:val="ConsPlusNonformat"/>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   </w:t>
      </w:r>
      <w:r w:rsidRPr="00D86C5D">
        <w:rPr>
          <w:rFonts w:ascii="Times New Roman" w:hAnsi="Times New Roman" w:cs="Times New Roman"/>
        </w:rPr>
        <w:t>(п</w:t>
      </w:r>
      <w:r>
        <w:rPr>
          <w:rFonts w:ascii="Times New Roman" w:hAnsi="Times New Roman" w:cs="Times New Roman"/>
        </w:rPr>
        <w:t>одпись)                     (</w:t>
      </w:r>
      <w:r w:rsidRPr="00BB27A8">
        <w:rPr>
          <w:rFonts w:ascii="Times New Roman" w:hAnsi="Times New Roman" w:cs="Times New Roman"/>
        </w:rPr>
        <w:t>инициалы, фамилия</w:t>
      </w:r>
      <w:r w:rsidRPr="00D86C5D">
        <w:rPr>
          <w:rFonts w:ascii="Times New Roman" w:hAnsi="Times New Roman" w:cs="Times New Roman"/>
        </w:rPr>
        <w:t xml:space="preserve">)   </w:t>
      </w:r>
    </w:p>
    <w:p w:rsidR="0021475D" w:rsidRPr="008271D0" w:rsidRDefault="0021475D" w:rsidP="0021475D">
      <w:pPr>
        <w:pStyle w:val="ConsPlusNonformat"/>
        <w:rPr>
          <w:b/>
          <w:sz w:val="4"/>
          <w:szCs w:val="4"/>
        </w:rPr>
      </w:pPr>
      <w:r>
        <w:rPr>
          <w:rFonts w:ascii="Times New Roman" w:hAnsi="Times New Roman" w:cs="Times New Roman"/>
        </w:rPr>
        <w:br w:type="page"/>
      </w:r>
    </w:p>
    <w:tbl>
      <w:tblPr>
        <w:tblW w:w="9923" w:type="dxa"/>
        <w:tblInd w:w="-34" w:type="dxa"/>
        <w:tblLook w:val="04A0"/>
      </w:tblPr>
      <w:tblGrid>
        <w:gridCol w:w="4820"/>
        <w:gridCol w:w="5103"/>
      </w:tblGrid>
      <w:tr w:rsidR="0021475D" w:rsidRPr="00E57DA7" w:rsidTr="00407AD4">
        <w:tc>
          <w:tcPr>
            <w:tcW w:w="4820" w:type="dxa"/>
          </w:tcPr>
          <w:p w:rsidR="0021475D" w:rsidRDefault="0021475D" w:rsidP="00407AD4">
            <w:pPr>
              <w:rPr>
                <w:b/>
              </w:rPr>
            </w:pPr>
          </w:p>
          <w:p w:rsidR="0021475D" w:rsidRPr="00E57DA7" w:rsidRDefault="0021475D" w:rsidP="00407AD4">
            <w:pPr>
              <w:rPr>
                <w:b/>
              </w:rPr>
            </w:pPr>
          </w:p>
        </w:tc>
        <w:tc>
          <w:tcPr>
            <w:tcW w:w="5103" w:type="dxa"/>
          </w:tcPr>
          <w:p w:rsidR="0021475D" w:rsidRDefault="0021475D" w:rsidP="00407AD4">
            <w:pPr>
              <w:ind w:left="317"/>
              <w:rPr>
                <w:b/>
              </w:rPr>
            </w:pPr>
          </w:p>
          <w:p w:rsidR="0021475D" w:rsidRPr="00E57DA7" w:rsidRDefault="0021475D" w:rsidP="00407AD4">
            <w:pPr>
              <w:ind w:left="317"/>
              <w:rPr>
                <w:b/>
              </w:rPr>
            </w:pPr>
            <w:r w:rsidRPr="00E57DA7">
              <w:rPr>
                <w:b/>
                <w:sz w:val="22"/>
                <w:szCs w:val="22"/>
              </w:rPr>
              <w:t xml:space="preserve">Приложение </w:t>
            </w:r>
            <w:r>
              <w:rPr>
                <w:b/>
                <w:sz w:val="22"/>
                <w:szCs w:val="22"/>
              </w:rPr>
              <w:t>8</w:t>
            </w:r>
          </w:p>
          <w:p w:rsidR="0021475D" w:rsidRDefault="0021475D" w:rsidP="00407AD4">
            <w:pPr>
              <w:ind w:left="317"/>
              <w:rPr>
                <w:b/>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21475D" w:rsidRDefault="0021475D" w:rsidP="00407AD4">
            <w:pPr>
              <w:ind w:left="205" w:firstLine="112"/>
              <w:rPr>
                <w:b/>
              </w:rPr>
            </w:pPr>
            <w:r w:rsidRPr="00B7012E">
              <w:rPr>
                <w:b/>
                <w:sz w:val="22"/>
                <w:szCs w:val="22"/>
              </w:rPr>
              <w:t xml:space="preserve">Совета депутатов муниципального </w:t>
            </w:r>
          </w:p>
          <w:p w:rsidR="0021475D" w:rsidRDefault="0021475D" w:rsidP="00407AD4">
            <w:pPr>
              <w:ind w:left="317"/>
              <w:rPr>
                <w:b/>
              </w:rPr>
            </w:pPr>
            <w:r w:rsidRPr="00B7012E">
              <w:rPr>
                <w:b/>
                <w:sz w:val="22"/>
                <w:szCs w:val="22"/>
              </w:rPr>
              <w:t xml:space="preserve">образования </w:t>
            </w:r>
            <w:r>
              <w:rPr>
                <w:b/>
                <w:sz w:val="22"/>
                <w:szCs w:val="22"/>
              </w:rPr>
              <w:t>«Штанигуртское»</w:t>
            </w:r>
            <w:r w:rsidRPr="00B7012E">
              <w:rPr>
                <w:b/>
                <w:sz w:val="22"/>
                <w:szCs w:val="22"/>
              </w:rPr>
              <w:t xml:space="preserve"> </w:t>
            </w:r>
          </w:p>
          <w:p w:rsidR="0021475D" w:rsidRPr="00E57DA7" w:rsidRDefault="0021475D" w:rsidP="00407AD4">
            <w:pPr>
              <w:ind w:left="317"/>
              <w:rPr>
                <w:b/>
              </w:rPr>
            </w:pPr>
            <w:r w:rsidRPr="00AD233E">
              <w:rPr>
                <w:b/>
                <w:sz w:val="22"/>
                <w:szCs w:val="22"/>
              </w:rPr>
              <w:t xml:space="preserve">от </w:t>
            </w:r>
            <w:r>
              <w:rPr>
                <w:b/>
                <w:sz w:val="22"/>
                <w:szCs w:val="22"/>
              </w:rPr>
              <w:t>18</w:t>
            </w:r>
            <w:r w:rsidRPr="00AD233E">
              <w:rPr>
                <w:b/>
              </w:rPr>
              <w:t xml:space="preserve"> </w:t>
            </w:r>
            <w:r>
              <w:rPr>
                <w:b/>
                <w:sz w:val="22"/>
                <w:szCs w:val="22"/>
              </w:rPr>
              <w:t>но</w:t>
            </w:r>
            <w:r w:rsidRPr="00AD233E">
              <w:rPr>
                <w:b/>
                <w:sz w:val="22"/>
                <w:szCs w:val="22"/>
              </w:rPr>
              <w:t>ября</w:t>
            </w:r>
            <w:r w:rsidRPr="00B7012E">
              <w:rPr>
                <w:b/>
                <w:sz w:val="22"/>
                <w:szCs w:val="22"/>
              </w:rPr>
              <w:t xml:space="preserve"> 2015 года № </w:t>
            </w:r>
            <w:r>
              <w:rPr>
                <w:b/>
                <w:sz w:val="22"/>
                <w:szCs w:val="22"/>
              </w:rPr>
              <w:t>224</w:t>
            </w:r>
          </w:p>
        </w:tc>
      </w:tr>
    </w:tbl>
    <w:p w:rsidR="0021475D" w:rsidRDefault="0021475D" w:rsidP="0021475D">
      <w:pPr>
        <w:rPr>
          <w:b/>
          <w:sz w:val="22"/>
          <w:szCs w:val="22"/>
        </w:rPr>
      </w:pPr>
    </w:p>
    <w:p w:rsidR="0021475D" w:rsidRDefault="0021475D" w:rsidP="0021475D">
      <w:pPr>
        <w:jc w:val="both"/>
        <w:rPr>
          <w:b/>
          <w:sz w:val="22"/>
          <w:szCs w:val="22"/>
        </w:rPr>
      </w:pPr>
    </w:p>
    <w:p w:rsidR="0021475D" w:rsidRPr="000C407D" w:rsidRDefault="0021475D" w:rsidP="0021475D">
      <w:pPr>
        <w:pStyle w:val="1"/>
        <w:rPr>
          <w:sz w:val="32"/>
          <w:szCs w:val="32"/>
        </w:rPr>
      </w:pPr>
      <w:r w:rsidRPr="000C407D">
        <w:rPr>
          <w:sz w:val="32"/>
          <w:szCs w:val="32"/>
        </w:rPr>
        <w:t>РАСПОРЯЖЕНИЕ</w:t>
      </w:r>
    </w:p>
    <w:p w:rsidR="0021475D" w:rsidRPr="00691EE2" w:rsidRDefault="0021475D" w:rsidP="0021475D">
      <w:pPr>
        <w:spacing w:line="480" w:lineRule="auto"/>
        <w:ind w:right="-852"/>
        <w:rPr>
          <w:sz w:val="20"/>
          <w:szCs w:val="20"/>
        </w:rPr>
      </w:pPr>
    </w:p>
    <w:tbl>
      <w:tblPr>
        <w:tblW w:w="9889" w:type="dxa"/>
        <w:tblLayout w:type="fixed"/>
        <w:tblLook w:val="0000"/>
      </w:tblPr>
      <w:tblGrid>
        <w:gridCol w:w="5015"/>
        <w:gridCol w:w="4874"/>
      </w:tblGrid>
      <w:tr w:rsidR="0021475D" w:rsidTr="00407AD4">
        <w:tc>
          <w:tcPr>
            <w:tcW w:w="5015" w:type="dxa"/>
          </w:tcPr>
          <w:p w:rsidR="0021475D" w:rsidRPr="000C407D" w:rsidRDefault="0021475D" w:rsidP="00407AD4">
            <w:pPr>
              <w:rPr>
                <w:b/>
              </w:rPr>
            </w:pPr>
            <w:r w:rsidRPr="000C407D">
              <w:rPr>
                <w:b/>
              </w:rPr>
              <w:t>«___» ___________ 20__ года</w:t>
            </w:r>
          </w:p>
        </w:tc>
        <w:tc>
          <w:tcPr>
            <w:tcW w:w="4874" w:type="dxa"/>
          </w:tcPr>
          <w:p w:rsidR="0021475D" w:rsidRPr="000C407D" w:rsidRDefault="0021475D" w:rsidP="00407AD4">
            <w:pPr>
              <w:jc w:val="right"/>
              <w:rPr>
                <w:b/>
              </w:rPr>
            </w:pPr>
            <w:r w:rsidRPr="000C407D">
              <w:rPr>
                <w:b/>
              </w:rPr>
              <w:t xml:space="preserve">                                                       №  ___</w:t>
            </w:r>
          </w:p>
        </w:tc>
      </w:tr>
    </w:tbl>
    <w:p w:rsidR="0021475D" w:rsidRDefault="0021475D" w:rsidP="0021475D">
      <w:pPr>
        <w:ind w:left="-360"/>
      </w:pPr>
    </w:p>
    <w:p w:rsidR="0021475D" w:rsidRPr="000C407D" w:rsidRDefault="0021475D" w:rsidP="0021475D">
      <w:pPr>
        <w:pStyle w:val="21"/>
        <w:spacing w:line="240" w:lineRule="auto"/>
        <w:jc w:val="center"/>
        <w:rPr>
          <w:b/>
        </w:rPr>
      </w:pPr>
      <w:r>
        <w:rPr>
          <w:b/>
        </w:rPr>
        <w:t>д. Штанигурт</w:t>
      </w:r>
    </w:p>
    <w:p w:rsidR="0021475D" w:rsidRPr="00691EE2" w:rsidRDefault="0021475D" w:rsidP="0021475D">
      <w:pPr>
        <w:pStyle w:val="ConsPlusNonformat"/>
        <w:jc w:val="center"/>
        <w:rPr>
          <w:rFonts w:ascii="Times New Roman" w:hAnsi="Times New Roman" w:cs="Times New Roman"/>
          <w:b/>
        </w:rPr>
      </w:pPr>
    </w:p>
    <w:p w:rsidR="0021475D" w:rsidRPr="00475AC9" w:rsidRDefault="0021475D" w:rsidP="0021475D">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ежемесячной доплаты к пенсии</w:t>
      </w:r>
    </w:p>
    <w:p w:rsidR="0021475D" w:rsidRDefault="0021475D" w:rsidP="002147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1475D" w:rsidRDefault="0021475D" w:rsidP="002147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1475D" w:rsidRDefault="0021475D" w:rsidP="0021475D">
      <w:pPr>
        <w:pStyle w:val="ConsPlusNonformat"/>
        <w:rPr>
          <w:rFonts w:ascii="Times New Roman" w:hAnsi="Times New Roman" w:cs="Times New Roman"/>
          <w:sz w:val="22"/>
          <w:szCs w:val="22"/>
        </w:rPr>
      </w:pPr>
    </w:p>
    <w:p w:rsidR="0021475D" w:rsidRPr="00F1509F" w:rsidRDefault="0021475D" w:rsidP="0021475D">
      <w:pPr>
        <w:shd w:val="clear" w:color="auto" w:fill="FFFFFF"/>
        <w:ind w:right="-569" w:firstLine="720"/>
        <w:jc w:val="both"/>
      </w:pPr>
      <w:r w:rsidRPr="00F1509F">
        <w:t>В связи с _____________________________________________</w:t>
      </w:r>
      <w:r>
        <w:t>____________________</w:t>
      </w:r>
      <w:r w:rsidRPr="00F1509F">
        <w:t xml:space="preserve"> </w:t>
      </w:r>
    </w:p>
    <w:p w:rsidR="0021475D" w:rsidRPr="00F1509F" w:rsidRDefault="0021475D" w:rsidP="0021475D">
      <w:pPr>
        <w:shd w:val="clear" w:color="auto" w:fill="FFFFFF"/>
        <w:ind w:right="-852"/>
        <w:jc w:val="center"/>
      </w:pPr>
      <w:r>
        <w:t>________</w:t>
      </w:r>
      <w:r w:rsidRPr="00F1509F">
        <w:t>____________________________________________</w:t>
      </w:r>
      <w:r>
        <w:t>_______________________</w:t>
      </w:r>
      <w:r w:rsidRPr="00F1509F">
        <w:t xml:space="preserve">,                                                                                                                                                                                         </w:t>
      </w:r>
      <w:r w:rsidRPr="00836D87">
        <w:rPr>
          <w:sz w:val="20"/>
          <w:szCs w:val="20"/>
        </w:rPr>
        <w:t xml:space="preserve">(основание изменения размера </w:t>
      </w:r>
      <w:r>
        <w:rPr>
          <w:sz w:val="20"/>
          <w:szCs w:val="20"/>
        </w:rPr>
        <w:t xml:space="preserve">ежемесячной доплаты к </w:t>
      </w:r>
      <w:r w:rsidRPr="00836D87">
        <w:rPr>
          <w:sz w:val="20"/>
          <w:szCs w:val="20"/>
        </w:rPr>
        <w:t>пенсии)</w:t>
      </w:r>
    </w:p>
    <w:p w:rsidR="0021475D" w:rsidRPr="00F1509F" w:rsidRDefault="0021475D" w:rsidP="0021475D">
      <w:pPr>
        <w:shd w:val="clear" w:color="auto" w:fill="FFFFFF"/>
        <w:jc w:val="both"/>
      </w:pPr>
    </w:p>
    <w:p w:rsidR="0021475D" w:rsidRPr="00836D87" w:rsidRDefault="0021475D" w:rsidP="0021475D">
      <w:pPr>
        <w:shd w:val="clear" w:color="auto" w:fill="FFFFFF"/>
        <w:ind w:right="-144"/>
        <w:jc w:val="both"/>
        <w:rPr>
          <w:bCs/>
          <w:sz w:val="20"/>
          <w:szCs w:val="20"/>
        </w:rPr>
      </w:pPr>
      <w:r w:rsidRPr="00F1509F">
        <w:t xml:space="preserve">руководствуясь Положением </w:t>
      </w:r>
      <w:r w:rsidRPr="00B9655B">
        <w:t xml:space="preserve">о </w:t>
      </w:r>
      <w:r>
        <w:t xml:space="preserve">порядке </w:t>
      </w:r>
      <w:r w:rsidRPr="00B9655B">
        <w:t>установлени</w:t>
      </w:r>
      <w:r>
        <w:t>я</w:t>
      </w:r>
      <w:r w:rsidRPr="00B9655B">
        <w:t xml:space="preserve"> и выплат</w:t>
      </w:r>
      <w:r>
        <w:t>ы</w:t>
      </w:r>
      <w:r w:rsidRPr="00777899">
        <w:t xml:space="preserve"> ежемесячной доплаты </w:t>
      </w:r>
      <w:r>
        <w:t xml:space="preserve">                        </w:t>
      </w:r>
      <w:r w:rsidRPr="00777899">
        <w:t>к пенсии лиц</w:t>
      </w:r>
      <w:r>
        <w:t>у</w:t>
      </w:r>
      <w:r w:rsidRPr="00777899">
        <w:t>, замещавш</w:t>
      </w:r>
      <w:r>
        <w:t>ему</w:t>
      </w:r>
      <w:r w:rsidRPr="00777899">
        <w:t xml:space="preserve"> муниципальн</w:t>
      </w:r>
      <w:r>
        <w:t>ую</w:t>
      </w:r>
      <w:r w:rsidRPr="00777899">
        <w:t xml:space="preserve"> должност</w:t>
      </w:r>
      <w:r>
        <w:t>ь</w:t>
      </w:r>
      <w:r w:rsidRPr="00777899">
        <w:t xml:space="preserve"> в муниципальном образовании </w:t>
      </w:r>
      <w:r>
        <w:t>«Штанигуртское»</w:t>
      </w:r>
      <w:r w:rsidRPr="00F1509F">
        <w:t xml:space="preserve">, утвержденным </w:t>
      </w:r>
      <w:r w:rsidRPr="00F1509F">
        <w:rPr>
          <w:bCs/>
        </w:rPr>
        <w:t>решением Совета депутатов</w:t>
      </w:r>
      <w:r>
        <w:rPr>
          <w:bCs/>
        </w:rPr>
        <w:t xml:space="preserve"> </w:t>
      </w:r>
      <w:r w:rsidRPr="00F1509F">
        <w:t xml:space="preserve">муниципального образования </w:t>
      </w:r>
      <w:r>
        <w:t>«Штанигуртское»</w:t>
      </w:r>
      <w:r w:rsidRPr="00F1509F">
        <w:rPr>
          <w:bCs/>
        </w:rPr>
        <w:t xml:space="preserve">, </w:t>
      </w:r>
    </w:p>
    <w:p w:rsidR="0021475D" w:rsidRDefault="0021475D" w:rsidP="0021475D">
      <w:pPr>
        <w:shd w:val="clear" w:color="auto" w:fill="FFFFFF"/>
        <w:ind w:firstLine="720"/>
        <w:jc w:val="both"/>
        <w:rPr>
          <w:sz w:val="22"/>
          <w:szCs w:val="22"/>
        </w:rPr>
      </w:pPr>
    </w:p>
    <w:p w:rsidR="0021475D" w:rsidRDefault="0021475D" w:rsidP="0021475D">
      <w:pPr>
        <w:pStyle w:val="24"/>
        <w:spacing w:after="0" w:line="240" w:lineRule="auto"/>
        <w:ind w:right="-569"/>
      </w:pPr>
      <w:r w:rsidRPr="000D04B4">
        <w:t xml:space="preserve">Установить с _________________________  ежемесячную  </w:t>
      </w:r>
      <w:r>
        <w:t xml:space="preserve"> </w:t>
      </w:r>
      <w:r w:rsidRPr="000D04B4">
        <w:t xml:space="preserve">доплату  </w:t>
      </w:r>
      <w:r>
        <w:t xml:space="preserve"> </w:t>
      </w:r>
      <w:r w:rsidRPr="000D04B4">
        <w:t xml:space="preserve">к  </w:t>
      </w:r>
      <w:r>
        <w:t xml:space="preserve"> </w:t>
      </w:r>
      <w:r w:rsidRPr="000D04B4">
        <w:t xml:space="preserve">пенсии  </w:t>
      </w:r>
    </w:p>
    <w:p w:rsidR="0021475D" w:rsidRDefault="0021475D" w:rsidP="0021475D">
      <w:pPr>
        <w:pStyle w:val="24"/>
        <w:spacing w:after="0" w:line="240" w:lineRule="auto"/>
        <w:ind w:right="-569"/>
        <w:rPr>
          <w:sz w:val="20"/>
          <w:szCs w:val="20"/>
        </w:rPr>
      </w:pPr>
      <w:r>
        <w:t xml:space="preserve">                              (</w:t>
      </w:r>
      <w:r w:rsidRPr="000D04B4">
        <w:rPr>
          <w:sz w:val="20"/>
          <w:szCs w:val="20"/>
        </w:rPr>
        <w:t>число, месяц, год)</w:t>
      </w:r>
    </w:p>
    <w:p w:rsidR="0021475D" w:rsidRDefault="0021475D" w:rsidP="0021475D">
      <w:pPr>
        <w:pStyle w:val="24"/>
        <w:spacing w:after="0" w:line="240" w:lineRule="auto"/>
        <w:ind w:right="-144"/>
      </w:pPr>
      <w:r w:rsidRPr="000D04B4">
        <w:t>____</w:t>
      </w:r>
      <w:r>
        <w:t>__________________________________________________________________________,</w:t>
      </w:r>
      <w:r w:rsidRPr="000D04B4">
        <w:t xml:space="preserve">  </w:t>
      </w:r>
    </w:p>
    <w:p w:rsidR="0021475D" w:rsidRPr="000D04B4" w:rsidRDefault="0021475D" w:rsidP="0021475D">
      <w:pPr>
        <w:pStyle w:val="24"/>
        <w:spacing w:after="0" w:line="240" w:lineRule="auto"/>
        <w:ind w:right="-569"/>
        <w:rPr>
          <w:sz w:val="20"/>
          <w:szCs w:val="20"/>
        </w:rPr>
      </w:pPr>
      <w:r w:rsidRPr="000D04B4">
        <w:t xml:space="preserve">                                    </w:t>
      </w:r>
      <w:r>
        <w:t xml:space="preserve">                         </w:t>
      </w:r>
      <w:r w:rsidRPr="000D04B4">
        <w:rPr>
          <w:sz w:val="20"/>
          <w:szCs w:val="20"/>
        </w:rPr>
        <w:t>(фамилия, имя, отчество)</w:t>
      </w:r>
    </w:p>
    <w:p w:rsidR="0021475D" w:rsidRPr="000D04B4" w:rsidRDefault="0021475D" w:rsidP="0021475D">
      <w:pPr>
        <w:pStyle w:val="24"/>
        <w:spacing w:after="0" w:line="240" w:lineRule="auto"/>
        <w:ind w:left="708" w:right="-852"/>
        <w:jc w:val="both"/>
        <w:rPr>
          <w:sz w:val="16"/>
          <w:szCs w:val="16"/>
        </w:rPr>
      </w:pPr>
      <w:r w:rsidRPr="000D04B4">
        <w:t xml:space="preserve">                                                                          </w:t>
      </w:r>
      <w:r w:rsidRPr="000D04B4">
        <w:tab/>
      </w:r>
      <w:r w:rsidRPr="000D04B4">
        <w:tab/>
      </w:r>
    </w:p>
    <w:p w:rsidR="0021475D" w:rsidRPr="000D04B4" w:rsidRDefault="0021475D" w:rsidP="0021475D">
      <w:pPr>
        <w:pStyle w:val="24"/>
        <w:spacing w:after="0" w:line="240" w:lineRule="auto"/>
        <w:ind w:right="-569"/>
        <w:jc w:val="both"/>
      </w:pPr>
      <w:r w:rsidRPr="000D04B4">
        <w:t>замещавшему муниципальную должность __________________________________________</w:t>
      </w:r>
    </w:p>
    <w:p w:rsidR="0021475D" w:rsidRDefault="0021475D" w:rsidP="0021475D">
      <w:pPr>
        <w:pStyle w:val="ConsPlusNonformat"/>
        <w:ind w:right="-144"/>
      </w:pPr>
      <w:r>
        <w:t>___</w:t>
      </w:r>
      <w:r w:rsidRPr="000D04B4">
        <w:t>__________________________________________________</w:t>
      </w:r>
      <w:r>
        <w:t xml:space="preserve">________________________ </w:t>
      </w:r>
      <w:r w:rsidRPr="00651EF0">
        <w:rPr>
          <w:rFonts w:ascii="Times New Roman" w:hAnsi="Times New Roman" w:cs="Times New Roman"/>
          <w:sz w:val="24"/>
          <w:szCs w:val="24"/>
        </w:rPr>
        <w:t>,</w:t>
      </w:r>
      <w:r>
        <w:t xml:space="preserve"> </w:t>
      </w:r>
    </w:p>
    <w:p w:rsidR="0021475D" w:rsidRPr="004A3C29" w:rsidRDefault="0021475D" w:rsidP="0021475D">
      <w:pPr>
        <w:pStyle w:val="ConsPlusNonformat"/>
        <w:ind w:right="-144"/>
        <w:rPr>
          <w:rFonts w:ascii="Times New Roman" w:hAnsi="Times New Roman" w:cs="Times New Roman"/>
        </w:rPr>
      </w:pPr>
      <w:r>
        <w:t xml:space="preserve">                              </w:t>
      </w:r>
      <w:r w:rsidRPr="004A3C29">
        <w:rPr>
          <w:rFonts w:ascii="Times New Roman" w:hAnsi="Times New Roman" w:cs="Times New Roman"/>
        </w:rPr>
        <w:t>(наименование должности)</w:t>
      </w:r>
    </w:p>
    <w:p w:rsidR="0021475D" w:rsidRPr="00651EF0" w:rsidRDefault="0021475D" w:rsidP="0021475D">
      <w:pPr>
        <w:pStyle w:val="24"/>
        <w:spacing w:after="0" w:line="240" w:lineRule="auto"/>
        <w:jc w:val="both"/>
        <w:rPr>
          <w:sz w:val="16"/>
          <w:szCs w:val="16"/>
        </w:rPr>
      </w:pPr>
    </w:p>
    <w:p w:rsidR="0021475D" w:rsidRPr="000D04B4" w:rsidRDefault="0021475D" w:rsidP="0021475D">
      <w:pPr>
        <w:pStyle w:val="24"/>
        <w:spacing w:after="0" w:line="240" w:lineRule="auto"/>
        <w:jc w:val="both"/>
      </w:pPr>
      <w:r w:rsidRPr="000D04B4">
        <w:t xml:space="preserve">в размере ______ </w:t>
      </w:r>
      <w:r w:rsidRPr="003C3697">
        <w:t>рублей ______копеек</w:t>
      </w:r>
      <w:r>
        <w:t xml:space="preserve">. </w:t>
      </w:r>
      <w:r w:rsidRPr="000D04B4">
        <w:t xml:space="preserve"> </w:t>
      </w:r>
    </w:p>
    <w:p w:rsidR="0021475D" w:rsidRDefault="0021475D" w:rsidP="0021475D">
      <w:pPr>
        <w:pStyle w:val="24"/>
        <w:jc w:val="both"/>
        <w:rPr>
          <w:b/>
        </w:rPr>
      </w:pPr>
    </w:p>
    <w:p w:rsidR="0021475D" w:rsidRPr="007716B9" w:rsidRDefault="0021475D" w:rsidP="0021475D">
      <w:pPr>
        <w:pStyle w:val="24"/>
        <w:spacing w:after="0" w:line="240" w:lineRule="auto"/>
        <w:jc w:val="both"/>
        <w:rPr>
          <w:b/>
        </w:rPr>
      </w:pPr>
      <w:r w:rsidRPr="007716B9">
        <w:rPr>
          <w:b/>
        </w:rPr>
        <w:t xml:space="preserve">Глава муниципального образования  </w:t>
      </w:r>
    </w:p>
    <w:p w:rsidR="0021475D" w:rsidRPr="007716B9" w:rsidRDefault="0021475D" w:rsidP="0021475D">
      <w:pPr>
        <w:pStyle w:val="ConsPlusNonformat"/>
        <w:ind w:right="-852"/>
        <w:jc w:val="both"/>
        <w:rPr>
          <w:rFonts w:ascii="Times New Roman" w:hAnsi="Times New Roman" w:cs="Times New Roman"/>
          <w:sz w:val="24"/>
          <w:szCs w:val="24"/>
        </w:rPr>
      </w:pPr>
      <w:r>
        <w:rPr>
          <w:rFonts w:ascii="Times New Roman" w:hAnsi="Times New Roman" w:cs="Times New Roman"/>
          <w:b/>
          <w:sz w:val="24"/>
          <w:szCs w:val="24"/>
        </w:rPr>
        <w:t>«Штанигуртское»</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21475D" w:rsidRPr="00D86C5D" w:rsidRDefault="0021475D" w:rsidP="002147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1475D" w:rsidRPr="004D2FB1" w:rsidRDefault="0021475D" w:rsidP="0021475D">
      <w:pPr>
        <w:pStyle w:val="ConsPlusNonformat"/>
        <w:jc w:val="both"/>
        <w:rPr>
          <w:rFonts w:ascii="Times New Roman" w:hAnsi="Times New Roman" w:cs="Times New Roman"/>
          <w:sz w:val="16"/>
          <w:szCs w:val="16"/>
        </w:rPr>
      </w:pPr>
    </w:p>
    <w:p w:rsidR="0021475D" w:rsidRPr="004D2FB1" w:rsidRDefault="0021475D" w:rsidP="0021475D">
      <w:pPr>
        <w:jc w:val="both"/>
        <w:rPr>
          <w:sz w:val="16"/>
          <w:szCs w:val="16"/>
        </w:rPr>
      </w:pPr>
    </w:p>
    <w:p w:rsidR="0021475D" w:rsidRPr="00F1509F" w:rsidRDefault="0021475D" w:rsidP="0021475D">
      <w:pPr>
        <w:pStyle w:val="24"/>
        <w:jc w:val="both"/>
      </w:pPr>
      <w:r w:rsidRPr="00F1509F">
        <w:t>м.п.</w:t>
      </w:r>
    </w:p>
    <w:p w:rsidR="0021475D" w:rsidRPr="000C407D" w:rsidRDefault="0021475D" w:rsidP="0021475D">
      <w:pPr>
        <w:pStyle w:val="ConsPlusNonformat"/>
        <w:ind w:right="-426"/>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r>
        <w:rPr>
          <w:sz w:val="24"/>
          <w:szCs w:val="24"/>
        </w:rPr>
        <w:t>__</w:t>
      </w:r>
    </w:p>
    <w:p w:rsidR="0021475D" w:rsidRPr="00D86C5D" w:rsidRDefault="0021475D" w:rsidP="0021475D">
      <w:pPr>
        <w:pStyle w:val="ConsPlusNonformat"/>
        <w:ind w:right="-568"/>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21475D" w:rsidRPr="00691EE2" w:rsidRDefault="0021475D" w:rsidP="0021475D">
      <w:pPr>
        <w:pStyle w:val="ConsPlusNonformat"/>
        <w:rPr>
          <w:rFonts w:ascii="Times New Roman" w:hAnsi="Times New Roman" w:cs="Times New Roman"/>
        </w:rPr>
      </w:pPr>
    </w:p>
    <w:p w:rsidR="0021475D" w:rsidRDefault="0021475D" w:rsidP="0021475D">
      <w:r>
        <w:t>Специалист Администрации  муниципального</w:t>
      </w:r>
    </w:p>
    <w:p w:rsidR="0021475D" w:rsidRPr="000C407D" w:rsidRDefault="0021475D" w:rsidP="0021475D">
      <w:r>
        <w:t xml:space="preserve"> образования  </w:t>
      </w:r>
      <w:r w:rsidRPr="00D86C5D">
        <w:t xml:space="preserve"> </w:t>
      </w:r>
      <w:r>
        <w:t>«Штанигуртское»</w:t>
      </w:r>
      <w:r w:rsidRPr="000C407D">
        <w:t xml:space="preserve"> _________________     ________________                          </w:t>
      </w:r>
    </w:p>
    <w:p w:rsidR="0021475D" w:rsidRDefault="0021475D" w:rsidP="0021475D">
      <w:r w:rsidRPr="000C407D">
        <w:t xml:space="preserve">                  </w:t>
      </w:r>
      <w:r>
        <w:t xml:space="preserve">                                      </w:t>
      </w:r>
      <w:r w:rsidRPr="000C407D">
        <w:t xml:space="preserve">  </w:t>
      </w:r>
      <w:r w:rsidRPr="00D86C5D">
        <w:t>(п</w:t>
      </w:r>
      <w:r>
        <w:t>одпи</w:t>
      </w:r>
    </w:p>
    <w:p w:rsidR="0021475D" w:rsidRDefault="0021475D" w:rsidP="00AF48E7"/>
    <w:sectPr w:rsidR="0021475D" w:rsidSect="000E7B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42" w:rsidRDefault="00CB7D42" w:rsidP="004871CB">
      <w:r>
        <w:separator/>
      </w:r>
    </w:p>
  </w:endnote>
  <w:endnote w:type="continuationSeparator" w:id="0">
    <w:p w:rsidR="00CB7D42" w:rsidRDefault="00CB7D42" w:rsidP="00487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42" w:rsidRDefault="00CB7D42" w:rsidP="004871CB">
      <w:r>
        <w:separator/>
      </w:r>
    </w:p>
  </w:footnote>
  <w:footnote w:type="continuationSeparator" w:id="0">
    <w:p w:rsidR="00CB7D42" w:rsidRDefault="00CB7D42" w:rsidP="00487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D4" w:rsidRDefault="009B66EC">
    <w:pPr>
      <w:pStyle w:val="aa"/>
      <w:jc w:val="center"/>
    </w:pPr>
    <w:fldSimple w:instr=" PAGE   \* MERGEFORMAT ">
      <w:r w:rsidR="007357E0">
        <w:rPr>
          <w:noProof/>
        </w:rPr>
        <w:t>47</w:t>
      </w:r>
    </w:fldSimple>
  </w:p>
  <w:p w:rsidR="00407AD4" w:rsidRPr="005D2441" w:rsidRDefault="00407AD4">
    <w:pP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419"/>
    <w:multiLevelType w:val="hybridMultilevel"/>
    <w:tmpl w:val="6F8A6508"/>
    <w:lvl w:ilvl="0" w:tplc="FD1CC99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081879"/>
    <w:multiLevelType w:val="hybridMultilevel"/>
    <w:tmpl w:val="51EAE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AB753D"/>
    <w:multiLevelType w:val="singleLevel"/>
    <w:tmpl w:val="10027D14"/>
    <w:lvl w:ilvl="0">
      <w:start w:val="4"/>
      <w:numFmt w:val="decimal"/>
      <w:lvlText w:val="%1)"/>
      <w:legacy w:legacy="1" w:legacySpace="0" w:legacyIndent="331"/>
      <w:lvlJc w:val="left"/>
      <w:rPr>
        <w:rFonts w:ascii="Times New Roman" w:hAnsi="Times New Roman" w:cs="Times New Roman" w:hint="default"/>
      </w:rPr>
    </w:lvl>
  </w:abstractNum>
  <w:abstractNum w:abstractNumId="3">
    <w:nsid w:val="32DD7DC1"/>
    <w:multiLevelType w:val="hybridMultilevel"/>
    <w:tmpl w:val="88A49E44"/>
    <w:lvl w:ilvl="0" w:tplc="DEC81A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D1091A"/>
    <w:multiLevelType w:val="singleLevel"/>
    <w:tmpl w:val="AF06E7D0"/>
    <w:lvl w:ilvl="0">
      <w:start w:val="1"/>
      <w:numFmt w:val="decimal"/>
      <w:lvlText w:val="%1)"/>
      <w:legacy w:legacy="1" w:legacySpace="0" w:legacyIndent="433"/>
      <w:lvlJc w:val="left"/>
      <w:rPr>
        <w:rFonts w:ascii="Times New Roman" w:hAnsi="Times New Roman" w:cs="Times New Roman" w:hint="default"/>
      </w:rPr>
    </w:lvl>
  </w:abstractNum>
  <w:abstractNum w:abstractNumId="5">
    <w:nsid w:val="3F450CED"/>
    <w:multiLevelType w:val="hybridMultilevel"/>
    <w:tmpl w:val="030E915E"/>
    <w:lvl w:ilvl="0" w:tplc="D6CCD89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46932EB1"/>
    <w:multiLevelType w:val="singleLevel"/>
    <w:tmpl w:val="DFE8677C"/>
    <w:lvl w:ilvl="0">
      <w:start w:val="1"/>
      <w:numFmt w:val="decimal"/>
      <w:lvlText w:val="%1."/>
      <w:legacy w:legacy="1" w:legacySpace="0" w:legacyIndent="240"/>
      <w:lvlJc w:val="left"/>
      <w:rPr>
        <w:rFonts w:ascii="Times New Roman" w:hAnsi="Times New Roman" w:cs="Times New Roman" w:hint="default"/>
      </w:rPr>
    </w:lvl>
  </w:abstractNum>
  <w:abstractNum w:abstractNumId="7">
    <w:nsid w:val="4DCA0692"/>
    <w:multiLevelType w:val="hybridMultilevel"/>
    <w:tmpl w:val="202EDD2A"/>
    <w:lvl w:ilvl="0" w:tplc="BA503E94">
      <w:start w:val="5"/>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3C20762"/>
    <w:multiLevelType w:val="singleLevel"/>
    <w:tmpl w:val="EE30470A"/>
    <w:lvl w:ilvl="0">
      <w:start w:val="2"/>
      <w:numFmt w:val="decimal"/>
      <w:lvlText w:val="%1)"/>
      <w:legacy w:legacy="1" w:legacySpace="0" w:legacyIndent="389"/>
      <w:lvlJc w:val="left"/>
      <w:rPr>
        <w:rFonts w:ascii="Times New Roman" w:hAnsi="Times New Roman" w:cs="Times New Roman" w:hint="default"/>
      </w:rPr>
    </w:lvl>
  </w:abstractNum>
  <w:abstractNum w:abstractNumId="9">
    <w:nsid w:val="58186392"/>
    <w:multiLevelType w:val="singleLevel"/>
    <w:tmpl w:val="6546A0CE"/>
    <w:lvl w:ilvl="0">
      <w:start w:val="6"/>
      <w:numFmt w:val="decimal"/>
      <w:lvlText w:val="%1)"/>
      <w:legacy w:legacy="1" w:legacySpace="0" w:legacyIndent="504"/>
      <w:lvlJc w:val="left"/>
      <w:rPr>
        <w:rFonts w:ascii="Times New Roman" w:hAnsi="Times New Roman" w:cs="Times New Roman" w:hint="default"/>
      </w:rPr>
    </w:lvl>
  </w:abstractNum>
  <w:abstractNum w:abstractNumId="10">
    <w:nsid w:val="595C62E5"/>
    <w:multiLevelType w:val="hybridMultilevel"/>
    <w:tmpl w:val="CEB8DD08"/>
    <w:lvl w:ilvl="0" w:tplc="7E4462D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1CF20C0"/>
    <w:multiLevelType w:val="singleLevel"/>
    <w:tmpl w:val="40A0A974"/>
    <w:lvl w:ilvl="0">
      <w:start w:val="1"/>
      <w:numFmt w:val="decimal"/>
      <w:lvlText w:val="%1)"/>
      <w:legacy w:legacy="1" w:legacySpace="0" w:legacyIndent="297"/>
      <w:lvlJc w:val="left"/>
      <w:rPr>
        <w:rFonts w:ascii="Times New Roman" w:hAnsi="Times New Roman" w:cs="Times New Roman" w:hint="default"/>
      </w:rPr>
    </w:lvl>
  </w:abstractNum>
  <w:abstractNum w:abstractNumId="12">
    <w:nsid w:val="709D0633"/>
    <w:multiLevelType w:val="hybridMultilevel"/>
    <w:tmpl w:val="97369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646D0"/>
    <w:multiLevelType w:val="singleLevel"/>
    <w:tmpl w:val="C900BAE6"/>
    <w:lvl w:ilvl="0">
      <w:start w:val="1"/>
      <w:numFmt w:val="decimal"/>
      <w:lvlText w:val="%1)"/>
      <w:legacy w:legacy="1" w:legacySpace="0" w:legacyIndent="259"/>
      <w:lvlJc w:val="left"/>
      <w:rPr>
        <w:rFonts w:ascii="Times New Roman" w:hAnsi="Times New Roman" w:cs="Times New Roman" w:hint="default"/>
      </w:rPr>
    </w:lvl>
  </w:abstractNum>
  <w:num w:numId="1">
    <w:abstractNumId w:val="12"/>
  </w:num>
  <w:num w:numId="2">
    <w:abstractNumId w:val="5"/>
  </w:num>
  <w:num w:numId="3">
    <w:abstractNumId w:val="3"/>
  </w:num>
  <w:num w:numId="4">
    <w:abstractNumId w:val="6"/>
  </w:num>
  <w:num w:numId="5">
    <w:abstractNumId w:val="13"/>
  </w:num>
  <w:num w:numId="6">
    <w:abstractNumId w:val="1"/>
  </w:num>
  <w:num w:numId="7">
    <w:abstractNumId w:val="7"/>
  </w:num>
  <w:num w:numId="8">
    <w:abstractNumId w:val="8"/>
  </w:num>
  <w:num w:numId="9">
    <w:abstractNumId w:val="9"/>
  </w:num>
  <w:num w:numId="10">
    <w:abstractNumId w:val="4"/>
  </w:num>
  <w:num w:numId="11">
    <w:abstractNumId w:val="11"/>
  </w:num>
  <w:num w:numId="12">
    <w:abstractNumId w:val="2"/>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6F61"/>
    <w:rsid w:val="00072422"/>
    <w:rsid w:val="00081C05"/>
    <w:rsid w:val="000E7B30"/>
    <w:rsid w:val="001C2436"/>
    <w:rsid w:val="0021475D"/>
    <w:rsid w:val="002D272D"/>
    <w:rsid w:val="003D2842"/>
    <w:rsid w:val="00407AD4"/>
    <w:rsid w:val="004159F3"/>
    <w:rsid w:val="004871CB"/>
    <w:rsid w:val="00581A63"/>
    <w:rsid w:val="007357E0"/>
    <w:rsid w:val="009B66EC"/>
    <w:rsid w:val="00AC6F61"/>
    <w:rsid w:val="00AF48E7"/>
    <w:rsid w:val="00B832B6"/>
    <w:rsid w:val="00C5580D"/>
    <w:rsid w:val="00CB7D42"/>
    <w:rsid w:val="00D24F51"/>
    <w:rsid w:val="00E62127"/>
    <w:rsid w:val="00FB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6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81A63"/>
    <w:pPr>
      <w:keepNext/>
      <w:suppressAutoHyphens w:val="0"/>
      <w:ind w:left="-540"/>
      <w:jc w:val="center"/>
      <w:outlineLvl w:val="0"/>
    </w:pPr>
    <w:rPr>
      <w:b/>
      <w:bCs/>
      <w:lang w:eastAsia="ru-RU"/>
    </w:rPr>
  </w:style>
  <w:style w:type="paragraph" w:styleId="2">
    <w:name w:val="heading 2"/>
    <w:basedOn w:val="a"/>
    <w:next w:val="a"/>
    <w:link w:val="20"/>
    <w:unhideWhenUsed/>
    <w:qFormat/>
    <w:rsid w:val="00581A63"/>
    <w:pPr>
      <w:keepNext/>
      <w:suppressAutoHyphens w:val="0"/>
      <w:spacing w:before="240" w:after="60"/>
      <w:outlineLvl w:val="1"/>
    </w:pPr>
    <w:rPr>
      <w:rFonts w:ascii="Cambria" w:hAnsi="Cambria"/>
      <w:b/>
      <w:bCs/>
      <w:i/>
      <w:iCs/>
      <w:sz w:val="28"/>
      <w:szCs w:val="28"/>
      <w:lang w:eastAsia="ru-RU"/>
    </w:rPr>
  </w:style>
  <w:style w:type="paragraph" w:styleId="3">
    <w:name w:val="heading 3"/>
    <w:basedOn w:val="a"/>
    <w:next w:val="a"/>
    <w:link w:val="30"/>
    <w:uiPriority w:val="9"/>
    <w:semiHidden/>
    <w:unhideWhenUsed/>
    <w:qFormat/>
    <w:rsid w:val="00AF48E7"/>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uiPriority w:val="9"/>
    <w:semiHidden/>
    <w:unhideWhenUsed/>
    <w:qFormat/>
    <w:rsid w:val="00581A63"/>
    <w:pPr>
      <w:keepNext/>
      <w:suppressAutoHyphens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C6F61"/>
    <w:pPr>
      <w:suppressAutoHyphens w:val="0"/>
      <w:spacing w:after="120"/>
      <w:ind w:left="283"/>
    </w:pPr>
    <w:rPr>
      <w:lang w:eastAsia="ru-RU"/>
    </w:rPr>
  </w:style>
  <w:style w:type="character" w:customStyle="1" w:styleId="a4">
    <w:name w:val="Основной текст с отступом Знак"/>
    <w:basedOn w:val="a0"/>
    <w:link w:val="a3"/>
    <w:rsid w:val="00AC6F61"/>
    <w:rPr>
      <w:rFonts w:ascii="Times New Roman" w:eastAsia="Times New Roman" w:hAnsi="Times New Roman" w:cs="Times New Roman"/>
      <w:sz w:val="24"/>
      <w:szCs w:val="24"/>
      <w:lang w:eastAsia="ru-RU"/>
    </w:rPr>
  </w:style>
  <w:style w:type="paragraph" w:styleId="a5">
    <w:name w:val="Normal (Web)"/>
    <w:basedOn w:val="a"/>
    <w:unhideWhenUsed/>
    <w:rsid w:val="00AC6F61"/>
    <w:pPr>
      <w:suppressAutoHyphens w:val="0"/>
      <w:spacing w:before="100" w:beforeAutospacing="1" w:after="100" w:afterAutospacing="1"/>
    </w:pPr>
    <w:rPr>
      <w:lang w:eastAsia="ru-RU"/>
    </w:rPr>
  </w:style>
  <w:style w:type="table" w:styleId="a6">
    <w:name w:val="Table Grid"/>
    <w:basedOn w:val="a1"/>
    <w:rsid w:val="00AC6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C6F61"/>
    <w:pPr>
      <w:ind w:left="720"/>
      <w:contextualSpacing/>
    </w:pPr>
  </w:style>
  <w:style w:type="paragraph" w:styleId="21">
    <w:name w:val="Body Text Indent 2"/>
    <w:basedOn w:val="a"/>
    <w:link w:val="22"/>
    <w:uiPriority w:val="99"/>
    <w:unhideWhenUsed/>
    <w:rsid w:val="00581A63"/>
    <w:pPr>
      <w:spacing w:after="120" w:line="480" w:lineRule="auto"/>
      <w:ind w:left="283"/>
    </w:pPr>
  </w:style>
  <w:style w:type="character" w:customStyle="1" w:styleId="22">
    <w:name w:val="Основной текст с отступом 2 Знак"/>
    <w:basedOn w:val="a0"/>
    <w:link w:val="21"/>
    <w:uiPriority w:val="99"/>
    <w:rsid w:val="00581A63"/>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581A6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81A63"/>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581A63"/>
    <w:rPr>
      <w:rFonts w:ascii="Calibri" w:eastAsia="Times New Roman" w:hAnsi="Calibri" w:cs="Times New Roman"/>
      <w:b/>
      <w:bCs/>
      <w:sz w:val="28"/>
      <w:szCs w:val="28"/>
      <w:lang w:eastAsia="ru-RU"/>
    </w:rPr>
  </w:style>
  <w:style w:type="paragraph" w:customStyle="1" w:styleId="Iauiue">
    <w:name w:val="Iau?iue"/>
    <w:rsid w:val="00581A63"/>
    <w:pPr>
      <w:spacing w:after="0" w:line="240" w:lineRule="auto"/>
    </w:pPr>
    <w:rPr>
      <w:rFonts w:ascii="Times New Roman" w:eastAsia="Times New Roman" w:hAnsi="Times New Roman" w:cs="Times New Roman"/>
      <w:sz w:val="20"/>
      <w:szCs w:val="20"/>
      <w:lang w:val="en-US" w:eastAsia="ru-RU"/>
    </w:rPr>
  </w:style>
  <w:style w:type="paragraph" w:styleId="a8">
    <w:name w:val="Body Text"/>
    <w:basedOn w:val="a"/>
    <w:link w:val="a9"/>
    <w:rsid w:val="00581A63"/>
    <w:pPr>
      <w:suppressAutoHyphens w:val="0"/>
      <w:spacing w:after="120"/>
    </w:pPr>
    <w:rPr>
      <w:lang w:eastAsia="ru-RU"/>
    </w:rPr>
  </w:style>
  <w:style w:type="character" w:customStyle="1" w:styleId="a9">
    <w:name w:val="Основной текст Знак"/>
    <w:basedOn w:val="a0"/>
    <w:link w:val="a8"/>
    <w:rsid w:val="00581A63"/>
    <w:rPr>
      <w:rFonts w:ascii="Times New Roman" w:eastAsia="Times New Roman" w:hAnsi="Times New Roman" w:cs="Times New Roman"/>
      <w:sz w:val="24"/>
      <w:szCs w:val="24"/>
      <w:lang w:eastAsia="ru-RU"/>
    </w:rPr>
  </w:style>
  <w:style w:type="paragraph" w:styleId="aa">
    <w:name w:val="header"/>
    <w:basedOn w:val="a"/>
    <w:link w:val="ab"/>
    <w:uiPriority w:val="99"/>
    <w:rsid w:val="00581A63"/>
    <w:pPr>
      <w:tabs>
        <w:tab w:val="center" w:pos="4677"/>
        <w:tab w:val="right" w:pos="9355"/>
      </w:tabs>
      <w:suppressAutoHyphens w:val="0"/>
    </w:pPr>
    <w:rPr>
      <w:szCs w:val="20"/>
      <w:lang w:eastAsia="ru-RU"/>
    </w:rPr>
  </w:style>
  <w:style w:type="character" w:customStyle="1" w:styleId="ab">
    <w:name w:val="Верхний колонтитул Знак"/>
    <w:basedOn w:val="a0"/>
    <w:link w:val="aa"/>
    <w:uiPriority w:val="99"/>
    <w:rsid w:val="00581A63"/>
    <w:rPr>
      <w:rFonts w:ascii="Times New Roman" w:eastAsia="Times New Roman" w:hAnsi="Times New Roman" w:cs="Times New Roman"/>
      <w:sz w:val="24"/>
      <w:szCs w:val="20"/>
      <w:lang w:eastAsia="ru-RU"/>
    </w:rPr>
  </w:style>
  <w:style w:type="paragraph" w:customStyle="1" w:styleId="ConsPlusNonformat">
    <w:name w:val="ConsPlusNonformat"/>
    <w:rsid w:val="0058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semiHidden/>
    <w:unhideWhenUsed/>
    <w:rsid w:val="00B832B6"/>
    <w:rPr>
      <w:rFonts w:ascii="Times New Roman" w:hAnsi="Times New Roman" w:cs="Times New Roman" w:hint="default"/>
      <w:color w:val="0000FF"/>
      <w:u w:val="single"/>
    </w:rPr>
  </w:style>
  <w:style w:type="paragraph" w:customStyle="1" w:styleId="Style18">
    <w:name w:val="Style18"/>
    <w:basedOn w:val="a"/>
    <w:uiPriority w:val="99"/>
    <w:rsid w:val="00B832B6"/>
    <w:pPr>
      <w:widowControl w:val="0"/>
      <w:suppressAutoHyphens w:val="0"/>
      <w:autoSpaceDE w:val="0"/>
      <w:autoSpaceDN w:val="0"/>
      <w:adjustRightInd w:val="0"/>
      <w:spacing w:line="326" w:lineRule="exact"/>
      <w:ind w:firstLine="696"/>
      <w:jc w:val="both"/>
    </w:pPr>
    <w:rPr>
      <w:rFonts w:eastAsia="Calibri"/>
      <w:lang w:eastAsia="ru-RU"/>
    </w:rPr>
  </w:style>
  <w:style w:type="paragraph" w:customStyle="1" w:styleId="Style19">
    <w:name w:val="Style19"/>
    <w:basedOn w:val="a"/>
    <w:uiPriority w:val="99"/>
    <w:rsid w:val="00B832B6"/>
    <w:pPr>
      <w:widowControl w:val="0"/>
      <w:suppressAutoHyphens w:val="0"/>
      <w:autoSpaceDE w:val="0"/>
      <w:autoSpaceDN w:val="0"/>
      <w:adjustRightInd w:val="0"/>
      <w:spacing w:line="336" w:lineRule="exact"/>
      <w:jc w:val="center"/>
    </w:pPr>
    <w:rPr>
      <w:rFonts w:eastAsia="Calibri"/>
      <w:lang w:eastAsia="ru-RU"/>
    </w:rPr>
  </w:style>
  <w:style w:type="paragraph" w:customStyle="1" w:styleId="Style21">
    <w:name w:val="Style21"/>
    <w:basedOn w:val="a"/>
    <w:uiPriority w:val="99"/>
    <w:rsid w:val="00B832B6"/>
    <w:pPr>
      <w:widowControl w:val="0"/>
      <w:suppressAutoHyphens w:val="0"/>
      <w:autoSpaceDE w:val="0"/>
      <w:autoSpaceDN w:val="0"/>
      <w:adjustRightInd w:val="0"/>
    </w:pPr>
    <w:rPr>
      <w:rFonts w:eastAsia="Calibri"/>
      <w:lang w:eastAsia="ru-RU"/>
    </w:rPr>
  </w:style>
  <w:style w:type="paragraph" w:customStyle="1" w:styleId="11">
    <w:name w:val="Абзац списка1"/>
    <w:basedOn w:val="a"/>
    <w:uiPriority w:val="99"/>
    <w:rsid w:val="00B832B6"/>
    <w:pPr>
      <w:suppressAutoHyphens w:val="0"/>
      <w:spacing w:after="200" w:line="276" w:lineRule="auto"/>
      <w:ind w:left="720"/>
      <w:contextualSpacing/>
    </w:pPr>
    <w:rPr>
      <w:rFonts w:ascii="Calibri" w:hAnsi="Calibri"/>
      <w:sz w:val="22"/>
      <w:szCs w:val="22"/>
      <w:lang w:eastAsia="en-US"/>
    </w:rPr>
  </w:style>
  <w:style w:type="paragraph" w:customStyle="1" w:styleId="Style11">
    <w:name w:val="Style11"/>
    <w:basedOn w:val="a"/>
    <w:uiPriority w:val="99"/>
    <w:rsid w:val="00B832B6"/>
    <w:pPr>
      <w:widowControl w:val="0"/>
      <w:suppressAutoHyphens w:val="0"/>
      <w:autoSpaceDE w:val="0"/>
      <w:autoSpaceDN w:val="0"/>
      <w:adjustRightInd w:val="0"/>
      <w:spacing w:line="313" w:lineRule="exact"/>
      <w:ind w:firstLine="552"/>
      <w:jc w:val="both"/>
    </w:pPr>
    <w:rPr>
      <w:rFonts w:eastAsia="Calibri"/>
      <w:lang w:eastAsia="ru-RU"/>
    </w:rPr>
  </w:style>
  <w:style w:type="character" w:customStyle="1" w:styleId="FontStyle26">
    <w:name w:val="Font Style26"/>
    <w:basedOn w:val="a0"/>
    <w:uiPriority w:val="99"/>
    <w:rsid w:val="00B832B6"/>
    <w:rPr>
      <w:rFonts w:ascii="Times New Roman" w:hAnsi="Times New Roman" w:cs="Times New Roman" w:hint="default"/>
      <w:sz w:val="24"/>
      <w:szCs w:val="24"/>
    </w:rPr>
  </w:style>
  <w:style w:type="character" w:customStyle="1" w:styleId="FontStyle27">
    <w:name w:val="Font Style27"/>
    <w:basedOn w:val="a0"/>
    <w:uiPriority w:val="99"/>
    <w:rsid w:val="00B832B6"/>
    <w:rPr>
      <w:rFonts w:ascii="Times New Roman" w:hAnsi="Times New Roman" w:cs="Times New Roman" w:hint="default"/>
      <w:b/>
      <w:bCs/>
      <w:spacing w:val="10"/>
      <w:sz w:val="24"/>
      <w:szCs w:val="24"/>
    </w:rPr>
  </w:style>
  <w:style w:type="character" w:customStyle="1" w:styleId="FontStyle29">
    <w:name w:val="Font Style29"/>
    <w:basedOn w:val="a0"/>
    <w:uiPriority w:val="99"/>
    <w:rsid w:val="00B832B6"/>
    <w:rPr>
      <w:rFonts w:ascii="Times New Roman" w:hAnsi="Times New Roman" w:cs="Times New Roman" w:hint="default"/>
      <w:sz w:val="18"/>
      <w:szCs w:val="18"/>
    </w:rPr>
  </w:style>
  <w:style w:type="character" w:customStyle="1" w:styleId="30">
    <w:name w:val="Заголовок 3 Знак"/>
    <w:basedOn w:val="a0"/>
    <w:link w:val="3"/>
    <w:uiPriority w:val="9"/>
    <w:semiHidden/>
    <w:rsid w:val="00AF48E7"/>
    <w:rPr>
      <w:rFonts w:ascii="Cambria" w:eastAsia="Times New Roman" w:hAnsi="Cambria" w:cs="Times New Roman"/>
      <w:b/>
      <w:bCs/>
      <w:sz w:val="26"/>
      <w:szCs w:val="26"/>
      <w:lang w:eastAsia="ru-RU"/>
    </w:rPr>
  </w:style>
  <w:style w:type="paragraph" w:customStyle="1" w:styleId="ConsPlusTitle">
    <w:name w:val="ConsPlusTitle"/>
    <w:uiPriority w:val="99"/>
    <w:rsid w:val="00AF48E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d">
    <w:name w:val="Balloon Text"/>
    <w:basedOn w:val="a"/>
    <w:link w:val="ae"/>
    <w:semiHidden/>
    <w:rsid w:val="00AF48E7"/>
    <w:pPr>
      <w:suppressAutoHyphens w:val="0"/>
    </w:pPr>
    <w:rPr>
      <w:rFonts w:ascii="Tahoma" w:eastAsia="Calibri" w:hAnsi="Tahoma" w:cs="Tahoma"/>
      <w:sz w:val="16"/>
      <w:szCs w:val="16"/>
      <w:lang w:eastAsia="ru-RU"/>
    </w:rPr>
  </w:style>
  <w:style w:type="character" w:customStyle="1" w:styleId="ae">
    <w:name w:val="Текст выноски Знак"/>
    <w:basedOn w:val="a0"/>
    <w:link w:val="ad"/>
    <w:semiHidden/>
    <w:rsid w:val="00AF48E7"/>
    <w:rPr>
      <w:rFonts w:ascii="Tahoma" w:eastAsia="Calibri" w:hAnsi="Tahoma" w:cs="Tahoma"/>
      <w:sz w:val="16"/>
      <w:szCs w:val="16"/>
      <w:lang w:eastAsia="ru-RU"/>
    </w:rPr>
  </w:style>
  <w:style w:type="paragraph" w:customStyle="1" w:styleId="23">
    <w:name w:val="Знак Знак2 Знак Знак Знак Знак Знак Знак Знак"/>
    <w:basedOn w:val="a"/>
    <w:rsid w:val="00AF48E7"/>
    <w:pPr>
      <w:suppressAutoHyphens w:val="0"/>
      <w:spacing w:after="160" w:line="240" w:lineRule="exact"/>
    </w:pPr>
    <w:rPr>
      <w:rFonts w:ascii="Verdana" w:hAnsi="Verdana"/>
      <w:lang w:val="en-US" w:eastAsia="en-US"/>
    </w:rPr>
  </w:style>
  <w:style w:type="paragraph" w:customStyle="1" w:styleId="ConsPlusNormal">
    <w:name w:val="ConsPlusNormal"/>
    <w:rsid w:val="00AF48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Plain Text"/>
    <w:basedOn w:val="a"/>
    <w:link w:val="af0"/>
    <w:rsid w:val="00AF48E7"/>
    <w:pPr>
      <w:suppressAutoHyphens w:val="0"/>
    </w:pPr>
    <w:rPr>
      <w:rFonts w:ascii="Courier New" w:hAnsi="Courier New"/>
      <w:sz w:val="20"/>
      <w:szCs w:val="20"/>
      <w:lang w:eastAsia="ru-RU"/>
    </w:rPr>
  </w:style>
  <w:style w:type="character" w:customStyle="1" w:styleId="af0">
    <w:name w:val="Текст Знак"/>
    <w:basedOn w:val="a0"/>
    <w:link w:val="af"/>
    <w:rsid w:val="00AF48E7"/>
    <w:rPr>
      <w:rFonts w:ascii="Courier New" w:eastAsia="Times New Roman" w:hAnsi="Courier New" w:cs="Times New Roman"/>
      <w:sz w:val="20"/>
      <w:szCs w:val="20"/>
      <w:lang w:eastAsia="ru-RU"/>
    </w:rPr>
  </w:style>
  <w:style w:type="paragraph" w:customStyle="1" w:styleId="Style9">
    <w:name w:val="Style9"/>
    <w:basedOn w:val="a"/>
    <w:rsid w:val="00AF48E7"/>
    <w:pPr>
      <w:widowControl w:val="0"/>
      <w:suppressAutoHyphens w:val="0"/>
      <w:autoSpaceDE w:val="0"/>
      <w:autoSpaceDN w:val="0"/>
      <w:adjustRightInd w:val="0"/>
      <w:spacing w:line="253" w:lineRule="exact"/>
      <w:ind w:firstLine="652"/>
      <w:jc w:val="both"/>
    </w:pPr>
    <w:rPr>
      <w:rFonts w:ascii="Arial" w:hAnsi="Arial"/>
      <w:sz w:val="20"/>
      <w:lang w:eastAsia="ru-RU"/>
    </w:rPr>
  </w:style>
  <w:style w:type="character" w:customStyle="1" w:styleId="FontStyle28">
    <w:name w:val="Font Style28"/>
    <w:rsid w:val="00AF48E7"/>
    <w:rPr>
      <w:rFonts w:ascii="Arial" w:hAnsi="Arial" w:cs="Arial"/>
      <w:sz w:val="20"/>
      <w:szCs w:val="20"/>
    </w:rPr>
  </w:style>
  <w:style w:type="paragraph" w:styleId="24">
    <w:name w:val="Body Text 2"/>
    <w:basedOn w:val="a"/>
    <w:link w:val="25"/>
    <w:uiPriority w:val="99"/>
    <w:unhideWhenUsed/>
    <w:rsid w:val="00AF48E7"/>
    <w:pPr>
      <w:suppressAutoHyphens w:val="0"/>
      <w:spacing w:after="120" w:line="480" w:lineRule="auto"/>
    </w:pPr>
    <w:rPr>
      <w:lang w:eastAsia="ru-RU"/>
    </w:rPr>
  </w:style>
  <w:style w:type="character" w:customStyle="1" w:styleId="25">
    <w:name w:val="Основной текст 2 Знак"/>
    <w:basedOn w:val="a0"/>
    <w:link w:val="24"/>
    <w:uiPriority w:val="99"/>
    <w:rsid w:val="00AF48E7"/>
    <w:rPr>
      <w:rFonts w:ascii="Times New Roman" w:eastAsia="Times New Roman" w:hAnsi="Times New Roman" w:cs="Times New Roman"/>
      <w:sz w:val="24"/>
      <w:szCs w:val="24"/>
      <w:lang w:eastAsia="ru-RU"/>
    </w:rPr>
  </w:style>
  <w:style w:type="paragraph" w:customStyle="1" w:styleId="ConsNonformat">
    <w:name w:val="ConsNonformat"/>
    <w:rsid w:val="00AF48E7"/>
    <w:pPr>
      <w:spacing w:after="0" w:line="240" w:lineRule="auto"/>
    </w:pPr>
    <w:rPr>
      <w:rFonts w:ascii="Consultant" w:eastAsia="Times New Roman" w:hAnsi="Consultant" w:cs="Times New Roman"/>
      <w:snapToGrid w:val="0"/>
      <w:sz w:val="20"/>
      <w:szCs w:val="20"/>
      <w:lang w:eastAsia="ru-RU"/>
    </w:rPr>
  </w:style>
  <w:style w:type="paragraph" w:styleId="af1">
    <w:name w:val="Subtitle"/>
    <w:basedOn w:val="a"/>
    <w:link w:val="af2"/>
    <w:qFormat/>
    <w:rsid w:val="00AF48E7"/>
    <w:pPr>
      <w:suppressAutoHyphens w:val="0"/>
      <w:jc w:val="both"/>
    </w:pPr>
    <w:rPr>
      <w:sz w:val="28"/>
      <w:lang w:eastAsia="ru-RU"/>
    </w:rPr>
  </w:style>
  <w:style w:type="character" w:customStyle="1" w:styleId="af2">
    <w:name w:val="Подзаголовок Знак"/>
    <w:basedOn w:val="a0"/>
    <w:link w:val="af1"/>
    <w:rsid w:val="00AF48E7"/>
    <w:rPr>
      <w:rFonts w:ascii="Times New Roman" w:eastAsia="Times New Roman" w:hAnsi="Times New Roman" w:cs="Times New Roman"/>
      <w:sz w:val="28"/>
      <w:szCs w:val="24"/>
      <w:lang w:eastAsia="ru-RU"/>
    </w:rPr>
  </w:style>
  <w:style w:type="paragraph" w:customStyle="1" w:styleId="af3">
    <w:name w:val="Знак Знак Знак Знак"/>
    <w:basedOn w:val="a"/>
    <w:rsid w:val="00AF48E7"/>
    <w:pPr>
      <w:suppressAutoHyphens w:val="0"/>
      <w:spacing w:after="160" w:line="240" w:lineRule="exact"/>
    </w:pPr>
    <w:rPr>
      <w:rFonts w:ascii="Verdana" w:hAnsi="Verdana"/>
      <w:lang w:val="en-US" w:eastAsia="en-US"/>
    </w:rPr>
  </w:style>
  <w:style w:type="paragraph" w:styleId="31">
    <w:name w:val="Body Text Indent 3"/>
    <w:basedOn w:val="a"/>
    <w:link w:val="32"/>
    <w:uiPriority w:val="99"/>
    <w:unhideWhenUsed/>
    <w:rsid w:val="00AF48E7"/>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rsid w:val="00AF48E7"/>
    <w:rPr>
      <w:rFonts w:ascii="Times New Roman" w:eastAsia="Times New Roman" w:hAnsi="Times New Roman" w:cs="Times New Roman"/>
      <w:sz w:val="16"/>
      <w:szCs w:val="16"/>
      <w:lang w:eastAsia="ru-RU"/>
    </w:rPr>
  </w:style>
  <w:style w:type="paragraph" w:customStyle="1" w:styleId="tex2st">
    <w:name w:val="tex2st"/>
    <w:basedOn w:val="a"/>
    <w:rsid w:val="00AF48E7"/>
    <w:pPr>
      <w:suppressAutoHyphens w:val="0"/>
      <w:spacing w:before="100" w:beforeAutospacing="1" w:after="100" w:afterAutospacing="1"/>
    </w:pPr>
    <w:rPr>
      <w:lang w:eastAsia="ru-RU"/>
    </w:rPr>
  </w:style>
  <w:style w:type="paragraph" w:customStyle="1" w:styleId="ConsPlusCell">
    <w:name w:val="ConsPlusCell"/>
    <w:uiPriority w:val="99"/>
    <w:rsid w:val="00AF48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unhideWhenUsed/>
    <w:rsid w:val="00AF48E7"/>
    <w:pPr>
      <w:suppressAutoHyphens w:val="0"/>
    </w:pPr>
    <w:rPr>
      <w:rFonts w:ascii="Tahoma" w:hAnsi="Tahoma" w:cs="Tahoma"/>
      <w:sz w:val="16"/>
      <w:szCs w:val="16"/>
      <w:lang w:eastAsia="ru-RU"/>
    </w:rPr>
  </w:style>
  <w:style w:type="character" w:customStyle="1" w:styleId="af5">
    <w:name w:val="Схема документа Знак"/>
    <w:basedOn w:val="a0"/>
    <w:link w:val="af4"/>
    <w:uiPriority w:val="99"/>
    <w:rsid w:val="00AF48E7"/>
    <w:rPr>
      <w:rFonts w:ascii="Tahoma" w:eastAsia="Times New Roman" w:hAnsi="Tahoma" w:cs="Tahoma"/>
      <w:sz w:val="16"/>
      <w:szCs w:val="16"/>
      <w:lang w:eastAsia="ru-RU"/>
    </w:rPr>
  </w:style>
  <w:style w:type="paragraph" w:styleId="af6">
    <w:name w:val="footer"/>
    <w:basedOn w:val="a"/>
    <w:link w:val="af7"/>
    <w:uiPriority w:val="99"/>
    <w:unhideWhenUsed/>
    <w:rsid w:val="00AF48E7"/>
    <w:pPr>
      <w:tabs>
        <w:tab w:val="center" w:pos="4677"/>
        <w:tab w:val="right" w:pos="9355"/>
      </w:tabs>
      <w:suppressAutoHyphens w:val="0"/>
    </w:pPr>
    <w:rPr>
      <w:lang w:eastAsia="ru-RU"/>
    </w:rPr>
  </w:style>
  <w:style w:type="character" w:customStyle="1" w:styleId="af7">
    <w:name w:val="Нижний колонтитул Знак"/>
    <w:basedOn w:val="a0"/>
    <w:link w:val="af6"/>
    <w:uiPriority w:val="99"/>
    <w:rsid w:val="00AF48E7"/>
    <w:rPr>
      <w:rFonts w:ascii="Times New Roman" w:eastAsia="Times New Roman" w:hAnsi="Times New Roman" w:cs="Times New Roman"/>
      <w:sz w:val="24"/>
      <w:szCs w:val="24"/>
      <w:lang w:eastAsia="ru-RU"/>
    </w:rPr>
  </w:style>
  <w:style w:type="paragraph" w:styleId="af8">
    <w:name w:val="Title"/>
    <w:basedOn w:val="a"/>
    <w:link w:val="af9"/>
    <w:qFormat/>
    <w:rsid w:val="00AF48E7"/>
    <w:pPr>
      <w:suppressAutoHyphens w:val="0"/>
      <w:jc w:val="center"/>
    </w:pPr>
    <w:rPr>
      <w:b/>
      <w:sz w:val="26"/>
      <w:szCs w:val="20"/>
      <w:lang w:eastAsia="ru-RU"/>
    </w:rPr>
  </w:style>
  <w:style w:type="character" w:customStyle="1" w:styleId="af9">
    <w:name w:val="Название Знак"/>
    <w:basedOn w:val="a0"/>
    <w:link w:val="af8"/>
    <w:rsid w:val="00AF48E7"/>
    <w:rPr>
      <w:rFonts w:ascii="Times New Roman" w:eastAsia="Times New Roman" w:hAnsi="Times New Roman" w:cs="Times New Roman"/>
      <w:b/>
      <w:sz w:val="26"/>
      <w:szCs w:val="20"/>
      <w:lang w:eastAsia="ru-RU"/>
    </w:rPr>
  </w:style>
  <w:style w:type="character" w:styleId="afa">
    <w:name w:val="FollowedHyperlink"/>
    <w:basedOn w:val="a0"/>
    <w:uiPriority w:val="99"/>
    <w:semiHidden/>
    <w:unhideWhenUsed/>
    <w:rsid w:val="00AF48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C5805D6F32F732F56877491D687BD4ACD4B46FE91B62C7641760478511EA36x8g5E" TargetMode="External"/><Relationship Id="rId18" Type="http://schemas.openxmlformats.org/officeDocument/2006/relationships/hyperlink" Target="consultantplus://offline/ref=91C5805D6F32F732F56877491D687BD4ACD4B46FE91962C2611760478511EA368589A6F4A997F54DEC5C4Cx8gBE" TargetMode="External"/><Relationship Id="rId26" Type="http://schemas.openxmlformats.org/officeDocument/2006/relationships/hyperlink" Target="consultantplus://offline/ref=3C34F328C98D6501F4A0FD86439A33C21641308C2EF742CEA9F6A9CF03S8k6N" TargetMode="External"/><Relationship Id="rId39" Type="http://schemas.openxmlformats.org/officeDocument/2006/relationships/hyperlink" Target="consultantplus://offline/ref=91C5805D6F32F732F56869440B0425DCAED7EB6BE81B6D903B483B1AD2x1g8E" TargetMode="External"/><Relationship Id="rId3" Type="http://schemas.openxmlformats.org/officeDocument/2006/relationships/settings" Target="settings.xml"/><Relationship Id="rId21" Type="http://schemas.openxmlformats.org/officeDocument/2006/relationships/hyperlink" Target="consultantplus://offline/ref=91C5805D6F32F732F56877491D687BD4ACD4B46FE91B62C7641760478511EA36x8g5E" TargetMode="External"/><Relationship Id="rId34" Type="http://schemas.openxmlformats.org/officeDocument/2006/relationships/hyperlink" Target="consultantplus://offline/ref=91C5805D6F32F732F56869440B0425DCAED7EB6BE81B6D903B483B1AD2x1g8E" TargetMode="External"/><Relationship Id="rId42" Type="http://schemas.openxmlformats.org/officeDocument/2006/relationships/hyperlink" Target="consultantplus://offline/ref=3C34F328C98D6501F4A0FD86439A33C21642358C26F042CEA9F6A9CF03S8k6N" TargetMode="External"/><Relationship Id="rId47" Type="http://schemas.openxmlformats.org/officeDocument/2006/relationships/hyperlink" Target="consultantplus://offline/ref=3C34F328C98D6501F4A0E38B55F66DCA144B698422F84891F7A9F292548FB22F46D6B01610F082666DE90ESAk8N" TargetMode="External"/><Relationship Id="rId50" Type="http://schemas.openxmlformats.org/officeDocument/2006/relationships/hyperlink" Target="consultantplus://offline/ref=D9591D18587AF86429190C48442F5356AFDE5870C498062E7B88B802D75E975Eq4m7G" TargetMode="External"/><Relationship Id="rId7" Type="http://schemas.openxmlformats.org/officeDocument/2006/relationships/hyperlink" Target="consultantplus://offline/ref=7057EE9C5BC228F9574783F2848256D1AC8DE440F9440768F2F38543EEEBdFF" TargetMode="External"/><Relationship Id="rId12" Type="http://schemas.openxmlformats.org/officeDocument/2006/relationships/hyperlink" Target="consultantplus://offline/ref=D9591D18587AF86429190C48442F5356AFDE5870C498062E7B88B802D75E975Eq4m7G" TargetMode="External"/><Relationship Id="rId17" Type="http://schemas.openxmlformats.org/officeDocument/2006/relationships/hyperlink" Target="consultantplus://offline/ref=91C5805D6F32F732F56877491D687BD4ACD4B46FE81F67C0651760478511EA368589A6F4A997F54DEC5D4Ax8g3E" TargetMode="External"/><Relationship Id="rId25" Type="http://schemas.openxmlformats.org/officeDocument/2006/relationships/hyperlink" Target="consultantplus://offline/ref=D9591D18587AF86429190C48442F5356AFDE5870C498062E7B88B802D75E975Eq4m7G" TargetMode="External"/><Relationship Id="rId33" Type="http://schemas.openxmlformats.org/officeDocument/2006/relationships/hyperlink" Target="consultantplus://offline/ref=91C5805D6F32F732F56869440B0425DCAED7EB6BE81B6D903B483B1AD2x1g8E" TargetMode="External"/><Relationship Id="rId38" Type="http://schemas.openxmlformats.org/officeDocument/2006/relationships/hyperlink" Target="consultantplus://offline/ref=3C34F328C98D6501F4A0E38B55F66DCA144B698422F5499EF1A9F292548FB22F46D6B01610F082666DE80ESAk0N" TargetMode="External"/><Relationship Id="rId46" Type="http://schemas.openxmlformats.org/officeDocument/2006/relationships/hyperlink" Target="consultantplus://offline/ref=91C5805D6F32F732F56869440B0425DCAED7EB6BE81B6D903B483B1AD2x1g8E" TargetMode="External"/><Relationship Id="rId2" Type="http://schemas.openxmlformats.org/officeDocument/2006/relationships/styles" Target="styles.xml"/><Relationship Id="rId16" Type="http://schemas.openxmlformats.org/officeDocument/2006/relationships/hyperlink" Target="consultantplus://offline/ref=91C5805D6F32F732F56869440B0425DCAEDAEC6BEF186D903B483B1AD2x1g8E" TargetMode="External"/><Relationship Id="rId20" Type="http://schemas.openxmlformats.org/officeDocument/2006/relationships/hyperlink" Target="consultantplus://offline/ref=D9591D18587AF86429190C48442F5356AFDE5870C498062E7B88B802D75E975Eq4m7G" TargetMode="External"/><Relationship Id="rId29" Type="http://schemas.openxmlformats.org/officeDocument/2006/relationships/hyperlink" Target="consultantplus://offline/ref=D9591D18587AF86429190C48442F5356AFDE5870C498062E7B88B802D75E975Eq4m7G" TargetMode="External"/><Relationship Id="rId41" Type="http://schemas.openxmlformats.org/officeDocument/2006/relationships/hyperlink" Target="consultantplus://offline/ref=3C34F328C98D6501F4A0FD86439A33C21642358D2FF742CEA9F6A9CF0386B8780199E95454FD8363S6k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34F328C98D6501F4A0E38B55F66DCA144B698422F2419BF1A9F292548FB22F46D6B01610F082666DEA08SAk1N" TargetMode="External"/><Relationship Id="rId24" Type="http://schemas.openxmlformats.org/officeDocument/2006/relationships/hyperlink" Target="consultantplus://offline/ref=91C5805D6F32F732F56869440B0425DCAED7EB6BE81B6D903B483B1AD2x1g8E" TargetMode="External"/><Relationship Id="rId32" Type="http://schemas.openxmlformats.org/officeDocument/2006/relationships/hyperlink" Target="consultantplus://offline/ref=3C34F328C98D6501F4A0E38B55F66DCA144B698422F84891F7A9F292548FB22F46D6B01610F082666DE803SAkFN" TargetMode="External"/><Relationship Id="rId37" Type="http://schemas.openxmlformats.org/officeDocument/2006/relationships/hyperlink" Target="consultantplus://offline/ref=91C5805D6F32F732F56869440B0425DCAED9EF6AE81A6D903B483B1AD2x1g8E" TargetMode="External"/><Relationship Id="rId40" Type="http://schemas.openxmlformats.org/officeDocument/2006/relationships/hyperlink" Target="consultantplus://offline/ref=3C34F328C98D6501F4A0FD86439A33C21642358C26F042CEA9F6A9CF03S8k6N" TargetMode="External"/><Relationship Id="rId45" Type="http://schemas.openxmlformats.org/officeDocument/2006/relationships/hyperlink" Target="consultantplus://offline/ref=3C34F328C98D6501F4A0E38B55F66DCA144B698422F5499EF1A9F292548FB22F46D6B01610F082666DE802SAkDN"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1C5805D6F32F732F56869440B0425DCAED7EB6BE81B6D903B483B1AD2x1g8E" TargetMode="External"/><Relationship Id="rId23" Type="http://schemas.openxmlformats.org/officeDocument/2006/relationships/hyperlink" Target="consultantplus://offline/ref=D9591D18587AF86429190C48442F5356AFDE5870C498062E7B88B802D75E975Eq4m7G" TargetMode="External"/><Relationship Id="rId28" Type="http://schemas.openxmlformats.org/officeDocument/2006/relationships/hyperlink" Target="consultantplus://offline/ref=D9591D18587AF86429190C48442F5356AFDE5870C498062E7B88B802D75E975Eq4m7G" TargetMode="External"/><Relationship Id="rId36" Type="http://schemas.openxmlformats.org/officeDocument/2006/relationships/hyperlink" Target="consultantplus://offline/ref=3C34F328C98D6501F4A0FD86439A33C21642358C26F042CEA9F6A9CF03S8k6N" TargetMode="External"/><Relationship Id="rId49" Type="http://schemas.openxmlformats.org/officeDocument/2006/relationships/hyperlink" Target="consultantplus://offline/ref=3C34F328C98D6501F4A0FD86439A33C21641308C2EF742CEA9F6A9CF03S8k6N" TargetMode="External"/><Relationship Id="rId10" Type="http://schemas.openxmlformats.org/officeDocument/2006/relationships/hyperlink" Target="consultantplus://offline/ref=3C34F328C98D6501F4A0E38B55F66DCA144B698422F84891F7A9F292548FB22F46D6B01610F082666DE803SAkFN" TargetMode="External"/><Relationship Id="rId19" Type="http://schemas.openxmlformats.org/officeDocument/2006/relationships/hyperlink" Target="consultantplus://offline/ref=91C5805D6F32F732F56877491D687BD4ACD4B46FE81F67C0651760478511EA368589A6F4A997F54DEC5D4Ax8g3E" TargetMode="External"/><Relationship Id="rId31" Type="http://schemas.openxmlformats.org/officeDocument/2006/relationships/hyperlink" Target="consultantplus://offline/ref=3C34F328C98D6501F4A0E38B55F66DCA144B698422F2419BF1A9F292548FB22F46D6B01610F082666DEA08SAk1N" TargetMode="External"/><Relationship Id="rId44" Type="http://schemas.openxmlformats.org/officeDocument/2006/relationships/hyperlink" Target="consultantplus://offline/ref=3C34F328C98D6501F4A0E38B55F66DCA144B698422F5499EF1A9F292548FB22F46D6B01610F082666DE802SAkA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448A5C986891EDD145495EDBD150F7E4BA0695207ED7916D06C85EA11E7DAD3B4F0620C6704E17f5u6F" TargetMode="External"/><Relationship Id="rId14" Type="http://schemas.openxmlformats.org/officeDocument/2006/relationships/hyperlink" Target="consultantplus://offline/ref=91C5805D6F32F732F56869440B0425DCAED9EF6AE81A6D903B483B1AD2x1g8E" TargetMode="External"/><Relationship Id="rId22" Type="http://schemas.openxmlformats.org/officeDocument/2006/relationships/hyperlink" Target="consultantplus://offline/ref=D9591D18587AF86429190C48442F5356AFDE5870C498062E7B88B802D75E975Eq4m7G" TargetMode="External"/><Relationship Id="rId27" Type="http://schemas.openxmlformats.org/officeDocument/2006/relationships/header" Target="header1.xml"/><Relationship Id="rId30" Type="http://schemas.openxmlformats.org/officeDocument/2006/relationships/hyperlink" Target="consultantplus://offline/ref=3C34F328C98D6501F4A0E38B55F66DCA144B698422F84891F7A9F292548FB22F46D6B01610F082666DE803SAkFN" TargetMode="External"/><Relationship Id="rId35" Type="http://schemas.openxmlformats.org/officeDocument/2006/relationships/hyperlink" Target="consultantplus://offline/ref=3C34F328C98D6501F4A0FD86439A33C21642358C26F042CEA9F6A9CF03S8k6N" TargetMode="External"/><Relationship Id="rId43" Type="http://schemas.openxmlformats.org/officeDocument/2006/relationships/hyperlink" Target="consultantplus://offline/ref=3C34F328C98D6501F4A0E38B55F66DCA144B698422F5499EF1A9F292548FB22F46D6B01610F082666DE802SAkAN" TargetMode="External"/><Relationship Id="rId48" Type="http://schemas.openxmlformats.org/officeDocument/2006/relationships/hyperlink" Target="consultantplus://offline/ref=3C34F328C98D6501F4A0E38B55F66DCA144B698422F5499EF1A9F292548FB22F46D6B01610F082666DE80ASAkBN" TargetMode="External"/><Relationship Id="rId8" Type="http://schemas.openxmlformats.org/officeDocument/2006/relationships/hyperlink" Target="consultantplus://offline/ref=7057EE9C5BC228F9574783F2848256D1AC8EE74DFD420768F2F38543EEEBdFF" TargetMode="External"/><Relationship Id="rId51" Type="http://schemas.openxmlformats.org/officeDocument/2006/relationships/hyperlink" Target="consultantplus://offline/ref=3C34F328C98D6501F4A0E38B55F66DCA144B698422F84891F7A9F292548FB22F46D6B01610F082666DE90ESAk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18256</Words>
  <Characters>104063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2015-11-18T05:03:00Z</cp:lastPrinted>
  <dcterms:created xsi:type="dcterms:W3CDTF">2015-11-17T11:32:00Z</dcterms:created>
  <dcterms:modified xsi:type="dcterms:W3CDTF">2016-01-25T11:06:00Z</dcterms:modified>
</cp:coreProperties>
</file>