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560" w:rsidRDefault="00864560" w:rsidP="00864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«АДАМСКОЕ»</w:t>
      </w:r>
    </w:p>
    <w:p w:rsidR="00864560" w:rsidRDefault="00864560" w:rsidP="00864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«АДАМ» МУНИЦИПАЛ КЫЛДЫТЭТЛЭН АДМИНИСТРАЦИЕЗ</w:t>
      </w:r>
    </w:p>
    <w:p w:rsidR="00864560" w:rsidRDefault="00864560" w:rsidP="0086456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4560" w:rsidRDefault="00864560" w:rsidP="0086456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</w:p>
    <w:p w:rsidR="00864560" w:rsidRDefault="00864560" w:rsidP="0086456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>ПОСТАНОВЛЕНИЕ</w:t>
      </w:r>
    </w:p>
    <w:p w:rsidR="00864560" w:rsidRDefault="00864560" w:rsidP="00864560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18"/>
          <w:lang w:eastAsia="ru-RU"/>
        </w:rPr>
      </w:pPr>
      <w:r>
        <w:rPr>
          <w:rFonts w:ascii="Times New Roman" w:hAnsi="Times New Roman"/>
          <w:b/>
          <w:bCs/>
          <w:sz w:val="24"/>
          <w:szCs w:val="18"/>
          <w:lang w:eastAsia="ru-RU"/>
        </w:rPr>
        <w:t xml:space="preserve">                                                                                                                       </w:t>
      </w:r>
    </w:p>
    <w:p w:rsidR="00864560" w:rsidRDefault="00864560" w:rsidP="00864560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14 декабря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2018 года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№   119</w:t>
      </w:r>
    </w:p>
    <w:p w:rsidR="00864560" w:rsidRDefault="00864560" w:rsidP="00864560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864560" w:rsidRDefault="00864560" w:rsidP="008645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О  внесении в государственный адресный реестр</w:t>
      </w:r>
    </w:p>
    <w:p w:rsidR="00864560" w:rsidRDefault="00864560" w:rsidP="0086456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сведений об адресах</w:t>
      </w:r>
    </w:p>
    <w:p w:rsidR="00864560" w:rsidRDefault="00864560" w:rsidP="008645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4560" w:rsidRDefault="00864560" w:rsidP="0086456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4560" w:rsidRDefault="00864560" w:rsidP="0086456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Руководствуясь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2, п.3, ст.9 Федерального  закона  № 443-ФЗ от 28.12.2013 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 Администрации муниципального образования «Адамское» от 12.08.2015 года  № 60  «Об утверждении Правил присвоения, изменения и аннулирования адресов на территории МО  «Адамское»,  </w:t>
      </w:r>
      <w:r>
        <w:rPr>
          <w:rFonts w:ascii="Times New Roman" w:hAnsi="Times New Roman"/>
          <w:b/>
          <w:sz w:val="24"/>
          <w:szCs w:val="24"/>
        </w:rPr>
        <w:t xml:space="preserve">Администрация муниципального образования  «Адамское» ПОСТАНОВЛЯЕТ:   </w:t>
      </w:r>
      <w:proofErr w:type="gramEnd"/>
    </w:p>
    <w:p w:rsidR="00864560" w:rsidRDefault="00864560" w:rsidP="008645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По результатам проведенной инвентаризации </w:t>
      </w:r>
      <w:proofErr w:type="gramStart"/>
      <w:r>
        <w:rPr>
          <w:rFonts w:ascii="Times New Roman" w:hAnsi="Times New Roman"/>
          <w:sz w:val="24"/>
          <w:szCs w:val="24"/>
        </w:rPr>
        <w:t>размес</w:t>
      </w:r>
      <w:r w:rsidR="00C14C03">
        <w:rPr>
          <w:rFonts w:ascii="Times New Roman" w:hAnsi="Times New Roman"/>
          <w:sz w:val="24"/>
          <w:szCs w:val="24"/>
        </w:rPr>
        <w:t>тить адрес</w:t>
      </w:r>
      <w:proofErr w:type="gramEnd"/>
      <w:r w:rsidR="00C14C03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объекта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адресации,  ранее не размещенный</w:t>
      </w:r>
      <w:r>
        <w:rPr>
          <w:rFonts w:ascii="Times New Roman" w:hAnsi="Times New Roman"/>
          <w:sz w:val="24"/>
          <w:szCs w:val="24"/>
        </w:rPr>
        <w:t xml:space="preserve"> в государственн</w:t>
      </w:r>
      <w:r>
        <w:rPr>
          <w:rFonts w:ascii="Times New Roman" w:hAnsi="Times New Roman"/>
          <w:sz w:val="24"/>
          <w:szCs w:val="24"/>
        </w:rPr>
        <w:t>ом адресном реестре, присвоенный</w:t>
      </w:r>
      <w:r>
        <w:rPr>
          <w:rFonts w:ascii="Times New Roman" w:hAnsi="Times New Roman"/>
          <w:sz w:val="24"/>
          <w:szCs w:val="24"/>
        </w:rPr>
        <w:t xml:space="preserve"> до дня вступления в силу постановления Правительства  РФ от 19.11.2014 года № 1221 «Об утверждении Правил присвоения, изменения и аннулирования  адресов</w:t>
      </w:r>
      <w:r>
        <w:rPr>
          <w:rFonts w:ascii="Times New Roman" w:hAnsi="Times New Roman"/>
          <w:sz w:val="24"/>
          <w:szCs w:val="24"/>
        </w:rPr>
        <w:t>», расположенный</w:t>
      </w:r>
      <w:r>
        <w:rPr>
          <w:rFonts w:ascii="Times New Roman" w:hAnsi="Times New Roman"/>
          <w:sz w:val="24"/>
          <w:szCs w:val="24"/>
        </w:rPr>
        <w:t xml:space="preserve"> по адресу:</w:t>
      </w:r>
    </w:p>
    <w:p w:rsidR="00864560" w:rsidRDefault="00864560" w:rsidP="0086456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Федерация, Удмуртская Республика, 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муниципальный район, сельское  поселение  Адамское,  Колос  территория СНТ</w:t>
      </w:r>
      <w:r>
        <w:rPr>
          <w:rFonts w:ascii="Times New Roman" w:hAnsi="Times New Roman"/>
          <w:sz w:val="24"/>
          <w:szCs w:val="24"/>
        </w:rPr>
        <w:t xml:space="preserve">, </w:t>
      </w:r>
      <w:r w:rsidR="00314FB2">
        <w:rPr>
          <w:rFonts w:ascii="Times New Roman" w:hAnsi="Times New Roman"/>
          <w:sz w:val="24"/>
          <w:szCs w:val="24"/>
        </w:rPr>
        <w:t xml:space="preserve"> у</w:t>
      </w:r>
      <w:r>
        <w:rPr>
          <w:rFonts w:ascii="Times New Roman" w:hAnsi="Times New Roman"/>
          <w:sz w:val="24"/>
          <w:szCs w:val="24"/>
        </w:rPr>
        <w:t>лица Дачная,  дом 59.</w:t>
      </w:r>
    </w:p>
    <w:p w:rsidR="00864560" w:rsidRDefault="00864560" w:rsidP="00864560">
      <w:pPr>
        <w:jc w:val="both"/>
        <w:rPr>
          <w:rFonts w:ascii="Times New Roman" w:hAnsi="Times New Roman"/>
          <w:sz w:val="24"/>
          <w:szCs w:val="24"/>
        </w:rPr>
      </w:pPr>
    </w:p>
    <w:p w:rsidR="00864560" w:rsidRDefault="00864560" w:rsidP="00864560">
      <w:pPr>
        <w:jc w:val="both"/>
        <w:rPr>
          <w:rFonts w:ascii="Times New Roman" w:hAnsi="Times New Roman"/>
          <w:sz w:val="24"/>
          <w:szCs w:val="24"/>
        </w:rPr>
      </w:pPr>
    </w:p>
    <w:p w:rsidR="00864560" w:rsidRDefault="00864560" w:rsidP="00864560">
      <w:pPr>
        <w:jc w:val="both"/>
        <w:rPr>
          <w:rFonts w:ascii="Times New Roman" w:hAnsi="Times New Roman"/>
          <w:sz w:val="24"/>
          <w:szCs w:val="24"/>
        </w:rPr>
      </w:pPr>
      <w:r w:rsidRPr="006C4CB2">
        <w:rPr>
          <w:rFonts w:ascii="Times New Roman" w:hAnsi="Times New Roman"/>
          <w:b/>
          <w:sz w:val="24"/>
          <w:szCs w:val="24"/>
        </w:rPr>
        <w:t xml:space="preserve">Глава муниципального образования  «Адамское»      </w:t>
      </w:r>
      <w:r>
        <w:rPr>
          <w:rFonts w:ascii="Times New Roman" w:hAnsi="Times New Roman"/>
          <w:b/>
          <w:sz w:val="24"/>
          <w:szCs w:val="24"/>
        </w:rPr>
        <w:t xml:space="preserve">                  К.С. </w:t>
      </w:r>
      <w:proofErr w:type="spellStart"/>
      <w:r>
        <w:rPr>
          <w:rFonts w:ascii="Times New Roman" w:hAnsi="Times New Roman"/>
          <w:b/>
          <w:sz w:val="24"/>
          <w:szCs w:val="24"/>
        </w:rPr>
        <w:t>Растегаев</w:t>
      </w:r>
      <w:proofErr w:type="spellEnd"/>
    </w:p>
    <w:p w:rsidR="007C7736" w:rsidRDefault="007C7736"/>
    <w:sectPr w:rsidR="007C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A42"/>
    <w:rsid w:val="00314FB2"/>
    <w:rsid w:val="007C7736"/>
    <w:rsid w:val="00864560"/>
    <w:rsid w:val="00A45A42"/>
    <w:rsid w:val="00C14C03"/>
    <w:rsid w:val="00E9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2018-12-14T06:36:00Z</cp:lastPrinted>
  <dcterms:created xsi:type="dcterms:W3CDTF">2018-12-14T03:55:00Z</dcterms:created>
  <dcterms:modified xsi:type="dcterms:W3CDTF">2018-12-14T11:40:00Z</dcterms:modified>
</cp:coreProperties>
</file>