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E725B8" w:rsidP="002705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139</w:t>
      </w:r>
    </w:p>
    <w:p w:rsidR="00270532" w:rsidRDefault="00E725B8" w:rsidP="002705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 марта 2019</w:t>
      </w:r>
      <w:r w:rsidR="00270532">
        <w:rPr>
          <w:b/>
          <w:sz w:val="32"/>
          <w:szCs w:val="32"/>
        </w:rPr>
        <w:t xml:space="preserve"> года</w:t>
      </w: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Pr="00C50E56" w:rsidRDefault="00270532" w:rsidP="00270532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270532" w:rsidRPr="00C50E56" w:rsidRDefault="00270532" w:rsidP="00270532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270532" w:rsidRPr="00C50E56" w:rsidRDefault="00270532" w:rsidP="00270532">
      <w:pPr>
        <w:jc w:val="center"/>
        <w:rPr>
          <w:b/>
        </w:rPr>
      </w:pPr>
      <w:r w:rsidRPr="00C50E56">
        <w:rPr>
          <w:b/>
        </w:rPr>
        <w:t>201</w:t>
      </w:r>
      <w:r w:rsidR="00BF2537">
        <w:rPr>
          <w:b/>
        </w:rPr>
        <w:t>9</w:t>
      </w:r>
      <w:r w:rsidRPr="00C50E56">
        <w:rPr>
          <w:b/>
        </w:rPr>
        <w:t xml:space="preserve"> год</w:t>
      </w:r>
    </w:p>
    <w:p w:rsidR="00FF0D0B" w:rsidRDefault="00FF0D0B" w:rsidP="00270532">
      <w:pPr>
        <w:jc w:val="both"/>
      </w:pPr>
    </w:p>
    <w:p w:rsidR="00270532" w:rsidRDefault="00270532" w:rsidP="00270532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270532" w:rsidRDefault="00270532" w:rsidP="00270532">
      <w:pPr>
        <w:jc w:val="both"/>
      </w:pPr>
    </w:p>
    <w:p w:rsidR="00270532" w:rsidRDefault="00270532" w:rsidP="00270532">
      <w:pPr>
        <w:jc w:val="both"/>
      </w:pPr>
    </w:p>
    <w:p w:rsidR="00270532" w:rsidRDefault="00270532" w:rsidP="00270532">
      <w:pPr>
        <w:jc w:val="center"/>
        <w:rPr>
          <w:b/>
        </w:rPr>
      </w:pPr>
    </w:p>
    <w:p w:rsidR="00270532" w:rsidRDefault="00270532" w:rsidP="00270532">
      <w:pPr>
        <w:jc w:val="center"/>
        <w:rPr>
          <w:b/>
        </w:rPr>
      </w:pPr>
    </w:p>
    <w:p w:rsidR="00270532" w:rsidRDefault="00270532" w:rsidP="00270532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270532" w:rsidRPr="002B1C7F" w:rsidRDefault="00270532" w:rsidP="00270532">
      <w:pPr>
        <w:jc w:val="center"/>
        <w:rPr>
          <w:b/>
        </w:rPr>
      </w:pPr>
    </w:p>
    <w:p w:rsidR="00270532" w:rsidRDefault="00270532" w:rsidP="00270532">
      <w:pPr>
        <w:ind w:right="-365" w:firstLine="8820"/>
        <w:jc w:val="center"/>
      </w:pPr>
      <w:r w:rsidRPr="00903E5E">
        <w:rPr>
          <w:sz w:val="22"/>
          <w:szCs w:val="22"/>
        </w:rPr>
        <w:t>Стр.</w:t>
      </w:r>
    </w:p>
    <w:p w:rsidR="00270532" w:rsidRPr="00BA55C5" w:rsidRDefault="00270532" w:rsidP="00270532">
      <w:pPr>
        <w:tabs>
          <w:tab w:val="left" w:pos="9214"/>
        </w:tabs>
        <w:ind w:right="142"/>
      </w:pPr>
      <w:r w:rsidRPr="00BA55C5">
        <w:t>Постановление Главы</w:t>
      </w:r>
      <w:r w:rsidR="00AB12A7">
        <w:t xml:space="preserve"> Администрации</w:t>
      </w:r>
      <w:r w:rsidRPr="00BA55C5">
        <w:t xml:space="preserve">  муниципальн</w:t>
      </w:r>
      <w:r w:rsidR="00C60BD4">
        <w:t>ого образования «Парзинское» № 2 от 18.03.2019</w:t>
      </w:r>
      <w:r w:rsidRPr="00BA55C5">
        <w:t xml:space="preserve"> г.  </w:t>
      </w:r>
      <w:r>
        <w:t>«</w:t>
      </w:r>
      <w:r w:rsidRPr="00BA55C5"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</w:t>
      </w:r>
      <w:r w:rsidR="00C60BD4">
        <w:t>ального образовани</w:t>
      </w:r>
      <w:proofErr w:type="gramStart"/>
      <w:r w:rsidR="00C60BD4">
        <w:t>я«</w:t>
      </w:r>
      <w:proofErr w:type="gramEnd"/>
      <w:r w:rsidR="00C60BD4">
        <w:t>Парзинское»……...</w:t>
      </w:r>
      <w:r>
        <w:t>……</w:t>
      </w:r>
      <w:r w:rsidRPr="004D7DA9">
        <w:t>...................................</w:t>
      </w:r>
      <w:r>
        <w:t>......................3</w:t>
      </w:r>
    </w:p>
    <w:p w:rsidR="00270532" w:rsidRDefault="00270532" w:rsidP="002705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0532" w:rsidRPr="009C44FA" w:rsidRDefault="00270532" w:rsidP="00270532">
      <w:pPr>
        <w:pStyle w:val="ConsPlusTitle"/>
        <w:widowControl/>
        <w:rPr>
          <w:b w:val="0"/>
          <w:bCs w:val="0"/>
        </w:rPr>
      </w:pPr>
      <w:r w:rsidRPr="002C5B80">
        <w:rPr>
          <w:rFonts w:ascii="Times New Roman" w:hAnsi="Times New Roman" w:cs="Times New Roman"/>
          <w:b w:val="0"/>
          <w:sz w:val="24"/>
          <w:szCs w:val="24"/>
        </w:rPr>
        <w:t>Проект решения Совета депутатов муниципального образования «Парзинское</w:t>
      </w:r>
      <w:r w:rsidRPr="00930125">
        <w:rPr>
          <w:rFonts w:ascii="Times New Roman" w:hAnsi="Times New Roman" w:cs="Times New Roman"/>
          <w:b w:val="0"/>
        </w:rPr>
        <w:t>» «</w:t>
      </w:r>
      <w:r w:rsidRPr="002C5B80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«Парзинское».....................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....4</w:t>
      </w:r>
    </w:p>
    <w:p w:rsidR="00270532" w:rsidRDefault="00270532" w:rsidP="00270532">
      <w:pPr>
        <w:rPr>
          <w:b/>
          <w:sz w:val="28"/>
          <w:szCs w:val="28"/>
        </w:rPr>
      </w:pPr>
    </w:p>
    <w:p w:rsidR="00270532" w:rsidRDefault="00270532" w:rsidP="00270532">
      <w:r w:rsidRPr="00223CF6">
        <w:t>Порядок</w:t>
      </w:r>
      <w:r>
        <w:rPr>
          <w:sz w:val="28"/>
          <w:szCs w:val="28"/>
        </w:rPr>
        <w:t xml:space="preserve">  </w:t>
      </w:r>
      <w:r w:rsidRPr="00526816">
        <w:t xml:space="preserve">учета предложений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</w:t>
      </w:r>
    </w:p>
    <w:p w:rsidR="00270532" w:rsidRPr="000C05A9" w:rsidRDefault="00270532" w:rsidP="00270532">
      <w:pPr>
        <w:rPr>
          <w:sz w:val="28"/>
          <w:szCs w:val="28"/>
        </w:rPr>
      </w:pPr>
      <w:r w:rsidRPr="00526816">
        <w:t>образования «Парзинское», а также порядок участия граждан в его обсуждении</w:t>
      </w:r>
      <w:r>
        <w:rPr>
          <w:bCs/>
        </w:rPr>
        <w:t>……......</w:t>
      </w:r>
      <w:r w:rsidR="00E52BD4">
        <w:t>7</w:t>
      </w:r>
      <w:bookmarkStart w:id="0" w:name="_GoBack"/>
      <w:bookmarkEnd w:id="0"/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AB12A7" w:rsidRDefault="00AB12A7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C60BD4" w:rsidRPr="000F41B7" w:rsidRDefault="00C60BD4" w:rsidP="00C60BD4">
      <w:pPr>
        <w:jc w:val="center"/>
        <w:rPr>
          <w:b/>
          <w:sz w:val="20"/>
          <w:szCs w:val="20"/>
        </w:rPr>
      </w:pPr>
    </w:p>
    <w:p w:rsidR="00C60BD4" w:rsidRPr="000F41B7" w:rsidRDefault="00C60BD4" w:rsidP="00C60BD4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ГЛАВА МУНИЦИПАЛЬНОГО ОБРАЗОВАНИЯ «ПАРЗИНСКОЕ»</w:t>
      </w:r>
    </w:p>
    <w:p w:rsidR="00C60BD4" w:rsidRPr="000F41B7" w:rsidRDefault="00C60BD4" w:rsidP="00C60BD4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«ПАРЗИ» МУНИЦИПАЛ КЫЛДЫТЭТЛЭН ТÖРОЕЗ</w:t>
      </w:r>
    </w:p>
    <w:p w:rsidR="00C60BD4" w:rsidRPr="000F41B7" w:rsidRDefault="00C60BD4" w:rsidP="00C60BD4">
      <w:pPr>
        <w:pStyle w:val="a5"/>
        <w:rPr>
          <w:b/>
          <w:bCs/>
          <w:sz w:val="24"/>
        </w:rPr>
      </w:pPr>
    </w:p>
    <w:p w:rsidR="00C60BD4" w:rsidRPr="000F41B7" w:rsidRDefault="00C60BD4" w:rsidP="00C60BD4">
      <w:pPr>
        <w:pStyle w:val="a5"/>
        <w:rPr>
          <w:b/>
          <w:bCs/>
          <w:sz w:val="24"/>
        </w:rPr>
      </w:pPr>
      <w:r w:rsidRPr="000F41B7">
        <w:rPr>
          <w:b/>
          <w:bCs/>
          <w:sz w:val="24"/>
        </w:rPr>
        <w:t xml:space="preserve">ПОСТАНОВЛЕНИЕ </w:t>
      </w:r>
    </w:p>
    <w:p w:rsidR="00C60BD4" w:rsidRPr="000F41B7" w:rsidRDefault="00C60BD4" w:rsidP="00C60BD4"/>
    <w:p w:rsidR="00C60BD4" w:rsidRPr="000F41B7" w:rsidRDefault="00C60BD4" w:rsidP="00C60BD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60BD4" w:rsidRPr="000F41B7" w:rsidTr="00505438">
        <w:tc>
          <w:tcPr>
            <w:tcW w:w="4785" w:type="dxa"/>
          </w:tcPr>
          <w:p w:rsidR="00C60BD4" w:rsidRPr="000F41B7" w:rsidRDefault="00C60BD4" w:rsidP="00505438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0F41B7">
              <w:rPr>
                <w:b/>
                <w:bCs/>
                <w:sz w:val="24"/>
              </w:rPr>
              <w:t>18 марта 2019 года</w:t>
            </w:r>
          </w:p>
        </w:tc>
        <w:tc>
          <w:tcPr>
            <w:tcW w:w="4786" w:type="dxa"/>
          </w:tcPr>
          <w:p w:rsidR="00C60BD4" w:rsidRPr="000F41B7" w:rsidRDefault="00C60BD4" w:rsidP="00505438">
            <w:pPr>
              <w:jc w:val="center"/>
              <w:rPr>
                <w:b/>
                <w:bCs/>
              </w:rPr>
            </w:pPr>
            <w:r w:rsidRPr="000F41B7">
              <w:rPr>
                <w:b/>
                <w:bCs/>
              </w:rPr>
              <w:t xml:space="preserve">                      № 2</w:t>
            </w:r>
          </w:p>
        </w:tc>
      </w:tr>
    </w:tbl>
    <w:p w:rsidR="00C60BD4" w:rsidRPr="000F41B7" w:rsidRDefault="00C60BD4" w:rsidP="00C60BD4">
      <w:pPr>
        <w:jc w:val="center"/>
        <w:rPr>
          <w:b/>
        </w:rPr>
      </w:pPr>
      <w:r w:rsidRPr="000F41B7">
        <w:rPr>
          <w:b/>
        </w:rPr>
        <w:t>с.Парзи</w:t>
      </w:r>
    </w:p>
    <w:p w:rsidR="00C60BD4" w:rsidRPr="000F41B7" w:rsidRDefault="00C60BD4" w:rsidP="00C60BD4"/>
    <w:p w:rsidR="00C60BD4" w:rsidRPr="000F41B7" w:rsidRDefault="00C60BD4" w:rsidP="00C60BD4">
      <w:pPr>
        <w:ind w:right="3955"/>
        <w:jc w:val="both"/>
        <w:rPr>
          <w:b/>
        </w:rPr>
      </w:pPr>
      <w:r w:rsidRPr="000F41B7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C60BD4" w:rsidRPr="000F41B7" w:rsidRDefault="00C60BD4" w:rsidP="00C60BD4"/>
    <w:p w:rsidR="00C60BD4" w:rsidRPr="009C2D96" w:rsidRDefault="00C60BD4" w:rsidP="00C60BD4">
      <w:pPr>
        <w:pStyle w:val="a3"/>
        <w:rPr>
          <w:b/>
          <w:bCs/>
          <w:sz w:val="22"/>
          <w:szCs w:val="22"/>
        </w:rPr>
      </w:pPr>
      <w:r w:rsidRPr="009C2D96">
        <w:rPr>
          <w:sz w:val="22"/>
          <w:szCs w:val="22"/>
        </w:rPr>
        <w:t xml:space="preserve">    </w:t>
      </w:r>
      <w:proofErr w:type="gramStart"/>
      <w:r w:rsidRPr="009C2D96">
        <w:rPr>
          <w:sz w:val="22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 (в редакции решения № 34 от 28.03.2017 г.,), </w:t>
      </w:r>
      <w:r w:rsidRPr="009C2D96">
        <w:rPr>
          <w:b/>
          <w:bCs/>
          <w:sz w:val="22"/>
          <w:szCs w:val="22"/>
        </w:rPr>
        <w:t>ПОСТАНОВЛЯЮ:</w:t>
      </w:r>
      <w:proofErr w:type="gramEnd"/>
    </w:p>
    <w:p w:rsidR="00C60BD4" w:rsidRPr="009C2D96" w:rsidRDefault="00C60BD4" w:rsidP="00C60BD4">
      <w:pPr>
        <w:pStyle w:val="a7"/>
        <w:jc w:val="both"/>
        <w:rPr>
          <w:b w:val="0"/>
          <w:sz w:val="22"/>
          <w:szCs w:val="22"/>
        </w:rPr>
      </w:pPr>
      <w:r w:rsidRPr="009C2D96">
        <w:rPr>
          <w:b w:val="0"/>
          <w:sz w:val="22"/>
          <w:szCs w:val="22"/>
        </w:rPr>
        <w:t xml:space="preserve">1. </w:t>
      </w:r>
      <w:proofErr w:type="gramStart"/>
      <w:r w:rsidRPr="009C2D96">
        <w:rPr>
          <w:b w:val="0"/>
          <w:sz w:val="22"/>
          <w:szCs w:val="22"/>
        </w:rPr>
        <w:t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</w:t>
      </w:r>
      <w:proofErr w:type="gramEnd"/>
      <w:r w:rsidRPr="009C2D96">
        <w:rPr>
          <w:b w:val="0"/>
          <w:sz w:val="22"/>
          <w:szCs w:val="22"/>
        </w:rPr>
        <w:t xml:space="preserve">. № </w:t>
      </w:r>
      <w:proofErr w:type="gramStart"/>
      <w:r w:rsidRPr="009C2D96">
        <w:rPr>
          <w:b w:val="0"/>
          <w:sz w:val="22"/>
          <w:szCs w:val="22"/>
        </w:rPr>
        <w:t>117, от 10.11.2011 г. № 144, от 26.06.2012 г. № 26, от 29.04.2013 № 70, 22.08.2014 № 119, от 13.03.2015 г. № 146, от 26.05.2016 г. №194, от 24.05.2017 г. № 43,</w:t>
      </w:r>
      <w:r w:rsidRPr="009C2D96">
        <w:rPr>
          <w:sz w:val="22"/>
          <w:szCs w:val="22"/>
        </w:rPr>
        <w:t xml:space="preserve"> </w:t>
      </w:r>
      <w:r w:rsidRPr="009C2D96">
        <w:rPr>
          <w:b w:val="0"/>
          <w:sz w:val="22"/>
          <w:szCs w:val="22"/>
        </w:rPr>
        <w:t>от 28.09.2018 г. № 103)</w:t>
      </w:r>
      <w:r w:rsidRPr="009C2D96">
        <w:rPr>
          <w:sz w:val="22"/>
          <w:szCs w:val="22"/>
        </w:rPr>
        <w:t>.</w:t>
      </w:r>
      <w:proofErr w:type="gramEnd"/>
    </w:p>
    <w:p w:rsidR="00C60BD4" w:rsidRPr="009C2D96" w:rsidRDefault="00C60BD4" w:rsidP="00C60BD4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2. Публичные слушания провести 16.04.2019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C60BD4" w:rsidRPr="009C2D96" w:rsidRDefault="00C60BD4" w:rsidP="00C60BD4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3. 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C60BD4" w:rsidRPr="009C2D96" w:rsidTr="00505438">
        <w:tc>
          <w:tcPr>
            <w:tcW w:w="2808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proofErr w:type="spellStart"/>
            <w:r w:rsidRPr="009C2D96">
              <w:rPr>
                <w:sz w:val="22"/>
                <w:szCs w:val="22"/>
              </w:rPr>
              <w:t>Болтачева</w:t>
            </w:r>
            <w:proofErr w:type="spellEnd"/>
            <w:r w:rsidRPr="009C2D96">
              <w:rPr>
                <w:sz w:val="22"/>
                <w:szCs w:val="22"/>
              </w:rPr>
              <w:t xml:space="preserve"> Т.В., председатель Совета депутатов муниципального образования «Парзинское»</w:t>
            </w:r>
          </w:p>
        </w:tc>
      </w:tr>
      <w:tr w:rsidR="00C60BD4" w:rsidRPr="009C2D96" w:rsidTr="00505438">
        <w:tc>
          <w:tcPr>
            <w:tcW w:w="2808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Волкова А.О., делопроизводитель Администрации </w:t>
            </w:r>
          </w:p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C60BD4" w:rsidRPr="009C2D96" w:rsidTr="00505438">
        <w:tc>
          <w:tcPr>
            <w:tcW w:w="2808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Борисов В.В., депутат Совета депутатов МО «Парзинское»</w:t>
            </w:r>
          </w:p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  <w:proofErr w:type="spellStart"/>
            <w:r w:rsidRPr="009C2D96">
              <w:rPr>
                <w:sz w:val="22"/>
                <w:szCs w:val="22"/>
              </w:rPr>
              <w:t>Шуклина</w:t>
            </w:r>
            <w:proofErr w:type="spellEnd"/>
            <w:r w:rsidRPr="009C2D96">
              <w:rPr>
                <w:sz w:val="22"/>
                <w:szCs w:val="22"/>
              </w:rPr>
              <w:t xml:space="preserve"> Л.А., депутат Совета депутатов МО «Парзинское»</w:t>
            </w:r>
          </w:p>
        </w:tc>
      </w:tr>
      <w:tr w:rsidR="00C60BD4" w:rsidRPr="009C2D96" w:rsidTr="00505438">
        <w:tc>
          <w:tcPr>
            <w:tcW w:w="2808" w:type="dxa"/>
          </w:tcPr>
          <w:p w:rsidR="00C60BD4" w:rsidRPr="009C2D96" w:rsidRDefault="00C60BD4" w:rsidP="0050543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C60BD4" w:rsidRPr="009C2D96" w:rsidRDefault="00C60BD4" w:rsidP="00505438">
            <w:pPr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Баженова О.В., депутат Совета депутатов МО «Парзинское»                            </w:t>
            </w:r>
          </w:p>
        </w:tc>
      </w:tr>
    </w:tbl>
    <w:p w:rsidR="00C60BD4" w:rsidRPr="009C2D96" w:rsidRDefault="00C60BD4" w:rsidP="00C60BD4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4. Назначить ответственным за организацию </w:t>
      </w:r>
      <w:proofErr w:type="gramStart"/>
      <w:r w:rsidRPr="009C2D96">
        <w:rPr>
          <w:sz w:val="22"/>
          <w:szCs w:val="22"/>
        </w:rPr>
        <w:t>опубликования проекта решения Совета депутатов муниципального</w:t>
      </w:r>
      <w:proofErr w:type="gramEnd"/>
      <w:r w:rsidRPr="009C2D96">
        <w:rPr>
          <w:sz w:val="22"/>
          <w:szCs w:val="22"/>
        </w:rPr>
        <w:t xml:space="preserve"> образования «Парзинское», указанного в п.1 настоящего постановления, Наговицыну Е.Е., ведущего специалиста-эксперта Администрации МО «Парзинское».</w:t>
      </w:r>
    </w:p>
    <w:p w:rsidR="00C60BD4" w:rsidRPr="009C2D96" w:rsidRDefault="00C60BD4" w:rsidP="00C60BD4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>5. 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19.03.2019 г. по 14.04.2019 г.</w:t>
      </w:r>
    </w:p>
    <w:p w:rsidR="00C60BD4" w:rsidRPr="009C2D96" w:rsidRDefault="00C60BD4" w:rsidP="00C60BD4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6. </w:t>
      </w:r>
      <w:proofErr w:type="gramStart"/>
      <w:r w:rsidRPr="009C2D96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  <w:proofErr w:type="gramEnd"/>
    </w:p>
    <w:p w:rsidR="00C60BD4" w:rsidRPr="009C2D96" w:rsidRDefault="00C60BD4" w:rsidP="00C60BD4">
      <w:pPr>
        <w:pStyle w:val="a3"/>
        <w:rPr>
          <w:sz w:val="22"/>
          <w:szCs w:val="22"/>
        </w:rPr>
      </w:pPr>
    </w:p>
    <w:p w:rsidR="00C60BD4" w:rsidRPr="009C2D96" w:rsidRDefault="00C60BD4" w:rsidP="00C60BD4">
      <w:pPr>
        <w:outlineLvl w:val="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Глава муниципального образования «Парзинское»                                </w:t>
      </w:r>
      <w:proofErr w:type="spellStart"/>
      <w:r w:rsidRPr="009C2D96">
        <w:rPr>
          <w:b/>
          <w:sz w:val="22"/>
          <w:szCs w:val="22"/>
        </w:rPr>
        <w:t>Е.И.Поздеева</w:t>
      </w:r>
      <w:proofErr w:type="spellEnd"/>
    </w:p>
    <w:p w:rsidR="00C60BD4" w:rsidRPr="009C2D96" w:rsidRDefault="00C60BD4" w:rsidP="00C60BD4">
      <w:pPr>
        <w:ind w:firstLine="90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 </w:t>
      </w:r>
    </w:p>
    <w:p w:rsidR="00057075" w:rsidRDefault="00057075" w:rsidP="00057075">
      <w:pPr>
        <w:ind w:right="-186"/>
        <w:jc w:val="both"/>
        <w:rPr>
          <w:b/>
        </w:rPr>
      </w:pPr>
    </w:p>
    <w:p w:rsidR="00C60BD4" w:rsidRDefault="00C60BD4" w:rsidP="00C60BD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ПРОЕКТ</w:t>
      </w:r>
    </w:p>
    <w:p w:rsidR="00C60BD4" w:rsidRDefault="00C60BD4" w:rsidP="00C60BD4">
      <w:pPr>
        <w:jc w:val="center"/>
        <w:rPr>
          <w:b/>
          <w:sz w:val="20"/>
          <w:szCs w:val="20"/>
        </w:rPr>
      </w:pPr>
    </w:p>
    <w:p w:rsidR="00C60BD4" w:rsidRPr="007F1144" w:rsidRDefault="00C60BD4" w:rsidP="00C60BD4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СОВЕТ ДЕПУТАТОВ МУНИЦИПАЛЬНОГО ОБРАЗОВАНИЯ «ПАРЗИНСКОЕ»</w:t>
      </w:r>
    </w:p>
    <w:p w:rsidR="00C60BD4" w:rsidRPr="007F1144" w:rsidRDefault="00C60BD4" w:rsidP="00C60BD4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«ПАРЗИНСКОЕ» МУНИЦИПАЛ КЫЛДЭТЫСЬ ДЕПУТАТЪЕСЛЭН КЕНЕШСЫ</w:t>
      </w:r>
    </w:p>
    <w:p w:rsidR="00C60BD4" w:rsidRPr="007F1144" w:rsidRDefault="00C60BD4" w:rsidP="00C60BD4">
      <w:pPr>
        <w:jc w:val="center"/>
        <w:rPr>
          <w:b/>
          <w:szCs w:val="20"/>
        </w:rPr>
      </w:pPr>
    </w:p>
    <w:p w:rsidR="00C60BD4" w:rsidRPr="007F1144" w:rsidRDefault="00C60BD4" w:rsidP="00C60BD4">
      <w:pPr>
        <w:jc w:val="center"/>
        <w:rPr>
          <w:b/>
          <w:szCs w:val="20"/>
        </w:rPr>
      </w:pPr>
      <w:r>
        <w:rPr>
          <w:b/>
          <w:szCs w:val="20"/>
        </w:rPr>
        <w:t>Двадцать четвертая сессия</w:t>
      </w:r>
    </w:p>
    <w:p w:rsidR="00C60BD4" w:rsidRPr="007F1144" w:rsidRDefault="00C60BD4" w:rsidP="00C60BD4">
      <w:pPr>
        <w:jc w:val="center"/>
        <w:rPr>
          <w:b/>
          <w:szCs w:val="20"/>
        </w:rPr>
      </w:pPr>
      <w:r w:rsidRPr="007F1144">
        <w:rPr>
          <w:b/>
          <w:szCs w:val="20"/>
        </w:rPr>
        <w:t>Совета депутатов муниципального образования «Парзинское»</w:t>
      </w:r>
    </w:p>
    <w:p w:rsidR="00C60BD4" w:rsidRPr="007F1144" w:rsidRDefault="00C60BD4" w:rsidP="00C60BD4">
      <w:pPr>
        <w:jc w:val="center"/>
        <w:rPr>
          <w:b/>
          <w:szCs w:val="20"/>
        </w:rPr>
      </w:pPr>
      <w:r>
        <w:rPr>
          <w:b/>
          <w:szCs w:val="20"/>
        </w:rPr>
        <w:t>четвертого</w:t>
      </w:r>
      <w:r w:rsidRPr="007F1144">
        <w:rPr>
          <w:b/>
          <w:szCs w:val="20"/>
        </w:rPr>
        <w:t xml:space="preserve"> созыва</w:t>
      </w:r>
    </w:p>
    <w:p w:rsidR="00C60BD4" w:rsidRPr="007F1144" w:rsidRDefault="00C60BD4" w:rsidP="00C60BD4">
      <w:pPr>
        <w:jc w:val="center"/>
        <w:rPr>
          <w:b/>
          <w:bCs/>
        </w:rPr>
      </w:pPr>
    </w:p>
    <w:p w:rsidR="00C60BD4" w:rsidRPr="007F1144" w:rsidRDefault="00C60BD4" w:rsidP="00C60BD4">
      <w:pPr>
        <w:jc w:val="center"/>
        <w:rPr>
          <w:b/>
          <w:bCs/>
        </w:rPr>
      </w:pPr>
      <w:r w:rsidRPr="007F1144">
        <w:rPr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C60BD4" w:rsidRPr="007F1144" w:rsidTr="00505438">
        <w:tc>
          <w:tcPr>
            <w:tcW w:w="3198" w:type="dxa"/>
          </w:tcPr>
          <w:p w:rsidR="00C60BD4" w:rsidRPr="007F1144" w:rsidRDefault="00C60BD4" w:rsidP="00505438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_______________2019</w:t>
            </w:r>
            <w:r w:rsidRPr="007F1144">
              <w:rPr>
                <w:b/>
                <w:sz w:val="22"/>
                <w:szCs w:val="20"/>
              </w:rPr>
              <w:t xml:space="preserve"> года</w:t>
            </w:r>
          </w:p>
        </w:tc>
        <w:tc>
          <w:tcPr>
            <w:tcW w:w="3183" w:type="dxa"/>
          </w:tcPr>
          <w:p w:rsidR="00C60BD4" w:rsidRPr="007F1144" w:rsidRDefault="00C60BD4" w:rsidP="00505438">
            <w:pPr>
              <w:jc w:val="center"/>
              <w:rPr>
                <w:b/>
                <w:szCs w:val="20"/>
              </w:rPr>
            </w:pPr>
          </w:p>
        </w:tc>
        <w:tc>
          <w:tcPr>
            <w:tcW w:w="3190" w:type="dxa"/>
          </w:tcPr>
          <w:p w:rsidR="00C60BD4" w:rsidRDefault="00C60BD4" w:rsidP="00505438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</w:t>
            </w:r>
            <w:r w:rsidRPr="007F1144">
              <w:rPr>
                <w:b/>
                <w:sz w:val="22"/>
                <w:szCs w:val="20"/>
              </w:rPr>
              <w:t xml:space="preserve">№ </w:t>
            </w:r>
            <w:r>
              <w:rPr>
                <w:b/>
                <w:sz w:val="22"/>
                <w:szCs w:val="20"/>
              </w:rPr>
              <w:t>_______</w:t>
            </w:r>
          </w:p>
          <w:p w:rsidR="00C60BD4" w:rsidRPr="007F1144" w:rsidRDefault="00C60BD4" w:rsidP="00505438">
            <w:pPr>
              <w:jc w:val="center"/>
              <w:rPr>
                <w:b/>
                <w:szCs w:val="20"/>
              </w:rPr>
            </w:pPr>
          </w:p>
        </w:tc>
      </w:tr>
    </w:tbl>
    <w:p w:rsidR="00C60BD4" w:rsidRDefault="00C60BD4" w:rsidP="00C60BD4">
      <w:pPr>
        <w:jc w:val="center"/>
        <w:rPr>
          <w:b/>
          <w:szCs w:val="20"/>
        </w:rPr>
      </w:pPr>
      <w:r w:rsidRPr="007F1144">
        <w:rPr>
          <w:b/>
          <w:szCs w:val="20"/>
        </w:rPr>
        <w:t>с.Парзи</w:t>
      </w:r>
    </w:p>
    <w:p w:rsidR="00C60BD4" w:rsidRPr="00DA6FC7" w:rsidRDefault="00C60BD4" w:rsidP="00C60B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60BD4" w:rsidRPr="00B8527E" w:rsidRDefault="00C60BD4" w:rsidP="00C60BD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8527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60BD4" w:rsidRPr="00B8527E" w:rsidRDefault="00C60BD4" w:rsidP="00C60BD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8527E">
        <w:rPr>
          <w:rFonts w:ascii="Times New Roman" w:hAnsi="Times New Roman" w:cs="Times New Roman"/>
          <w:sz w:val="24"/>
          <w:szCs w:val="24"/>
        </w:rPr>
        <w:t>муниципального образования «Парзинское»</w:t>
      </w:r>
    </w:p>
    <w:p w:rsidR="00C60BD4" w:rsidRDefault="00C60BD4" w:rsidP="00C60B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</w:pPr>
      <w:proofErr w:type="gramStart"/>
      <w:r w:rsidRPr="00E07E78">
        <w:rPr>
          <w:rFonts w:eastAsia="Calibri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</w:t>
      </w:r>
      <w:r>
        <w:rPr>
          <w:rFonts w:eastAsia="Calibri"/>
          <w:lang w:eastAsia="en-US"/>
        </w:rPr>
        <w:t>ниципального образования «Парзинское</w:t>
      </w:r>
      <w:r w:rsidRPr="00E07E78">
        <w:rPr>
          <w:rFonts w:eastAsia="Calibri"/>
          <w:lang w:eastAsia="en-US"/>
        </w:rPr>
        <w:t>» и в целях приведения Устава му</w:t>
      </w:r>
      <w:r>
        <w:rPr>
          <w:rFonts w:eastAsia="Calibri"/>
          <w:lang w:eastAsia="en-US"/>
        </w:rPr>
        <w:t>ниципального образования «Парзинское</w:t>
      </w:r>
      <w:r w:rsidRPr="00E07E78">
        <w:rPr>
          <w:rFonts w:eastAsia="Calibri"/>
          <w:lang w:eastAsia="en-US"/>
        </w:rPr>
        <w:t xml:space="preserve">» в соответствие со статьей 4 </w:t>
      </w:r>
      <w:r w:rsidRPr="00E07E78"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E07E78">
        <w:t xml:space="preserve"> </w:t>
      </w:r>
      <w:proofErr w:type="gramStart"/>
      <w:r w:rsidRPr="00E07E78"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E07E78">
        <w:rPr>
          <w:rFonts w:eastAsia="Calibri"/>
          <w:lang w:eastAsia="en-US"/>
        </w:rPr>
        <w:t xml:space="preserve">татьей 9 </w:t>
      </w:r>
      <w:r w:rsidRPr="00E07E78">
        <w:t>Федерального закона от 3 августа 2018</w:t>
      </w:r>
      <w:proofErr w:type="gramEnd"/>
      <w:r w:rsidRPr="00E07E78">
        <w:t xml:space="preserve"> </w:t>
      </w:r>
      <w:proofErr w:type="gramStart"/>
      <w:r w:rsidRPr="00E07E78"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E07E78">
        <w:t xml:space="preserve"> о внесении изменений в отдельные законодательные акты Российской Федерации», </w:t>
      </w:r>
      <w:r w:rsidRPr="00E07E78">
        <w:rPr>
          <w:rFonts w:cs="Calibri"/>
          <w:b/>
        </w:rPr>
        <w:t>Совет депутатов му</w:t>
      </w:r>
      <w:r>
        <w:rPr>
          <w:rFonts w:cs="Calibri"/>
          <w:b/>
        </w:rPr>
        <w:t>ниципального образования «Парзинское</w:t>
      </w:r>
      <w:r w:rsidRPr="00E07E78">
        <w:rPr>
          <w:rFonts w:cs="Calibri"/>
          <w:b/>
        </w:rPr>
        <w:t>» РЕШИЛ:</w:t>
      </w:r>
    </w:p>
    <w:p w:rsidR="00EB13C0" w:rsidRDefault="00EB13C0" w:rsidP="00EB13C0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 xml:space="preserve">Внести в Устав муниципального образования «Парзинское», </w:t>
      </w:r>
      <w:r>
        <w:rPr>
          <w:color w:val="000000"/>
        </w:rPr>
        <w:t xml:space="preserve">принятый решением Совета депутатов муниципального образования </w:t>
      </w:r>
      <w:r w:rsidRPr="00AA310A">
        <w:t>«Парзинское»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г. № 117, от 10.11.2011 г. № 144, от</w:t>
      </w:r>
      <w:proofErr w:type="gramEnd"/>
      <w:r w:rsidRPr="00AA310A">
        <w:t xml:space="preserve"> </w:t>
      </w:r>
      <w:proofErr w:type="gramStart"/>
      <w:r w:rsidRPr="00AA310A">
        <w:t>26.06.2012 г. № 26, от 29.04.2013 № 70, 22.08.2014 № 119, от 13.03.2015 г. № 146, от 26.05.2016 г. №194, от 24.05.2017 г. № 43, от 28.09.2018 г. № 103)</w:t>
      </w:r>
      <w:r>
        <w:t>, следующие изменения:</w:t>
      </w:r>
      <w:proofErr w:type="gramEnd"/>
    </w:p>
    <w:p w:rsidR="00EB13C0" w:rsidRPr="00E07E78" w:rsidRDefault="00EB13C0" w:rsidP="00EB13C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1) в части 1 статьи 7:</w:t>
      </w: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>пункт 18 изложить в следующей редакции:</w:t>
      </w:r>
    </w:p>
    <w:p w:rsidR="00EB13C0" w:rsidRPr="00E07E78" w:rsidRDefault="00EB13C0" w:rsidP="00EB13C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rFonts w:eastAsia="Calibri"/>
          <w:lang w:eastAsia="en-US"/>
        </w:rPr>
        <w:t>»</w:t>
      </w:r>
      <w:proofErr w:type="gramEnd"/>
      <w:r w:rsidRPr="00E07E78">
        <w:rPr>
          <w:rFonts w:eastAsia="Calibri"/>
          <w:lang w:eastAsia="en-US"/>
        </w:rPr>
        <w:t>;</w:t>
      </w:r>
    </w:p>
    <w:p w:rsidR="00EB13C0" w:rsidRPr="00E07E78" w:rsidRDefault="00EB13C0" w:rsidP="00EB13C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 xml:space="preserve"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</w:r>
      <w:r w:rsidRPr="00E07E78">
        <w:rPr>
          <w:bCs/>
          <w:lang w:eastAsia="en-US"/>
        </w:rPr>
        <w:lastRenderedPageBreak/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E07E78">
          <w:rPr>
            <w:rStyle w:val="a9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Федерации»; </w:t>
      </w:r>
      <w:proofErr w:type="gramEnd"/>
    </w:p>
    <w:p w:rsidR="00EB13C0" w:rsidRPr="00E07E78" w:rsidRDefault="00EB13C0" w:rsidP="00EB13C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EB13C0" w:rsidRDefault="00EB13C0" w:rsidP="00EB13C0">
      <w:pPr>
        <w:ind w:firstLine="709"/>
      </w:pPr>
      <w:r w:rsidRPr="00E07E78">
        <w:t>2) в</w:t>
      </w:r>
      <w:hyperlink r:id="rId7" w:history="1">
        <w:r w:rsidRPr="00E07E78">
          <w:rPr>
            <w:rStyle w:val="a9"/>
          </w:rPr>
          <w:t xml:space="preserve"> части 1 статьи 7.1</w:t>
        </w:r>
      </w:hyperlink>
      <w:r w:rsidRPr="00E07E78">
        <w:t>:</w:t>
      </w:r>
    </w:p>
    <w:p w:rsidR="00EB13C0" w:rsidRPr="00E07E78" w:rsidRDefault="00EB13C0" w:rsidP="00EB13C0">
      <w:pPr>
        <w:ind w:firstLine="709"/>
        <w:rPr>
          <w:bCs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EB13C0" w:rsidRPr="00E07E78" w:rsidRDefault="00EB13C0" w:rsidP="00EB13C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дополнить пунктом 17 следующего содержания:</w:t>
      </w: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8" w:history="1">
        <w:r w:rsidRPr="00E07E78">
          <w:rPr>
            <w:bCs/>
            <w:lang w:eastAsia="en-US"/>
          </w:rPr>
          <w:t>Законом</w:t>
        </w:r>
      </w:hyperlink>
      <w:r w:rsidRPr="00E07E78">
        <w:rPr>
          <w:bCs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E07E78">
        <w:rPr>
          <w:bCs/>
          <w:lang w:eastAsia="en-US"/>
        </w:rPr>
        <w:t>.»</w:t>
      </w:r>
      <w:proofErr w:type="gramEnd"/>
      <w:r w:rsidRPr="00E07E78">
        <w:rPr>
          <w:bCs/>
          <w:lang w:eastAsia="en-US"/>
        </w:rPr>
        <w:t>;</w:t>
      </w:r>
    </w:p>
    <w:p w:rsidR="00EB13C0" w:rsidRPr="00E07E78" w:rsidRDefault="00EB13C0" w:rsidP="00EB13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E07E78">
        <w:t xml:space="preserve">3) в части 3 </w:t>
      </w:r>
      <w:r w:rsidRPr="00E07E78">
        <w:rPr>
          <w:rFonts w:eastAsia="Calibri"/>
        </w:rPr>
        <w:t xml:space="preserve">статьи 15 </w:t>
      </w:r>
      <w:r w:rsidRPr="00E07E78">
        <w:t>слова «по проектам и вопросам, указанным в части 2 настоящей статьи</w:t>
      </w:r>
      <w:proofErr w:type="gramStart"/>
      <w:r w:rsidRPr="00E07E78">
        <w:t>,»</w:t>
      </w:r>
      <w:proofErr w:type="gramEnd"/>
      <w:r w:rsidRPr="00E07E78">
        <w:t xml:space="preserve"> исключить;</w:t>
      </w: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4) в статье 35:</w:t>
      </w: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>пункт 18 изложить в следующей редакции:</w:t>
      </w:r>
    </w:p>
    <w:p w:rsidR="00EB13C0" w:rsidRPr="00E07E78" w:rsidRDefault="00EB13C0" w:rsidP="00EB13C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E07E78">
        <w:rPr>
          <w:rFonts w:eastAsia="Calibri"/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rFonts w:eastAsia="Calibri"/>
          <w:lang w:eastAsia="en-US"/>
        </w:rPr>
        <w:t>»</w:t>
      </w:r>
      <w:proofErr w:type="gramEnd"/>
      <w:r w:rsidRPr="00E07E78">
        <w:rPr>
          <w:rFonts w:eastAsia="Calibri"/>
          <w:lang w:eastAsia="en-US"/>
        </w:rPr>
        <w:t>;</w:t>
      </w: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B13C0" w:rsidRPr="00E07E78" w:rsidRDefault="00EB13C0" w:rsidP="00EB13C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E07E78">
        <w:rPr>
          <w:bCs/>
          <w:lang w:eastAsia="en-US"/>
        </w:rPr>
        <w:lastRenderedPageBreak/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E07E78">
          <w:rPr>
            <w:rStyle w:val="a9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Федерации». </w:t>
      </w:r>
      <w:proofErr w:type="gramEnd"/>
    </w:p>
    <w:p w:rsidR="00EB13C0" w:rsidRPr="00E07E78" w:rsidRDefault="00EB13C0" w:rsidP="00EB13C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B13C0" w:rsidRDefault="00EB13C0" w:rsidP="00EB13C0">
      <w:pPr>
        <w:ind w:firstLine="720"/>
        <w:jc w:val="both"/>
      </w:pPr>
      <w:r>
        <w:rPr>
          <w:b/>
        </w:rPr>
        <w:t xml:space="preserve">2. </w:t>
      </w:r>
      <w:r>
        <w:t>Председателю Совета депутатов муниципального образования «Парзинское»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EB13C0" w:rsidRPr="00E07E78" w:rsidRDefault="00EB13C0" w:rsidP="00EB13C0">
      <w:pPr>
        <w:ind w:firstLine="720"/>
        <w:jc w:val="both"/>
      </w:pPr>
    </w:p>
    <w:p w:rsidR="00EB13C0" w:rsidRPr="00E07E78" w:rsidRDefault="00EB13C0" w:rsidP="00EB13C0">
      <w:pPr>
        <w:ind w:firstLine="720"/>
        <w:jc w:val="both"/>
      </w:pPr>
      <w:r w:rsidRPr="00E07E78">
        <w:rPr>
          <w:b/>
        </w:rPr>
        <w:t>3.</w:t>
      </w:r>
      <w:r w:rsidRPr="00E07E78">
        <w:t xml:space="preserve"> Опубликовать настоящее решение после его государственной регистрации.</w:t>
      </w:r>
    </w:p>
    <w:p w:rsidR="00EB13C0" w:rsidRPr="00E07E78" w:rsidRDefault="00EB13C0" w:rsidP="00EB13C0">
      <w:pPr>
        <w:ind w:firstLine="720"/>
        <w:jc w:val="both"/>
      </w:pPr>
    </w:p>
    <w:p w:rsidR="00EB13C0" w:rsidRDefault="00EB13C0" w:rsidP="00EB13C0">
      <w:pPr>
        <w:ind w:firstLine="720"/>
        <w:jc w:val="both"/>
      </w:pPr>
      <w:r w:rsidRPr="00E07E78">
        <w:rPr>
          <w:b/>
        </w:rPr>
        <w:t>4.</w:t>
      </w:r>
      <w:r w:rsidRPr="00E07E78">
        <w:t xml:space="preserve"> Настоящее решение вступает в силу в порядке, предусмотренном законодательством.</w:t>
      </w:r>
    </w:p>
    <w:p w:rsidR="00EB13C0" w:rsidRPr="00DA6FC7" w:rsidRDefault="00EB13C0" w:rsidP="00EB13C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EB13C0" w:rsidRPr="00DA6FC7" w:rsidRDefault="00EB13C0" w:rsidP="00EB13C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EB13C0" w:rsidRPr="00DA6FC7" w:rsidRDefault="00EB13C0" w:rsidP="00EB13C0"/>
    <w:p w:rsidR="00EB13C0" w:rsidRPr="00DA6FC7" w:rsidRDefault="00EB13C0" w:rsidP="00EB13C0">
      <w:pPr>
        <w:ind w:firstLine="567"/>
      </w:pPr>
    </w:p>
    <w:p w:rsidR="00EB13C0" w:rsidRDefault="00EB13C0" w:rsidP="00EB13C0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EB13C0" w:rsidRDefault="00EB13C0" w:rsidP="00EB13C0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EB13C0" w:rsidRPr="008C6C9C" w:rsidRDefault="00EB13C0" w:rsidP="00EB13C0">
      <w:pPr>
        <w:rPr>
          <w:b/>
        </w:rPr>
      </w:pPr>
    </w:p>
    <w:p w:rsidR="00EB13C0" w:rsidRDefault="00EB13C0" w:rsidP="00EB13C0">
      <w:r w:rsidRPr="008C6C9C">
        <w:t>«___»</w:t>
      </w:r>
      <w:r>
        <w:t xml:space="preserve"> ______________2019</w:t>
      </w:r>
      <w:r w:rsidRPr="008C6C9C">
        <w:t xml:space="preserve"> года</w:t>
      </w:r>
      <w:r w:rsidRPr="008C6C9C">
        <w:tab/>
      </w: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Default="00C60BD4" w:rsidP="00057075">
      <w:pPr>
        <w:ind w:right="-186"/>
        <w:jc w:val="both"/>
        <w:rPr>
          <w:b/>
        </w:rPr>
      </w:pPr>
    </w:p>
    <w:p w:rsidR="00C60BD4" w:rsidRPr="00B85346" w:rsidRDefault="00C60BD4" w:rsidP="00057075">
      <w:pPr>
        <w:ind w:right="-186"/>
        <w:jc w:val="both"/>
        <w:rPr>
          <w:b/>
        </w:rPr>
      </w:pPr>
    </w:p>
    <w:p w:rsidR="00057075" w:rsidRPr="00B85346" w:rsidRDefault="00057075" w:rsidP="00057075">
      <w:pPr>
        <w:ind w:right="-186"/>
        <w:jc w:val="both"/>
        <w:rPr>
          <w:b/>
        </w:rPr>
      </w:pPr>
    </w:p>
    <w:p w:rsidR="00057075" w:rsidRDefault="00057075" w:rsidP="00057075">
      <w:pPr>
        <w:rPr>
          <w:b/>
          <w:bCs/>
        </w:rPr>
      </w:pPr>
    </w:p>
    <w:p w:rsidR="00EB13C0" w:rsidRDefault="00EB13C0" w:rsidP="00057075">
      <w:pPr>
        <w:rPr>
          <w:b/>
          <w:bCs/>
        </w:rPr>
      </w:pPr>
    </w:p>
    <w:p w:rsidR="00EB13C0" w:rsidRDefault="00EB13C0" w:rsidP="00057075">
      <w:pPr>
        <w:rPr>
          <w:b/>
          <w:bCs/>
        </w:rPr>
      </w:pPr>
    </w:p>
    <w:p w:rsidR="00EB13C0" w:rsidRDefault="00EB13C0" w:rsidP="00057075">
      <w:pPr>
        <w:rPr>
          <w:b/>
          <w:bCs/>
        </w:rPr>
      </w:pPr>
    </w:p>
    <w:p w:rsidR="00EB13C0" w:rsidRDefault="00EB13C0" w:rsidP="00057075">
      <w:pPr>
        <w:rPr>
          <w:b/>
          <w:bCs/>
        </w:rPr>
      </w:pPr>
    </w:p>
    <w:p w:rsidR="00EB13C0" w:rsidRDefault="00EB13C0" w:rsidP="00057075">
      <w:pPr>
        <w:rPr>
          <w:b/>
          <w:bCs/>
        </w:rPr>
      </w:pPr>
    </w:p>
    <w:p w:rsidR="00EB13C0" w:rsidRPr="00B85346" w:rsidRDefault="00EB13C0" w:rsidP="00057075">
      <w:pPr>
        <w:rPr>
          <w:b/>
          <w:bCs/>
        </w:rPr>
      </w:pPr>
    </w:p>
    <w:p w:rsidR="00057075" w:rsidRPr="00B85346" w:rsidRDefault="00057075" w:rsidP="00057075">
      <w:pPr>
        <w:autoSpaceDE w:val="0"/>
        <w:autoSpaceDN w:val="0"/>
        <w:adjustRightInd w:val="0"/>
        <w:outlineLvl w:val="0"/>
        <w:rPr>
          <w:b/>
        </w:rPr>
      </w:pPr>
    </w:p>
    <w:p w:rsidR="00CF59E7" w:rsidRDefault="00CF59E7" w:rsidP="00CF59E7">
      <w:pPr>
        <w:ind w:right="-186"/>
        <w:jc w:val="both"/>
        <w:rPr>
          <w:b/>
          <w:bCs/>
          <w:sz w:val="22"/>
          <w:szCs w:val="22"/>
        </w:rPr>
      </w:pPr>
    </w:p>
    <w:p w:rsidR="00CF59E7" w:rsidRPr="002121AF" w:rsidRDefault="00CF59E7" w:rsidP="00CF59E7">
      <w:pPr>
        <w:ind w:left="5529"/>
        <w:rPr>
          <w:b/>
          <w:sz w:val="22"/>
          <w:szCs w:val="22"/>
        </w:rPr>
      </w:pPr>
      <w:r w:rsidRPr="002121AF">
        <w:rPr>
          <w:b/>
          <w:sz w:val="22"/>
          <w:szCs w:val="22"/>
        </w:rPr>
        <w:t>УТВЕРЖДЕН</w:t>
      </w:r>
    </w:p>
    <w:p w:rsidR="00CF59E7" w:rsidRPr="007E22DD" w:rsidRDefault="00CF59E7" w:rsidP="00CF59E7">
      <w:pPr>
        <w:ind w:left="5529"/>
        <w:rPr>
          <w:sz w:val="22"/>
          <w:szCs w:val="22"/>
        </w:rPr>
      </w:pPr>
      <w:r w:rsidRPr="007E22DD">
        <w:rPr>
          <w:sz w:val="22"/>
          <w:szCs w:val="22"/>
        </w:rPr>
        <w:t>решени</w:t>
      </w:r>
      <w:r>
        <w:rPr>
          <w:sz w:val="22"/>
          <w:szCs w:val="22"/>
        </w:rPr>
        <w:t>ем</w:t>
      </w:r>
      <w:r w:rsidRPr="007E22DD">
        <w:rPr>
          <w:sz w:val="22"/>
          <w:szCs w:val="22"/>
        </w:rPr>
        <w:t xml:space="preserve">  Совета депутатов муниципального образования «Парзинское»</w:t>
      </w:r>
    </w:p>
    <w:p w:rsidR="00CF59E7" w:rsidRPr="007E22DD" w:rsidRDefault="00CF59E7" w:rsidP="00CF59E7">
      <w:pPr>
        <w:ind w:left="5529"/>
        <w:rPr>
          <w:sz w:val="22"/>
          <w:szCs w:val="22"/>
        </w:rPr>
      </w:pPr>
      <w:r w:rsidRPr="007E22DD">
        <w:rPr>
          <w:sz w:val="22"/>
          <w:szCs w:val="22"/>
        </w:rPr>
        <w:t>от 31.05.2010 г. № 102</w:t>
      </w:r>
    </w:p>
    <w:p w:rsidR="00CF59E7" w:rsidRDefault="00CF59E7" w:rsidP="00CF5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F59E7" w:rsidRDefault="00CF59E7" w:rsidP="00CF59E7">
      <w:pPr>
        <w:rPr>
          <w:b/>
          <w:sz w:val="28"/>
          <w:szCs w:val="28"/>
        </w:rPr>
      </w:pPr>
    </w:p>
    <w:p w:rsidR="00CF59E7" w:rsidRPr="005E06C6" w:rsidRDefault="00CF59E7" w:rsidP="00CF59E7">
      <w:pPr>
        <w:jc w:val="center"/>
        <w:rPr>
          <w:b/>
          <w:sz w:val="28"/>
          <w:szCs w:val="28"/>
        </w:rPr>
      </w:pPr>
      <w:r w:rsidRPr="005E06C6">
        <w:rPr>
          <w:b/>
          <w:sz w:val="28"/>
          <w:szCs w:val="28"/>
        </w:rPr>
        <w:t>Порядок</w:t>
      </w:r>
    </w:p>
    <w:p w:rsidR="00CF59E7" w:rsidRDefault="00CF59E7" w:rsidP="00CF59E7">
      <w:pPr>
        <w:jc w:val="center"/>
        <w:rPr>
          <w:b/>
        </w:rPr>
      </w:pPr>
      <w:r w:rsidRPr="005E06C6">
        <w:rPr>
          <w:b/>
        </w:rPr>
        <w:t xml:space="preserve">учета предложений по проекту новой редакции Устава муниципального образования </w:t>
      </w:r>
      <w:r>
        <w:rPr>
          <w:b/>
        </w:rPr>
        <w:t>«Парзинское»</w:t>
      </w:r>
      <w:r w:rsidRPr="005E06C6">
        <w:rPr>
          <w:b/>
        </w:rPr>
        <w:t xml:space="preserve">, проекту решения </w:t>
      </w:r>
      <w:r>
        <w:rPr>
          <w:b/>
        </w:rPr>
        <w:t xml:space="preserve">Совета депутатов </w:t>
      </w:r>
      <w:r w:rsidRPr="00682C17">
        <w:rPr>
          <w:b/>
        </w:rPr>
        <w:t>муниципального образования «Парзинское»</w:t>
      </w:r>
      <w:r>
        <w:rPr>
          <w:b/>
        </w:rPr>
        <w:t xml:space="preserve"> «</w:t>
      </w:r>
      <w:r w:rsidRPr="005E06C6">
        <w:rPr>
          <w:b/>
        </w:rPr>
        <w:t xml:space="preserve">О внесении изменений в Устав муниципального образования </w:t>
      </w:r>
      <w:r>
        <w:rPr>
          <w:b/>
        </w:rPr>
        <w:t>«Парзинское»</w:t>
      </w:r>
      <w:r w:rsidRPr="005E06C6">
        <w:rPr>
          <w:b/>
        </w:rPr>
        <w:t>, а также поряд</w:t>
      </w:r>
      <w:r>
        <w:rPr>
          <w:b/>
        </w:rPr>
        <w:t>ок</w:t>
      </w:r>
      <w:r w:rsidRPr="005E06C6">
        <w:rPr>
          <w:b/>
        </w:rPr>
        <w:t xml:space="preserve"> участия граждан в его обсуждении</w:t>
      </w:r>
    </w:p>
    <w:p w:rsidR="00CF59E7" w:rsidRDefault="00CF59E7" w:rsidP="00CF59E7">
      <w:pPr>
        <w:rPr>
          <w:b/>
        </w:rPr>
      </w:pPr>
    </w:p>
    <w:p w:rsidR="00CF59E7" w:rsidRDefault="00CF59E7" w:rsidP="00CF59E7">
      <w:pPr>
        <w:jc w:val="both"/>
        <w:rPr>
          <w:b/>
        </w:rPr>
      </w:pPr>
    </w:p>
    <w:p w:rsidR="00CF59E7" w:rsidRDefault="00CF59E7" w:rsidP="00CF59E7">
      <w:pPr>
        <w:ind w:firstLine="708"/>
        <w:jc w:val="both"/>
      </w:pPr>
      <w:proofErr w:type="gramStart"/>
      <w: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«Парзинское» и регулирует порядок внесения, рассмотрения и учета предложений по опубликованному проекту новой редакции Устава муниципального образования «Парзинское», 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</w:t>
      </w:r>
      <w:proofErr w:type="gramEnd"/>
      <w:r>
        <w:t>», а также порядок участия граждан в его обсуждении.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 w:rsidRPr="000A1508">
        <w:rPr>
          <w:b/>
        </w:rPr>
        <w:t>Статья 1.</w:t>
      </w:r>
      <w:r>
        <w:t xml:space="preserve"> Общие положения</w:t>
      </w:r>
    </w:p>
    <w:p w:rsidR="00CF59E7" w:rsidRDefault="00CF59E7" w:rsidP="00CF59E7">
      <w:pPr>
        <w:jc w:val="both"/>
      </w:pPr>
      <w:r>
        <w:tab/>
      </w:r>
    </w:p>
    <w:p w:rsidR="00CF59E7" w:rsidRDefault="00CF59E7" w:rsidP="00CF59E7">
      <w:pPr>
        <w:ind w:firstLine="708"/>
        <w:jc w:val="both"/>
      </w:pPr>
      <w:r>
        <w:t>1. Предложения об изменениях по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 могут вноситься:</w:t>
      </w:r>
    </w:p>
    <w:p w:rsidR="00CF59E7" w:rsidRDefault="00CF59E7" w:rsidP="00CF59E7">
      <w:pPr>
        <w:jc w:val="both"/>
      </w:pPr>
      <w:r>
        <w:tab/>
        <w:t>1) гражданами, проживающими на территории МО «Парзинское»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«Парзинское»;</w:t>
      </w:r>
    </w:p>
    <w:p w:rsidR="00CF59E7" w:rsidRDefault="00CF59E7" w:rsidP="00CF59E7">
      <w:pPr>
        <w:jc w:val="both"/>
      </w:pPr>
      <w:r>
        <w:tab/>
        <w:t>2) организациями всех форм собственности, находящимися на территории муниципального образования «Парзинское», в порядке письменного обращения в Совет депутатов муниципального образования «Парзинское»;</w:t>
      </w:r>
    </w:p>
    <w:p w:rsidR="00CF59E7" w:rsidRDefault="00CF59E7" w:rsidP="00CF59E7">
      <w:pPr>
        <w:jc w:val="both"/>
      </w:pPr>
      <w:r>
        <w:tab/>
        <w:t>3) органами территориального общественного самоуправления;</w:t>
      </w:r>
    </w:p>
    <w:p w:rsidR="00CF59E7" w:rsidRDefault="00CF59E7" w:rsidP="00CF59E7">
      <w:pPr>
        <w:jc w:val="both"/>
      </w:pPr>
      <w:r>
        <w:tab/>
        <w:t xml:space="preserve">2. </w:t>
      </w:r>
      <w:proofErr w:type="gramStart"/>
      <w:r>
        <w:t>Предложения об изменениях по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 Главой муниципального образования «Парзинское» в рабочую группу, сформированную распоряжением Главы муниципального  образования «Парзинское».</w:t>
      </w:r>
      <w:proofErr w:type="gramEnd"/>
    </w:p>
    <w:p w:rsidR="00CF59E7" w:rsidRDefault="00CF59E7" w:rsidP="00CF59E7">
      <w:pPr>
        <w:jc w:val="both"/>
      </w:pPr>
      <w:r>
        <w:tab/>
        <w:t xml:space="preserve">3. </w:t>
      </w:r>
      <w:proofErr w:type="gramStart"/>
      <w:r>
        <w:t>Предложения об изменениях к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  вносятся в Совет депутатов муниципального образования «Парзинское» в течение 10 дней со дня официального опубликования проекта Устава, проекта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  <w:proofErr w:type="gramEnd"/>
    </w:p>
    <w:p w:rsidR="00CF59E7" w:rsidRDefault="00CF59E7" w:rsidP="00CF59E7">
      <w:pPr>
        <w:jc w:val="both"/>
      </w:pPr>
      <w:r>
        <w:lastRenderedPageBreak/>
        <w:tab/>
        <w:t>Любой совершеннолетний гражданин, проживающий на территории муниципального образования «Парзинское», имеет право принять участие в публичных слушаниях по проекту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</w:p>
    <w:p w:rsidR="00CF59E7" w:rsidRDefault="00CF59E7" w:rsidP="00CF59E7">
      <w:pPr>
        <w:jc w:val="both"/>
      </w:pPr>
    </w:p>
    <w:p w:rsidR="00CF59E7" w:rsidRDefault="00CF59E7" w:rsidP="00CF59E7">
      <w:pPr>
        <w:ind w:firstLine="708"/>
        <w:jc w:val="both"/>
      </w:pPr>
      <w:r w:rsidRPr="000A1508">
        <w:rPr>
          <w:b/>
        </w:rPr>
        <w:t>Статья 2.</w:t>
      </w:r>
      <w:r>
        <w:t xml:space="preserve"> Требования, предъявляемые к предложениям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>
        <w:t>1.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должны соответствовать следующим требованиям:</w:t>
      </w:r>
    </w:p>
    <w:p w:rsidR="00CF59E7" w:rsidRDefault="00CF59E7" w:rsidP="00CF59E7">
      <w:pPr>
        <w:ind w:firstLine="708"/>
        <w:jc w:val="both"/>
      </w:pPr>
      <w: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CF59E7" w:rsidRDefault="00CF59E7" w:rsidP="00CF59E7">
      <w:pPr>
        <w:ind w:firstLine="708"/>
        <w:jc w:val="both"/>
      </w:pPr>
      <w:r>
        <w:t>2) обеспечивать однозначное толкование положений проекта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«Парзинское»;</w:t>
      </w:r>
    </w:p>
    <w:p w:rsidR="00CF59E7" w:rsidRDefault="00CF59E7" w:rsidP="00CF59E7">
      <w:pPr>
        <w:ind w:firstLine="708"/>
        <w:jc w:val="both"/>
      </w:pPr>
      <w:r>
        <w:t>3) не допускать противоречие либо несогласованность с иными положениями проекта новой редакции Устава муниципального образования «Парзинское»;</w:t>
      </w:r>
      <w:r>
        <w:br/>
      </w:r>
      <w:r>
        <w:tab/>
        <w:t>4) не допускать противоречие либо несогласованность  проекта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</w:p>
    <w:p w:rsidR="00CF59E7" w:rsidRDefault="00CF59E7" w:rsidP="00CF59E7">
      <w:pPr>
        <w:ind w:firstLine="708"/>
        <w:jc w:val="both"/>
      </w:pPr>
      <w:r>
        <w:t xml:space="preserve">2. </w:t>
      </w:r>
      <w:proofErr w:type="gramStart"/>
      <w:r>
        <w:t>Предложения об изменениях в проект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 w:rsidRPr="00501CC4">
        <w:rPr>
          <w:b/>
        </w:rPr>
        <w:t>Статья 3.</w:t>
      </w:r>
      <w:r>
        <w:t xml:space="preserve"> Порядок учета и рассмотрения поступивших предложений в проект    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>
        <w:t xml:space="preserve">1. </w:t>
      </w:r>
      <w:proofErr w:type="gramStart"/>
      <w:r>
        <w:t>Поступившие в Совет депутатов муниципального образования «Парзинское» предложения граждан по  проекту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 подлежат регистрации по прилагаемой форме.</w:t>
      </w:r>
      <w:proofErr w:type="gramEnd"/>
    </w:p>
    <w:p w:rsidR="00CF59E7" w:rsidRDefault="00CF59E7" w:rsidP="00CF59E7">
      <w:pPr>
        <w:ind w:firstLine="708"/>
        <w:jc w:val="both"/>
      </w:pPr>
      <w:r>
        <w:t>2. По итогам рассмотрения, изучения и анализа внесенных предложений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рабочая группа принимает решения.</w:t>
      </w:r>
    </w:p>
    <w:p w:rsidR="00CF59E7" w:rsidRDefault="00CF59E7" w:rsidP="00CF59E7">
      <w:pPr>
        <w:ind w:firstLine="708"/>
        <w:jc w:val="both"/>
      </w:pPr>
      <w:r>
        <w:t>3. Решение рабочей группы на внесенные предложения   об  изменениях 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содержит:</w:t>
      </w:r>
    </w:p>
    <w:p w:rsidR="00CF59E7" w:rsidRDefault="00CF59E7" w:rsidP="00CF59E7">
      <w:pPr>
        <w:ind w:firstLine="708"/>
        <w:jc w:val="both"/>
      </w:pPr>
      <w:r>
        <w:lastRenderedPageBreak/>
        <w:t>1) одобренные рабочей группой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«Парзинское»;</w:t>
      </w:r>
    </w:p>
    <w:p w:rsidR="00CF59E7" w:rsidRDefault="00CF59E7" w:rsidP="00CF59E7">
      <w:pPr>
        <w:ind w:firstLine="708"/>
        <w:jc w:val="both"/>
      </w:pPr>
      <w:r>
        <w:t>2) отклоненные рабочей группой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ввиду несоответствия требованиям, предъявляемым настоящим Положением.</w:t>
      </w:r>
    </w:p>
    <w:p w:rsidR="00CF59E7" w:rsidRDefault="00CF59E7" w:rsidP="00CF59E7">
      <w:pPr>
        <w:ind w:firstLine="708"/>
        <w:jc w:val="both"/>
      </w:pPr>
      <w:r>
        <w:t xml:space="preserve">4. </w:t>
      </w:r>
      <w:proofErr w:type="gramStart"/>
      <w:r>
        <w:t>Рабочая группа направляет в постоянную комиссию  Совета депутатов муниципального образования «Парзинское»  по местному нормотворчеству, вопросам местных налогов и сборов, законности и правопорядку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  <w:proofErr w:type="gramEnd"/>
    </w:p>
    <w:p w:rsidR="00CF59E7" w:rsidRDefault="00CF59E7" w:rsidP="00CF59E7">
      <w:pPr>
        <w:ind w:firstLine="708"/>
        <w:jc w:val="both"/>
      </w:pPr>
      <w:r>
        <w:t xml:space="preserve">5. </w:t>
      </w:r>
      <w:proofErr w:type="gramStart"/>
      <w:r>
        <w:t>Постоянная  комиссия  Совета депутатов муниципального образования «Парзинское»  по местному нормотворчеству, вопросам местных налогов и сборов, законности и правопорядку и Глазовский Районный Совет депутатов принимают решение о принятии (включении  в текст  проекта новой редакции Устава муниципального образования «Парзинское»)  предложений об изменениях в  проект  новой редакции Устава муниципального образования «Парзинское»,  проект решения Совета депутатов муниципального образования «Парзинское» «О внесении изменений в Устав</w:t>
      </w:r>
      <w:proofErr w:type="gramEnd"/>
      <w:r>
        <w:t xml:space="preserve"> муниципального образования «Парзинское», либо их отклонении.</w:t>
      </w:r>
    </w:p>
    <w:p w:rsidR="00CF59E7" w:rsidRDefault="00CF59E7" w:rsidP="00CF59E7">
      <w:pPr>
        <w:ind w:firstLine="708"/>
        <w:jc w:val="both"/>
      </w:pPr>
      <w:r>
        <w:t xml:space="preserve">6. </w:t>
      </w:r>
      <w:proofErr w:type="gramStart"/>
      <w:r>
        <w:t>По результатам рассмотрения на заседании Совета депутатов муниципального образования «Парзинское» решения о принятии предложений 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>
        <w:t xml:space="preserve"> установленные законодательством сроки.</w:t>
      </w:r>
    </w:p>
    <w:p w:rsidR="00CF59E7" w:rsidRDefault="00CF59E7" w:rsidP="00CF59E7">
      <w:pPr>
        <w:tabs>
          <w:tab w:val="left" w:pos="2865"/>
        </w:tabs>
        <w:rPr>
          <w:b/>
        </w:rPr>
      </w:pPr>
    </w:p>
    <w:tbl>
      <w:tblPr>
        <w:tblW w:w="6939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9"/>
      </w:tblGrid>
      <w:tr w:rsidR="00CF59E7" w:rsidTr="00751889">
        <w:trPr>
          <w:trHeight w:val="900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02007B" w:rsidRDefault="0002007B" w:rsidP="00751889">
            <w:pPr>
              <w:jc w:val="both"/>
              <w:rPr>
                <w:sz w:val="20"/>
              </w:rPr>
            </w:pPr>
          </w:p>
          <w:p w:rsidR="00C60BD4" w:rsidRDefault="00C60BD4" w:rsidP="00751889">
            <w:pPr>
              <w:jc w:val="both"/>
              <w:rPr>
                <w:sz w:val="20"/>
              </w:rPr>
            </w:pPr>
          </w:p>
          <w:p w:rsidR="00C60BD4" w:rsidRDefault="00C60BD4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02007B" w:rsidRDefault="0002007B" w:rsidP="00751889">
            <w:pPr>
              <w:jc w:val="both"/>
              <w:rPr>
                <w:sz w:val="20"/>
              </w:rPr>
            </w:pPr>
          </w:p>
          <w:p w:rsidR="00CF59E7" w:rsidRPr="007E22DD" w:rsidRDefault="00CF59E7" w:rsidP="00751889">
            <w:pPr>
              <w:jc w:val="both"/>
              <w:rPr>
                <w:sz w:val="20"/>
              </w:rPr>
            </w:pPr>
            <w:r w:rsidRPr="0093453C">
              <w:rPr>
                <w:sz w:val="20"/>
              </w:rPr>
              <w:lastRenderedPageBreak/>
              <w:t xml:space="preserve">Приложение к Порядку учета предложений по </w:t>
            </w:r>
            <w:r>
              <w:rPr>
                <w:sz w:val="20"/>
              </w:rPr>
              <w:t xml:space="preserve"> </w:t>
            </w:r>
            <w:r w:rsidRPr="0093453C">
              <w:rPr>
                <w:sz w:val="20"/>
              </w:rPr>
              <w:t xml:space="preserve"> проекту новой редакции Устава муниципального образования </w:t>
            </w:r>
            <w:r>
              <w:rPr>
                <w:sz w:val="20"/>
              </w:rPr>
              <w:t>«Парзинское»</w:t>
            </w:r>
            <w:r w:rsidRPr="0093453C">
              <w:rPr>
                <w:sz w:val="20"/>
              </w:rPr>
              <w:t xml:space="preserve">, проекту решения </w:t>
            </w:r>
            <w:r>
              <w:rPr>
                <w:sz w:val="20"/>
              </w:rPr>
              <w:t>Совета депутатов муниципального образования «Парзинское» «</w:t>
            </w:r>
            <w:r w:rsidRPr="0093453C">
              <w:rPr>
                <w:sz w:val="20"/>
              </w:rPr>
              <w:t xml:space="preserve">О внесении изменений в Устав муниципального образования </w:t>
            </w:r>
            <w:r>
              <w:rPr>
                <w:sz w:val="20"/>
              </w:rPr>
              <w:t>«Парзинское»</w:t>
            </w:r>
            <w:r w:rsidRPr="0093453C">
              <w:rPr>
                <w:sz w:val="20"/>
              </w:rPr>
              <w:t>, а также порядк</w:t>
            </w:r>
            <w:r>
              <w:rPr>
                <w:sz w:val="20"/>
              </w:rPr>
              <w:t>у</w:t>
            </w:r>
            <w:r w:rsidRPr="0093453C">
              <w:rPr>
                <w:sz w:val="20"/>
              </w:rPr>
              <w:t xml:space="preserve"> участия граждан в его обсуждении</w:t>
            </w:r>
            <w:r>
              <w:rPr>
                <w:sz w:val="20"/>
              </w:rPr>
              <w:t>, установленному решением Совета депутатов муниципального образования «Парзинское» от 31.05.2010 № 102</w:t>
            </w:r>
          </w:p>
        </w:tc>
      </w:tr>
    </w:tbl>
    <w:p w:rsidR="00CF59E7" w:rsidRDefault="00CF59E7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  <w:r w:rsidRPr="00A1575C">
        <w:rPr>
          <w:b/>
        </w:rPr>
        <w:t>Форма</w:t>
      </w:r>
    </w:p>
    <w:p w:rsidR="00CF59E7" w:rsidRDefault="00CF59E7" w:rsidP="00CF59E7">
      <w:pPr>
        <w:jc w:val="center"/>
        <w:rPr>
          <w:b/>
        </w:rPr>
      </w:pPr>
      <w:r w:rsidRPr="00A1575C">
        <w:rPr>
          <w:b/>
        </w:rPr>
        <w:t xml:space="preserve">учета предложений   по проекту  новой редакции Устава муниципального образования </w:t>
      </w:r>
      <w:r>
        <w:rPr>
          <w:b/>
        </w:rPr>
        <w:t>«Парзинское»</w:t>
      </w:r>
      <w:r w:rsidRPr="00A1575C">
        <w:rPr>
          <w:b/>
        </w:rPr>
        <w:t xml:space="preserve">, проекту решения </w:t>
      </w:r>
      <w:r>
        <w:rPr>
          <w:b/>
        </w:rPr>
        <w:t>Совета депутатов муниципального образования «Парзинское»</w:t>
      </w:r>
      <w:r w:rsidRPr="00A1575C">
        <w:rPr>
          <w:b/>
        </w:rPr>
        <w:t xml:space="preserve"> «О внесении изменений в Устав муниципального образования </w:t>
      </w:r>
      <w:r>
        <w:rPr>
          <w:b/>
        </w:rPr>
        <w:t>«Парзинское»</w:t>
      </w:r>
    </w:p>
    <w:p w:rsidR="00CF59E7" w:rsidRDefault="00CF59E7" w:rsidP="00CF59E7">
      <w:pPr>
        <w:tabs>
          <w:tab w:val="left" w:pos="720"/>
        </w:tabs>
        <w:jc w:val="center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CF59E7" w:rsidTr="00751889">
        <w:tc>
          <w:tcPr>
            <w:tcW w:w="503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 xml:space="preserve">№ </w:t>
            </w:r>
            <w:proofErr w:type="gramStart"/>
            <w:r w:rsidRPr="00A1575C">
              <w:rPr>
                <w:b/>
                <w:sz w:val="20"/>
              </w:rPr>
              <w:t>п</w:t>
            </w:r>
            <w:proofErr w:type="gramEnd"/>
            <w:r w:rsidRPr="00A1575C">
              <w:rPr>
                <w:b/>
                <w:sz w:val="20"/>
              </w:rPr>
              <w:t>/п</w:t>
            </w:r>
          </w:p>
        </w:tc>
        <w:tc>
          <w:tcPr>
            <w:tcW w:w="1835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Примечание</w:t>
            </w:r>
          </w:p>
        </w:tc>
      </w:tr>
      <w:tr w:rsidR="00CF59E7" w:rsidTr="00751889">
        <w:tc>
          <w:tcPr>
            <w:tcW w:w="503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1</w:t>
            </w:r>
          </w:p>
        </w:tc>
        <w:tc>
          <w:tcPr>
            <w:tcW w:w="1835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2</w:t>
            </w:r>
          </w:p>
        </w:tc>
        <w:tc>
          <w:tcPr>
            <w:tcW w:w="1179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3</w:t>
            </w:r>
          </w:p>
        </w:tc>
        <w:tc>
          <w:tcPr>
            <w:tcW w:w="1158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4</w:t>
            </w:r>
          </w:p>
        </w:tc>
        <w:tc>
          <w:tcPr>
            <w:tcW w:w="1157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7</w:t>
            </w:r>
          </w:p>
        </w:tc>
        <w:tc>
          <w:tcPr>
            <w:tcW w:w="1356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8</w:t>
            </w:r>
          </w:p>
        </w:tc>
      </w:tr>
      <w:tr w:rsidR="00CF59E7" w:rsidTr="00751889">
        <w:tc>
          <w:tcPr>
            <w:tcW w:w="503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</w:tr>
    </w:tbl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CF59E7" w:rsidRDefault="00CF59E7" w:rsidP="00CF59E7">
      <w:pPr>
        <w:ind w:firstLine="900"/>
        <w:jc w:val="center"/>
      </w:pPr>
      <w:r>
        <w:t>Адрес редакции:</w:t>
      </w:r>
    </w:p>
    <w:p w:rsidR="00CF59E7" w:rsidRDefault="00CF59E7" w:rsidP="00CF59E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CF59E7" w:rsidRDefault="00CF59E7" w:rsidP="00CF59E7">
      <w:pPr>
        <w:ind w:firstLine="900"/>
        <w:jc w:val="center"/>
      </w:pPr>
      <w:r>
        <w:t>Телефон (34141) 90510</w:t>
      </w:r>
    </w:p>
    <w:p w:rsidR="00CF59E7" w:rsidRDefault="00CF59E7" w:rsidP="00CF59E7">
      <w:pPr>
        <w:ind w:firstLine="900"/>
        <w:jc w:val="center"/>
      </w:pPr>
    </w:p>
    <w:p w:rsidR="00CF59E7" w:rsidRDefault="001F19BA" w:rsidP="00CF59E7">
      <w:pPr>
        <w:ind w:firstLine="900"/>
        <w:jc w:val="center"/>
      </w:pPr>
      <w:r>
        <w:t>Подписано в печать 18.03.2019</w:t>
      </w:r>
      <w:r w:rsidR="00CF59E7">
        <w:t xml:space="preserve"> г.</w:t>
      </w:r>
    </w:p>
    <w:p w:rsidR="00CF59E7" w:rsidRDefault="00CF59E7" w:rsidP="00CF59E7">
      <w:pPr>
        <w:ind w:firstLine="900"/>
        <w:jc w:val="center"/>
      </w:pPr>
      <w:r>
        <w:t>Тираж 20 экз.</w:t>
      </w:r>
    </w:p>
    <w:p w:rsidR="00CF59E7" w:rsidRDefault="00CF59E7" w:rsidP="00CF59E7">
      <w:pPr>
        <w:ind w:firstLine="900"/>
        <w:jc w:val="center"/>
      </w:pPr>
    </w:p>
    <w:p w:rsidR="00CF59E7" w:rsidRDefault="00CF59E7" w:rsidP="00CF59E7">
      <w:pPr>
        <w:ind w:firstLine="900"/>
        <w:jc w:val="center"/>
      </w:pPr>
      <w:r>
        <w:t>Отпечатано в Совете депутатов  МО «Парзинское»</w:t>
      </w:r>
    </w:p>
    <w:p w:rsidR="00CF59E7" w:rsidRDefault="00CF59E7" w:rsidP="00CF59E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CF59E7" w:rsidRDefault="00CF59E7" w:rsidP="00CF59E7">
      <w:pPr>
        <w:ind w:firstLine="900"/>
        <w:jc w:val="center"/>
      </w:pPr>
      <w:r>
        <w:t>Телефон (34141) 90510</w:t>
      </w:r>
    </w:p>
    <w:p w:rsidR="00CF59E7" w:rsidRDefault="00CF59E7" w:rsidP="00CF59E7"/>
    <w:p w:rsidR="00CF59E7" w:rsidRDefault="00CF59E7" w:rsidP="00CF59E7"/>
    <w:p w:rsidR="00304DBD" w:rsidRDefault="00304DBD"/>
    <w:sectPr w:rsidR="00304DBD" w:rsidSect="002119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32"/>
    <w:rsid w:val="0002007B"/>
    <w:rsid w:val="00044650"/>
    <w:rsid w:val="0005142C"/>
    <w:rsid w:val="00057075"/>
    <w:rsid w:val="00110DAB"/>
    <w:rsid w:val="001F0FB7"/>
    <w:rsid w:val="001F19BA"/>
    <w:rsid w:val="00211908"/>
    <w:rsid w:val="00270532"/>
    <w:rsid w:val="00292E69"/>
    <w:rsid w:val="00304DBD"/>
    <w:rsid w:val="003116D3"/>
    <w:rsid w:val="005D0E24"/>
    <w:rsid w:val="006B78DD"/>
    <w:rsid w:val="00930BC9"/>
    <w:rsid w:val="00A93AAF"/>
    <w:rsid w:val="00AB12A7"/>
    <w:rsid w:val="00AE1391"/>
    <w:rsid w:val="00BF2537"/>
    <w:rsid w:val="00C60BD4"/>
    <w:rsid w:val="00CF59E7"/>
    <w:rsid w:val="00D2431C"/>
    <w:rsid w:val="00E066FB"/>
    <w:rsid w:val="00E40B0E"/>
    <w:rsid w:val="00E52BD4"/>
    <w:rsid w:val="00E725B8"/>
    <w:rsid w:val="00EB13C0"/>
    <w:rsid w:val="00F842CF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FB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7053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05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0FB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F0FB7"/>
    <w:pPr>
      <w:jc w:val="center"/>
    </w:pPr>
    <w:rPr>
      <w:sz w:val="28"/>
    </w:rPr>
  </w:style>
  <w:style w:type="paragraph" w:customStyle="1" w:styleId="ConsPlusNormal">
    <w:name w:val="ConsPlusNormal"/>
    <w:rsid w:val="000570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6">
    <w:name w:val="Table Grid"/>
    <w:basedOn w:val="a1"/>
    <w:rsid w:val="00C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C60BD4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C60B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C6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FB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7053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05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0FB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F0FB7"/>
    <w:pPr>
      <w:jc w:val="center"/>
    </w:pPr>
    <w:rPr>
      <w:sz w:val="28"/>
    </w:rPr>
  </w:style>
  <w:style w:type="paragraph" w:customStyle="1" w:styleId="ConsPlusNormal">
    <w:name w:val="ConsPlusNormal"/>
    <w:rsid w:val="000570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6">
    <w:name w:val="Table Grid"/>
    <w:basedOn w:val="a1"/>
    <w:rsid w:val="00C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C60BD4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C60B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C6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5BA12E4EFE411EF8E7E17090D83CE9DFB9619567225968E451EC5D7960E7C490B6AC9F799F9B7BF0F5F01D9306E6253D59EMA7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B7C87977060D0A545C8599B899D709E46784D444471C567AA5EC45CF3412D93B3AC7C3F8793496E702210001DV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B7C87977060D0A545C8599B899D709E46784D444471C567AA5EC45CF3412D93B3AC7C3F8793496E702210001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2019-03-19T05:10:00Z</dcterms:created>
  <dcterms:modified xsi:type="dcterms:W3CDTF">2019-03-22T04:17:00Z</dcterms:modified>
</cp:coreProperties>
</file>