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77" w:rsidRPr="00C03193" w:rsidRDefault="009D1377" w:rsidP="00C03193">
      <w:pPr>
        <w:jc w:val="center"/>
        <w:rPr>
          <w:b/>
        </w:rPr>
      </w:pPr>
    </w:p>
    <w:p w:rsidR="009D1377" w:rsidRPr="00C03193" w:rsidRDefault="009D1377" w:rsidP="00C03193">
      <w:pPr>
        <w:spacing w:before="0"/>
        <w:jc w:val="center"/>
        <w:rPr>
          <w:b/>
          <w:sz w:val="18"/>
          <w:szCs w:val="18"/>
        </w:rPr>
      </w:pPr>
      <w:r w:rsidRPr="00C03193">
        <w:rPr>
          <w:b/>
          <w:sz w:val="18"/>
          <w:szCs w:val="18"/>
        </w:rPr>
        <w:t>АДМИНИСТРАЦИЯ  МУНИЦИПАЛЬНОГО  ОБРАЗОВАНИЯ  «УРАКОВСКОЕ»</w:t>
      </w:r>
      <w:r w:rsidRPr="00C03193">
        <w:rPr>
          <w:b/>
          <w:sz w:val="18"/>
          <w:szCs w:val="18"/>
        </w:rPr>
        <w:br/>
      </w:r>
    </w:p>
    <w:p w:rsidR="009D1377" w:rsidRPr="00C03193" w:rsidRDefault="009D1377" w:rsidP="00C03193">
      <w:pPr>
        <w:spacing w:before="0"/>
        <w:jc w:val="center"/>
        <w:rPr>
          <w:b/>
          <w:sz w:val="18"/>
          <w:szCs w:val="18"/>
        </w:rPr>
      </w:pPr>
      <w:r w:rsidRPr="00C03193">
        <w:rPr>
          <w:b/>
          <w:sz w:val="18"/>
          <w:szCs w:val="18"/>
        </w:rPr>
        <w:t xml:space="preserve"> «УРАК»  МУНИЦИПАЛ  КЫЛДЫТЭТЛЭН  АДМИНИСТРАЦИЕЗ</w:t>
      </w:r>
    </w:p>
    <w:p w:rsidR="009D1377" w:rsidRPr="00C03193" w:rsidRDefault="009D1377" w:rsidP="00C03193">
      <w:pPr>
        <w:rPr>
          <w:b/>
        </w:rPr>
      </w:pPr>
    </w:p>
    <w:p w:rsidR="009D1377" w:rsidRDefault="009D1377" w:rsidP="00C03193">
      <w:pPr>
        <w:pStyle w:val="a5"/>
      </w:pPr>
      <w:r w:rsidRPr="00C03193">
        <w:t>ПОСТАНОВЛЕНИЕ</w:t>
      </w:r>
    </w:p>
    <w:p w:rsidR="009D1377" w:rsidRPr="00C03193" w:rsidRDefault="009D1377" w:rsidP="00C03193">
      <w:pPr>
        <w:pStyle w:val="a5"/>
      </w:pPr>
    </w:p>
    <w:p w:rsidR="009D1377" w:rsidRPr="00C03193" w:rsidRDefault="009D1377" w:rsidP="00C03193">
      <w:pPr>
        <w:rPr>
          <w:b/>
          <w:bCs w:val="0"/>
        </w:rPr>
      </w:pPr>
      <w:r>
        <w:rPr>
          <w:b/>
          <w:bCs w:val="0"/>
        </w:rPr>
        <w:t xml:space="preserve">от 29 </w:t>
      </w:r>
      <w:r w:rsidRPr="00C03193">
        <w:rPr>
          <w:b/>
          <w:bCs w:val="0"/>
        </w:rPr>
        <w:t xml:space="preserve">декабря 2018 года                                                                          </w:t>
      </w:r>
      <w:r>
        <w:rPr>
          <w:b/>
          <w:bCs w:val="0"/>
        </w:rPr>
        <w:t xml:space="preserve">                            № 69</w:t>
      </w:r>
    </w:p>
    <w:p w:rsidR="009D1377" w:rsidRPr="00873EC9" w:rsidRDefault="009D1377" w:rsidP="00384AC2">
      <w:pPr>
        <w:keepNext/>
        <w:spacing w:before="0"/>
        <w:ind w:left="709" w:right="706"/>
        <w:jc w:val="center"/>
        <w:rPr>
          <w:b/>
        </w:rPr>
      </w:pPr>
    </w:p>
    <w:p w:rsidR="009D1377" w:rsidRPr="00052529" w:rsidRDefault="009D1377" w:rsidP="00B6157D">
      <w:pPr>
        <w:spacing w:before="0"/>
        <w:rPr>
          <w:b/>
          <w:bCs w:val="0"/>
          <w:sz w:val="22"/>
          <w:szCs w:val="22"/>
          <w:lang w:eastAsia="en-US"/>
        </w:rPr>
      </w:pPr>
      <w:r w:rsidRPr="00052529">
        <w:rPr>
          <w:b/>
          <w:bCs w:val="0"/>
          <w:sz w:val="22"/>
          <w:szCs w:val="22"/>
          <w:lang w:eastAsia="en-US"/>
        </w:rPr>
        <w:t xml:space="preserve">О </w:t>
      </w:r>
      <w:r>
        <w:rPr>
          <w:b/>
          <w:bCs w:val="0"/>
          <w:sz w:val="22"/>
          <w:szCs w:val="22"/>
          <w:lang w:eastAsia="en-US"/>
        </w:rPr>
        <w:t>внесении изменений  в</w:t>
      </w:r>
      <w:r>
        <w:rPr>
          <w:b/>
          <w:bCs w:val="0"/>
        </w:rPr>
        <w:t xml:space="preserve"> </w:t>
      </w:r>
      <w:r>
        <w:rPr>
          <w:b/>
          <w:bCs w:val="0"/>
          <w:sz w:val="22"/>
          <w:szCs w:val="22"/>
          <w:lang w:eastAsia="en-US"/>
        </w:rPr>
        <w:t>муниципальную</w:t>
      </w:r>
      <w:r w:rsidRPr="00052529">
        <w:rPr>
          <w:b/>
          <w:bCs w:val="0"/>
          <w:sz w:val="22"/>
          <w:szCs w:val="22"/>
          <w:lang w:eastAsia="en-US"/>
        </w:rPr>
        <w:t xml:space="preserve"> программ</w:t>
      </w:r>
      <w:r>
        <w:rPr>
          <w:b/>
          <w:bCs w:val="0"/>
          <w:sz w:val="22"/>
          <w:szCs w:val="22"/>
          <w:lang w:eastAsia="en-US"/>
        </w:rPr>
        <w:t>у</w:t>
      </w:r>
    </w:p>
    <w:p w:rsidR="009D1377" w:rsidRPr="00502009" w:rsidRDefault="009D1377" w:rsidP="00502009">
      <w:pPr>
        <w:spacing w:before="0"/>
        <w:rPr>
          <w:b/>
        </w:rPr>
      </w:pPr>
      <w:r w:rsidRPr="00502009">
        <w:rPr>
          <w:b/>
        </w:rPr>
        <w:t>«</w:t>
      </w:r>
      <w:r>
        <w:rPr>
          <w:b/>
        </w:rPr>
        <w:t>Устойчивое развитие сельских</w:t>
      </w:r>
      <w:r w:rsidRPr="00502009">
        <w:rPr>
          <w:b/>
        </w:rPr>
        <w:t xml:space="preserve"> территори</w:t>
      </w:r>
      <w:r>
        <w:rPr>
          <w:b/>
        </w:rPr>
        <w:t>й</w:t>
      </w:r>
      <w:r w:rsidRPr="00502009">
        <w:rPr>
          <w:b/>
        </w:rPr>
        <w:t xml:space="preserve"> </w:t>
      </w:r>
    </w:p>
    <w:p w:rsidR="009D1377" w:rsidRPr="00502009" w:rsidRDefault="009D1377" w:rsidP="00502009">
      <w:pPr>
        <w:spacing w:before="0"/>
        <w:rPr>
          <w:b/>
        </w:rPr>
      </w:pPr>
      <w:r w:rsidRPr="00502009">
        <w:rPr>
          <w:b/>
        </w:rPr>
        <w:t>муниципального образования «</w:t>
      </w:r>
      <w:r>
        <w:rPr>
          <w:b/>
        </w:rPr>
        <w:t>Ураков</w:t>
      </w:r>
      <w:r w:rsidRPr="00502009">
        <w:rPr>
          <w:b/>
        </w:rPr>
        <w:t xml:space="preserve">ское» </w:t>
      </w:r>
    </w:p>
    <w:p w:rsidR="009D1377" w:rsidRPr="00B27C61" w:rsidRDefault="009D1377" w:rsidP="00502009">
      <w:pPr>
        <w:spacing w:before="0"/>
        <w:rPr>
          <w:b/>
        </w:rPr>
      </w:pPr>
      <w:r w:rsidRPr="00502009">
        <w:rPr>
          <w:b/>
        </w:rPr>
        <w:t>на 2018 – 2020 годы»</w:t>
      </w:r>
      <w:r w:rsidRPr="00B27C61">
        <w:rPr>
          <w:b/>
        </w:rPr>
        <w:t xml:space="preserve">, утвержденную </w:t>
      </w:r>
    </w:p>
    <w:p w:rsidR="009D1377" w:rsidRPr="00B27C61" w:rsidRDefault="009D1377" w:rsidP="00384AC2">
      <w:pPr>
        <w:spacing w:before="0" w:line="23" w:lineRule="atLeast"/>
        <w:rPr>
          <w:b/>
          <w:bCs w:val="0"/>
        </w:rPr>
      </w:pPr>
      <w:r w:rsidRPr="00B27C61">
        <w:rPr>
          <w:b/>
        </w:rPr>
        <w:t xml:space="preserve">постановлением </w:t>
      </w:r>
      <w:r w:rsidRPr="00B27C61">
        <w:rPr>
          <w:b/>
          <w:bCs w:val="0"/>
        </w:rPr>
        <w:t xml:space="preserve">Администрации муниципального </w:t>
      </w:r>
    </w:p>
    <w:p w:rsidR="009D1377" w:rsidRDefault="009D1377" w:rsidP="00502009">
      <w:pPr>
        <w:spacing w:before="0" w:line="23" w:lineRule="atLeast"/>
        <w:rPr>
          <w:b/>
          <w:bCs w:val="0"/>
        </w:rPr>
      </w:pPr>
      <w:r w:rsidRPr="00B27C61">
        <w:rPr>
          <w:b/>
          <w:bCs w:val="0"/>
        </w:rPr>
        <w:t>образования «</w:t>
      </w:r>
      <w:r>
        <w:rPr>
          <w:b/>
          <w:bCs w:val="0"/>
        </w:rPr>
        <w:t>Ураковское</w:t>
      </w:r>
      <w:r w:rsidRPr="00B27C61">
        <w:rPr>
          <w:b/>
          <w:bCs w:val="0"/>
        </w:rPr>
        <w:t xml:space="preserve">» </w:t>
      </w:r>
      <w:r>
        <w:rPr>
          <w:b/>
          <w:bCs w:val="0"/>
        </w:rPr>
        <w:t>от 12.10.2017 №71.2</w:t>
      </w:r>
    </w:p>
    <w:p w:rsidR="009D1377" w:rsidRPr="00B27C61" w:rsidRDefault="009D1377" w:rsidP="00502009">
      <w:pPr>
        <w:spacing w:before="0" w:line="23" w:lineRule="atLeast"/>
        <w:rPr>
          <w:b/>
          <w:bCs w:val="0"/>
        </w:rPr>
      </w:pPr>
      <w:r>
        <w:rPr>
          <w:b/>
          <w:bCs w:val="0"/>
        </w:rPr>
        <w:t xml:space="preserve"> (в ред. постановления от 19.04.2018 №31)</w:t>
      </w:r>
    </w:p>
    <w:p w:rsidR="009D1377" w:rsidRPr="00B27C61" w:rsidRDefault="009D1377" w:rsidP="00384AC2">
      <w:pPr>
        <w:spacing w:before="0" w:line="23" w:lineRule="atLeast"/>
        <w:rPr>
          <w:b/>
          <w:bCs w:val="0"/>
        </w:rPr>
      </w:pPr>
    </w:p>
    <w:p w:rsidR="009D1377" w:rsidRPr="00C006B4" w:rsidRDefault="009D1377" w:rsidP="00384AC2">
      <w:pPr>
        <w:keepNext/>
        <w:spacing w:before="0"/>
        <w:ind w:firstLine="709"/>
        <w:jc w:val="both"/>
        <w:outlineLvl w:val="1"/>
        <w:rPr>
          <w:bCs w:val="0"/>
        </w:rPr>
      </w:pPr>
      <w:r>
        <w:rPr>
          <w:bCs w:val="0"/>
        </w:rPr>
        <w:t>В</w:t>
      </w:r>
      <w:r w:rsidRPr="00F25E85">
        <w:rPr>
          <w:bCs w:val="0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 Порядком разработки, реализации и оценки эффективности муниципальных программ муниципального образования «</w:t>
      </w:r>
      <w:r>
        <w:rPr>
          <w:bCs w:val="0"/>
        </w:rPr>
        <w:t>Ураковское</w:t>
      </w:r>
      <w:r w:rsidRPr="00F25E85">
        <w:rPr>
          <w:bCs w:val="0"/>
        </w:rPr>
        <w:t>», утвержденным постановлением Администрации муниципального образования «</w:t>
      </w:r>
      <w:r>
        <w:rPr>
          <w:bCs w:val="0"/>
        </w:rPr>
        <w:t>Ураковское</w:t>
      </w:r>
      <w:r w:rsidRPr="00F25E85">
        <w:rPr>
          <w:bCs w:val="0"/>
        </w:rPr>
        <w:t xml:space="preserve">» от </w:t>
      </w:r>
      <w:r>
        <w:rPr>
          <w:bCs w:val="0"/>
        </w:rPr>
        <w:t>29</w:t>
      </w:r>
      <w:r w:rsidRPr="00F25E85">
        <w:rPr>
          <w:bCs w:val="0"/>
        </w:rPr>
        <w:t>.</w:t>
      </w:r>
      <w:r>
        <w:rPr>
          <w:bCs w:val="0"/>
        </w:rPr>
        <w:t>09</w:t>
      </w:r>
      <w:r w:rsidRPr="00F25E85">
        <w:rPr>
          <w:bCs w:val="0"/>
        </w:rPr>
        <w:t>.201</w:t>
      </w:r>
      <w:r>
        <w:rPr>
          <w:bCs w:val="0"/>
        </w:rPr>
        <w:t>7</w:t>
      </w:r>
      <w:r w:rsidRPr="00F25E85">
        <w:rPr>
          <w:bCs w:val="0"/>
        </w:rPr>
        <w:t xml:space="preserve"> №</w:t>
      </w:r>
      <w:r>
        <w:rPr>
          <w:bCs w:val="0"/>
        </w:rPr>
        <w:t xml:space="preserve"> 64.2, </w:t>
      </w:r>
      <w:r w:rsidRPr="00F25E85">
        <w:rPr>
          <w:bCs w:val="0"/>
        </w:rPr>
        <w:t>решением Совета депутатов</w:t>
      </w:r>
      <w:r>
        <w:rPr>
          <w:bCs w:val="0"/>
        </w:rPr>
        <w:t xml:space="preserve"> муниципального образования «Ураковское»</w:t>
      </w:r>
      <w:r w:rsidRPr="00F25E85">
        <w:rPr>
          <w:bCs w:val="0"/>
        </w:rPr>
        <w:t xml:space="preserve"> от 2</w:t>
      </w:r>
      <w:r>
        <w:rPr>
          <w:bCs w:val="0"/>
        </w:rPr>
        <w:t>2</w:t>
      </w:r>
      <w:r w:rsidRPr="00F25E85">
        <w:rPr>
          <w:bCs w:val="0"/>
        </w:rPr>
        <w:t>.12.201</w:t>
      </w:r>
      <w:r>
        <w:rPr>
          <w:bCs w:val="0"/>
        </w:rPr>
        <w:t>7</w:t>
      </w:r>
      <w:r w:rsidRPr="00F25E85">
        <w:rPr>
          <w:bCs w:val="0"/>
        </w:rPr>
        <w:t xml:space="preserve"> №</w:t>
      </w:r>
      <w:r>
        <w:rPr>
          <w:bCs w:val="0"/>
        </w:rPr>
        <w:t>59</w:t>
      </w:r>
      <w:r w:rsidRPr="00F25E85">
        <w:rPr>
          <w:bCs w:val="0"/>
        </w:rPr>
        <w:t xml:space="preserve"> «О бюджете муниципального образования «</w:t>
      </w:r>
      <w:r>
        <w:rPr>
          <w:bCs w:val="0"/>
        </w:rPr>
        <w:t>Ураковское</w:t>
      </w:r>
      <w:r w:rsidRPr="00F25E85">
        <w:rPr>
          <w:bCs w:val="0"/>
        </w:rPr>
        <w:t>» на 201</w:t>
      </w:r>
      <w:r>
        <w:rPr>
          <w:bCs w:val="0"/>
        </w:rPr>
        <w:t>8</w:t>
      </w:r>
      <w:r w:rsidRPr="00F25E85">
        <w:rPr>
          <w:bCs w:val="0"/>
        </w:rPr>
        <w:t xml:space="preserve"> год и плановый период 20</w:t>
      </w:r>
      <w:r>
        <w:rPr>
          <w:bCs w:val="0"/>
        </w:rPr>
        <w:t>19</w:t>
      </w:r>
      <w:r w:rsidRPr="00F25E85">
        <w:rPr>
          <w:bCs w:val="0"/>
        </w:rPr>
        <w:t xml:space="preserve"> и 20</w:t>
      </w:r>
      <w:r>
        <w:rPr>
          <w:bCs w:val="0"/>
        </w:rPr>
        <w:t>20</w:t>
      </w:r>
      <w:r w:rsidRPr="00F25E85">
        <w:rPr>
          <w:bCs w:val="0"/>
        </w:rPr>
        <w:t xml:space="preserve"> годов», Уставом муниципального образования «</w:t>
      </w:r>
      <w:r>
        <w:rPr>
          <w:bCs w:val="0"/>
        </w:rPr>
        <w:t>Ураков</w:t>
      </w:r>
      <w:r w:rsidRPr="00F25E85">
        <w:rPr>
          <w:bCs w:val="0"/>
        </w:rPr>
        <w:t xml:space="preserve">ское»,  </w:t>
      </w:r>
      <w:r w:rsidRPr="00F25E85">
        <w:rPr>
          <w:b/>
          <w:bCs w:val="0"/>
        </w:rPr>
        <w:t>Администрация муниципального образования «</w:t>
      </w:r>
      <w:r>
        <w:rPr>
          <w:b/>
          <w:bCs w:val="0"/>
        </w:rPr>
        <w:t>Ураков</w:t>
      </w:r>
      <w:r w:rsidRPr="00F25E85">
        <w:rPr>
          <w:b/>
          <w:bCs w:val="0"/>
        </w:rPr>
        <w:t>ское» ПОСТАНОВЛЯЕТ:</w:t>
      </w:r>
    </w:p>
    <w:p w:rsidR="009D1377" w:rsidRPr="00B27C61" w:rsidRDefault="009D1377" w:rsidP="00384AC2">
      <w:pPr>
        <w:keepNext/>
        <w:spacing w:before="0"/>
        <w:ind w:firstLine="709"/>
        <w:jc w:val="both"/>
        <w:outlineLvl w:val="1"/>
        <w:rPr>
          <w:b/>
          <w:bCs w:val="0"/>
        </w:rPr>
      </w:pPr>
    </w:p>
    <w:p w:rsidR="009D1377" w:rsidRPr="00B27C61" w:rsidRDefault="009D1377" w:rsidP="00384AC2">
      <w:pPr>
        <w:numPr>
          <w:ilvl w:val="0"/>
          <w:numId w:val="2"/>
        </w:numPr>
        <w:tabs>
          <w:tab w:val="left" w:pos="851"/>
          <w:tab w:val="left" w:pos="1134"/>
        </w:tabs>
        <w:spacing w:before="0" w:line="23" w:lineRule="atLeast"/>
        <w:ind w:left="0" w:firstLine="709"/>
        <w:jc w:val="both"/>
        <w:rPr>
          <w:bCs w:val="0"/>
          <w:color w:val="000000"/>
        </w:rPr>
      </w:pPr>
      <w:r w:rsidRPr="00A55505">
        <w:rPr>
          <w:shd w:val="clear" w:color="auto" w:fill="FFFFFF"/>
        </w:rPr>
        <w:t xml:space="preserve"> </w:t>
      </w:r>
      <w:r w:rsidRPr="00A55505">
        <w:t>Привести в соответствие с утвержденным бюджетом на 2018 год и плановый период 2019 и 2020 годов муниципального образования  «</w:t>
      </w:r>
      <w:r>
        <w:rPr>
          <w:bCs w:val="0"/>
        </w:rPr>
        <w:t>Ураковское</w:t>
      </w:r>
      <w:r w:rsidRPr="00F25E85">
        <w:rPr>
          <w:bCs w:val="0"/>
        </w:rPr>
        <w:t xml:space="preserve">» </w:t>
      </w:r>
      <w:r w:rsidRPr="00A55505">
        <w:t>муниципальную программу «</w:t>
      </w:r>
      <w:r>
        <w:t>Устойчивое развитие сельских территорий муниципального образования «Ураковское» на 2018-2020 годы</w:t>
      </w:r>
      <w:r w:rsidRPr="00A55505">
        <w:t>»</w:t>
      </w:r>
      <w:r w:rsidRPr="00A55505">
        <w:rPr>
          <w:shd w:val="clear" w:color="auto" w:fill="FFFFFF"/>
        </w:rPr>
        <w:t>, утвержденную постановлением Администрации муниципального образования «</w:t>
      </w:r>
      <w:r>
        <w:rPr>
          <w:shd w:val="clear" w:color="auto" w:fill="FFFFFF"/>
        </w:rPr>
        <w:t>Ураковское</w:t>
      </w:r>
      <w:r w:rsidRPr="00A55505">
        <w:rPr>
          <w:shd w:val="clear" w:color="auto" w:fill="FFFFFF"/>
        </w:rPr>
        <w:t xml:space="preserve">» от </w:t>
      </w:r>
      <w:r>
        <w:rPr>
          <w:shd w:val="clear" w:color="auto" w:fill="FFFFFF"/>
        </w:rPr>
        <w:t>12.10.2017 г №71.2 (в ред. постановления от 19.04.2018 г. № 31),</w:t>
      </w:r>
      <w:r w:rsidRPr="00A55505">
        <w:rPr>
          <w:shd w:val="clear" w:color="auto" w:fill="FFFFFF"/>
        </w:rPr>
        <w:t xml:space="preserve"> </w:t>
      </w:r>
      <w:r>
        <w:t>изложи</w:t>
      </w:r>
      <w:r w:rsidRPr="00B27C61">
        <w:t xml:space="preserve">в </w:t>
      </w:r>
      <w:r>
        <w:t>её</w:t>
      </w:r>
      <w:r w:rsidRPr="00B27C61">
        <w:t xml:space="preserve"> в новой редакции</w:t>
      </w:r>
      <w:r w:rsidRPr="00B27C61">
        <w:rPr>
          <w:color w:val="000000"/>
        </w:rPr>
        <w:t>.</w:t>
      </w:r>
    </w:p>
    <w:p w:rsidR="009D1377" w:rsidRPr="00B27C61" w:rsidRDefault="009D1377" w:rsidP="00384AC2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bCs w:val="0"/>
          <w:color w:val="000000"/>
        </w:rPr>
      </w:pPr>
      <w:r w:rsidRPr="00B27C61">
        <w:t>Разместить настоящее постановление на официальном портале муниципального образования «Глазовский район» в разделе поселения МО «</w:t>
      </w:r>
      <w:r>
        <w:t>Ураковское</w:t>
      </w:r>
      <w:r w:rsidRPr="00B27C61">
        <w:t>».</w:t>
      </w:r>
    </w:p>
    <w:p w:rsidR="009D1377" w:rsidRDefault="009D1377" w:rsidP="00C03193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sz w:val="20"/>
        </w:rPr>
      </w:pPr>
      <w:r w:rsidRPr="00B27C61">
        <w:rPr>
          <w:color w:val="000000"/>
        </w:rPr>
        <w:t>Контроль за исполнением настоящего постановления оставляю за собой.</w:t>
      </w:r>
    </w:p>
    <w:p w:rsidR="009D1377" w:rsidRDefault="009D1377" w:rsidP="00C03193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sz w:val="20"/>
        </w:rPr>
      </w:pPr>
    </w:p>
    <w:p w:rsidR="009D1377" w:rsidRDefault="009D1377" w:rsidP="00C03193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sz w:val="20"/>
        </w:rPr>
      </w:pPr>
      <w:r w:rsidRPr="00873EC9">
        <w:rPr>
          <w:b/>
        </w:rPr>
        <w:t>Глав</w:t>
      </w:r>
      <w:r>
        <w:rPr>
          <w:b/>
        </w:rPr>
        <w:t>а</w:t>
      </w:r>
      <w:r w:rsidRPr="00873EC9">
        <w:rPr>
          <w:b/>
        </w:rPr>
        <w:t xml:space="preserve"> муниципального</w:t>
      </w:r>
    </w:p>
    <w:p w:rsidR="009D1377" w:rsidRPr="00C03193" w:rsidRDefault="009D1377" w:rsidP="00C03193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sz w:val="20"/>
        </w:rPr>
      </w:pPr>
      <w:r>
        <w:rPr>
          <w:b/>
        </w:rPr>
        <w:t>о</w:t>
      </w:r>
      <w:r w:rsidRPr="00873EC9">
        <w:rPr>
          <w:b/>
        </w:rPr>
        <w:t>бразования</w:t>
      </w:r>
      <w:r>
        <w:rPr>
          <w:b/>
        </w:rPr>
        <w:t xml:space="preserve"> </w:t>
      </w:r>
      <w:r w:rsidRPr="00873EC9">
        <w:rPr>
          <w:b/>
        </w:rPr>
        <w:t>«</w:t>
      </w:r>
      <w:r>
        <w:rPr>
          <w:b/>
        </w:rPr>
        <w:t>Ураковское</w:t>
      </w:r>
      <w:r w:rsidRPr="00873EC9">
        <w:rPr>
          <w:b/>
        </w:rPr>
        <w:t xml:space="preserve">»                    </w:t>
      </w:r>
      <w:r>
        <w:rPr>
          <w:b/>
        </w:rPr>
        <w:t xml:space="preserve">                             Т.В. Бабинцева</w:t>
      </w: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C03193">
      <w:pPr>
        <w:spacing w:before="0"/>
        <w:ind w:left="5103"/>
        <w:jc w:val="center"/>
      </w:pPr>
    </w:p>
    <w:p w:rsidR="009D1377" w:rsidRDefault="009D1377" w:rsidP="00C03193">
      <w:pPr>
        <w:spacing w:before="0"/>
        <w:ind w:left="5103"/>
        <w:jc w:val="center"/>
      </w:pPr>
      <w:r>
        <w:lastRenderedPageBreak/>
        <w:t>Утверждена</w:t>
      </w:r>
    </w:p>
    <w:p w:rsidR="009D1377" w:rsidRDefault="009D1377" w:rsidP="00C03193">
      <w:pPr>
        <w:spacing w:before="0"/>
        <w:ind w:left="5103"/>
        <w:jc w:val="center"/>
      </w:pPr>
      <w:r>
        <w:t>Постановлением Администрации</w:t>
      </w:r>
    </w:p>
    <w:p w:rsidR="009D1377" w:rsidRDefault="009D1377" w:rsidP="00C03193">
      <w:pPr>
        <w:spacing w:before="0"/>
        <w:ind w:left="5103"/>
        <w:jc w:val="center"/>
      </w:pPr>
      <w:r>
        <w:t>муниципального образования «Ураковское»</w:t>
      </w:r>
    </w:p>
    <w:p w:rsidR="009D1377" w:rsidRPr="00A2332B" w:rsidRDefault="009D1377" w:rsidP="00C03193">
      <w:pPr>
        <w:spacing w:before="0"/>
        <w:ind w:left="5103"/>
        <w:jc w:val="center"/>
      </w:pPr>
      <w:r>
        <w:t>от 12 октября 2017 года № 71.2</w:t>
      </w:r>
    </w:p>
    <w:p w:rsidR="009D1377" w:rsidRPr="00A2332B" w:rsidRDefault="009D1377" w:rsidP="00C03193">
      <w:pPr>
        <w:jc w:val="right"/>
      </w:pPr>
    </w:p>
    <w:p w:rsidR="009D1377" w:rsidRDefault="009D1377" w:rsidP="00C03193">
      <w:pPr>
        <w:jc w:val="right"/>
        <w:rPr>
          <w:rFonts w:ascii="Arial Black" w:hAnsi="Arial Black"/>
        </w:rPr>
      </w:pPr>
    </w:p>
    <w:p w:rsidR="009D1377" w:rsidRDefault="009D1377" w:rsidP="00C03193">
      <w:pPr>
        <w:jc w:val="right"/>
        <w:rPr>
          <w:rFonts w:ascii="Arial Black" w:hAnsi="Arial Black"/>
        </w:rPr>
      </w:pPr>
    </w:p>
    <w:p w:rsidR="009D1377" w:rsidRDefault="009D1377" w:rsidP="00C03193">
      <w:pPr>
        <w:jc w:val="right"/>
        <w:rPr>
          <w:rFonts w:ascii="Arial Black" w:hAnsi="Arial Black"/>
        </w:rPr>
      </w:pPr>
    </w:p>
    <w:p w:rsidR="009D1377" w:rsidRDefault="009D1377" w:rsidP="00C03193">
      <w:pPr>
        <w:jc w:val="right"/>
        <w:rPr>
          <w:rFonts w:ascii="Arial Black" w:hAnsi="Arial Black"/>
        </w:rPr>
      </w:pPr>
    </w:p>
    <w:p w:rsidR="009D1377" w:rsidRDefault="009D1377" w:rsidP="00C03193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</w:t>
      </w:r>
    </w:p>
    <w:p w:rsidR="009D1377" w:rsidRDefault="009D1377" w:rsidP="00C03193">
      <w:pPr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9D1377" w:rsidRPr="00F57C43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b/>
          <w:sz w:val="16"/>
        </w:rPr>
      </w:pPr>
    </w:p>
    <w:p w:rsidR="009D1377" w:rsidRDefault="009D1377" w:rsidP="00C03193">
      <w:pPr>
        <w:jc w:val="center"/>
        <w:rPr>
          <w:b/>
          <w:sz w:val="16"/>
        </w:rPr>
      </w:pPr>
    </w:p>
    <w:p w:rsidR="009D1377" w:rsidRDefault="009D1377" w:rsidP="00C03193">
      <w:pPr>
        <w:pStyle w:val="af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МУНИЦИПАЛЬНАЯ </w:t>
      </w:r>
      <w:r w:rsidRPr="000934D9">
        <w:rPr>
          <w:rFonts w:ascii="Times New Roman" w:hAnsi="Times New Roman"/>
          <w:sz w:val="32"/>
          <w:szCs w:val="32"/>
        </w:rPr>
        <w:t xml:space="preserve">ПРОГРАММА </w:t>
      </w:r>
    </w:p>
    <w:p w:rsidR="009D1377" w:rsidRDefault="009D1377" w:rsidP="00C03193">
      <w:pPr>
        <w:pStyle w:val="af7"/>
        <w:rPr>
          <w:rFonts w:ascii="Times New Roman" w:hAnsi="Times New Roman"/>
          <w:sz w:val="32"/>
          <w:szCs w:val="32"/>
        </w:rPr>
      </w:pPr>
      <w:r w:rsidRPr="000934D9">
        <w:rPr>
          <w:rFonts w:ascii="Times New Roman" w:hAnsi="Times New Roman"/>
          <w:sz w:val="32"/>
          <w:szCs w:val="32"/>
        </w:rPr>
        <w:br/>
        <w:t xml:space="preserve">     «УСТОЙЧИВОЕ РАЗВИТИЕ СЕЛЬСКИХ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34D9">
        <w:rPr>
          <w:rFonts w:ascii="Times New Roman" w:hAnsi="Times New Roman"/>
          <w:sz w:val="32"/>
          <w:szCs w:val="32"/>
        </w:rPr>
        <w:t xml:space="preserve">ТЕРРИТОРИЙ </w:t>
      </w:r>
    </w:p>
    <w:p w:rsidR="009D1377" w:rsidRDefault="009D1377" w:rsidP="00C03193">
      <w:pPr>
        <w:pStyle w:val="af7"/>
        <w:rPr>
          <w:rFonts w:ascii="Times New Roman" w:hAnsi="Times New Roman"/>
          <w:sz w:val="32"/>
          <w:szCs w:val="32"/>
        </w:rPr>
      </w:pPr>
    </w:p>
    <w:p w:rsidR="009D1377" w:rsidRDefault="009D1377" w:rsidP="00C03193">
      <w:pPr>
        <w:pStyle w:val="af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ОБРАЗОВАНИЯ</w:t>
      </w:r>
      <w:r w:rsidRPr="000934D9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sz w:val="32"/>
          <w:szCs w:val="32"/>
        </w:rPr>
        <w:t>УРАКОВСКОЕ»</w:t>
      </w:r>
    </w:p>
    <w:p w:rsidR="009D1377" w:rsidRPr="000934D9" w:rsidRDefault="009D1377" w:rsidP="00C03193">
      <w:pPr>
        <w:pStyle w:val="af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D1377" w:rsidRPr="000934D9" w:rsidRDefault="009D1377" w:rsidP="00C03193">
      <w:pPr>
        <w:pStyle w:val="af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</w:t>
      </w:r>
      <w:r w:rsidRPr="000934D9">
        <w:rPr>
          <w:rFonts w:ascii="Times New Roman" w:hAnsi="Times New Roman"/>
          <w:sz w:val="32"/>
          <w:szCs w:val="32"/>
        </w:rPr>
        <w:t xml:space="preserve"> 201</w:t>
      </w:r>
      <w:r>
        <w:rPr>
          <w:rFonts w:ascii="Times New Roman" w:hAnsi="Times New Roman"/>
          <w:sz w:val="32"/>
          <w:szCs w:val="32"/>
        </w:rPr>
        <w:t>8</w:t>
      </w:r>
      <w:r w:rsidRPr="000934D9">
        <w:rPr>
          <w:rFonts w:ascii="Times New Roman" w:hAnsi="Times New Roman"/>
          <w:sz w:val="32"/>
          <w:szCs w:val="32"/>
        </w:rPr>
        <w:t xml:space="preserve">-2020 </w:t>
      </w:r>
      <w:r>
        <w:rPr>
          <w:rFonts w:ascii="Times New Roman" w:hAnsi="Times New Roman"/>
          <w:sz w:val="32"/>
          <w:szCs w:val="32"/>
        </w:rPr>
        <w:t>ГОДЫ</w:t>
      </w:r>
      <w:r w:rsidRPr="000934D9">
        <w:rPr>
          <w:rFonts w:ascii="Times New Roman" w:hAnsi="Times New Roman"/>
          <w:sz w:val="32"/>
          <w:szCs w:val="32"/>
        </w:rPr>
        <w:t>»</w:t>
      </w:r>
    </w:p>
    <w:p w:rsidR="009D1377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sz w:val="28"/>
        </w:rPr>
      </w:pPr>
    </w:p>
    <w:p w:rsidR="009D1377" w:rsidRDefault="009D1377" w:rsidP="00C03193">
      <w:pPr>
        <w:jc w:val="center"/>
        <w:rPr>
          <w:sz w:val="28"/>
        </w:rPr>
      </w:pPr>
    </w:p>
    <w:p w:rsidR="009D1377" w:rsidRPr="00416CEB" w:rsidRDefault="009D1377" w:rsidP="00C03193">
      <w:pPr>
        <w:jc w:val="center"/>
        <w:rPr>
          <w:sz w:val="28"/>
        </w:rPr>
      </w:pPr>
      <w:r>
        <w:rPr>
          <w:sz w:val="28"/>
        </w:rPr>
        <w:t>д. Кочишево</w:t>
      </w:r>
    </w:p>
    <w:p w:rsidR="009D1377" w:rsidRPr="00FA41BD" w:rsidRDefault="009D1377" w:rsidP="00C03193">
      <w:pPr>
        <w:pStyle w:val="af7"/>
        <w:rPr>
          <w:rFonts w:ascii="Times New Roman" w:hAnsi="Times New Roman"/>
          <w:sz w:val="24"/>
        </w:rPr>
      </w:pPr>
      <w:r w:rsidRPr="00FA41BD">
        <w:rPr>
          <w:rFonts w:ascii="Times New Roman" w:hAnsi="Times New Roman"/>
          <w:sz w:val="24"/>
        </w:rPr>
        <w:lastRenderedPageBreak/>
        <w:t>5.4. Муниципальная программа «Устойчивое развитие сельских</w:t>
      </w:r>
    </w:p>
    <w:p w:rsidR="009D1377" w:rsidRPr="00FA41BD" w:rsidRDefault="009D1377" w:rsidP="00C03193">
      <w:pPr>
        <w:pStyle w:val="af7"/>
        <w:rPr>
          <w:rFonts w:ascii="Times New Roman" w:hAnsi="Times New Roman"/>
          <w:sz w:val="24"/>
        </w:rPr>
      </w:pPr>
      <w:r w:rsidRPr="00FA41BD">
        <w:rPr>
          <w:rFonts w:ascii="Times New Roman" w:hAnsi="Times New Roman"/>
          <w:sz w:val="24"/>
        </w:rPr>
        <w:t>территорий  муниципального образования «</w:t>
      </w:r>
      <w:r>
        <w:rPr>
          <w:rFonts w:ascii="Times New Roman" w:hAnsi="Times New Roman"/>
          <w:sz w:val="24"/>
        </w:rPr>
        <w:t>Ураковское</w:t>
      </w:r>
      <w:r w:rsidRPr="00FA41BD">
        <w:rPr>
          <w:rFonts w:ascii="Times New Roman" w:hAnsi="Times New Roman"/>
          <w:sz w:val="24"/>
        </w:rPr>
        <w:t xml:space="preserve">» </w:t>
      </w:r>
    </w:p>
    <w:p w:rsidR="009D1377" w:rsidRPr="00FA41BD" w:rsidRDefault="009D1377" w:rsidP="00C03193">
      <w:pPr>
        <w:jc w:val="center"/>
        <w:rPr>
          <w:b/>
        </w:rPr>
      </w:pPr>
      <w:r w:rsidRPr="00FA41BD">
        <w:rPr>
          <w:b/>
        </w:rPr>
        <w:t>на 2018-2020 годы»</w:t>
      </w:r>
    </w:p>
    <w:p w:rsidR="009D1377" w:rsidRDefault="009D1377" w:rsidP="00C03193">
      <w:pPr>
        <w:jc w:val="center"/>
        <w:rPr>
          <w:b/>
        </w:rPr>
      </w:pPr>
    </w:p>
    <w:p w:rsidR="009D1377" w:rsidRPr="00FC7324" w:rsidRDefault="009D1377" w:rsidP="00C03193">
      <w:pPr>
        <w:jc w:val="center"/>
        <w:rPr>
          <w:b/>
        </w:rPr>
      </w:pPr>
      <w:r w:rsidRPr="00FC7324">
        <w:rPr>
          <w:b/>
        </w:rPr>
        <w:t xml:space="preserve">Краткая характеристика (паспорт) муниципальной </w:t>
      </w:r>
      <w:r>
        <w:rPr>
          <w:b/>
        </w:rPr>
        <w:t>П</w:t>
      </w:r>
      <w:r w:rsidRPr="00FC7324">
        <w:rPr>
          <w:b/>
        </w:rPr>
        <w:t>рограммы</w:t>
      </w:r>
      <w:r>
        <w:rPr>
          <w:b/>
        </w:rPr>
        <w:t xml:space="preserve"> </w:t>
      </w:r>
    </w:p>
    <w:p w:rsidR="009D1377" w:rsidRPr="00FC7324" w:rsidRDefault="009D1377" w:rsidP="00C03193">
      <w:pPr>
        <w:keepNext/>
        <w:tabs>
          <w:tab w:val="left" w:pos="1276"/>
        </w:tabs>
        <w:outlineLvl w:val="1"/>
        <w:rPr>
          <w:b/>
          <w:bCs w:val="0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8262"/>
      </w:tblGrid>
      <w:tr w:rsidR="009D1377" w:rsidRPr="00FC7324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 xml:space="preserve">Наименование </w:t>
            </w:r>
            <w:r w:rsidRPr="00FC7324">
              <w:t>программы</w:t>
            </w:r>
          </w:p>
        </w:tc>
        <w:tc>
          <w:tcPr>
            <w:tcW w:w="8262" w:type="dxa"/>
          </w:tcPr>
          <w:p w:rsidR="009D1377" w:rsidRPr="00FC7324" w:rsidRDefault="009D1377" w:rsidP="00843462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t>П</w:t>
            </w:r>
            <w:r w:rsidRPr="00FC7324">
              <w:t>рограмма «Устойчивое развитие  муниципального образования «</w:t>
            </w:r>
            <w:r>
              <w:t>Ураковское</w:t>
            </w:r>
            <w:r w:rsidRPr="00FC7324">
              <w:t>» на 201</w:t>
            </w:r>
            <w:r>
              <w:t>8</w:t>
            </w:r>
            <w:r w:rsidRPr="00FC7324">
              <w:t xml:space="preserve"> – 2020 годы»</w:t>
            </w:r>
            <w:r w:rsidRPr="00FC7324">
              <w:rPr>
                <w:color w:val="000000"/>
                <w:lang w:eastAsia="ar-SA"/>
              </w:rPr>
              <w:t xml:space="preserve"> </w:t>
            </w:r>
          </w:p>
        </w:tc>
      </w:tr>
      <w:tr w:rsidR="009D1377" w:rsidRPr="00FC7324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FC7324">
              <w:t>Координатор</w:t>
            </w:r>
          </w:p>
        </w:tc>
        <w:tc>
          <w:tcPr>
            <w:tcW w:w="8262" w:type="dxa"/>
          </w:tcPr>
          <w:p w:rsidR="009D1377" w:rsidRPr="00FC7324" w:rsidRDefault="009D1377" w:rsidP="00843462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Глава муниципального образования «Ураковское»</w:t>
            </w:r>
          </w:p>
        </w:tc>
      </w:tr>
      <w:tr w:rsidR="009D1377" w:rsidRPr="00FC7324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FC7324">
              <w:t>Ответственный исполни</w:t>
            </w:r>
            <w:r>
              <w:t xml:space="preserve">тель </w:t>
            </w:r>
            <w:r w:rsidRPr="00FC7324">
              <w:t>программы</w:t>
            </w:r>
          </w:p>
        </w:tc>
        <w:tc>
          <w:tcPr>
            <w:tcW w:w="8262" w:type="dxa"/>
          </w:tcPr>
          <w:p w:rsidR="009D1377" w:rsidRPr="00FC7324" w:rsidRDefault="009D1377" w:rsidP="00843462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Администрация муниципального образования «Ураковское» </w:t>
            </w:r>
          </w:p>
        </w:tc>
      </w:tr>
      <w:tr w:rsidR="009D1377" w:rsidRPr="00FC7324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Цели </w:t>
            </w:r>
          </w:p>
        </w:tc>
        <w:tc>
          <w:tcPr>
            <w:tcW w:w="8262" w:type="dxa"/>
          </w:tcPr>
          <w:p w:rsidR="009D1377" w:rsidRPr="00D31DB3" w:rsidRDefault="009D1377" w:rsidP="00C03193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spacing w:before="0"/>
              <w:ind w:left="34" w:firstLine="0"/>
              <w:jc w:val="both"/>
            </w:pPr>
            <w:r w:rsidRPr="00D31DB3">
              <w:t>Улучшение условий жизнедеятельности на 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Ураковское</w:t>
            </w:r>
            <w:r w:rsidRPr="00D31DB3">
              <w:t>»;</w:t>
            </w:r>
          </w:p>
          <w:p w:rsidR="009D1377" w:rsidRPr="00D31DB3" w:rsidRDefault="009D1377" w:rsidP="00C03193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spacing w:before="0"/>
              <w:ind w:left="34" w:firstLine="0"/>
              <w:jc w:val="both"/>
            </w:pPr>
            <w:r w:rsidRPr="00D31DB3">
              <w:t>Содействие созданию рабочих мест на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Ураковское</w:t>
            </w:r>
            <w:r w:rsidRPr="00D31DB3">
              <w:t>»;</w:t>
            </w:r>
          </w:p>
          <w:p w:rsidR="009D1377" w:rsidRPr="00D31DB3" w:rsidRDefault="009D1377" w:rsidP="00C03193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spacing w:before="0"/>
              <w:ind w:left="34" w:firstLine="0"/>
              <w:jc w:val="both"/>
            </w:pPr>
            <w:r w:rsidRPr="00D31DB3">
              <w:t>Активизация участия граждан, проживающих на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Ураковское»</w:t>
            </w:r>
            <w:r w:rsidRPr="00D31DB3">
              <w:t xml:space="preserve">, в решении вопросов местного значения; </w:t>
            </w:r>
          </w:p>
          <w:p w:rsidR="009D1377" w:rsidRPr="00D31DB3" w:rsidRDefault="009D1377" w:rsidP="00C03193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spacing w:before="0"/>
              <w:ind w:left="34" w:firstLine="0"/>
              <w:jc w:val="both"/>
            </w:pPr>
            <w:r>
              <w:t xml:space="preserve">Формирование  </w:t>
            </w:r>
            <w:r w:rsidRPr="00D31DB3">
              <w:t>позитивного отношения к развитию  территори</w:t>
            </w:r>
            <w:r>
              <w:t>и</w:t>
            </w:r>
            <w:r w:rsidRPr="00D31DB3">
              <w:t>.</w:t>
            </w:r>
          </w:p>
        </w:tc>
      </w:tr>
      <w:tr w:rsidR="009D1377" w:rsidRPr="00FC7324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Задачи </w:t>
            </w:r>
          </w:p>
        </w:tc>
        <w:tc>
          <w:tcPr>
            <w:tcW w:w="8262" w:type="dxa"/>
          </w:tcPr>
          <w:p w:rsidR="009D1377" w:rsidRPr="00FC7324" w:rsidRDefault="009D1377" w:rsidP="00C03193">
            <w:pPr>
              <w:numPr>
                <w:ilvl w:val="0"/>
                <w:numId w:val="7"/>
              </w:numPr>
              <w:tabs>
                <w:tab w:val="left" w:pos="338"/>
              </w:tabs>
              <w:spacing w:before="0"/>
              <w:ind w:left="55" w:firstLine="0"/>
              <w:jc w:val="both"/>
            </w:pPr>
            <w:r w:rsidRPr="00FC7324">
              <w:t xml:space="preserve">Повышение уровня комплексного обустройства объектами социальной и инженерной инфраструктуры </w:t>
            </w:r>
            <w:r w:rsidRPr="00D31DB3">
              <w:t>на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Ураковское»</w:t>
            </w:r>
            <w:r w:rsidRPr="00FC7324">
              <w:t xml:space="preserve">; </w:t>
            </w:r>
          </w:p>
          <w:p w:rsidR="009D1377" w:rsidRPr="00FC7324" w:rsidRDefault="009D1377" w:rsidP="00C03193">
            <w:pPr>
              <w:numPr>
                <w:ilvl w:val="0"/>
                <w:numId w:val="7"/>
              </w:numPr>
              <w:tabs>
                <w:tab w:val="left" w:pos="402"/>
              </w:tabs>
              <w:spacing w:before="0"/>
              <w:ind w:left="34" w:firstLine="0"/>
              <w:jc w:val="both"/>
            </w:pPr>
            <w:r w:rsidRPr="00FC7324">
              <w:t>Реализация общественно значимых проектов в интересах сельских жителей муниципального образования «</w:t>
            </w:r>
            <w:r>
              <w:t>Ураковское</w:t>
            </w:r>
            <w:r w:rsidRPr="00FC7324">
              <w:t xml:space="preserve">» с помощью грантовой поддержки; </w:t>
            </w:r>
          </w:p>
          <w:p w:rsidR="009D1377" w:rsidRPr="00FC7324" w:rsidRDefault="009D1377" w:rsidP="00C03193">
            <w:pPr>
              <w:numPr>
                <w:ilvl w:val="0"/>
                <w:numId w:val="7"/>
              </w:numPr>
              <w:tabs>
                <w:tab w:val="left" w:pos="402"/>
              </w:tabs>
              <w:spacing w:before="0"/>
              <w:ind w:left="34" w:firstLine="0"/>
              <w:jc w:val="both"/>
              <w:rPr>
                <w:lang w:eastAsia="en-US"/>
              </w:rPr>
            </w:pPr>
            <w:r w:rsidRPr="00FC7324">
              <w:t>Проведение мероприятий по поощрению и популяризации достижений в сельском развитии муниципального образования «</w:t>
            </w:r>
            <w:r>
              <w:t>Ураковское</w:t>
            </w:r>
            <w:r w:rsidRPr="00FC7324">
              <w:t xml:space="preserve">». </w:t>
            </w:r>
          </w:p>
        </w:tc>
      </w:tr>
      <w:tr w:rsidR="009D1377" w:rsidRPr="00FC7324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Целевые показатели (индикаторы) </w:t>
            </w:r>
          </w:p>
        </w:tc>
        <w:tc>
          <w:tcPr>
            <w:tcW w:w="8262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jc w:val="both"/>
            </w:pPr>
            <w:r w:rsidRPr="00FC7324">
              <w:t>Реализованны</w:t>
            </w:r>
            <w:r>
              <w:t>е</w:t>
            </w:r>
            <w:r w:rsidRPr="00FC7324">
              <w:t xml:space="preserve"> проект</w:t>
            </w:r>
            <w:r>
              <w:t xml:space="preserve">ы местных инициатив сельских </w:t>
            </w:r>
            <w:r w:rsidRPr="00FC7324">
              <w:t xml:space="preserve">граждан, проживающих </w:t>
            </w:r>
            <w:r>
              <w:t>на территории</w:t>
            </w:r>
            <w:r w:rsidRPr="00FC7324">
              <w:t xml:space="preserve"> </w:t>
            </w:r>
            <w:r>
              <w:t>муниципального образования «Ураковское»</w:t>
            </w:r>
            <w:r w:rsidRPr="00FC7324">
              <w:t xml:space="preserve">, получивших грантовую поддержку; </w:t>
            </w:r>
          </w:p>
          <w:p w:rsidR="009D1377" w:rsidRPr="00FC7324" w:rsidRDefault="009D1377" w:rsidP="00843462">
            <w:pPr>
              <w:spacing w:line="276" w:lineRule="auto"/>
              <w:jc w:val="both"/>
            </w:pPr>
            <w:r w:rsidRPr="00FC7324">
              <w:t>Рабочи</w:t>
            </w:r>
            <w:r>
              <w:t>е</w:t>
            </w:r>
            <w:r w:rsidRPr="00FC7324">
              <w:t xml:space="preserve"> мест</w:t>
            </w:r>
            <w:r>
              <w:t>а</w:t>
            </w:r>
            <w:r w:rsidRPr="00FC7324">
              <w:t>, созданны</w:t>
            </w:r>
            <w:r>
              <w:t>е</w:t>
            </w:r>
            <w:r w:rsidRPr="00FC7324">
              <w:t xml:space="preserve"> на </w:t>
            </w:r>
            <w:r>
              <w:t xml:space="preserve">территории муниципального образования «Ураковское» </w:t>
            </w:r>
            <w:r w:rsidRPr="00FC7324">
              <w:t xml:space="preserve"> в результате реализации </w:t>
            </w:r>
            <w:r>
              <w:t>П</w:t>
            </w:r>
            <w:r w:rsidRPr="00FC7324">
              <w:t>рограммы</w:t>
            </w:r>
          </w:p>
        </w:tc>
      </w:tr>
      <w:tr w:rsidR="009D1377" w:rsidRPr="00FC7324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Сроки и этапы реализации П</w:t>
            </w:r>
            <w:r w:rsidRPr="00FC7324">
              <w:t>рограммы</w:t>
            </w:r>
          </w:p>
        </w:tc>
        <w:tc>
          <w:tcPr>
            <w:tcW w:w="8262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jc w:val="both"/>
            </w:pPr>
            <w:r w:rsidRPr="00FC7324">
              <w:t>Срок реализации – 201</w:t>
            </w:r>
            <w:r>
              <w:t>8</w:t>
            </w:r>
            <w:r w:rsidRPr="00FC7324">
              <w:t>-2020 годы.</w:t>
            </w:r>
          </w:p>
        </w:tc>
      </w:tr>
      <w:tr w:rsidR="009D1377" w:rsidRPr="00960DBC" w:rsidTr="00843462">
        <w:tc>
          <w:tcPr>
            <w:tcW w:w="1933" w:type="dxa"/>
          </w:tcPr>
          <w:p w:rsidR="009D1377" w:rsidRPr="00FC7324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Объем средств бюджета муниципального </w:t>
            </w:r>
            <w:r>
              <w:t>образования</w:t>
            </w:r>
            <w:r w:rsidRPr="00FC7324">
              <w:t xml:space="preserve">  на реализацию </w:t>
            </w:r>
            <w:r w:rsidRPr="00FC7324">
              <w:lastRenderedPageBreak/>
              <w:t xml:space="preserve">муниципальной </w:t>
            </w:r>
            <w:r>
              <w:t>П</w:t>
            </w:r>
            <w:r w:rsidRPr="00FC7324">
              <w:t>рограммы</w:t>
            </w:r>
          </w:p>
        </w:tc>
        <w:tc>
          <w:tcPr>
            <w:tcW w:w="8262" w:type="dxa"/>
          </w:tcPr>
          <w:p w:rsidR="009D1377" w:rsidRDefault="009D1377" w:rsidP="00843462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По П</w:t>
            </w:r>
            <w:r w:rsidRPr="00FC7324">
              <w:rPr>
                <w:color w:val="000000"/>
                <w:lang w:eastAsia="ar-SA"/>
              </w:rPr>
              <w:t xml:space="preserve">рограмме </w:t>
            </w:r>
            <w:r w:rsidRPr="00FC7324">
              <w:t>«Устойчивое развитие сельских территорий муниципального образования «</w:t>
            </w:r>
            <w:r>
              <w:t>Ураковское</w:t>
            </w:r>
            <w:r w:rsidRPr="00FC7324">
              <w:t>» на 201</w:t>
            </w:r>
            <w:r>
              <w:t>8</w:t>
            </w:r>
            <w:r w:rsidRPr="00FC7324">
              <w:t xml:space="preserve"> – 2020 годы»</w:t>
            </w:r>
            <w:r w:rsidRPr="00FC7324">
              <w:rPr>
                <w:color w:val="000000"/>
                <w:lang w:eastAsia="ar-SA"/>
              </w:rPr>
              <w:t xml:space="preserve">  - </w:t>
            </w:r>
            <w:r>
              <w:rPr>
                <w:color w:val="000000"/>
                <w:lang w:eastAsia="ar-SA"/>
              </w:rPr>
              <w:t xml:space="preserve">189 </w:t>
            </w:r>
            <w:r w:rsidRPr="00FC7324">
              <w:rPr>
                <w:color w:val="000000"/>
                <w:lang w:eastAsia="ar-SA"/>
              </w:rPr>
              <w:t>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8"/>
              <w:gridCol w:w="709"/>
              <w:gridCol w:w="1394"/>
              <w:gridCol w:w="1267"/>
              <w:gridCol w:w="1294"/>
              <w:gridCol w:w="1111"/>
              <w:gridCol w:w="1543"/>
            </w:tblGrid>
            <w:tr w:rsidR="009D1377" w:rsidRPr="00FC7324" w:rsidTr="00843462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Годы реали</w:t>
                  </w:r>
                </w:p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зации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 xml:space="preserve">Средства федерального </w:t>
                  </w: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бюджета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Средства бюджета </w:t>
                  </w: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Удмуртской Республик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Средства бюджета </w:t>
                  </w: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МО «Глазовский район»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Средства бюджетов </w:t>
                  </w: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Внебюджетные источники</w:t>
                  </w:r>
                </w:p>
              </w:tc>
            </w:tr>
            <w:tr w:rsidR="009D1377" w:rsidRPr="00FC7324" w:rsidTr="00843462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189,</w:t>
                  </w: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166,0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9D1377" w:rsidRPr="00FC7324" w:rsidTr="00843462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9D1377" w:rsidRPr="00FC7324" w:rsidTr="00843462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9D1377" w:rsidRPr="00553556" w:rsidTr="00843462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189,0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166</w:t>
                  </w: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</w:t>
                  </w: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377" w:rsidRPr="006A0D79" w:rsidRDefault="009D1377" w:rsidP="0084346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D1377" w:rsidRPr="00960DBC" w:rsidRDefault="009D1377" w:rsidP="00843462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</w:pPr>
          </w:p>
        </w:tc>
      </w:tr>
      <w:tr w:rsidR="009D1377" w:rsidRPr="005D7112" w:rsidTr="00843462">
        <w:tc>
          <w:tcPr>
            <w:tcW w:w="1933" w:type="dxa"/>
          </w:tcPr>
          <w:p w:rsidR="009D1377" w:rsidRPr="00145CD7" w:rsidRDefault="009D1377" w:rsidP="00843462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45CD7">
              <w:lastRenderedPageBreak/>
              <w:t>Ожидаемые результаты реализации</w:t>
            </w:r>
            <w:r>
              <w:t xml:space="preserve"> П</w:t>
            </w:r>
            <w:r w:rsidRPr="00145CD7">
              <w:t>рограммы</w:t>
            </w:r>
          </w:p>
        </w:tc>
        <w:tc>
          <w:tcPr>
            <w:tcW w:w="8262" w:type="dxa"/>
          </w:tcPr>
          <w:p w:rsidR="009D1377" w:rsidRPr="00A41144" w:rsidRDefault="009D1377" w:rsidP="00843462">
            <w:pPr>
              <w:autoSpaceDE w:val="0"/>
              <w:autoSpaceDN w:val="0"/>
              <w:adjustRightInd w:val="0"/>
              <w:jc w:val="both"/>
            </w:pPr>
            <w:r w:rsidRPr="00A41144">
              <w:t>а) реализация проекта комплексного обустройства площадки под компактную жилищную застройку на территории МО «Ураковское»;</w:t>
            </w:r>
          </w:p>
          <w:p w:rsidR="009D1377" w:rsidRPr="004F1E60" w:rsidRDefault="009D1377" w:rsidP="0084346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145CD7">
              <w:t xml:space="preserve">б)   </w:t>
            </w:r>
            <w:r>
              <w:t>1  реализованный проект</w:t>
            </w:r>
            <w:r w:rsidRPr="00145CD7">
              <w:t xml:space="preserve"> местных инициатив сельских  граждан, проживающих </w:t>
            </w:r>
            <w:r>
              <w:t>на территории</w:t>
            </w:r>
            <w:r w:rsidRPr="00145CD7">
              <w:t xml:space="preserve"> </w:t>
            </w:r>
            <w:r>
              <w:t>МО «Ураковское»</w:t>
            </w:r>
            <w:r w:rsidRPr="00145CD7">
              <w:t>, получивших грантовую поддержку</w:t>
            </w:r>
            <w:r>
              <w:t>.</w:t>
            </w:r>
          </w:p>
        </w:tc>
      </w:tr>
    </w:tbl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8424B7" w:rsidRDefault="008424B7" w:rsidP="00C03193">
      <w:pPr>
        <w:jc w:val="center"/>
        <w:rPr>
          <w:b/>
          <w:sz w:val="28"/>
        </w:rPr>
      </w:pPr>
    </w:p>
    <w:p w:rsidR="008424B7" w:rsidRDefault="008424B7" w:rsidP="00C03193">
      <w:pPr>
        <w:jc w:val="center"/>
        <w:rPr>
          <w:b/>
          <w:sz w:val="28"/>
        </w:rPr>
      </w:pPr>
    </w:p>
    <w:p w:rsidR="008424B7" w:rsidRDefault="008424B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Default="009D1377" w:rsidP="00C03193">
      <w:pPr>
        <w:jc w:val="center"/>
        <w:rPr>
          <w:b/>
          <w:sz w:val="28"/>
        </w:rPr>
      </w:pPr>
    </w:p>
    <w:p w:rsidR="009D1377" w:rsidRPr="009F5401" w:rsidRDefault="009D1377" w:rsidP="00C03193">
      <w:pPr>
        <w:autoSpaceDE w:val="0"/>
        <w:autoSpaceDN w:val="0"/>
        <w:adjustRightInd w:val="0"/>
        <w:jc w:val="center"/>
        <w:rPr>
          <w:b/>
        </w:rPr>
      </w:pPr>
      <w:r w:rsidRPr="009F5401">
        <w:rPr>
          <w:b/>
        </w:rPr>
        <w:lastRenderedPageBreak/>
        <w:t xml:space="preserve">1. Характеристика сферы деятельности </w:t>
      </w:r>
      <w:r>
        <w:rPr>
          <w:b/>
        </w:rPr>
        <w:t>П</w:t>
      </w:r>
      <w:r w:rsidRPr="009F5401">
        <w:rPr>
          <w:b/>
        </w:rPr>
        <w:t xml:space="preserve">рограммы </w:t>
      </w:r>
    </w:p>
    <w:p w:rsidR="009D1377" w:rsidRDefault="009D1377" w:rsidP="00C03193"/>
    <w:p w:rsidR="009D1377" w:rsidRPr="009F5401" w:rsidRDefault="009D1377" w:rsidP="00C03193">
      <w:pPr>
        <w:tabs>
          <w:tab w:val="num" w:pos="0"/>
        </w:tabs>
        <w:ind w:firstLine="709"/>
        <w:jc w:val="both"/>
      </w:pPr>
      <w:r w:rsidRPr="009F5401">
        <w:t xml:space="preserve">На территории </w:t>
      </w:r>
      <w:r>
        <w:t>муниципального образования «Ураковское»</w:t>
      </w:r>
      <w:r w:rsidRPr="009F5401">
        <w:t xml:space="preserve"> (далее </w:t>
      </w:r>
      <w:r>
        <w:t>–</w:t>
      </w:r>
      <w:r w:rsidRPr="009F5401">
        <w:t xml:space="preserve"> </w:t>
      </w:r>
      <w:r>
        <w:t>сельское поселение</w:t>
      </w:r>
      <w:r w:rsidRPr="009F5401">
        <w:t>)</w:t>
      </w:r>
      <w:r>
        <w:t xml:space="preserve"> располагается 10</w:t>
      </w:r>
      <w:r w:rsidRPr="009F5401">
        <w:t xml:space="preserve"> </w:t>
      </w:r>
      <w:r>
        <w:t>населенных пунктов</w:t>
      </w:r>
      <w:r w:rsidRPr="009F5401">
        <w:t xml:space="preserve">. </w:t>
      </w:r>
    </w:p>
    <w:p w:rsidR="009D1377" w:rsidRPr="00723EED" w:rsidRDefault="009D1377" w:rsidP="00C03193">
      <w:pPr>
        <w:widowControl w:val="0"/>
        <w:ind w:firstLine="709"/>
        <w:jc w:val="both"/>
      </w:pPr>
      <w:r w:rsidRPr="009F5401">
        <w:t xml:space="preserve">  </w:t>
      </w:r>
      <w:r w:rsidRPr="00723EED">
        <w:t xml:space="preserve">Общая площадь  </w:t>
      </w:r>
      <w:r>
        <w:t>территории м</w:t>
      </w:r>
      <w:r w:rsidRPr="00723EED">
        <w:t xml:space="preserve">униципального </w:t>
      </w:r>
      <w:r>
        <w:t>образования «Ураковское»</w:t>
      </w:r>
      <w:r w:rsidRPr="00723EED">
        <w:t xml:space="preserve"> составляет </w:t>
      </w:r>
      <w:r>
        <w:t xml:space="preserve">14361, </w:t>
      </w:r>
      <w:smartTag w:uri="urn:schemas-microsoft-com:office:smarttags" w:element="metricconverter">
        <w:smartTagPr>
          <w:attr w:name="ProductID" w:val="27 га"/>
        </w:smartTagPr>
        <w:r>
          <w:t>27</w:t>
        </w:r>
        <w:r w:rsidRPr="00723EED">
          <w:t xml:space="preserve"> </w:t>
        </w:r>
        <w:r>
          <w:t>га</w:t>
        </w:r>
      </w:smartTag>
      <w:r w:rsidRPr="00723EED">
        <w:t>, в том числе земель сельскохозяйственного назначения</w:t>
      </w:r>
      <w:r>
        <w:t xml:space="preserve"> 10975 </w:t>
      </w:r>
      <w:r w:rsidRPr="00723EED">
        <w:t xml:space="preserve"> га.</w:t>
      </w:r>
    </w:p>
    <w:p w:rsidR="009D1377" w:rsidRPr="00723EED" w:rsidRDefault="009D1377" w:rsidP="00C03193">
      <w:pPr>
        <w:widowControl w:val="0"/>
        <w:ind w:firstLine="709"/>
        <w:jc w:val="both"/>
      </w:pPr>
      <w:r w:rsidRPr="00723EED">
        <w:t xml:space="preserve">Характеристика землепользования </w:t>
      </w:r>
      <w:r>
        <w:t>м</w:t>
      </w:r>
      <w:r w:rsidRPr="00723EED">
        <w:t>униципального</w:t>
      </w:r>
      <w:r>
        <w:t xml:space="preserve"> образования «Ураковское»</w:t>
      </w:r>
      <w:r w:rsidRPr="00723EED">
        <w:t xml:space="preserve"> приведена в таблице 1. </w:t>
      </w:r>
    </w:p>
    <w:p w:rsidR="009D1377" w:rsidRPr="00723EED" w:rsidRDefault="009D1377" w:rsidP="00C03193">
      <w:pPr>
        <w:pStyle w:val="31"/>
        <w:tabs>
          <w:tab w:val="left" w:pos="8080"/>
        </w:tabs>
        <w:spacing w:line="240" w:lineRule="auto"/>
        <w:ind w:firstLine="0"/>
        <w:jc w:val="right"/>
        <w:rPr>
          <w:sz w:val="24"/>
        </w:rPr>
      </w:pPr>
      <w:r w:rsidRPr="00723EED">
        <w:rPr>
          <w:sz w:val="24"/>
        </w:rPr>
        <w:t xml:space="preserve">                                          Таблица 1</w:t>
      </w:r>
    </w:p>
    <w:p w:rsidR="009D1377" w:rsidRPr="00723EED" w:rsidRDefault="009D1377" w:rsidP="00C03193">
      <w:pPr>
        <w:pStyle w:val="5"/>
        <w:rPr>
          <w:sz w:val="24"/>
        </w:rPr>
      </w:pPr>
      <w:r w:rsidRPr="00723EED">
        <w:rPr>
          <w:sz w:val="24"/>
        </w:rPr>
        <w:t>Характеристика</w:t>
      </w:r>
      <w:r w:rsidRPr="00723EED">
        <w:rPr>
          <w:noProof w:val="0"/>
          <w:sz w:val="24"/>
        </w:rPr>
        <w:t xml:space="preserve"> </w:t>
      </w:r>
      <w:r>
        <w:rPr>
          <w:sz w:val="24"/>
        </w:rPr>
        <w:t xml:space="preserve">землепользования </w:t>
      </w:r>
      <w:r w:rsidRPr="00723EED">
        <w:rPr>
          <w:sz w:val="24"/>
        </w:rPr>
        <w:t xml:space="preserve">территории </w:t>
      </w:r>
    </w:p>
    <w:p w:rsidR="009D1377" w:rsidRPr="00723EED" w:rsidRDefault="009D1377" w:rsidP="00C03193">
      <w:pPr>
        <w:tabs>
          <w:tab w:val="num" w:pos="0"/>
        </w:tabs>
        <w:ind w:firstLine="360"/>
        <w:jc w:val="center"/>
        <w:rPr>
          <w:b/>
          <w:noProof/>
        </w:rPr>
      </w:pPr>
      <w:r>
        <w:rPr>
          <w:b/>
          <w:noProof/>
        </w:rPr>
        <w:t>М</w:t>
      </w:r>
      <w:r w:rsidRPr="00723EED">
        <w:rPr>
          <w:b/>
          <w:noProof/>
        </w:rPr>
        <w:t>униципального</w:t>
      </w:r>
      <w:r>
        <w:rPr>
          <w:b/>
          <w:noProof/>
        </w:rPr>
        <w:t xml:space="preserve"> образования «Ураковское»</w:t>
      </w:r>
      <w:r w:rsidRPr="00723EED">
        <w:rPr>
          <w:b/>
          <w:noProof/>
        </w:rPr>
        <w:t xml:space="preserve"> по состоянию на 01.01.201</w:t>
      </w:r>
      <w:r>
        <w:rPr>
          <w:b/>
          <w:noProof/>
        </w:rPr>
        <w:t>7</w:t>
      </w:r>
      <w:r w:rsidRPr="00723EED">
        <w:rPr>
          <w:b/>
          <w:noProof/>
        </w:rPr>
        <w:t>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6"/>
        <w:gridCol w:w="960"/>
        <w:gridCol w:w="1080"/>
        <w:gridCol w:w="1436"/>
      </w:tblGrid>
      <w:tr w:rsidR="009D1377" w:rsidRPr="00A26523" w:rsidTr="00843462">
        <w:trPr>
          <w:trHeight w:val="247"/>
        </w:trPr>
        <w:tc>
          <w:tcPr>
            <w:tcW w:w="645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Примечание</w:t>
            </w:r>
          </w:p>
        </w:tc>
      </w:tr>
      <w:tr w:rsidR="009D1377" w:rsidRPr="00A26523" w:rsidTr="00843462">
        <w:trPr>
          <w:trHeight w:val="247"/>
        </w:trPr>
        <w:tc>
          <w:tcPr>
            <w:tcW w:w="645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1.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территории , га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14361,27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trHeight w:val="247"/>
        </w:trPr>
        <w:tc>
          <w:tcPr>
            <w:tcW w:w="645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1.1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леса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4E618C" w:rsidTr="00843462">
        <w:trPr>
          <w:trHeight w:val="247"/>
        </w:trPr>
        <w:tc>
          <w:tcPr>
            <w:tcW w:w="645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1.2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водоемы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 w:val="restart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площади земель сельскохозяйственного назначения - всего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10975,0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38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  <w:vMerge w:val="restart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 том числе используемые под посевы</w:t>
            </w:r>
            <w:r>
              <w:rPr>
                <w:sz w:val="20"/>
                <w:szCs w:val="20"/>
              </w:rPr>
              <w:t xml:space="preserve"> </w:t>
            </w:r>
            <w:r w:rsidRPr="00A26523">
              <w:rPr>
                <w:sz w:val="20"/>
                <w:szCs w:val="20"/>
              </w:rPr>
              <w:t>сельскохозяйственных культур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138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 w:val="restart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2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Количество сельскохозяйственных предприятий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4E618C" w:rsidTr="00843462">
        <w:trPr>
          <w:cantSplit/>
          <w:trHeight w:val="247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9D1377" w:rsidRPr="004E618C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1925,0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 w:val="restart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3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cantSplit/>
          <w:trHeight w:val="247"/>
        </w:trPr>
        <w:tc>
          <w:tcPr>
            <w:tcW w:w="645" w:type="dxa"/>
            <w:vMerge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trHeight w:val="247"/>
        </w:trPr>
        <w:tc>
          <w:tcPr>
            <w:tcW w:w="645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4</w:t>
            </w: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Количество личных подсобных хозяйств (семей)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trHeight w:val="247"/>
        </w:trPr>
        <w:tc>
          <w:tcPr>
            <w:tcW w:w="645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270,5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D1377" w:rsidRPr="00A26523" w:rsidTr="00843462">
        <w:trPr>
          <w:trHeight w:val="247"/>
        </w:trPr>
        <w:tc>
          <w:tcPr>
            <w:tcW w:w="645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</w:t>
            </w:r>
          </w:p>
        </w:tc>
        <w:tc>
          <w:tcPr>
            <w:tcW w:w="1436" w:type="dxa"/>
          </w:tcPr>
          <w:p w:rsidR="009D1377" w:rsidRPr="00A26523" w:rsidRDefault="009D1377" w:rsidP="00843462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D1377" w:rsidRPr="009F5401" w:rsidRDefault="009D1377" w:rsidP="00C03193">
      <w:pPr>
        <w:pStyle w:val="31"/>
        <w:tabs>
          <w:tab w:val="left" w:pos="8080"/>
        </w:tabs>
        <w:spacing w:line="240" w:lineRule="auto"/>
        <w:jc w:val="center"/>
        <w:rPr>
          <w:b/>
          <w:i/>
          <w:sz w:val="24"/>
        </w:rPr>
      </w:pPr>
    </w:p>
    <w:p w:rsidR="009D1377" w:rsidRPr="00270D6E" w:rsidRDefault="009D1377" w:rsidP="00C03193">
      <w:pPr>
        <w:widowControl w:val="0"/>
        <w:ind w:firstLine="360"/>
        <w:jc w:val="center"/>
        <w:rPr>
          <w:b/>
        </w:rPr>
      </w:pPr>
      <w:r w:rsidRPr="00270D6E">
        <w:rPr>
          <w:b/>
        </w:rPr>
        <w:t>1.</w:t>
      </w:r>
      <w:r>
        <w:rPr>
          <w:b/>
        </w:rPr>
        <w:t>1</w:t>
      </w:r>
      <w:r w:rsidRPr="00270D6E">
        <w:rPr>
          <w:b/>
        </w:rPr>
        <w:t>.  Сельское население муниципального</w:t>
      </w:r>
      <w:r>
        <w:rPr>
          <w:b/>
        </w:rPr>
        <w:t xml:space="preserve"> образования «Ураковское»</w:t>
      </w:r>
    </w:p>
    <w:p w:rsidR="009D1377" w:rsidRPr="00AB62F6" w:rsidRDefault="009D1377" w:rsidP="00C03193">
      <w:pPr>
        <w:widowControl w:val="0"/>
        <w:ind w:firstLine="360"/>
        <w:jc w:val="center"/>
      </w:pPr>
    </w:p>
    <w:p w:rsidR="009D1377" w:rsidRPr="009F5401" w:rsidRDefault="009D1377" w:rsidP="00C03193">
      <w:pPr>
        <w:widowControl w:val="0"/>
        <w:ind w:firstLine="360"/>
        <w:jc w:val="both"/>
      </w:pPr>
      <w:r w:rsidRPr="009F5401">
        <w:t xml:space="preserve">Численность сельского </w:t>
      </w:r>
      <w:r>
        <w:t xml:space="preserve">населения </w:t>
      </w:r>
      <w:r w:rsidRPr="009F5401">
        <w:t>по состоянию на 01.01.201</w:t>
      </w:r>
      <w:r>
        <w:t>7</w:t>
      </w:r>
      <w:r w:rsidRPr="009F5401">
        <w:t xml:space="preserve"> года составила</w:t>
      </w:r>
      <w:r>
        <w:t xml:space="preserve"> 1161</w:t>
      </w:r>
      <w:r w:rsidRPr="009F5401">
        <w:t xml:space="preserve"> человек, в том числе трудоспособного населения </w:t>
      </w:r>
      <w:r>
        <w:t xml:space="preserve">536 </w:t>
      </w:r>
      <w:r w:rsidRPr="009F5401">
        <w:t>человек.</w:t>
      </w:r>
    </w:p>
    <w:p w:rsidR="009D1377" w:rsidRPr="009F5401" w:rsidRDefault="009D1377" w:rsidP="00C03193">
      <w:pPr>
        <w:widowControl w:val="0"/>
        <w:ind w:firstLine="360"/>
        <w:jc w:val="both"/>
      </w:pPr>
      <w:r w:rsidRPr="009F5401">
        <w:t>Структура занятости трудоспособного сельского населения  характеризуется следующими данными (таблица 2):</w:t>
      </w:r>
    </w:p>
    <w:p w:rsidR="009D1377" w:rsidRPr="00CA250D" w:rsidRDefault="009D1377" w:rsidP="00C03193">
      <w:pPr>
        <w:widowControl w:val="0"/>
        <w:numPr>
          <w:ilvl w:val="0"/>
          <w:numId w:val="7"/>
        </w:numPr>
        <w:spacing w:before="0"/>
        <w:jc w:val="both"/>
      </w:pPr>
      <w:r w:rsidRPr="009F5401">
        <w:t>сельскохозяйственное производство –</w:t>
      </w:r>
      <w:r>
        <w:t>59</w:t>
      </w:r>
      <w:r w:rsidRPr="00CA250D">
        <w:t xml:space="preserve"> человек;</w:t>
      </w:r>
    </w:p>
    <w:p w:rsidR="009D1377" w:rsidRPr="00CA250D" w:rsidRDefault="009D1377" w:rsidP="00C03193">
      <w:pPr>
        <w:widowControl w:val="0"/>
        <w:numPr>
          <w:ilvl w:val="0"/>
          <w:numId w:val="7"/>
        </w:numPr>
        <w:spacing w:before="0"/>
        <w:jc w:val="both"/>
      </w:pPr>
      <w:r w:rsidRPr="00CA250D">
        <w:t xml:space="preserve">организации бюджетной сферы - </w:t>
      </w:r>
      <w:r>
        <w:t>80</w:t>
      </w:r>
      <w:r w:rsidRPr="00CA250D">
        <w:t xml:space="preserve"> человек;</w:t>
      </w:r>
    </w:p>
    <w:p w:rsidR="009D1377" w:rsidRPr="00CA250D" w:rsidRDefault="009D1377" w:rsidP="00C03193">
      <w:pPr>
        <w:widowControl w:val="0"/>
        <w:numPr>
          <w:ilvl w:val="0"/>
          <w:numId w:val="7"/>
        </w:numPr>
        <w:spacing w:before="0"/>
        <w:jc w:val="both"/>
      </w:pPr>
      <w:r w:rsidRPr="00CA250D">
        <w:t xml:space="preserve">организации несельскохозяйственной сферы - </w:t>
      </w:r>
      <w:r>
        <w:t>82</w:t>
      </w:r>
      <w:r w:rsidRPr="00CA250D">
        <w:t xml:space="preserve"> человека;</w:t>
      </w:r>
    </w:p>
    <w:p w:rsidR="009D1377" w:rsidRPr="00CA250D" w:rsidRDefault="009D1377" w:rsidP="00C03193">
      <w:pPr>
        <w:widowControl w:val="0"/>
        <w:numPr>
          <w:ilvl w:val="0"/>
          <w:numId w:val="7"/>
        </w:numPr>
        <w:spacing w:before="0"/>
        <w:jc w:val="both"/>
      </w:pPr>
      <w:r w:rsidRPr="00CA250D">
        <w:t xml:space="preserve">прочие - </w:t>
      </w:r>
      <w:r>
        <w:t>184</w:t>
      </w:r>
      <w:r w:rsidRPr="00CA250D">
        <w:t xml:space="preserve"> человек;</w:t>
      </w:r>
    </w:p>
    <w:p w:rsidR="009D1377" w:rsidRPr="00CA250D" w:rsidRDefault="009D1377" w:rsidP="00C03193">
      <w:pPr>
        <w:widowControl w:val="0"/>
        <w:numPr>
          <w:ilvl w:val="0"/>
          <w:numId w:val="7"/>
        </w:numPr>
        <w:spacing w:before="0"/>
        <w:jc w:val="both"/>
      </w:pPr>
      <w:r w:rsidRPr="00CA250D">
        <w:t>работает за пределами сельской территории  –</w:t>
      </w:r>
      <w:r>
        <w:t>116</w:t>
      </w:r>
      <w:r w:rsidRPr="00CA250D">
        <w:t xml:space="preserve"> человек;</w:t>
      </w:r>
    </w:p>
    <w:p w:rsidR="009D1377" w:rsidRPr="00CA250D" w:rsidRDefault="009D1377" w:rsidP="00C03193">
      <w:pPr>
        <w:widowControl w:val="0"/>
        <w:numPr>
          <w:ilvl w:val="0"/>
          <w:numId w:val="7"/>
        </w:numPr>
        <w:spacing w:before="0"/>
        <w:jc w:val="both"/>
      </w:pPr>
      <w:r w:rsidRPr="00CA250D">
        <w:t>не обеспечено работой –</w:t>
      </w:r>
      <w:r>
        <w:t xml:space="preserve">15 </w:t>
      </w:r>
      <w:r w:rsidRPr="00CA250D">
        <w:t>человек.</w:t>
      </w:r>
    </w:p>
    <w:p w:rsidR="009D1377" w:rsidRDefault="009D1377" w:rsidP="00C03193">
      <w:pPr>
        <w:widowControl w:val="0"/>
        <w:ind w:firstLine="360"/>
        <w:jc w:val="both"/>
      </w:pPr>
      <w:r w:rsidRPr="009F5401">
        <w:t>Размер среднемесячно</w:t>
      </w:r>
      <w:r>
        <w:t>й заработной платы</w:t>
      </w:r>
      <w:r w:rsidRPr="009F5401">
        <w:t xml:space="preserve"> в 20</w:t>
      </w:r>
      <w:r>
        <w:t>17</w:t>
      </w:r>
      <w:r w:rsidRPr="009F5401">
        <w:t xml:space="preserve"> году составил </w:t>
      </w:r>
      <w:r w:rsidRPr="00C267DF">
        <w:t>17265,0</w:t>
      </w:r>
      <w:r w:rsidRPr="009F5401">
        <w:t xml:space="preserve"> рублей</w:t>
      </w:r>
      <w:r>
        <w:t xml:space="preserve">. </w:t>
      </w:r>
    </w:p>
    <w:p w:rsidR="009D1377" w:rsidRDefault="009D1377" w:rsidP="00C03193">
      <w:pPr>
        <w:widowControl w:val="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A26523">
        <w:t>Таблица 2</w:t>
      </w:r>
    </w:p>
    <w:p w:rsidR="009D1377" w:rsidRPr="00A26523" w:rsidRDefault="009D1377" w:rsidP="00C03193">
      <w:pPr>
        <w:widowControl w:val="0"/>
        <w:jc w:val="right"/>
      </w:pPr>
    </w:p>
    <w:p w:rsidR="009D1377" w:rsidRPr="00A26523" w:rsidRDefault="009D1377" w:rsidP="00C03193">
      <w:pPr>
        <w:pStyle w:val="5"/>
        <w:widowControl w:val="0"/>
        <w:tabs>
          <w:tab w:val="clear" w:pos="0"/>
        </w:tabs>
        <w:rPr>
          <w:noProof w:val="0"/>
          <w:sz w:val="24"/>
        </w:rPr>
      </w:pPr>
      <w:r w:rsidRPr="00A26523">
        <w:rPr>
          <w:noProof w:val="0"/>
          <w:sz w:val="24"/>
        </w:rPr>
        <w:t>Характеристика численности, занятости</w:t>
      </w:r>
    </w:p>
    <w:p w:rsidR="009D1377" w:rsidRDefault="009D1377" w:rsidP="00C03193">
      <w:pPr>
        <w:pStyle w:val="5"/>
        <w:widowControl w:val="0"/>
        <w:tabs>
          <w:tab w:val="clear" w:pos="0"/>
        </w:tabs>
        <w:rPr>
          <w:sz w:val="24"/>
        </w:rPr>
      </w:pPr>
      <w:r>
        <w:rPr>
          <w:sz w:val="24"/>
        </w:rPr>
        <w:t>м</w:t>
      </w:r>
      <w:r w:rsidRPr="00A26523">
        <w:rPr>
          <w:sz w:val="24"/>
        </w:rPr>
        <w:t>униципального образования «</w:t>
      </w:r>
      <w:r>
        <w:rPr>
          <w:sz w:val="24"/>
        </w:rPr>
        <w:t>Ураковское</w:t>
      </w:r>
      <w:r w:rsidRPr="00A26523">
        <w:rPr>
          <w:sz w:val="24"/>
        </w:rPr>
        <w:t>» по состоянию на 01.01.201</w:t>
      </w:r>
      <w:r>
        <w:rPr>
          <w:sz w:val="24"/>
        </w:rPr>
        <w:t>7</w:t>
      </w:r>
      <w:r w:rsidRPr="00A26523">
        <w:rPr>
          <w:sz w:val="24"/>
        </w:rPr>
        <w:t xml:space="preserve"> г</w:t>
      </w:r>
      <w:r>
        <w:rPr>
          <w:sz w:val="24"/>
        </w:rPr>
        <w:t>од</w:t>
      </w:r>
    </w:p>
    <w:p w:rsidR="009D1377" w:rsidRPr="00A35D5E" w:rsidRDefault="009D1377" w:rsidP="00C03193"/>
    <w:tbl>
      <w:tblPr>
        <w:tblW w:w="980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880"/>
        <w:gridCol w:w="750"/>
        <w:gridCol w:w="732"/>
        <w:gridCol w:w="708"/>
        <w:gridCol w:w="709"/>
        <w:gridCol w:w="824"/>
        <w:gridCol w:w="2721"/>
      </w:tblGrid>
      <w:tr w:rsidR="009D1377" w:rsidRPr="00787BF5" w:rsidTr="00843462">
        <w:trPr>
          <w:cantSplit/>
          <w:trHeight w:val="240"/>
          <w:jc w:val="center"/>
        </w:trPr>
        <w:tc>
          <w:tcPr>
            <w:tcW w:w="480" w:type="dxa"/>
            <w:vMerge w:val="restart"/>
          </w:tcPr>
          <w:p w:rsidR="009D1377" w:rsidRPr="00787BF5" w:rsidRDefault="009D1377" w:rsidP="00843462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№ п/п</w:t>
            </w:r>
          </w:p>
          <w:p w:rsidR="009D1377" w:rsidRPr="00787BF5" w:rsidRDefault="009D1377" w:rsidP="00843462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Merge w:val="restart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сельского поселения</w:t>
            </w:r>
            <w:r w:rsidRPr="00787BF5">
              <w:rPr>
                <w:b/>
                <w:sz w:val="20"/>
              </w:rPr>
              <w:t xml:space="preserve"> </w:t>
            </w:r>
          </w:p>
        </w:tc>
        <w:tc>
          <w:tcPr>
            <w:tcW w:w="3723" w:type="dxa"/>
            <w:gridSpan w:val="5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Чи</w:t>
            </w:r>
            <w:r>
              <w:rPr>
                <w:b/>
                <w:sz w:val="20"/>
              </w:rPr>
              <w:t>сленность сельского населения  м</w:t>
            </w:r>
            <w:r w:rsidRPr="00787BF5">
              <w:rPr>
                <w:b/>
                <w:sz w:val="20"/>
              </w:rPr>
              <w:t xml:space="preserve">униципального </w:t>
            </w:r>
            <w:r>
              <w:rPr>
                <w:b/>
                <w:sz w:val="20"/>
              </w:rPr>
              <w:t>образования</w:t>
            </w:r>
            <w:r w:rsidRPr="00787BF5">
              <w:rPr>
                <w:b/>
                <w:sz w:val="20"/>
              </w:rPr>
              <w:t xml:space="preserve"> (чел.)</w:t>
            </w:r>
          </w:p>
        </w:tc>
        <w:tc>
          <w:tcPr>
            <w:tcW w:w="2721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Наличие и занятость трудо</w:t>
            </w:r>
            <w:r>
              <w:rPr>
                <w:b/>
                <w:sz w:val="20"/>
              </w:rPr>
              <w:t>способного сельского населения м</w:t>
            </w:r>
            <w:r w:rsidRPr="00787BF5">
              <w:rPr>
                <w:b/>
                <w:sz w:val="20"/>
              </w:rPr>
              <w:t xml:space="preserve">униципального </w:t>
            </w:r>
            <w:r>
              <w:rPr>
                <w:b/>
                <w:sz w:val="20"/>
              </w:rPr>
              <w:t xml:space="preserve">образования </w:t>
            </w:r>
            <w:r w:rsidRPr="00787BF5">
              <w:rPr>
                <w:b/>
                <w:sz w:val="20"/>
              </w:rPr>
              <w:t>(чел.)</w:t>
            </w:r>
          </w:p>
        </w:tc>
      </w:tr>
      <w:tr w:rsidR="009D1377" w:rsidRPr="00787BF5" w:rsidTr="00843462">
        <w:trPr>
          <w:cantSplit/>
          <w:trHeight w:val="300"/>
          <w:jc w:val="center"/>
        </w:trPr>
        <w:tc>
          <w:tcPr>
            <w:tcW w:w="480" w:type="dxa"/>
            <w:vMerge/>
          </w:tcPr>
          <w:p w:rsidR="009D1377" w:rsidRPr="00787BF5" w:rsidRDefault="009D1377" w:rsidP="00843462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880" w:type="dxa"/>
            <w:vMerge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50" w:type="dxa"/>
            <w:vMerge w:val="restart"/>
          </w:tcPr>
          <w:p w:rsidR="009D1377" w:rsidRPr="00787BF5" w:rsidRDefault="009D1377" w:rsidP="00843462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4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В т.ч. по возрастным группам</w:t>
            </w:r>
          </w:p>
        </w:tc>
        <w:tc>
          <w:tcPr>
            <w:tcW w:w="2721" w:type="dxa"/>
            <w:vMerge w:val="restart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Наличие трудоспособного сельского населения - всего</w:t>
            </w:r>
          </w:p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</w:p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</w:p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</w:p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</w:p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9D1377" w:rsidRPr="00787BF5" w:rsidTr="00843462">
        <w:trPr>
          <w:cantSplit/>
          <w:trHeight w:val="516"/>
          <w:jc w:val="center"/>
        </w:trPr>
        <w:tc>
          <w:tcPr>
            <w:tcW w:w="480" w:type="dxa"/>
            <w:vMerge/>
          </w:tcPr>
          <w:p w:rsidR="009D1377" w:rsidRPr="00787BF5" w:rsidRDefault="009D1377" w:rsidP="0084346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До 7 лет</w:t>
            </w:r>
          </w:p>
        </w:tc>
        <w:tc>
          <w:tcPr>
            <w:tcW w:w="708" w:type="dxa"/>
            <w:vMerge w:val="restart"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7-18 лет</w:t>
            </w:r>
          </w:p>
        </w:tc>
        <w:tc>
          <w:tcPr>
            <w:tcW w:w="709" w:type="dxa"/>
            <w:vMerge w:val="restart"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1                   18-60 лет</w:t>
            </w:r>
          </w:p>
        </w:tc>
        <w:tc>
          <w:tcPr>
            <w:tcW w:w="824" w:type="dxa"/>
            <w:vMerge w:val="restart"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Пенсионеры (55-60лет)</w:t>
            </w:r>
          </w:p>
        </w:tc>
        <w:tc>
          <w:tcPr>
            <w:tcW w:w="2721" w:type="dxa"/>
            <w:vMerge/>
          </w:tcPr>
          <w:p w:rsidR="009D1377" w:rsidRPr="00787BF5" w:rsidRDefault="009D1377" w:rsidP="00843462">
            <w:pPr>
              <w:widowControl w:val="0"/>
              <w:jc w:val="both"/>
              <w:rPr>
                <w:b/>
                <w:sz w:val="20"/>
              </w:rPr>
            </w:pPr>
          </w:p>
        </w:tc>
      </w:tr>
      <w:tr w:rsidR="009D1377" w:rsidRPr="00787BF5" w:rsidTr="00843462">
        <w:trPr>
          <w:cantSplit/>
          <w:trHeight w:val="2278"/>
          <w:jc w:val="center"/>
        </w:trPr>
        <w:tc>
          <w:tcPr>
            <w:tcW w:w="480" w:type="dxa"/>
            <w:vMerge/>
          </w:tcPr>
          <w:p w:rsidR="009D1377" w:rsidRPr="00787BF5" w:rsidRDefault="009D1377" w:rsidP="0084346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32" w:type="dxa"/>
            <w:vMerge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824" w:type="dxa"/>
            <w:vMerge/>
            <w:textDirection w:val="btLr"/>
          </w:tcPr>
          <w:p w:rsidR="009D1377" w:rsidRPr="00787BF5" w:rsidRDefault="009D1377" w:rsidP="00843462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2721" w:type="dxa"/>
            <w:vMerge/>
          </w:tcPr>
          <w:p w:rsidR="009D1377" w:rsidRPr="00787BF5" w:rsidRDefault="009D1377" w:rsidP="00843462">
            <w:pPr>
              <w:widowControl w:val="0"/>
              <w:jc w:val="both"/>
              <w:rPr>
                <w:b/>
              </w:rPr>
            </w:pPr>
          </w:p>
        </w:tc>
      </w:tr>
      <w:tr w:rsidR="009D1377" w:rsidRPr="00787BF5" w:rsidTr="00843462">
        <w:trPr>
          <w:trHeight w:val="219"/>
          <w:jc w:val="center"/>
        </w:trPr>
        <w:tc>
          <w:tcPr>
            <w:tcW w:w="480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1</w:t>
            </w:r>
          </w:p>
        </w:tc>
        <w:tc>
          <w:tcPr>
            <w:tcW w:w="2880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2</w:t>
            </w:r>
          </w:p>
        </w:tc>
        <w:tc>
          <w:tcPr>
            <w:tcW w:w="750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3</w:t>
            </w:r>
          </w:p>
        </w:tc>
        <w:tc>
          <w:tcPr>
            <w:tcW w:w="732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4</w:t>
            </w:r>
          </w:p>
        </w:tc>
        <w:tc>
          <w:tcPr>
            <w:tcW w:w="708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6</w:t>
            </w:r>
          </w:p>
        </w:tc>
        <w:tc>
          <w:tcPr>
            <w:tcW w:w="824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7</w:t>
            </w:r>
          </w:p>
        </w:tc>
        <w:tc>
          <w:tcPr>
            <w:tcW w:w="2721" w:type="dxa"/>
          </w:tcPr>
          <w:p w:rsidR="009D1377" w:rsidRPr="00787BF5" w:rsidRDefault="009D1377" w:rsidP="00843462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8</w:t>
            </w:r>
          </w:p>
        </w:tc>
      </w:tr>
      <w:tr w:rsidR="009D1377" w:rsidRPr="00787BF5" w:rsidTr="00843462">
        <w:trPr>
          <w:trHeight w:val="182"/>
          <w:jc w:val="center"/>
        </w:trPr>
        <w:tc>
          <w:tcPr>
            <w:tcW w:w="480" w:type="dxa"/>
          </w:tcPr>
          <w:p w:rsidR="009D1377" w:rsidRPr="00787BF5" w:rsidRDefault="009D1377" w:rsidP="0084346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9D1377" w:rsidRPr="00787BF5" w:rsidRDefault="009D1377" w:rsidP="00843462">
            <w:pPr>
              <w:widowControl w:val="0"/>
              <w:jc w:val="both"/>
              <w:rPr>
                <w:sz w:val="20"/>
              </w:rPr>
            </w:pPr>
            <w:r w:rsidRPr="00787BF5">
              <w:rPr>
                <w:sz w:val="20"/>
              </w:rPr>
              <w:t>МО «Ураковское»</w:t>
            </w:r>
          </w:p>
        </w:tc>
        <w:tc>
          <w:tcPr>
            <w:tcW w:w="750" w:type="dxa"/>
            <w:vAlign w:val="center"/>
          </w:tcPr>
          <w:p w:rsidR="009D1377" w:rsidRDefault="009D1377" w:rsidP="008434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732" w:type="dxa"/>
            <w:vAlign w:val="center"/>
          </w:tcPr>
          <w:p w:rsidR="009D1377" w:rsidRDefault="009D1377" w:rsidP="008434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708" w:type="dxa"/>
            <w:vAlign w:val="center"/>
          </w:tcPr>
          <w:p w:rsidR="009D1377" w:rsidRDefault="009D1377" w:rsidP="008434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9D1377" w:rsidRDefault="009D1377" w:rsidP="008434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824" w:type="dxa"/>
            <w:vAlign w:val="center"/>
          </w:tcPr>
          <w:p w:rsidR="009D1377" w:rsidRDefault="009D1377" w:rsidP="008434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2721" w:type="dxa"/>
            <w:vAlign w:val="center"/>
          </w:tcPr>
          <w:p w:rsidR="009D1377" w:rsidRDefault="009D1377" w:rsidP="008434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536</w:t>
            </w:r>
          </w:p>
        </w:tc>
      </w:tr>
    </w:tbl>
    <w:p w:rsidR="009D1377" w:rsidRDefault="009D1377" w:rsidP="00C03193">
      <w:pPr>
        <w:tabs>
          <w:tab w:val="num" w:pos="0"/>
        </w:tabs>
        <w:ind w:firstLine="360"/>
        <w:jc w:val="both"/>
      </w:pPr>
    </w:p>
    <w:p w:rsidR="009D1377" w:rsidRDefault="009D1377" w:rsidP="00C03193">
      <w:pPr>
        <w:tabs>
          <w:tab w:val="num" w:pos="0"/>
        </w:tabs>
        <w:ind w:firstLine="360"/>
        <w:jc w:val="both"/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Default="009D1377" w:rsidP="00C03193">
      <w:pPr>
        <w:widowControl w:val="0"/>
        <w:rPr>
          <w:b/>
        </w:rPr>
      </w:pP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p w:rsidR="009D1377" w:rsidRPr="00270D6E" w:rsidRDefault="009D1377" w:rsidP="00C03193">
      <w:pPr>
        <w:widowControl w:val="0"/>
        <w:ind w:firstLine="360"/>
        <w:jc w:val="center"/>
        <w:rPr>
          <w:b/>
        </w:rPr>
      </w:pPr>
      <w:r w:rsidRPr="00270D6E">
        <w:rPr>
          <w:b/>
        </w:rPr>
        <w:lastRenderedPageBreak/>
        <w:t xml:space="preserve">   1.</w:t>
      </w:r>
      <w:r>
        <w:rPr>
          <w:b/>
        </w:rPr>
        <w:t>2</w:t>
      </w:r>
      <w:r w:rsidRPr="00270D6E">
        <w:rPr>
          <w:b/>
        </w:rPr>
        <w:t xml:space="preserve">. Развитие агропромышленного комплекса </w:t>
      </w:r>
      <w:r>
        <w:rPr>
          <w:b/>
        </w:rPr>
        <w:t>муниципального образования</w:t>
      </w:r>
    </w:p>
    <w:p w:rsidR="009D1377" w:rsidRPr="00AB62F6" w:rsidRDefault="009D1377" w:rsidP="00C03193">
      <w:pPr>
        <w:widowControl w:val="0"/>
        <w:ind w:firstLine="360"/>
        <w:jc w:val="both"/>
      </w:pPr>
    </w:p>
    <w:p w:rsidR="009D1377" w:rsidRPr="00AB62F6" w:rsidRDefault="009D1377" w:rsidP="00C03193">
      <w:pPr>
        <w:widowControl w:val="0"/>
        <w:ind w:firstLine="360"/>
        <w:jc w:val="both"/>
      </w:pPr>
      <w:r w:rsidRPr="00AB62F6">
        <w:rPr>
          <w:b/>
        </w:rPr>
        <w:t xml:space="preserve"> </w:t>
      </w:r>
      <w:r w:rsidRPr="00AB62F6">
        <w:t xml:space="preserve"> Основными (преобладающими) производственными направлениями хозяйственной деятельности на территории </w:t>
      </w:r>
      <w:r>
        <w:t>муниципального образования</w:t>
      </w:r>
      <w:r w:rsidRPr="00AB62F6">
        <w:t xml:space="preserve">  является производство сельскохозяйственной продукции.</w:t>
      </w:r>
    </w:p>
    <w:p w:rsidR="009D1377" w:rsidRPr="00AB62F6" w:rsidRDefault="009D1377" w:rsidP="00C03193">
      <w:pPr>
        <w:widowControl w:val="0"/>
        <w:ind w:firstLine="360"/>
        <w:jc w:val="both"/>
      </w:pPr>
      <w:r>
        <w:t>На территории м</w:t>
      </w:r>
      <w:r w:rsidRPr="00AB62F6">
        <w:t>униципального</w:t>
      </w:r>
      <w:r>
        <w:t xml:space="preserve"> образования «Ураковское» </w:t>
      </w:r>
      <w:r w:rsidRPr="00AB62F6">
        <w:t>осуществляю</w:t>
      </w:r>
      <w:r>
        <w:t>т</w:t>
      </w:r>
      <w:r w:rsidRPr="00AB62F6">
        <w:t xml:space="preserve">  </w:t>
      </w:r>
      <w:r>
        <w:t>1 сельскохозяйственная организация  - ООО «Родник» , 476</w:t>
      </w:r>
      <w:r w:rsidRPr="00AB62F6">
        <w:t xml:space="preserve"> личных подсобных хозяйств.</w:t>
      </w:r>
    </w:p>
    <w:p w:rsidR="009D1377" w:rsidRPr="00AB62F6" w:rsidRDefault="009D1377" w:rsidP="00C03193">
      <w:pPr>
        <w:widowControl w:val="0"/>
        <w:ind w:firstLine="360"/>
        <w:jc w:val="both"/>
      </w:pPr>
      <w:r w:rsidRPr="00AB62F6">
        <w:t>Показатели хозяйственной деятельности субъектов АПК представлены в таблице 3.</w:t>
      </w:r>
    </w:p>
    <w:p w:rsidR="009D1377" w:rsidRDefault="009D1377" w:rsidP="00C03193">
      <w:pPr>
        <w:widowControl w:val="0"/>
        <w:rPr>
          <w:b/>
          <w:i/>
          <w:sz w:val="28"/>
        </w:rPr>
        <w:sectPr w:rsidR="009D1377" w:rsidSect="00C03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99" w:right="851" w:bottom="180" w:left="1440" w:header="720" w:footer="720" w:gutter="0"/>
          <w:cols w:space="720"/>
          <w:titlePg/>
        </w:sectPr>
      </w:pPr>
    </w:p>
    <w:p w:rsidR="009D1377" w:rsidRDefault="009D1377" w:rsidP="00C03193">
      <w:pPr>
        <w:tabs>
          <w:tab w:val="num" w:pos="0"/>
        </w:tabs>
        <w:jc w:val="both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9D1377" w:rsidRPr="00AB62F6" w:rsidRDefault="009D1377" w:rsidP="00C03193">
      <w:pPr>
        <w:widowControl w:val="0"/>
        <w:ind w:firstLine="360"/>
        <w:jc w:val="right"/>
      </w:pPr>
      <w:r w:rsidRPr="00AB62F6">
        <w:t>Таблица 3</w:t>
      </w:r>
    </w:p>
    <w:p w:rsidR="009D1377" w:rsidRPr="00914A76" w:rsidRDefault="009D1377" w:rsidP="00C03193">
      <w:pPr>
        <w:widowControl w:val="0"/>
        <w:ind w:firstLine="360"/>
        <w:jc w:val="center"/>
        <w:rPr>
          <w:b/>
        </w:rPr>
      </w:pPr>
      <w:r w:rsidRPr="00914A76">
        <w:rPr>
          <w:b/>
        </w:rPr>
        <w:t xml:space="preserve">Показатели состояния и развития агропромышленного комплекса </w:t>
      </w:r>
      <w:r>
        <w:rPr>
          <w:b/>
        </w:rPr>
        <w:t>муниципального образования</w:t>
      </w:r>
      <w:r w:rsidRPr="00914A76">
        <w:rPr>
          <w:b/>
        </w:rPr>
        <w:t xml:space="preserve"> </w:t>
      </w:r>
    </w:p>
    <w:p w:rsidR="009D1377" w:rsidRDefault="009D1377" w:rsidP="00C03193">
      <w:pPr>
        <w:widowControl w:val="0"/>
        <w:ind w:firstLine="360"/>
        <w:jc w:val="center"/>
        <w:rPr>
          <w:b/>
        </w:rPr>
      </w:pPr>
    </w:p>
    <w:tbl>
      <w:tblPr>
        <w:tblW w:w="15687" w:type="dxa"/>
        <w:tblInd w:w="93" w:type="dxa"/>
        <w:tblLook w:val="00A0" w:firstRow="1" w:lastRow="0" w:firstColumn="1" w:lastColumn="0" w:noHBand="0" w:noVBand="0"/>
      </w:tblPr>
      <w:tblGrid>
        <w:gridCol w:w="2850"/>
        <w:gridCol w:w="1276"/>
        <w:gridCol w:w="1559"/>
        <w:gridCol w:w="1276"/>
        <w:gridCol w:w="1843"/>
        <w:gridCol w:w="2126"/>
        <w:gridCol w:w="856"/>
        <w:gridCol w:w="1129"/>
        <w:gridCol w:w="914"/>
        <w:gridCol w:w="904"/>
        <w:gridCol w:w="954"/>
      </w:tblGrid>
      <w:tr w:rsidR="009D1377" w:rsidRPr="00914A76" w:rsidTr="00843462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Муниципальные образования</w:t>
            </w:r>
            <w:r w:rsidRPr="00914A76">
              <w:rPr>
                <w:color w:val="000000"/>
                <w:sz w:val="20"/>
                <w:szCs w:val="20"/>
              </w:rPr>
              <w:br/>
              <w:t xml:space="preserve"> (поселения)</w:t>
            </w:r>
          </w:p>
        </w:tc>
        <w:tc>
          <w:tcPr>
            <w:tcW w:w="12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ЛПХ</w:t>
            </w:r>
          </w:p>
        </w:tc>
      </w:tr>
      <w:tr w:rsidR="009D1377" w:rsidRPr="00914A76" w:rsidTr="00843462">
        <w:trPr>
          <w:trHeight w:val="81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Количество хозяйств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Площадь сельхозугодий,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Убрано картофеля, 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Убрано овощей: капуста, морковь, свекла столовая, 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Получено валовой продукции растениеводства,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КРС, гол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в том числе коров, гол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Свиньи, гол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Овцы и козы, гол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 xml:space="preserve">Лошади, </w:t>
            </w:r>
            <w:r w:rsidRPr="00914A76">
              <w:rPr>
                <w:color w:val="000000"/>
                <w:sz w:val="20"/>
                <w:szCs w:val="20"/>
              </w:rPr>
              <w:br/>
              <w:t>гол</w:t>
            </w:r>
          </w:p>
        </w:tc>
      </w:tr>
      <w:tr w:rsidR="009D1377" w:rsidRPr="00914A76" w:rsidTr="0084346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Ураковское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16906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21978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6086250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914A76" w:rsidRDefault="009D1377" w:rsidP="00843462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9D1377" w:rsidRDefault="009D1377" w:rsidP="00C03193">
      <w:pPr>
        <w:widowControl w:val="0"/>
        <w:jc w:val="center"/>
        <w:rPr>
          <w:b/>
        </w:rPr>
        <w:sectPr w:rsidR="009D1377" w:rsidSect="00914A76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7" w:orient="landscape" w:code="9"/>
          <w:pgMar w:top="1440" w:right="1106" w:bottom="851" w:left="851" w:header="720" w:footer="720" w:gutter="0"/>
          <w:cols w:space="720"/>
          <w:titlePg/>
        </w:sectPr>
      </w:pPr>
    </w:p>
    <w:p w:rsidR="009D1377" w:rsidRPr="00AB62F6" w:rsidRDefault="009D1377" w:rsidP="00C03193">
      <w:pPr>
        <w:widowControl w:val="0"/>
        <w:ind w:firstLine="360"/>
        <w:jc w:val="center"/>
        <w:rPr>
          <w:b/>
        </w:rPr>
      </w:pPr>
      <w:r w:rsidRPr="00AB62F6">
        <w:rPr>
          <w:b/>
        </w:rPr>
        <w:lastRenderedPageBreak/>
        <w:t>1.</w:t>
      </w:r>
      <w:r>
        <w:rPr>
          <w:b/>
        </w:rPr>
        <w:t>3.</w:t>
      </w:r>
      <w:r w:rsidRPr="00AB62F6">
        <w:rPr>
          <w:b/>
        </w:rPr>
        <w:t xml:space="preserve">  Характеристика жилищного фонда и объектов социальной сферы,  уровень обеспеченности их коммунальными услугами </w:t>
      </w:r>
      <w:r>
        <w:rPr>
          <w:b/>
        </w:rPr>
        <w:t>в муниципальном образовании «Ураковское»</w:t>
      </w:r>
    </w:p>
    <w:p w:rsidR="009D1377" w:rsidRPr="00AB62F6" w:rsidRDefault="009D1377" w:rsidP="00C03193">
      <w:pPr>
        <w:pStyle w:val="31"/>
        <w:tabs>
          <w:tab w:val="left" w:pos="8080"/>
        </w:tabs>
        <w:spacing w:line="240" w:lineRule="auto"/>
        <w:rPr>
          <w:sz w:val="24"/>
        </w:rPr>
      </w:pPr>
    </w:p>
    <w:p w:rsidR="009D1377" w:rsidRPr="00AB62F6" w:rsidRDefault="009D1377" w:rsidP="00C03193">
      <w:pPr>
        <w:pStyle w:val="31"/>
        <w:tabs>
          <w:tab w:val="left" w:pos="8080"/>
        </w:tabs>
        <w:spacing w:line="240" w:lineRule="auto"/>
        <w:rPr>
          <w:sz w:val="24"/>
        </w:rPr>
      </w:pPr>
      <w:r w:rsidRPr="00AB62F6">
        <w:rPr>
          <w:sz w:val="24"/>
        </w:rPr>
        <w:t xml:space="preserve">Общая площадь жилищного фонда сельских поселений, находящихся на территории </w:t>
      </w:r>
      <w:r>
        <w:rPr>
          <w:sz w:val="24"/>
        </w:rPr>
        <w:t>муниципального образования</w:t>
      </w:r>
      <w:r w:rsidRPr="00AB62F6">
        <w:rPr>
          <w:sz w:val="24"/>
        </w:rPr>
        <w:t xml:space="preserve"> на 01.01</w:t>
      </w:r>
      <w:r w:rsidRPr="00D17FF8">
        <w:rPr>
          <w:sz w:val="24"/>
        </w:rPr>
        <w:t>.201</w:t>
      </w:r>
      <w:r>
        <w:rPr>
          <w:sz w:val="24"/>
        </w:rPr>
        <w:t>7</w:t>
      </w:r>
      <w:r w:rsidRPr="00D17FF8">
        <w:rPr>
          <w:sz w:val="24"/>
        </w:rPr>
        <w:t xml:space="preserve"> года составляет</w:t>
      </w:r>
      <w:r w:rsidRPr="00AB62F6">
        <w:rPr>
          <w:sz w:val="24"/>
        </w:rPr>
        <w:t xml:space="preserve"> 3</w:t>
      </w:r>
      <w:r>
        <w:rPr>
          <w:sz w:val="24"/>
        </w:rPr>
        <w:t>0,82</w:t>
      </w:r>
      <w:r w:rsidRPr="00AB62F6">
        <w:rPr>
          <w:sz w:val="24"/>
        </w:rPr>
        <w:t xml:space="preserve"> тыс.  кв. метров, в том числе: </w:t>
      </w:r>
    </w:p>
    <w:p w:rsidR="009D1377" w:rsidRDefault="009D1377" w:rsidP="00C03193">
      <w:pPr>
        <w:jc w:val="both"/>
      </w:pPr>
      <w:r>
        <w:t xml:space="preserve">- </w:t>
      </w:r>
      <w:r w:rsidRPr="00AB62F6">
        <w:t>многоквартирные жилые дома – 1</w:t>
      </w:r>
      <w:r>
        <w:t>1,42</w:t>
      </w:r>
      <w:r w:rsidRPr="00AB62F6">
        <w:t>тыс. кв. м (</w:t>
      </w:r>
      <w:r>
        <w:t>37,1</w:t>
      </w:r>
      <w:r w:rsidRPr="00AB62F6">
        <w:t xml:space="preserve"> %); </w:t>
      </w:r>
    </w:p>
    <w:p w:rsidR="009D1377" w:rsidRPr="00AB62F6" w:rsidRDefault="009D1377" w:rsidP="00C03193">
      <w:pPr>
        <w:jc w:val="both"/>
      </w:pPr>
      <w:r>
        <w:t xml:space="preserve">- </w:t>
      </w:r>
      <w:r w:rsidRPr="00AB62F6">
        <w:t xml:space="preserve">индивидуальные жилые дома  -  </w:t>
      </w:r>
      <w:r>
        <w:t>19,4</w:t>
      </w:r>
      <w:r w:rsidRPr="00AB62F6">
        <w:t xml:space="preserve"> тыс. кв. м (</w:t>
      </w:r>
      <w:r>
        <w:t>62,9</w:t>
      </w:r>
      <w:r w:rsidRPr="00AB62F6">
        <w:t xml:space="preserve"> %).</w:t>
      </w:r>
    </w:p>
    <w:p w:rsidR="009D1377" w:rsidRPr="00AB62F6" w:rsidRDefault="009D1377" w:rsidP="00C03193">
      <w:pPr>
        <w:pStyle w:val="31"/>
        <w:tabs>
          <w:tab w:val="left" w:pos="8080"/>
        </w:tabs>
        <w:spacing w:line="240" w:lineRule="auto"/>
        <w:rPr>
          <w:sz w:val="24"/>
        </w:rPr>
      </w:pPr>
      <w:r w:rsidRPr="00AB62F6">
        <w:rPr>
          <w:sz w:val="24"/>
        </w:rPr>
        <w:t>Обеспеченность жильем в 201</w:t>
      </w:r>
      <w:r>
        <w:rPr>
          <w:sz w:val="24"/>
        </w:rPr>
        <w:t>7</w:t>
      </w:r>
      <w:r w:rsidRPr="00AB62F6">
        <w:rPr>
          <w:sz w:val="24"/>
        </w:rPr>
        <w:t xml:space="preserve"> году составила 2</w:t>
      </w:r>
      <w:r>
        <w:rPr>
          <w:sz w:val="24"/>
        </w:rPr>
        <w:t>6,5</w:t>
      </w:r>
      <w:r w:rsidRPr="00AB62F6">
        <w:rPr>
          <w:sz w:val="24"/>
        </w:rPr>
        <w:t xml:space="preserve"> кв. м</w:t>
      </w:r>
      <w:r>
        <w:rPr>
          <w:sz w:val="24"/>
        </w:rPr>
        <w:t>.</w:t>
      </w:r>
      <w:r w:rsidRPr="00AB62F6">
        <w:rPr>
          <w:sz w:val="24"/>
        </w:rPr>
        <w:t xml:space="preserve"> в расчете на одного сельского жителя.</w:t>
      </w:r>
    </w:p>
    <w:p w:rsidR="009D1377" w:rsidRPr="00AB62F6" w:rsidRDefault="009D1377" w:rsidP="00C03193">
      <w:pPr>
        <w:pStyle w:val="31"/>
        <w:tabs>
          <w:tab w:val="left" w:pos="8080"/>
        </w:tabs>
        <w:spacing w:line="240" w:lineRule="auto"/>
        <w:rPr>
          <w:sz w:val="24"/>
        </w:rPr>
      </w:pPr>
      <w:r w:rsidRPr="00BF61B6">
        <w:rPr>
          <w:sz w:val="24"/>
        </w:rPr>
        <w:t xml:space="preserve">На 01.01.2017 года признаны нуждающимися в улучшении жилищных условий 19 сельских семьи, нуждающихся в жилых помещениях, предоставляемых по договорам социального найма. </w:t>
      </w:r>
    </w:p>
    <w:p w:rsidR="009D1377" w:rsidRPr="00EF1E63" w:rsidRDefault="009D1377" w:rsidP="00C03193">
      <w:pPr>
        <w:pStyle w:val="31"/>
        <w:tabs>
          <w:tab w:val="left" w:pos="8080"/>
        </w:tabs>
        <w:spacing w:line="240" w:lineRule="auto"/>
        <w:jc w:val="left"/>
        <w:rPr>
          <w:sz w:val="24"/>
        </w:rPr>
        <w:sectPr w:rsidR="009D1377" w:rsidRPr="00EF1E63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 w:rsidRPr="00270D6E">
        <w:rPr>
          <w:sz w:val="24"/>
        </w:rPr>
        <w:t>Доля аварийного и ветхого жилья  составляет – 3</w:t>
      </w:r>
      <w:r>
        <w:rPr>
          <w:sz w:val="24"/>
        </w:rPr>
        <w:t>,2%.</w:t>
      </w:r>
    </w:p>
    <w:p w:rsidR="009D1377" w:rsidRPr="00AB62F6" w:rsidRDefault="009D1377" w:rsidP="00C03193">
      <w:pPr>
        <w:ind w:left="11057"/>
        <w:jc w:val="right"/>
      </w:pPr>
      <w:r w:rsidRPr="00AB62F6">
        <w:lastRenderedPageBreak/>
        <w:t>Таблица 4</w:t>
      </w:r>
    </w:p>
    <w:p w:rsidR="009D1377" w:rsidRPr="00AB62F6" w:rsidRDefault="009D1377" w:rsidP="00C03193">
      <w:pPr>
        <w:jc w:val="center"/>
        <w:rPr>
          <w:b/>
        </w:rPr>
      </w:pPr>
      <w:r w:rsidRPr="00AB62F6">
        <w:rPr>
          <w:b/>
        </w:rPr>
        <w:t>Характеристика  жилищного фонда</w:t>
      </w:r>
      <w:r>
        <w:rPr>
          <w:b/>
        </w:rPr>
        <w:t xml:space="preserve"> сельских поселений м</w:t>
      </w:r>
      <w:r w:rsidRPr="00AB62F6">
        <w:rPr>
          <w:b/>
        </w:rPr>
        <w:t xml:space="preserve">униципального </w:t>
      </w:r>
      <w:r>
        <w:rPr>
          <w:b/>
        </w:rPr>
        <w:t>образования</w:t>
      </w:r>
      <w:r w:rsidRPr="00AB62F6">
        <w:rPr>
          <w:b/>
        </w:rPr>
        <w:t xml:space="preserve"> на 01.</w:t>
      </w:r>
      <w:r>
        <w:rPr>
          <w:b/>
        </w:rPr>
        <w:t>01.</w:t>
      </w:r>
      <w:r w:rsidRPr="00AB62F6">
        <w:rPr>
          <w:b/>
        </w:rPr>
        <w:t>201</w:t>
      </w:r>
      <w:r>
        <w:rPr>
          <w:b/>
        </w:rPr>
        <w:t>7</w:t>
      </w:r>
      <w:r w:rsidRPr="00AB62F6">
        <w:rPr>
          <w:b/>
        </w:rPr>
        <w:t xml:space="preserve"> года</w:t>
      </w:r>
    </w:p>
    <w:p w:rsidR="009D1377" w:rsidRDefault="009D1377" w:rsidP="00C03193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9D1377" w:rsidRPr="00AB62F6" w:rsidTr="00843462">
        <w:trPr>
          <w:cantSplit/>
          <w:trHeight w:val="241"/>
        </w:trPr>
        <w:tc>
          <w:tcPr>
            <w:tcW w:w="540" w:type="dxa"/>
            <w:vMerge w:val="restart"/>
          </w:tcPr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№</w:t>
            </w: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080" w:type="dxa"/>
            <w:vMerge w:val="restart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7155" w:type="dxa"/>
            <w:gridSpan w:val="7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Общие данные</w:t>
            </w:r>
          </w:p>
        </w:tc>
        <w:tc>
          <w:tcPr>
            <w:tcW w:w="3450" w:type="dxa"/>
            <w:gridSpan w:val="4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Обеспеченность коммунальными</w:t>
            </w: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услугами (домов/человек)</w:t>
            </w:r>
          </w:p>
        </w:tc>
      </w:tr>
      <w:tr w:rsidR="009D1377" w:rsidRPr="00AB62F6" w:rsidTr="00843462">
        <w:trPr>
          <w:cantSplit/>
          <w:trHeight w:val="470"/>
        </w:trPr>
        <w:tc>
          <w:tcPr>
            <w:tcW w:w="54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 xml:space="preserve">Кол-во домов </w:t>
            </w:r>
          </w:p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(ед.)</w:t>
            </w:r>
          </w:p>
        </w:tc>
        <w:tc>
          <w:tcPr>
            <w:tcW w:w="960" w:type="dxa"/>
            <w:vMerge w:val="restart"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</w:tcPr>
          <w:p w:rsidR="009D1377" w:rsidRPr="00AB62F6" w:rsidRDefault="009D1377" w:rsidP="00843462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Общ. площадь (тыс.кв.м)</w:t>
            </w:r>
          </w:p>
        </w:tc>
        <w:tc>
          <w:tcPr>
            <w:tcW w:w="855" w:type="dxa"/>
            <w:vMerge w:val="restart"/>
            <w:textDirection w:val="btLr"/>
          </w:tcPr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 xml:space="preserve">Кол-во </w:t>
            </w: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жителей (чел.)</w:t>
            </w:r>
          </w:p>
        </w:tc>
        <w:tc>
          <w:tcPr>
            <w:tcW w:w="1020" w:type="dxa"/>
            <w:vMerge w:val="restart"/>
            <w:textDirection w:val="btLr"/>
          </w:tcPr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Уровень</w:t>
            </w: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</w:t>
            </w:r>
            <w:r w:rsidRPr="00AB62F6">
              <w:rPr>
                <w:b/>
                <w:sz w:val="20"/>
                <w:szCs w:val="20"/>
              </w:rPr>
              <w:t>беспеченности</w:t>
            </w: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</w:tcPr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Центральный</w:t>
            </w: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Сетевой газ</w:t>
            </w:r>
          </w:p>
        </w:tc>
      </w:tr>
      <w:tr w:rsidR="009D1377" w:rsidRPr="00AB62F6" w:rsidTr="00843462">
        <w:trPr>
          <w:cantSplit/>
          <w:trHeight w:val="470"/>
        </w:trPr>
        <w:tc>
          <w:tcPr>
            <w:tcW w:w="54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D1377" w:rsidRPr="00AB62F6" w:rsidTr="00843462">
        <w:trPr>
          <w:cantSplit/>
          <w:trHeight w:val="480"/>
        </w:trPr>
        <w:tc>
          <w:tcPr>
            <w:tcW w:w="54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2"/>
          </w:tcPr>
          <w:p w:rsidR="009D1377" w:rsidRPr="00AB62F6" w:rsidRDefault="009D1377" w:rsidP="00843462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70" w:type="dxa"/>
            <w:vMerge w:val="restart"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vMerge w:val="restart"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40" w:type="dxa"/>
            <w:vMerge w:val="restart"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человек</w:t>
            </w:r>
          </w:p>
        </w:tc>
      </w:tr>
      <w:tr w:rsidR="009D1377" w:rsidRPr="00AB62F6" w:rsidTr="00843462">
        <w:trPr>
          <w:cantSplit/>
          <w:trHeight w:val="1019"/>
        </w:trPr>
        <w:tc>
          <w:tcPr>
            <w:tcW w:w="54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9D1377" w:rsidRPr="00AB62F6" w:rsidRDefault="009D1377" w:rsidP="00843462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200" w:type="dxa"/>
          </w:tcPr>
          <w:p w:rsidR="009D1377" w:rsidRPr="00AB62F6" w:rsidRDefault="009D1377" w:rsidP="00843462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% к общему наличию</w:t>
            </w:r>
          </w:p>
        </w:tc>
        <w:tc>
          <w:tcPr>
            <w:tcW w:w="855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extDirection w:val="btLr"/>
          </w:tcPr>
          <w:p w:rsidR="009D1377" w:rsidRPr="00AB62F6" w:rsidRDefault="009D1377" w:rsidP="00843462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D1377" w:rsidRPr="00AB62F6" w:rsidTr="00843462">
        <w:trPr>
          <w:cantSplit/>
          <w:trHeight w:val="161"/>
        </w:trPr>
        <w:tc>
          <w:tcPr>
            <w:tcW w:w="54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13</w:t>
            </w:r>
          </w:p>
        </w:tc>
      </w:tr>
      <w:tr w:rsidR="009D1377" w:rsidRPr="00AB62F6" w:rsidTr="00843462">
        <w:trPr>
          <w:cantSplit/>
          <w:trHeight w:val="460"/>
        </w:trPr>
        <w:tc>
          <w:tcPr>
            <w:tcW w:w="54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:rsidR="009D1377" w:rsidRPr="00AB62F6" w:rsidRDefault="009D1377" w:rsidP="00843462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AB62F6">
              <w:rPr>
                <w:b/>
                <w:snapToGrid w:val="0"/>
                <w:color w:val="000000"/>
                <w:sz w:val="20"/>
                <w:szCs w:val="20"/>
              </w:rPr>
              <w:t>Многоквартирный жилищный фонд</w:t>
            </w:r>
          </w:p>
          <w:p w:rsidR="009D1377" w:rsidRPr="00AB62F6" w:rsidRDefault="009D1377" w:rsidP="00843462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МО «Ураковское»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338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11,42</w:t>
            </w:r>
          </w:p>
        </w:tc>
        <w:tc>
          <w:tcPr>
            <w:tcW w:w="12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743</w:t>
            </w:r>
          </w:p>
        </w:tc>
        <w:tc>
          <w:tcPr>
            <w:tcW w:w="102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191</w:t>
            </w:r>
          </w:p>
        </w:tc>
        <w:tc>
          <w:tcPr>
            <w:tcW w:w="87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358</w:t>
            </w:r>
          </w:p>
        </w:tc>
        <w:tc>
          <w:tcPr>
            <w:tcW w:w="840" w:type="dxa"/>
            <w:vMerge w:val="restart"/>
            <w:vAlign w:val="center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40" w:type="dxa"/>
            <w:vMerge w:val="restart"/>
            <w:vAlign w:val="center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</w:tr>
      <w:tr w:rsidR="009D1377" w:rsidRPr="00AB62F6" w:rsidTr="00843462">
        <w:trPr>
          <w:cantSplit/>
          <w:trHeight w:val="460"/>
        </w:trPr>
        <w:tc>
          <w:tcPr>
            <w:tcW w:w="54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0" w:type="dxa"/>
          </w:tcPr>
          <w:p w:rsidR="009D1377" w:rsidRPr="00AB62F6" w:rsidRDefault="009D1377" w:rsidP="00843462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AB62F6">
              <w:rPr>
                <w:b/>
                <w:snapToGrid w:val="0"/>
                <w:color w:val="000000"/>
                <w:sz w:val="20"/>
                <w:szCs w:val="20"/>
              </w:rPr>
              <w:t>Индивидуальный жилищный фонд</w:t>
            </w:r>
          </w:p>
          <w:p w:rsidR="009D1377" w:rsidRPr="00AB62F6" w:rsidRDefault="009D1377" w:rsidP="00843462">
            <w:pPr>
              <w:widowControl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МО «Ураковское»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414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414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19,4</w:t>
            </w:r>
          </w:p>
        </w:tc>
        <w:tc>
          <w:tcPr>
            <w:tcW w:w="12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0,16</w:t>
            </w:r>
          </w:p>
        </w:tc>
        <w:tc>
          <w:tcPr>
            <w:tcW w:w="12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AB62F6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910</w:t>
            </w:r>
          </w:p>
        </w:tc>
        <w:tc>
          <w:tcPr>
            <w:tcW w:w="102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120</w:t>
            </w:r>
          </w:p>
        </w:tc>
        <w:tc>
          <w:tcPr>
            <w:tcW w:w="870" w:type="dxa"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197</w:t>
            </w:r>
          </w:p>
        </w:tc>
        <w:tc>
          <w:tcPr>
            <w:tcW w:w="84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1377" w:rsidRDefault="009D1377" w:rsidP="00C03193">
      <w:pPr>
        <w:widowControl w:val="0"/>
        <w:ind w:left="10348" w:firstLine="708"/>
        <w:jc w:val="right"/>
      </w:pPr>
    </w:p>
    <w:p w:rsidR="008424B7" w:rsidRDefault="008424B7" w:rsidP="00C03193">
      <w:pPr>
        <w:widowControl w:val="0"/>
        <w:ind w:left="10348" w:firstLine="708"/>
        <w:jc w:val="right"/>
      </w:pPr>
    </w:p>
    <w:p w:rsidR="008424B7" w:rsidRDefault="008424B7" w:rsidP="00C03193">
      <w:pPr>
        <w:widowControl w:val="0"/>
        <w:ind w:left="10348" w:firstLine="708"/>
        <w:jc w:val="right"/>
      </w:pPr>
    </w:p>
    <w:p w:rsidR="008424B7" w:rsidRDefault="008424B7" w:rsidP="00C03193">
      <w:pPr>
        <w:widowControl w:val="0"/>
        <w:ind w:left="10348" w:firstLine="708"/>
        <w:jc w:val="right"/>
      </w:pPr>
    </w:p>
    <w:p w:rsidR="009D1377" w:rsidRPr="00AB62F6" w:rsidRDefault="009D1377" w:rsidP="00C03193">
      <w:pPr>
        <w:widowControl w:val="0"/>
        <w:ind w:left="10348" w:firstLine="708"/>
        <w:jc w:val="right"/>
      </w:pPr>
      <w:r w:rsidRPr="00AB62F6">
        <w:lastRenderedPageBreak/>
        <w:t>Таблица 5</w:t>
      </w:r>
    </w:p>
    <w:p w:rsidR="009D1377" w:rsidRPr="00AB62F6" w:rsidRDefault="009D1377" w:rsidP="00C03193">
      <w:pPr>
        <w:pStyle w:val="5"/>
        <w:rPr>
          <w:sz w:val="24"/>
        </w:rPr>
      </w:pPr>
      <w:r w:rsidRPr="00AB62F6">
        <w:rPr>
          <w:sz w:val="24"/>
        </w:rPr>
        <w:t xml:space="preserve">Характеристика наличия и состояния объектов социальной сферы </w:t>
      </w:r>
    </w:p>
    <w:p w:rsidR="009D1377" w:rsidRPr="00AB62F6" w:rsidRDefault="009D1377" w:rsidP="00C03193">
      <w:pPr>
        <w:pStyle w:val="5"/>
        <w:rPr>
          <w:sz w:val="24"/>
        </w:rPr>
      </w:pPr>
      <w:r w:rsidRPr="00AB62F6">
        <w:rPr>
          <w:sz w:val="24"/>
        </w:rPr>
        <w:t xml:space="preserve">в </w:t>
      </w:r>
      <w:r>
        <w:rPr>
          <w:sz w:val="24"/>
        </w:rPr>
        <w:t>муниципальном образовании</w:t>
      </w:r>
      <w:r w:rsidRPr="00AB62F6">
        <w:rPr>
          <w:sz w:val="24"/>
        </w:rPr>
        <w:t xml:space="preserve">  по состоянию на 01.01.201</w:t>
      </w:r>
      <w:r>
        <w:rPr>
          <w:sz w:val="24"/>
        </w:rPr>
        <w:t>7</w:t>
      </w:r>
      <w:r w:rsidRPr="00AB62F6"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W w:w="153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2803"/>
        <w:gridCol w:w="405"/>
        <w:gridCol w:w="587"/>
        <w:gridCol w:w="599"/>
        <w:gridCol w:w="630"/>
        <w:gridCol w:w="600"/>
        <w:gridCol w:w="630"/>
        <w:gridCol w:w="600"/>
        <w:gridCol w:w="573"/>
        <w:gridCol w:w="600"/>
        <w:gridCol w:w="531"/>
        <w:gridCol w:w="870"/>
        <w:gridCol w:w="600"/>
        <w:gridCol w:w="600"/>
        <w:gridCol w:w="909"/>
        <w:gridCol w:w="693"/>
        <w:gridCol w:w="441"/>
        <w:gridCol w:w="851"/>
        <w:gridCol w:w="709"/>
        <w:gridCol w:w="639"/>
      </w:tblGrid>
      <w:tr w:rsidR="009D1377" w:rsidRPr="00AB62F6" w:rsidTr="00843462">
        <w:trPr>
          <w:cantSplit/>
          <w:trHeight w:val="320"/>
        </w:trPr>
        <w:tc>
          <w:tcPr>
            <w:tcW w:w="479" w:type="dxa"/>
            <w:vMerge w:val="restart"/>
          </w:tcPr>
          <w:p w:rsidR="009D1377" w:rsidRPr="00AB62F6" w:rsidRDefault="009D1377" w:rsidP="00843462">
            <w:pPr>
              <w:ind w:left="-108" w:right="-108" w:firstLine="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№ п/п</w:t>
            </w: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widowControl w:val="0"/>
              <w:suppressAutoHyphens/>
              <w:ind w:left="-108" w:right="-108" w:firstLine="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 w:val="restart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 xml:space="preserve">Наименование сельского поселения </w:t>
            </w:r>
          </w:p>
        </w:tc>
        <w:tc>
          <w:tcPr>
            <w:tcW w:w="2221" w:type="dxa"/>
            <w:gridSpan w:val="4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Детские дошкольные учреждения</w:t>
            </w:r>
            <w:r w:rsidRPr="00AB62F6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001" w:type="dxa"/>
            <w:gridSpan w:val="3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ФАПы и офисы врача общей практики</w:t>
            </w:r>
          </w:p>
        </w:tc>
        <w:tc>
          <w:tcPr>
            <w:tcW w:w="2802" w:type="dxa"/>
            <w:gridSpan w:val="4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Плоскостные спортивные сооружения</w:t>
            </w:r>
          </w:p>
        </w:tc>
      </w:tr>
      <w:tr w:rsidR="009D1377" w:rsidRPr="00AB62F6" w:rsidTr="00843462">
        <w:trPr>
          <w:cantSplit/>
          <w:trHeight w:val="2140"/>
        </w:trPr>
        <w:tc>
          <w:tcPr>
            <w:tcW w:w="479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87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Мощность – ученических мест</w:t>
            </w:r>
          </w:p>
        </w:tc>
        <w:tc>
          <w:tcPr>
            <w:tcW w:w="599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3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  <w:r>
              <w:rPr>
                <w:b/>
                <w:sz w:val="20"/>
                <w:szCs w:val="20"/>
              </w:rPr>
              <w:t>, %</w:t>
            </w:r>
            <w:r w:rsidRPr="00AB62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3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Мощность – детских мест</w:t>
            </w:r>
          </w:p>
        </w:tc>
        <w:tc>
          <w:tcPr>
            <w:tcW w:w="6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573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  <w:r>
              <w:rPr>
                <w:b/>
                <w:sz w:val="20"/>
                <w:szCs w:val="20"/>
              </w:rPr>
              <w:t>, %</w:t>
            </w:r>
            <w:r w:rsidRPr="00AB62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31" w:type="dxa"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</w:p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87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Мощность – посадочных мест</w:t>
            </w:r>
          </w:p>
        </w:tc>
        <w:tc>
          <w:tcPr>
            <w:tcW w:w="909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93" w:type="dxa"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</w:p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441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851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Площадь, </w:t>
            </w:r>
            <w:r w:rsidRPr="00AB62F6">
              <w:rPr>
                <w:b/>
                <w:sz w:val="20"/>
                <w:szCs w:val="20"/>
              </w:rPr>
              <w:t xml:space="preserve"> кв.м</w:t>
            </w:r>
          </w:p>
        </w:tc>
        <w:tc>
          <w:tcPr>
            <w:tcW w:w="709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39" w:type="dxa"/>
            <w:textDirection w:val="btLr"/>
          </w:tcPr>
          <w:p w:rsidR="009D1377" w:rsidRPr="00AB62F6" w:rsidRDefault="009D1377" w:rsidP="00843462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</w:p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(на 100 жителей)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479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3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9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21</w:t>
            </w:r>
          </w:p>
        </w:tc>
      </w:tr>
      <w:tr w:rsidR="009D1377" w:rsidRPr="00AB62F6" w:rsidTr="00843462">
        <w:trPr>
          <w:cantSplit/>
          <w:trHeight w:val="182"/>
        </w:trPr>
        <w:tc>
          <w:tcPr>
            <w:tcW w:w="479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803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МО «Ураковское»</w:t>
            </w:r>
          </w:p>
        </w:tc>
        <w:tc>
          <w:tcPr>
            <w:tcW w:w="405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165</w:t>
            </w:r>
          </w:p>
        </w:tc>
        <w:tc>
          <w:tcPr>
            <w:tcW w:w="599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у</w:t>
            </w:r>
            <w:r w:rsidRPr="00AB62F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овл.</w:t>
            </w:r>
          </w:p>
        </w:tc>
        <w:tc>
          <w:tcPr>
            <w:tcW w:w="630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65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у</w:t>
            </w:r>
            <w:r w:rsidRPr="00AB62F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овл.</w:t>
            </w:r>
          </w:p>
        </w:tc>
        <w:tc>
          <w:tcPr>
            <w:tcW w:w="573" w:type="dxa"/>
          </w:tcPr>
          <w:p w:rsidR="009D1377" w:rsidRPr="00B6228C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B6228C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31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870" w:type="dxa"/>
          </w:tcPr>
          <w:p w:rsidR="009D1377" w:rsidRPr="00AB62F6" w:rsidRDefault="009D1377" w:rsidP="00843462">
            <w:pPr>
              <w:rPr>
                <w:sz w:val="20"/>
                <w:szCs w:val="20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Удов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0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560</w:t>
            </w:r>
          </w:p>
        </w:tc>
        <w:tc>
          <w:tcPr>
            <w:tcW w:w="909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4-уд</w:t>
            </w: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овл</w:t>
            </w:r>
          </w:p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1-авар</w:t>
            </w:r>
          </w:p>
        </w:tc>
        <w:tc>
          <w:tcPr>
            <w:tcW w:w="693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0,38</w:t>
            </w:r>
          </w:p>
        </w:tc>
        <w:tc>
          <w:tcPr>
            <w:tcW w:w="441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1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6585</w:t>
            </w:r>
          </w:p>
        </w:tc>
        <w:tc>
          <w:tcPr>
            <w:tcW w:w="709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</w:t>
            </w: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овл</w:t>
            </w:r>
          </w:p>
        </w:tc>
        <w:tc>
          <w:tcPr>
            <w:tcW w:w="639" w:type="dxa"/>
          </w:tcPr>
          <w:p w:rsidR="009D1377" w:rsidRPr="00AB62F6" w:rsidRDefault="009D1377" w:rsidP="00843462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501</w:t>
            </w:r>
          </w:p>
        </w:tc>
      </w:tr>
    </w:tbl>
    <w:p w:rsidR="009D1377" w:rsidRPr="00B6228C" w:rsidRDefault="009D1377" w:rsidP="00C03193">
      <w:pPr>
        <w:sectPr w:rsidR="009D1377" w:rsidRPr="00B6228C" w:rsidSect="00BE2841">
          <w:pgSz w:w="16840" w:h="11907" w:orient="landscape"/>
          <w:pgMar w:top="851" w:right="851" w:bottom="709" w:left="1106" w:header="720" w:footer="720" w:gutter="0"/>
          <w:cols w:space="720"/>
        </w:sectPr>
      </w:pPr>
    </w:p>
    <w:p w:rsidR="009D1377" w:rsidRPr="00AB62F6" w:rsidRDefault="009D1377" w:rsidP="00C03193">
      <w:pPr>
        <w:ind w:firstLine="709"/>
        <w:jc w:val="both"/>
      </w:pPr>
      <w:r w:rsidRPr="00AB62F6">
        <w:lastRenderedPageBreak/>
        <w:t xml:space="preserve">Средний уровень благоустройства жилищного фонда по обеспеченности электроэнергией составляет 100%, водопроводом – </w:t>
      </w:r>
      <w:r>
        <w:t>41,4</w:t>
      </w:r>
      <w:r w:rsidRPr="00AB62F6">
        <w:t>%, сетевым газоснабжением – 2</w:t>
      </w:r>
      <w:r>
        <w:t>2,2</w:t>
      </w:r>
      <w:r w:rsidRPr="00AB62F6">
        <w:t>%.</w:t>
      </w:r>
    </w:p>
    <w:p w:rsidR="009D1377" w:rsidRPr="00AB62F6" w:rsidRDefault="009D1377" w:rsidP="00C03193">
      <w:pPr>
        <w:ind w:firstLine="709"/>
        <w:jc w:val="both"/>
      </w:pPr>
      <w:r w:rsidRPr="00AB62F6">
        <w:t>По состоянию на 01.01.201</w:t>
      </w:r>
      <w:r>
        <w:t>7</w:t>
      </w:r>
      <w:r w:rsidRPr="00AB62F6">
        <w:t xml:space="preserve"> г. в </w:t>
      </w:r>
      <w:r>
        <w:t>муниципальном</w:t>
      </w:r>
      <w:r w:rsidRPr="00AB62F6">
        <w:t xml:space="preserve"> </w:t>
      </w:r>
      <w:r>
        <w:t>образовании</w:t>
      </w:r>
      <w:r w:rsidRPr="00AB62F6">
        <w:t xml:space="preserve"> функционируют:</w:t>
      </w:r>
    </w:p>
    <w:p w:rsidR="009D1377" w:rsidRPr="00AB62F6" w:rsidRDefault="009D1377" w:rsidP="00C03193">
      <w:pPr>
        <w:numPr>
          <w:ilvl w:val="0"/>
          <w:numId w:val="13"/>
        </w:numPr>
        <w:spacing w:before="0"/>
        <w:jc w:val="both"/>
      </w:pPr>
      <w:r w:rsidRPr="00AB62F6">
        <w:t>2 общеобразовательны</w:t>
      </w:r>
      <w:r>
        <w:t>е</w:t>
      </w:r>
      <w:r w:rsidRPr="00AB62F6">
        <w:t xml:space="preserve"> школ</w:t>
      </w:r>
      <w:r>
        <w:t>ы</w:t>
      </w:r>
      <w:r w:rsidRPr="00AB62F6">
        <w:t xml:space="preserve"> на </w:t>
      </w:r>
      <w:r>
        <w:t>165</w:t>
      </w:r>
      <w:r w:rsidRPr="00AB62F6">
        <w:t xml:space="preserve"> ученических мест;</w:t>
      </w:r>
    </w:p>
    <w:p w:rsidR="009D1377" w:rsidRPr="00AB62F6" w:rsidRDefault="009D1377" w:rsidP="00C03193">
      <w:pPr>
        <w:numPr>
          <w:ilvl w:val="0"/>
          <w:numId w:val="13"/>
        </w:numPr>
        <w:spacing w:before="0"/>
        <w:jc w:val="both"/>
      </w:pPr>
      <w:r w:rsidRPr="00AB62F6">
        <w:t>2  детских сад</w:t>
      </w:r>
      <w:r>
        <w:t>а</w:t>
      </w:r>
      <w:r w:rsidRPr="00AB62F6">
        <w:t xml:space="preserve"> на </w:t>
      </w:r>
      <w:r>
        <w:t>65</w:t>
      </w:r>
      <w:r w:rsidRPr="00AB62F6">
        <w:t xml:space="preserve"> мест; </w:t>
      </w:r>
    </w:p>
    <w:p w:rsidR="009D1377" w:rsidRPr="00AB62F6" w:rsidRDefault="009D1377" w:rsidP="00C03193">
      <w:pPr>
        <w:numPr>
          <w:ilvl w:val="0"/>
          <w:numId w:val="13"/>
        </w:numPr>
        <w:spacing w:before="0"/>
        <w:jc w:val="both"/>
      </w:pPr>
      <w:r>
        <w:t>5</w:t>
      </w:r>
      <w:r w:rsidRPr="00AB62F6">
        <w:t xml:space="preserve"> фельдшерско-акушерских пункта;</w:t>
      </w:r>
    </w:p>
    <w:p w:rsidR="009D1377" w:rsidRPr="00AB62F6" w:rsidRDefault="009D1377" w:rsidP="00C03193">
      <w:pPr>
        <w:numPr>
          <w:ilvl w:val="0"/>
          <w:numId w:val="13"/>
        </w:numPr>
        <w:spacing w:before="0"/>
        <w:jc w:val="both"/>
      </w:pPr>
      <w:r>
        <w:t>5</w:t>
      </w:r>
      <w:r w:rsidRPr="00AB62F6">
        <w:t xml:space="preserve"> учреждения культурно-досугового типа на </w:t>
      </w:r>
      <w:r>
        <w:t>560</w:t>
      </w:r>
      <w:r w:rsidRPr="00AB62F6">
        <w:t xml:space="preserve"> мест; </w:t>
      </w:r>
    </w:p>
    <w:p w:rsidR="009D1377" w:rsidRPr="00AB62F6" w:rsidRDefault="009D1377" w:rsidP="00C03193">
      <w:pPr>
        <w:numPr>
          <w:ilvl w:val="0"/>
          <w:numId w:val="13"/>
        </w:numPr>
        <w:spacing w:before="0"/>
        <w:jc w:val="both"/>
      </w:pPr>
      <w:r w:rsidRPr="00AB62F6">
        <w:t>3 плоскостные спортивные сооружения общей площадью 6</w:t>
      </w:r>
      <w:r>
        <w:t>585</w:t>
      </w:r>
      <w:r w:rsidRPr="00AB62F6">
        <w:t xml:space="preserve"> кв.м. </w:t>
      </w:r>
    </w:p>
    <w:p w:rsidR="009D1377" w:rsidRPr="00AB62F6" w:rsidRDefault="009D1377" w:rsidP="00C03193">
      <w:pPr>
        <w:ind w:firstLine="720"/>
        <w:jc w:val="both"/>
      </w:pPr>
      <w:r w:rsidRPr="00AB62F6">
        <w:t>Уровень обеспеченности сельского населения</w:t>
      </w:r>
      <w:r>
        <w:t xml:space="preserve"> м</w:t>
      </w:r>
      <w:r w:rsidRPr="00AB62F6">
        <w:t xml:space="preserve">униципального </w:t>
      </w:r>
      <w:r>
        <w:t>образования</w:t>
      </w:r>
      <w:r w:rsidRPr="00AB62F6">
        <w:t xml:space="preserve"> объектами социальной сферы приведен в таблице 5. Уровень благоустройства объектов социальной сферы приведен в таблице 6.</w:t>
      </w:r>
    </w:p>
    <w:p w:rsidR="009D1377" w:rsidRPr="00AB62F6" w:rsidRDefault="009D1377" w:rsidP="00C03193">
      <w:pPr>
        <w:jc w:val="right"/>
      </w:pPr>
    </w:p>
    <w:p w:rsidR="009D1377" w:rsidRPr="00AB62F6" w:rsidRDefault="009D1377" w:rsidP="00C03193">
      <w:pPr>
        <w:jc w:val="right"/>
      </w:pPr>
      <w:r w:rsidRPr="00AB62F6">
        <w:t>Таблица 6</w:t>
      </w:r>
    </w:p>
    <w:p w:rsidR="009D1377" w:rsidRPr="00AB62F6" w:rsidRDefault="009D1377" w:rsidP="00C03193">
      <w:pPr>
        <w:tabs>
          <w:tab w:val="left" w:pos="1740"/>
          <w:tab w:val="center" w:pos="7497"/>
        </w:tabs>
        <w:jc w:val="center"/>
        <w:rPr>
          <w:b/>
        </w:rPr>
      </w:pPr>
      <w:r w:rsidRPr="00AB62F6">
        <w:rPr>
          <w:b/>
        </w:rPr>
        <w:t xml:space="preserve">Показатели  обеспеченности коммунальными услугами объектов </w:t>
      </w:r>
    </w:p>
    <w:p w:rsidR="009D1377" w:rsidRPr="00AB62F6" w:rsidRDefault="009D1377" w:rsidP="00C03193">
      <w:pPr>
        <w:tabs>
          <w:tab w:val="left" w:pos="1740"/>
          <w:tab w:val="center" w:pos="7497"/>
        </w:tabs>
        <w:jc w:val="center"/>
      </w:pPr>
      <w:r w:rsidRPr="00AB62F6">
        <w:rPr>
          <w:b/>
        </w:rPr>
        <w:t>социальной сферы в муниципальном образовании «</w:t>
      </w:r>
      <w:r>
        <w:rPr>
          <w:b/>
        </w:rPr>
        <w:t>Ураковское</w:t>
      </w:r>
      <w:r w:rsidRPr="00AB62F6">
        <w:rPr>
          <w:b/>
        </w:rPr>
        <w:t>»</w:t>
      </w:r>
      <w:r w:rsidRPr="00AB62F6">
        <w:rPr>
          <w:noProof/>
        </w:rPr>
        <w:t xml:space="preserve"> </w:t>
      </w:r>
      <w:r w:rsidRPr="00AB62F6">
        <w:rPr>
          <w:b/>
        </w:rPr>
        <w:t>на 01.</w:t>
      </w:r>
      <w:r w:rsidRPr="003E06F3">
        <w:rPr>
          <w:b/>
        </w:rPr>
        <w:t>01.201</w:t>
      </w:r>
      <w:r>
        <w:rPr>
          <w:b/>
        </w:rPr>
        <w:t>7</w:t>
      </w:r>
      <w:r w:rsidRPr="003E06F3">
        <w:rPr>
          <w:b/>
        </w:rPr>
        <w:t xml:space="preserve"> г.</w:t>
      </w:r>
      <w:r w:rsidRPr="00AB62F6">
        <w:rPr>
          <w:b/>
        </w:rPr>
        <w:t xml:space="preserve"> </w:t>
      </w:r>
    </w:p>
    <w:p w:rsidR="009D1377" w:rsidRPr="008A3120" w:rsidRDefault="009D1377" w:rsidP="00C03193">
      <w:pPr>
        <w:tabs>
          <w:tab w:val="left" w:pos="1740"/>
          <w:tab w:val="center" w:pos="7497"/>
        </w:tabs>
      </w:pPr>
      <w:r w:rsidRPr="008A3120">
        <w:rPr>
          <w:b/>
        </w:rPr>
        <w:t xml:space="preserve"> 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3963"/>
        <w:gridCol w:w="900"/>
        <w:gridCol w:w="960"/>
        <w:gridCol w:w="900"/>
        <w:gridCol w:w="900"/>
        <w:gridCol w:w="820"/>
        <w:gridCol w:w="800"/>
      </w:tblGrid>
      <w:tr w:rsidR="009D1377" w:rsidRPr="00AB62F6" w:rsidTr="00843462">
        <w:trPr>
          <w:cantSplit/>
          <w:trHeight w:val="241"/>
          <w:tblHeader/>
        </w:trPr>
        <w:tc>
          <w:tcPr>
            <w:tcW w:w="657" w:type="dxa"/>
            <w:vMerge w:val="restart"/>
          </w:tcPr>
          <w:p w:rsidR="009D1377" w:rsidRPr="00AB62F6" w:rsidRDefault="009D1377" w:rsidP="00843462">
            <w:pPr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№</w:t>
            </w: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п/п</w:t>
            </w: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widowControl w:val="0"/>
              <w:suppressAutoHyphens/>
              <w:ind w:left="-108" w:right="-108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 w:val="restart"/>
          </w:tcPr>
          <w:p w:rsidR="009D1377" w:rsidRPr="00AB62F6" w:rsidRDefault="009D1377" w:rsidP="00843462">
            <w:pPr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Наименование</w:t>
            </w:r>
            <w:r w:rsidRPr="00AB62F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B62F6">
              <w:rPr>
                <w:b/>
                <w:sz w:val="20"/>
                <w:szCs w:val="20"/>
              </w:rPr>
              <w:t>объекта в сельском поселении</w:t>
            </w: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80" w:type="dxa"/>
            <w:gridSpan w:val="6"/>
          </w:tcPr>
          <w:p w:rsidR="009D1377" w:rsidRPr="00AB62F6" w:rsidRDefault="009D1377" w:rsidP="00843462">
            <w:pPr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Обеспеченность коммунальными</w:t>
            </w:r>
          </w:p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 xml:space="preserve">услугами  </w:t>
            </w:r>
          </w:p>
        </w:tc>
      </w:tr>
      <w:tr w:rsidR="009D1377" w:rsidRPr="00AB62F6" w:rsidTr="00843462">
        <w:trPr>
          <w:cantSplit/>
          <w:trHeight w:val="180"/>
          <w:tblHeader/>
        </w:trPr>
        <w:tc>
          <w:tcPr>
            <w:tcW w:w="657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gridSpan w:val="2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1800" w:type="dxa"/>
            <w:gridSpan w:val="2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Канализация</w:t>
            </w:r>
          </w:p>
        </w:tc>
      </w:tr>
      <w:tr w:rsidR="009D1377" w:rsidRPr="00AB62F6" w:rsidTr="00843462">
        <w:trPr>
          <w:cantSplit/>
          <w:trHeight w:val="1500"/>
          <w:tblHeader/>
        </w:trPr>
        <w:tc>
          <w:tcPr>
            <w:tcW w:w="657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9D1377" w:rsidRPr="00AB62F6" w:rsidRDefault="009D1377" w:rsidP="00843462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собственного источника</w:t>
            </w:r>
          </w:p>
        </w:tc>
        <w:tc>
          <w:tcPr>
            <w:tcW w:w="820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Merge/>
            <w:vAlign w:val="center"/>
          </w:tcPr>
          <w:p w:rsidR="009D1377" w:rsidRPr="00AB62F6" w:rsidRDefault="009D1377" w:rsidP="00843462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D1377" w:rsidRPr="00AB62F6" w:rsidTr="00843462">
        <w:trPr>
          <w:cantSplit/>
          <w:trHeight w:val="124"/>
          <w:tblHeader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8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 «Ураковское»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</w:t>
            </w:r>
            <w:r w:rsidRPr="00AB62F6">
              <w:rPr>
                <w:sz w:val="20"/>
                <w:szCs w:val="20"/>
              </w:rPr>
              <w:t>.1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МОУ «Пусошурская СОШ»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</w:t>
            </w:r>
            <w:r w:rsidRPr="00AB62F6">
              <w:rPr>
                <w:sz w:val="20"/>
                <w:szCs w:val="20"/>
              </w:rPr>
              <w:t>.2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МКОУ «Кочишевская НШДС»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 xml:space="preserve">Ураковский ФАП 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.4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Пусошурский ФАП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lastRenderedPageBreak/>
              <w:t>1</w:t>
            </w: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.5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Отогуртский ФАП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.6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Кочишевский ФАП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1.7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Татпарзинский ФАП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1.8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СК д. Отогурт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1.9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ДК д.Пусошур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1.10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СК д. Ураково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1.11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СК д. Т. Парзи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9D1377" w:rsidRPr="00AB62F6" w:rsidTr="00843462">
        <w:trPr>
          <w:cantSplit/>
          <w:trHeight w:val="219"/>
        </w:trPr>
        <w:tc>
          <w:tcPr>
            <w:tcW w:w="657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1.12</w:t>
            </w:r>
          </w:p>
        </w:tc>
        <w:tc>
          <w:tcPr>
            <w:tcW w:w="3963" w:type="dxa"/>
          </w:tcPr>
          <w:p w:rsidR="009D1377" w:rsidRPr="00AB62F6" w:rsidRDefault="009D1377" w:rsidP="00843462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ДК д. Коч</w:t>
            </w: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ишево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9D1377" w:rsidRPr="00AB62F6" w:rsidRDefault="009D1377" w:rsidP="00843462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</w:tbl>
    <w:p w:rsidR="009D1377" w:rsidRDefault="009D1377" w:rsidP="00C03193">
      <w:pPr>
        <w:rPr>
          <w:sz w:val="22"/>
          <w:szCs w:val="22"/>
        </w:rPr>
        <w:sectPr w:rsidR="009D1377" w:rsidSect="00C3599D">
          <w:pgSz w:w="11906" w:h="16838"/>
          <w:pgMar w:top="851" w:right="991" w:bottom="567" w:left="1418" w:header="720" w:footer="720" w:gutter="0"/>
          <w:cols w:space="720"/>
        </w:sectPr>
      </w:pPr>
    </w:p>
    <w:p w:rsidR="009D1377" w:rsidRPr="00AB62F6" w:rsidRDefault="009D1377" w:rsidP="00C03193">
      <w:pPr>
        <w:pStyle w:val="33"/>
        <w:spacing w:after="0"/>
        <w:ind w:firstLine="540"/>
        <w:jc w:val="center"/>
        <w:rPr>
          <w:b/>
          <w:sz w:val="24"/>
        </w:rPr>
      </w:pPr>
      <w:r w:rsidRPr="00AB62F6">
        <w:rPr>
          <w:b/>
          <w:sz w:val="24"/>
        </w:rPr>
        <w:lastRenderedPageBreak/>
        <w:t>1.</w:t>
      </w:r>
      <w:r>
        <w:rPr>
          <w:b/>
          <w:sz w:val="24"/>
        </w:rPr>
        <w:t>4</w:t>
      </w:r>
      <w:r w:rsidRPr="00AB62F6">
        <w:rPr>
          <w:b/>
          <w:sz w:val="24"/>
        </w:rPr>
        <w:t>. Газоснабжение</w:t>
      </w:r>
    </w:p>
    <w:p w:rsidR="009D1377" w:rsidRPr="00AB62F6" w:rsidRDefault="009D1377" w:rsidP="00C03193">
      <w:pPr>
        <w:pStyle w:val="33"/>
        <w:spacing w:after="0"/>
        <w:ind w:firstLine="540"/>
        <w:jc w:val="both"/>
        <w:rPr>
          <w:sz w:val="24"/>
        </w:rPr>
      </w:pPr>
      <w:r w:rsidRPr="00AB62F6">
        <w:rPr>
          <w:sz w:val="24"/>
        </w:rPr>
        <w:t>На 01.01.201</w:t>
      </w:r>
      <w:r>
        <w:rPr>
          <w:sz w:val="24"/>
        </w:rPr>
        <w:t>7</w:t>
      </w:r>
      <w:r w:rsidRPr="00AB62F6">
        <w:rPr>
          <w:sz w:val="24"/>
        </w:rPr>
        <w:t xml:space="preserve"> года в </w:t>
      </w:r>
      <w:r>
        <w:rPr>
          <w:sz w:val="24"/>
        </w:rPr>
        <w:t>муниципальном образовании «Ураковское»</w:t>
      </w:r>
      <w:r w:rsidRPr="00AB62F6">
        <w:rPr>
          <w:sz w:val="24"/>
        </w:rPr>
        <w:t xml:space="preserve"> к системе сетевого газоснабжения подключены  </w:t>
      </w:r>
      <w:r>
        <w:rPr>
          <w:sz w:val="24"/>
        </w:rPr>
        <w:t xml:space="preserve">5 </w:t>
      </w:r>
      <w:r w:rsidRPr="00AB62F6">
        <w:rPr>
          <w:sz w:val="24"/>
        </w:rPr>
        <w:t>из 1</w:t>
      </w:r>
      <w:r>
        <w:rPr>
          <w:sz w:val="24"/>
        </w:rPr>
        <w:t>0</w:t>
      </w:r>
      <w:r w:rsidRPr="00AB62F6">
        <w:rPr>
          <w:sz w:val="24"/>
        </w:rPr>
        <w:t xml:space="preserve"> населенных пунктов.</w:t>
      </w:r>
    </w:p>
    <w:p w:rsidR="009D1377" w:rsidRPr="00AB62F6" w:rsidRDefault="009D1377" w:rsidP="00C03193">
      <w:pPr>
        <w:pStyle w:val="af4"/>
        <w:rPr>
          <w:sz w:val="24"/>
        </w:rPr>
      </w:pPr>
      <w:r w:rsidRPr="00AB62F6">
        <w:rPr>
          <w:sz w:val="24"/>
        </w:rPr>
        <w:t>По состоянию на 01.01.201</w:t>
      </w:r>
      <w:r>
        <w:rPr>
          <w:sz w:val="24"/>
        </w:rPr>
        <w:t>7</w:t>
      </w:r>
      <w:r w:rsidRPr="00AB62F6">
        <w:rPr>
          <w:sz w:val="24"/>
        </w:rPr>
        <w:t xml:space="preserve"> года сетевым газом обеспечено </w:t>
      </w:r>
      <w:r>
        <w:rPr>
          <w:sz w:val="24"/>
        </w:rPr>
        <w:t>22</w:t>
      </w:r>
      <w:r w:rsidRPr="003B46F1">
        <w:rPr>
          <w:sz w:val="24"/>
        </w:rPr>
        <w:t>,2%</w:t>
      </w:r>
      <w:r w:rsidRPr="00AB62F6">
        <w:rPr>
          <w:sz w:val="24"/>
        </w:rPr>
        <w:t xml:space="preserve"> жилищного фонда </w:t>
      </w:r>
      <w:r>
        <w:rPr>
          <w:sz w:val="24"/>
        </w:rPr>
        <w:t>сельского поселения</w:t>
      </w:r>
      <w:r w:rsidRPr="00AB62F6">
        <w:rPr>
          <w:sz w:val="24"/>
        </w:rPr>
        <w:t>.</w:t>
      </w:r>
    </w:p>
    <w:p w:rsidR="009D1377" w:rsidRDefault="009D1377" w:rsidP="00C03193">
      <w:pPr>
        <w:ind w:firstLine="709"/>
        <w:jc w:val="center"/>
        <w:rPr>
          <w:b/>
        </w:rPr>
      </w:pPr>
    </w:p>
    <w:p w:rsidR="009D1377" w:rsidRPr="00AB62F6" w:rsidRDefault="009D1377" w:rsidP="00C03193">
      <w:pPr>
        <w:ind w:firstLine="709"/>
        <w:jc w:val="center"/>
        <w:rPr>
          <w:b/>
        </w:rPr>
      </w:pPr>
      <w:r w:rsidRPr="00AB62F6">
        <w:rPr>
          <w:b/>
        </w:rPr>
        <w:t>1.</w:t>
      </w:r>
      <w:r>
        <w:rPr>
          <w:b/>
        </w:rPr>
        <w:t>5</w:t>
      </w:r>
      <w:r w:rsidRPr="00AB62F6">
        <w:rPr>
          <w:b/>
        </w:rPr>
        <w:t>. Водоснабжение</w:t>
      </w:r>
    </w:p>
    <w:p w:rsidR="009D1377" w:rsidRPr="004E618C" w:rsidRDefault="009D1377" w:rsidP="00C03193">
      <w:pPr>
        <w:pStyle w:val="24"/>
        <w:spacing w:after="0" w:line="240" w:lineRule="auto"/>
        <w:ind w:left="0" w:firstLine="600"/>
        <w:jc w:val="both"/>
      </w:pPr>
      <w:r w:rsidRPr="004E618C">
        <w:t xml:space="preserve">По состоянию на 01.01.2017 года источником водоснабжения населенных пунктов муниципального образования «Ураковское» являются каптажи, скважины. Общая протяженность водопроводных сетей составляет 27,7 км, материал труб – сталь, чугун диаметром до 110 мм. Распределительная система водоснабжения включает в себя 12 водозаборов (8 артезианских скважин,  4 открытых водозаборов), 6 водопроводных башен. </w:t>
      </w:r>
    </w:p>
    <w:p w:rsidR="009D1377" w:rsidRPr="004E618C" w:rsidRDefault="009D1377" w:rsidP="00C03193">
      <w:pPr>
        <w:ind w:firstLine="540"/>
        <w:jc w:val="both"/>
      </w:pPr>
      <w:r w:rsidRPr="004E618C">
        <w:t xml:space="preserve">Амортизационный уровень износа как магистральных водоводов, так и уличных водопроводных сетей составляет около  78%. </w:t>
      </w:r>
    </w:p>
    <w:p w:rsidR="009D1377" w:rsidRDefault="009D1377" w:rsidP="00C03193">
      <w:pPr>
        <w:tabs>
          <w:tab w:val="num" w:pos="0"/>
        </w:tabs>
        <w:ind w:firstLine="720"/>
        <w:jc w:val="center"/>
        <w:rPr>
          <w:b/>
        </w:rPr>
      </w:pPr>
    </w:p>
    <w:p w:rsidR="009D1377" w:rsidRPr="00AB62F6" w:rsidRDefault="009D1377" w:rsidP="00C03193">
      <w:pPr>
        <w:tabs>
          <w:tab w:val="num" w:pos="0"/>
        </w:tabs>
        <w:ind w:firstLine="720"/>
        <w:jc w:val="center"/>
        <w:rPr>
          <w:b/>
        </w:rPr>
      </w:pPr>
      <w:r w:rsidRPr="00AB62F6">
        <w:rPr>
          <w:b/>
        </w:rPr>
        <w:t>1.</w:t>
      </w:r>
      <w:r>
        <w:rPr>
          <w:b/>
        </w:rPr>
        <w:t>6</w:t>
      </w:r>
      <w:r w:rsidRPr="00AB62F6">
        <w:rPr>
          <w:b/>
        </w:rPr>
        <w:t>. Прочие системы коммунальной инфраструктуры</w:t>
      </w:r>
    </w:p>
    <w:p w:rsidR="009D1377" w:rsidRPr="004E618C" w:rsidRDefault="009D1377" w:rsidP="00C03193">
      <w:pPr>
        <w:tabs>
          <w:tab w:val="num" w:pos="0"/>
        </w:tabs>
        <w:ind w:firstLine="720"/>
        <w:jc w:val="both"/>
      </w:pPr>
      <w:r w:rsidRPr="004E618C">
        <w:t>По состоянию на 01.01.2017 года общая протяженность тепловых сетей составляет 1821 м, при этом максимальный наружный диаметр 159 мм, минимальный – 76 мм. Функционируют 2 газовые котельные, 1 угольная котельная и 1 котельная, работающая на электрической энергии.</w:t>
      </w:r>
    </w:p>
    <w:p w:rsidR="009D1377" w:rsidRPr="004E618C" w:rsidRDefault="009D1377" w:rsidP="00C03193">
      <w:pPr>
        <w:tabs>
          <w:tab w:val="num" w:pos="0"/>
        </w:tabs>
        <w:ind w:firstLine="720"/>
        <w:jc w:val="both"/>
      </w:pPr>
      <w:r w:rsidRPr="004E618C">
        <w:t>Централизованный сбор, вывоз и утилизация бытовых отходов организован. Вывоз ТБО на утилизацию производится на специализированое предприятие «Эколог».</w:t>
      </w:r>
    </w:p>
    <w:p w:rsidR="009D1377" w:rsidRPr="00AB62F6" w:rsidRDefault="009D1377" w:rsidP="00C03193">
      <w:pPr>
        <w:tabs>
          <w:tab w:val="num" w:pos="0"/>
        </w:tabs>
        <w:ind w:firstLine="720"/>
        <w:jc w:val="both"/>
      </w:pPr>
      <w:r w:rsidRPr="004E618C"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9D1377" w:rsidRPr="00AB62F6" w:rsidRDefault="009D1377" w:rsidP="00C03193">
      <w:pPr>
        <w:sectPr w:rsidR="009D1377" w:rsidRPr="00AB62F6">
          <w:headerReference w:type="even" r:id="rId18"/>
          <w:headerReference w:type="default" r:id="rId19"/>
          <w:footerReference w:type="default" r:id="rId20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9D1377" w:rsidRPr="004B13E6" w:rsidRDefault="009D1377" w:rsidP="00C03193">
      <w:pPr>
        <w:pStyle w:val="4"/>
        <w:numPr>
          <w:ilvl w:val="0"/>
          <w:numId w:val="12"/>
        </w:numPr>
        <w:tabs>
          <w:tab w:val="left" w:pos="284"/>
        </w:tabs>
        <w:ind w:left="0" w:firstLine="0"/>
        <w:rPr>
          <w:sz w:val="24"/>
        </w:rPr>
      </w:pPr>
      <w:r w:rsidRPr="004B13E6">
        <w:rPr>
          <w:sz w:val="24"/>
        </w:rPr>
        <w:lastRenderedPageBreak/>
        <w:t>Основные цели и задачи Программы</w:t>
      </w:r>
    </w:p>
    <w:p w:rsidR="009D1377" w:rsidRPr="004B13E6" w:rsidRDefault="009D1377" w:rsidP="00C03193">
      <w:pPr>
        <w:jc w:val="both"/>
      </w:pPr>
    </w:p>
    <w:p w:rsidR="009D1377" w:rsidRPr="004B13E6" w:rsidRDefault="009D1377" w:rsidP="00C03193">
      <w:pPr>
        <w:ind w:firstLine="708"/>
        <w:jc w:val="both"/>
      </w:pPr>
      <w:r w:rsidRPr="004B13E6">
        <w:t xml:space="preserve">Программа направлена на создание предпосылок для устойчивого развития </w:t>
      </w:r>
      <w:r>
        <w:t xml:space="preserve"> территории</w:t>
      </w:r>
      <w:r w:rsidRPr="004B13E6">
        <w:t xml:space="preserve"> </w:t>
      </w:r>
      <w:r>
        <w:t>м</w:t>
      </w:r>
      <w:r w:rsidRPr="004B13E6">
        <w:t>униципального</w:t>
      </w:r>
      <w:r>
        <w:t xml:space="preserve"> образования «Ураковское» </w:t>
      </w:r>
      <w:r w:rsidRPr="004B13E6">
        <w:t>посредством достижения следующих целей:</w:t>
      </w:r>
    </w:p>
    <w:p w:rsidR="009D1377" w:rsidRPr="004B13E6" w:rsidRDefault="009D1377" w:rsidP="00C03193">
      <w:pPr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</w:pPr>
      <w:r w:rsidRPr="004B13E6">
        <w:t>улучшение условий жизнедеятельности на  территори</w:t>
      </w:r>
      <w:r>
        <w:t>и</w:t>
      </w:r>
      <w:r w:rsidRPr="004B13E6">
        <w:t>;</w:t>
      </w:r>
    </w:p>
    <w:p w:rsidR="009D1377" w:rsidRPr="004B13E6" w:rsidRDefault="009D1377" w:rsidP="00C03193">
      <w:pPr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</w:pPr>
      <w:r w:rsidRPr="004B13E6">
        <w:t xml:space="preserve">улучшение инвестиционного климата в сфере АПК </w:t>
      </w:r>
      <w:r>
        <w:t xml:space="preserve">на </w:t>
      </w:r>
      <w:r w:rsidRPr="004B13E6">
        <w:t>территори</w:t>
      </w:r>
      <w:r>
        <w:t>и</w:t>
      </w:r>
      <w:r w:rsidRPr="004B13E6">
        <w:t xml:space="preserve"> за счет реализации инфраструктурных мероприятий в рамках настоящей Программы;</w:t>
      </w:r>
    </w:p>
    <w:p w:rsidR="009D1377" w:rsidRPr="004B13E6" w:rsidRDefault="009D1377" w:rsidP="00C03193">
      <w:pPr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</w:pPr>
      <w:r w:rsidRPr="004B13E6">
        <w:t>содействие созданию рабочих мест на территори</w:t>
      </w:r>
      <w:r>
        <w:t>и</w:t>
      </w:r>
      <w:r w:rsidRPr="004B13E6">
        <w:t>;</w:t>
      </w:r>
    </w:p>
    <w:p w:rsidR="009D1377" w:rsidRPr="004B13E6" w:rsidRDefault="009D1377" w:rsidP="00C03193">
      <w:pPr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</w:pPr>
      <w:r w:rsidRPr="004B13E6">
        <w:t xml:space="preserve">активизация </w:t>
      </w:r>
      <w:r>
        <w:t xml:space="preserve">участия граждан, проживающих на </w:t>
      </w:r>
      <w:r w:rsidRPr="004B13E6">
        <w:t>территори</w:t>
      </w:r>
      <w:r>
        <w:t>и</w:t>
      </w:r>
      <w:r w:rsidRPr="004B13E6">
        <w:t>,  в решении вопросов местного значения;</w:t>
      </w:r>
    </w:p>
    <w:p w:rsidR="009D1377" w:rsidRPr="004B13E6" w:rsidRDefault="009D1377" w:rsidP="00C03193">
      <w:pPr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</w:pPr>
      <w:r w:rsidRPr="004B13E6">
        <w:t xml:space="preserve">формирование в </w:t>
      </w:r>
      <w:r>
        <w:t xml:space="preserve">муниципальном образовании «Ураковское» </w:t>
      </w:r>
      <w:r w:rsidRPr="004B13E6">
        <w:t>позитивного отношения к развитию  территори</w:t>
      </w:r>
      <w:r>
        <w:t>и.</w:t>
      </w:r>
    </w:p>
    <w:p w:rsidR="009D1377" w:rsidRPr="004B13E6" w:rsidRDefault="009D1377" w:rsidP="00C03193">
      <w:pPr>
        <w:pStyle w:val="31"/>
        <w:tabs>
          <w:tab w:val="left" w:pos="993"/>
        </w:tabs>
        <w:spacing w:line="240" w:lineRule="auto"/>
        <w:ind w:firstLine="709"/>
        <w:rPr>
          <w:sz w:val="24"/>
        </w:rPr>
      </w:pPr>
      <w:r w:rsidRPr="004B13E6">
        <w:rPr>
          <w:sz w:val="24"/>
        </w:rPr>
        <w:t>Основными задачами Программы являются:</w:t>
      </w:r>
    </w:p>
    <w:p w:rsidR="009D1377" w:rsidRPr="004B13E6" w:rsidRDefault="009D1377" w:rsidP="00C03193">
      <w:pPr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</w:pPr>
      <w:r w:rsidRPr="004B13E6">
        <w:t>повышение уровня комплексного обустройства объектами социаль</w:t>
      </w:r>
      <w:r>
        <w:t>ной и инженерной инфраструктуры</w:t>
      </w:r>
      <w:r w:rsidRPr="004B13E6">
        <w:t>;</w:t>
      </w:r>
    </w:p>
    <w:p w:rsidR="009D1377" w:rsidRPr="004B13E6" w:rsidRDefault="009D1377" w:rsidP="00C03193">
      <w:pPr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</w:pPr>
      <w:r w:rsidRPr="004B13E6">
        <w:t>реализация общественно значимых проектов в интересах</w:t>
      </w:r>
      <w:r>
        <w:t xml:space="preserve"> ж</w:t>
      </w:r>
      <w:r w:rsidRPr="004B13E6">
        <w:t xml:space="preserve">ителей </w:t>
      </w:r>
      <w:r>
        <w:t>м</w:t>
      </w:r>
      <w:r w:rsidRPr="004B13E6">
        <w:t>униципального</w:t>
      </w:r>
      <w:r>
        <w:t xml:space="preserve"> образования «Ураковское»</w:t>
      </w:r>
      <w:r w:rsidRPr="004B13E6">
        <w:t xml:space="preserve"> с помощью грантовой поддержки; </w:t>
      </w:r>
    </w:p>
    <w:p w:rsidR="009D1377" w:rsidRPr="004B13E6" w:rsidRDefault="009D1377" w:rsidP="00C03193">
      <w:pPr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</w:pPr>
      <w:r w:rsidRPr="004B13E6">
        <w:t>проведение мероприятий по поощрению и популяризации достижений в развитии территори</w:t>
      </w:r>
      <w:r>
        <w:t>и</w:t>
      </w:r>
      <w:r w:rsidRPr="004B13E6">
        <w:t>.</w:t>
      </w:r>
    </w:p>
    <w:p w:rsidR="009D1377" w:rsidRPr="004B13E6" w:rsidRDefault="009D1377" w:rsidP="00C03193">
      <w:pPr>
        <w:tabs>
          <w:tab w:val="left" w:pos="993"/>
        </w:tabs>
        <w:ind w:firstLine="709"/>
        <w:jc w:val="both"/>
      </w:pPr>
      <w:r w:rsidRPr="004B13E6">
        <w:t>Достижение целей Программы предусматривается осуществлять с учетом:</w:t>
      </w:r>
    </w:p>
    <w:p w:rsidR="009D1377" w:rsidRPr="004B13E6" w:rsidRDefault="009D1377" w:rsidP="00C03193">
      <w:pPr>
        <w:tabs>
          <w:tab w:val="left" w:pos="993"/>
        </w:tabs>
        <w:ind w:firstLine="709"/>
        <w:jc w:val="both"/>
      </w:pPr>
      <w:r w:rsidRPr="004B13E6">
        <w:t>а) размещения объектов социальной и инженерной инфраструктуры в соответствии с генеральным план</w:t>
      </w:r>
      <w:r>
        <w:t>ам</w:t>
      </w:r>
      <w:r w:rsidRPr="004B13E6">
        <w:t xml:space="preserve"> </w:t>
      </w:r>
      <w:r>
        <w:t>муниципального образования «Ураковское»</w:t>
      </w:r>
      <w:r w:rsidRPr="004B13E6">
        <w:t xml:space="preserve">; </w:t>
      </w:r>
    </w:p>
    <w:p w:rsidR="009D1377" w:rsidRPr="004B13E6" w:rsidRDefault="009D1377" w:rsidP="00C03193">
      <w:pPr>
        <w:tabs>
          <w:tab w:val="left" w:pos="993"/>
        </w:tabs>
        <w:ind w:firstLine="709"/>
        <w:jc w:val="both"/>
      </w:pPr>
      <w:r w:rsidRPr="004B13E6">
        <w:t>б) преимущественного обустройства объектами социаль</w:t>
      </w:r>
      <w:r>
        <w:t>ной и инженерной инфраструктуры</w:t>
      </w:r>
      <w:r w:rsidRPr="004B13E6">
        <w:t>, в которых осуществляются инвестиционные проекты в сфере АПК;</w:t>
      </w:r>
    </w:p>
    <w:p w:rsidR="009D1377" w:rsidRPr="004B13E6" w:rsidRDefault="009D1377" w:rsidP="00C03193">
      <w:pPr>
        <w:ind w:firstLine="708"/>
        <w:jc w:val="both"/>
      </w:pPr>
      <w:r w:rsidRPr="004B13E6"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9D1377" w:rsidRPr="004B13E6" w:rsidRDefault="009D1377" w:rsidP="00C03193">
      <w:pPr>
        <w:ind w:firstLine="720"/>
        <w:jc w:val="both"/>
      </w:pPr>
      <w:r w:rsidRPr="004B13E6">
        <w:t>Для оценки достижения поставленных целей предусмотрена система целевых индикаторов и показателей.</w:t>
      </w:r>
    </w:p>
    <w:p w:rsidR="009D1377" w:rsidRPr="004B13E6" w:rsidRDefault="009D1377" w:rsidP="00C03193">
      <w:pPr>
        <w:ind w:firstLine="720"/>
        <w:jc w:val="both"/>
        <w:rPr>
          <w:b/>
        </w:rPr>
      </w:pPr>
      <w:r w:rsidRPr="004B13E6">
        <w:t>Значения целевых индикаторов и показателей по годам реализации Программы приведены в таблице 9.</w:t>
      </w:r>
    </w:p>
    <w:p w:rsidR="009D1377" w:rsidRPr="004B13E6" w:rsidRDefault="009D1377" w:rsidP="00C03193">
      <w:pPr>
        <w:jc w:val="both"/>
        <w:rPr>
          <w:b/>
        </w:rPr>
        <w:sectPr w:rsidR="009D1377" w:rsidRPr="004B13E6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9D1377" w:rsidRPr="004B13E6" w:rsidRDefault="009D1377" w:rsidP="00C03193">
      <w:pPr>
        <w:jc w:val="right"/>
      </w:pPr>
      <w:r w:rsidRPr="004B13E6">
        <w:lastRenderedPageBreak/>
        <w:t xml:space="preserve">                                                                             Таблица 9</w:t>
      </w:r>
    </w:p>
    <w:p w:rsidR="009D1377" w:rsidRPr="004B13E6" w:rsidRDefault="009D1377" w:rsidP="00C03193">
      <w:pPr>
        <w:pStyle w:val="4"/>
        <w:numPr>
          <w:ilvl w:val="0"/>
          <w:numId w:val="0"/>
        </w:numPr>
        <w:rPr>
          <w:sz w:val="24"/>
        </w:rPr>
      </w:pPr>
      <w:r w:rsidRPr="004B13E6">
        <w:rPr>
          <w:sz w:val="24"/>
        </w:rPr>
        <w:t>Целевые индикаторы и показатели Программы</w:t>
      </w:r>
    </w:p>
    <w:tbl>
      <w:tblPr>
        <w:tblW w:w="13993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519"/>
        <w:gridCol w:w="1134"/>
        <w:gridCol w:w="1137"/>
        <w:gridCol w:w="708"/>
        <w:gridCol w:w="709"/>
        <w:gridCol w:w="709"/>
        <w:gridCol w:w="709"/>
        <w:gridCol w:w="1704"/>
      </w:tblGrid>
      <w:tr w:rsidR="009D1377" w:rsidRPr="009C4F34" w:rsidTr="00843462">
        <w:trPr>
          <w:cantSplit/>
          <w:trHeight w:val="231"/>
          <w:jc w:val="center"/>
        </w:trPr>
        <w:tc>
          <w:tcPr>
            <w:tcW w:w="664" w:type="dxa"/>
            <w:vMerge w:val="restart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19" w:type="dxa"/>
            <w:vMerge w:val="restart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Един. измер.</w:t>
            </w:r>
          </w:p>
        </w:tc>
        <w:tc>
          <w:tcPr>
            <w:tcW w:w="1137" w:type="dxa"/>
            <w:vMerge w:val="restart"/>
          </w:tcPr>
          <w:p w:rsidR="009D1377" w:rsidRPr="00A84B45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84B45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A84B45">
              <w:rPr>
                <w:b/>
                <w:sz w:val="20"/>
                <w:szCs w:val="20"/>
              </w:rPr>
              <w:t xml:space="preserve"> (базовый)</w:t>
            </w:r>
          </w:p>
        </w:tc>
        <w:tc>
          <w:tcPr>
            <w:tcW w:w="2835" w:type="dxa"/>
            <w:gridSpan w:val="4"/>
          </w:tcPr>
          <w:p w:rsidR="009D1377" w:rsidRPr="00A84B45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A84B45">
              <w:rPr>
                <w:b/>
                <w:sz w:val="20"/>
                <w:szCs w:val="20"/>
              </w:rPr>
              <w:t>Прогноз по годам реализации Программы</w:t>
            </w:r>
          </w:p>
        </w:tc>
        <w:tc>
          <w:tcPr>
            <w:tcW w:w="1704" w:type="dxa"/>
            <w:vMerge w:val="restart"/>
          </w:tcPr>
          <w:p w:rsidR="009D1377" w:rsidRPr="009C4F34" w:rsidRDefault="009D1377" w:rsidP="00843462">
            <w:pPr>
              <w:ind w:left="-53" w:right="-108"/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Отношение 2020 г. к 201</w:t>
            </w:r>
            <w:r>
              <w:rPr>
                <w:b/>
                <w:sz w:val="20"/>
                <w:szCs w:val="20"/>
              </w:rPr>
              <w:t>7</w:t>
            </w:r>
            <w:r w:rsidRPr="009C4F34">
              <w:rPr>
                <w:b/>
                <w:sz w:val="20"/>
                <w:szCs w:val="20"/>
              </w:rPr>
              <w:t xml:space="preserve"> г.</w:t>
            </w:r>
            <w:r>
              <w:rPr>
                <w:b/>
                <w:sz w:val="20"/>
                <w:szCs w:val="20"/>
              </w:rPr>
              <w:t>, %</w:t>
            </w:r>
          </w:p>
        </w:tc>
      </w:tr>
      <w:tr w:rsidR="009D1377" w:rsidRPr="009C4F34" w:rsidTr="00843462">
        <w:trPr>
          <w:cantSplit/>
          <w:trHeight w:val="221"/>
          <w:jc w:val="center"/>
        </w:trPr>
        <w:tc>
          <w:tcPr>
            <w:tcW w:w="664" w:type="dxa"/>
            <w:vMerge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9" w:type="dxa"/>
            <w:vMerge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377" w:rsidRPr="009C4F34" w:rsidTr="00843462">
        <w:trPr>
          <w:trHeight w:val="222"/>
          <w:jc w:val="center"/>
        </w:trPr>
        <w:tc>
          <w:tcPr>
            <w:tcW w:w="664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9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12</w:t>
            </w:r>
          </w:p>
        </w:tc>
      </w:tr>
      <w:tr w:rsidR="009D1377" w:rsidRPr="009C4F34" w:rsidTr="00843462">
        <w:trPr>
          <w:cantSplit/>
          <w:trHeight w:val="221"/>
          <w:jc w:val="center"/>
        </w:trPr>
        <w:tc>
          <w:tcPr>
            <w:tcW w:w="664" w:type="dxa"/>
          </w:tcPr>
          <w:p w:rsidR="009D1377" w:rsidRPr="009C4F34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8"/>
          </w:tcPr>
          <w:p w:rsidR="009D1377" w:rsidRPr="009C4F34" w:rsidRDefault="009D1377" w:rsidP="00843462">
            <w:pPr>
              <w:pStyle w:val="9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Демографические показатели в Муниципальном районе</w:t>
            </w:r>
          </w:p>
        </w:tc>
      </w:tr>
      <w:tr w:rsidR="009D1377" w:rsidRPr="009C4F34" w:rsidTr="00843462">
        <w:trPr>
          <w:trHeight w:val="221"/>
          <w:jc w:val="center"/>
        </w:trPr>
        <w:tc>
          <w:tcPr>
            <w:tcW w:w="664" w:type="dxa"/>
          </w:tcPr>
          <w:p w:rsidR="009D1377" w:rsidRPr="009C4F34" w:rsidRDefault="009D1377" w:rsidP="00843462">
            <w:pPr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1.1</w:t>
            </w:r>
          </w:p>
        </w:tc>
        <w:tc>
          <w:tcPr>
            <w:tcW w:w="651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 xml:space="preserve">Численность сельского населения </w:t>
            </w:r>
          </w:p>
        </w:tc>
        <w:tc>
          <w:tcPr>
            <w:tcW w:w="1134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,161</w:t>
            </w:r>
          </w:p>
        </w:tc>
        <w:tc>
          <w:tcPr>
            <w:tcW w:w="708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9D1377" w:rsidRPr="00C267DF" w:rsidRDefault="009D1377" w:rsidP="00843462">
            <w:pPr>
              <w:jc w:val="both"/>
              <w:rPr>
                <w:sz w:val="20"/>
                <w:szCs w:val="20"/>
              </w:rPr>
            </w:pPr>
            <w:r w:rsidRPr="00C267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1,6</w:t>
            </w:r>
          </w:p>
        </w:tc>
      </w:tr>
      <w:tr w:rsidR="009D1377" w:rsidRPr="009C4F34" w:rsidTr="00843462">
        <w:trPr>
          <w:trHeight w:val="221"/>
          <w:jc w:val="center"/>
        </w:trPr>
        <w:tc>
          <w:tcPr>
            <w:tcW w:w="664" w:type="dxa"/>
          </w:tcPr>
          <w:p w:rsidR="009D1377" w:rsidRPr="009C4F34" w:rsidRDefault="009D1377" w:rsidP="00843462">
            <w:pPr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1.2</w:t>
            </w:r>
          </w:p>
        </w:tc>
        <w:tc>
          <w:tcPr>
            <w:tcW w:w="651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Численность сельского населения в трудоспособном возрасте</w:t>
            </w:r>
          </w:p>
        </w:tc>
        <w:tc>
          <w:tcPr>
            <w:tcW w:w="1134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0,536</w:t>
            </w:r>
          </w:p>
        </w:tc>
        <w:tc>
          <w:tcPr>
            <w:tcW w:w="708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9D1377" w:rsidRPr="00C267DF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267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2,6</w:t>
            </w:r>
          </w:p>
        </w:tc>
      </w:tr>
      <w:tr w:rsidR="009D1377" w:rsidRPr="009C4F34" w:rsidTr="00843462">
        <w:trPr>
          <w:cantSplit/>
          <w:trHeight w:val="221"/>
          <w:jc w:val="center"/>
        </w:trPr>
        <w:tc>
          <w:tcPr>
            <w:tcW w:w="664" w:type="dxa"/>
          </w:tcPr>
          <w:p w:rsidR="009D1377" w:rsidRPr="009C4F34" w:rsidRDefault="009D1377" w:rsidP="00843462">
            <w:pPr>
              <w:ind w:left="-15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329" w:type="dxa"/>
            <w:gridSpan w:val="8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 xml:space="preserve">Реализация проектов местных инициатив </w:t>
            </w:r>
            <w:r>
              <w:rPr>
                <w:sz w:val="20"/>
                <w:szCs w:val="20"/>
              </w:rPr>
              <w:t>граждан, проживающих на территории муниципального образования «Ураковское»</w:t>
            </w:r>
          </w:p>
        </w:tc>
      </w:tr>
      <w:tr w:rsidR="009D1377" w:rsidRPr="009C4F34" w:rsidTr="00843462">
        <w:trPr>
          <w:cantSplit/>
          <w:trHeight w:val="399"/>
          <w:jc w:val="center"/>
        </w:trPr>
        <w:tc>
          <w:tcPr>
            <w:tcW w:w="664" w:type="dxa"/>
          </w:tcPr>
          <w:p w:rsidR="009D1377" w:rsidRPr="009C4F34" w:rsidRDefault="009D1377" w:rsidP="00843462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4F34">
              <w:rPr>
                <w:sz w:val="20"/>
                <w:szCs w:val="20"/>
              </w:rPr>
              <w:t>.1</w:t>
            </w:r>
          </w:p>
        </w:tc>
        <w:tc>
          <w:tcPr>
            <w:tcW w:w="6519" w:type="dxa"/>
          </w:tcPr>
          <w:p w:rsidR="009D1377" w:rsidRPr="009C4F34" w:rsidRDefault="009D1377" w:rsidP="00843462">
            <w:pPr>
              <w:ind w:right="-108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Количество реализованных проектов местных инициатив</w:t>
            </w:r>
          </w:p>
        </w:tc>
        <w:tc>
          <w:tcPr>
            <w:tcW w:w="1134" w:type="dxa"/>
          </w:tcPr>
          <w:p w:rsidR="009D1377" w:rsidRPr="009C4F34" w:rsidRDefault="009D1377" w:rsidP="008434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ед.</w:t>
            </w:r>
          </w:p>
        </w:tc>
        <w:tc>
          <w:tcPr>
            <w:tcW w:w="1137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704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</w:tr>
      <w:tr w:rsidR="009D1377" w:rsidRPr="009C4F34" w:rsidTr="00843462">
        <w:trPr>
          <w:cantSplit/>
          <w:trHeight w:val="221"/>
          <w:jc w:val="center"/>
        </w:trPr>
        <w:tc>
          <w:tcPr>
            <w:tcW w:w="664" w:type="dxa"/>
          </w:tcPr>
          <w:p w:rsidR="009D1377" w:rsidRPr="009C4F34" w:rsidRDefault="009D1377" w:rsidP="00843462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4F34">
              <w:rPr>
                <w:sz w:val="20"/>
                <w:szCs w:val="20"/>
              </w:rPr>
              <w:t>.2</w:t>
            </w:r>
          </w:p>
        </w:tc>
        <w:tc>
          <w:tcPr>
            <w:tcW w:w="6519" w:type="dxa"/>
          </w:tcPr>
          <w:p w:rsidR="009D1377" w:rsidRPr="009C4F34" w:rsidRDefault="009D1377" w:rsidP="00843462">
            <w:pPr>
              <w:ind w:right="-108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</w:tcPr>
          <w:p w:rsidR="009D1377" w:rsidRPr="009C4F34" w:rsidRDefault="009D1377" w:rsidP="008434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D1377" w:rsidRPr="00C267DF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 w:rsidRPr="00C267DF"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704" w:type="dxa"/>
          </w:tcPr>
          <w:p w:rsidR="009D1377" w:rsidRPr="009C4F34" w:rsidRDefault="009D1377" w:rsidP="00843462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</w:tr>
    </w:tbl>
    <w:p w:rsidR="009D1377" w:rsidRDefault="009D1377" w:rsidP="00C03193">
      <w:pPr>
        <w:jc w:val="both"/>
        <w:rPr>
          <w:b/>
          <w:sz w:val="28"/>
        </w:rPr>
      </w:pPr>
    </w:p>
    <w:p w:rsidR="009D1377" w:rsidRDefault="009D1377" w:rsidP="00C03193">
      <w:pPr>
        <w:jc w:val="both"/>
        <w:rPr>
          <w:b/>
          <w:sz w:val="28"/>
        </w:rPr>
        <w:sectPr w:rsidR="009D1377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9D1377" w:rsidRPr="00851B6A" w:rsidRDefault="009D1377" w:rsidP="00C03193">
      <w:pPr>
        <w:pStyle w:val="3"/>
        <w:numPr>
          <w:ilvl w:val="0"/>
          <w:numId w:val="12"/>
        </w:numPr>
        <w:tabs>
          <w:tab w:val="left" w:pos="284"/>
        </w:tabs>
        <w:ind w:left="0" w:firstLine="0"/>
        <w:rPr>
          <w:sz w:val="24"/>
        </w:rPr>
      </w:pPr>
      <w:r w:rsidRPr="00851B6A">
        <w:rPr>
          <w:sz w:val="24"/>
        </w:rPr>
        <w:lastRenderedPageBreak/>
        <w:t>Мероприятия Программы</w:t>
      </w:r>
    </w:p>
    <w:p w:rsidR="009D1377" w:rsidRPr="00851B6A" w:rsidRDefault="009D1377" w:rsidP="00C03193"/>
    <w:p w:rsidR="009D1377" w:rsidRPr="00851B6A" w:rsidRDefault="009D1377" w:rsidP="00C03193">
      <w:pPr>
        <w:ind w:firstLine="840"/>
        <w:jc w:val="both"/>
      </w:pPr>
      <w:r w:rsidRPr="00851B6A">
        <w:t>В состав Программы  включены следующие мероприятия:</w:t>
      </w:r>
    </w:p>
    <w:p w:rsidR="009D1377" w:rsidRDefault="009D1377" w:rsidP="00C03193">
      <w:pPr>
        <w:ind w:firstLine="840"/>
        <w:jc w:val="both"/>
      </w:pPr>
      <w:r>
        <w:t>1</w:t>
      </w:r>
      <w:r w:rsidRPr="00FC7324">
        <w:t xml:space="preserve">. Реализация проектов комплексного обустройства площадок под компактную жилищную застройку на </w:t>
      </w:r>
      <w:r>
        <w:t>территории муниципального образования «Ураковское».</w:t>
      </w:r>
    </w:p>
    <w:p w:rsidR="009D1377" w:rsidRPr="00851B6A" w:rsidRDefault="009D1377" w:rsidP="00C03193">
      <w:pPr>
        <w:ind w:firstLine="840"/>
        <w:jc w:val="both"/>
      </w:pPr>
      <w:r>
        <w:t xml:space="preserve">2. </w:t>
      </w:r>
      <w:r w:rsidRPr="00851B6A">
        <w:t xml:space="preserve">Грантовая поддержка местных инициатив жителей </w:t>
      </w:r>
      <w:r>
        <w:t>муниципального образования «Ураковское»</w:t>
      </w:r>
      <w:r w:rsidRPr="00851B6A">
        <w:t>.</w:t>
      </w:r>
    </w:p>
    <w:p w:rsidR="009D1377" w:rsidRPr="00851B6A" w:rsidRDefault="009D1377" w:rsidP="00C03193">
      <w:pPr>
        <w:ind w:firstLine="840"/>
        <w:jc w:val="both"/>
      </w:pPr>
      <w:r>
        <w:t>3</w:t>
      </w:r>
      <w:r w:rsidRPr="00851B6A">
        <w:t xml:space="preserve">. Поощрение и популяризация достижений в </w:t>
      </w:r>
      <w:r>
        <w:t>сельском поселении.</w:t>
      </w:r>
    </w:p>
    <w:p w:rsidR="009D1377" w:rsidRPr="00851B6A" w:rsidRDefault="009D1377" w:rsidP="00C03193">
      <w:pPr>
        <w:ind w:firstLine="840"/>
        <w:jc w:val="both"/>
      </w:pPr>
      <w:r w:rsidRPr="00851B6A">
        <w:t xml:space="preserve">В рамках указанного мероприятия предусматривается организация участия </w:t>
      </w:r>
      <w:r>
        <w:t>муниципального образования</w:t>
      </w:r>
      <w:r w:rsidRPr="00851B6A">
        <w:t xml:space="preserve"> в аналогичных всероссийских мероприятиях, предусмотренных в ФЦП «Устойчивое развитие сельских территорий на 2014-2017 годы и на период до 2020 года».</w:t>
      </w:r>
    </w:p>
    <w:p w:rsidR="009D1377" w:rsidRPr="00851B6A" w:rsidRDefault="009D1377" w:rsidP="00C03193">
      <w:pPr>
        <w:jc w:val="both"/>
        <w:sectPr w:rsidR="009D1377" w:rsidRPr="00851B6A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9D1377" w:rsidRDefault="009D1377" w:rsidP="00C03193">
      <w:pPr>
        <w:ind w:firstLine="840"/>
        <w:jc w:val="center"/>
        <w:rPr>
          <w:b/>
          <w:sz w:val="28"/>
        </w:rPr>
      </w:pPr>
    </w:p>
    <w:p w:rsidR="009D1377" w:rsidRDefault="009D1377" w:rsidP="00C03193">
      <w:pPr>
        <w:ind w:firstLine="840"/>
        <w:rPr>
          <w:sz w:val="20"/>
        </w:rPr>
      </w:pPr>
      <w:r w:rsidRPr="00ED7263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</w:t>
      </w:r>
    </w:p>
    <w:p w:rsidR="009D1377" w:rsidRDefault="009D1377" w:rsidP="00C03193">
      <w:pPr>
        <w:ind w:firstLine="840"/>
        <w:jc w:val="right"/>
        <w:rPr>
          <w:sz w:val="20"/>
        </w:rPr>
      </w:pPr>
      <w:r w:rsidRPr="00FA6644">
        <w:t>Таблица 1</w:t>
      </w:r>
      <w:r>
        <w:t>0</w:t>
      </w:r>
      <w:r>
        <w:rPr>
          <w:sz w:val="20"/>
        </w:rPr>
        <w:t xml:space="preserve">   </w:t>
      </w:r>
    </w:p>
    <w:p w:rsidR="009D1377" w:rsidRDefault="009D1377" w:rsidP="00C03193">
      <w:pPr>
        <w:ind w:firstLine="840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377" w:rsidRDefault="009D1377" w:rsidP="00C03193">
      <w:pPr>
        <w:jc w:val="center"/>
        <w:rPr>
          <w:b/>
        </w:rPr>
      </w:pPr>
      <w:r w:rsidRPr="003370CD">
        <w:rPr>
          <w:b/>
        </w:rPr>
        <w:t xml:space="preserve">Реализация проектов местных инициатив граждан, проживающих на территории </w:t>
      </w:r>
      <w:r>
        <w:rPr>
          <w:b/>
        </w:rPr>
        <w:t>муниципального образования «Ураковское»</w:t>
      </w:r>
    </w:p>
    <w:p w:rsidR="009D1377" w:rsidRPr="003370CD" w:rsidRDefault="009D1377" w:rsidP="00C03193">
      <w:pPr>
        <w:jc w:val="center"/>
      </w:pPr>
    </w:p>
    <w:tbl>
      <w:tblPr>
        <w:tblW w:w="126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077"/>
        <w:gridCol w:w="1080"/>
        <w:gridCol w:w="784"/>
        <w:gridCol w:w="1092"/>
        <w:gridCol w:w="1092"/>
        <w:gridCol w:w="768"/>
      </w:tblGrid>
      <w:tr w:rsidR="009D1377" w:rsidRPr="003370CD" w:rsidTr="00843462">
        <w:trPr>
          <w:cantSplit/>
          <w:trHeight w:val="236"/>
          <w:jc w:val="center"/>
        </w:trPr>
        <w:tc>
          <w:tcPr>
            <w:tcW w:w="719" w:type="dxa"/>
            <w:vMerge w:val="restart"/>
          </w:tcPr>
          <w:p w:rsidR="009D1377" w:rsidRPr="003370CD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 xml:space="preserve">№ </w:t>
            </w:r>
          </w:p>
          <w:p w:rsidR="009D1377" w:rsidRPr="003370CD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77" w:type="dxa"/>
            <w:vMerge w:val="restart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</w:tcPr>
          <w:p w:rsidR="009D1377" w:rsidRPr="003370CD" w:rsidRDefault="009D1377" w:rsidP="00843462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Един.</w:t>
            </w:r>
          </w:p>
          <w:p w:rsidR="009D1377" w:rsidRPr="003370CD" w:rsidRDefault="009D1377" w:rsidP="00843462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измер.</w:t>
            </w:r>
          </w:p>
        </w:tc>
        <w:tc>
          <w:tcPr>
            <w:tcW w:w="784" w:type="dxa"/>
            <w:vMerge w:val="restart"/>
          </w:tcPr>
          <w:p w:rsidR="009D1377" w:rsidRPr="003370CD" w:rsidRDefault="009D1377" w:rsidP="00843462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52" w:type="dxa"/>
            <w:gridSpan w:val="3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9D1377" w:rsidRPr="003370CD" w:rsidTr="00843462">
        <w:trPr>
          <w:cantSplit/>
          <w:trHeight w:val="236"/>
          <w:jc w:val="center"/>
        </w:trPr>
        <w:tc>
          <w:tcPr>
            <w:tcW w:w="719" w:type="dxa"/>
            <w:vMerge/>
          </w:tcPr>
          <w:p w:rsidR="009D1377" w:rsidRPr="003370CD" w:rsidRDefault="009D1377" w:rsidP="0084346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77" w:type="dxa"/>
            <w:vMerge/>
          </w:tcPr>
          <w:p w:rsidR="009D1377" w:rsidRPr="003370CD" w:rsidRDefault="009D1377" w:rsidP="00843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D1377" w:rsidRPr="003370CD" w:rsidRDefault="009D1377" w:rsidP="00843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9D1377" w:rsidRPr="003370CD" w:rsidRDefault="009D1377" w:rsidP="00843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92" w:type="dxa"/>
          </w:tcPr>
          <w:p w:rsidR="009D1377" w:rsidRPr="003370CD" w:rsidRDefault="009D1377" w:rsidP="00843462">
            <w:pPr>
              <w:jc w:val="both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8" w:type="dxa"/>
          </w:tcPr>
          <w:p w:rsidR="009D1377" w:rsidRPr="003370CD" w:rsidRDefault="009D1377" w:rsidP="00843462">
            <w:pPr>
              <w:jc w:val="both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9D1377" w:rsidRPr="003370CD" w:rsidTr="00843462">
        <w:trPr>
          <w:trHeight w:val="236"/>
          <w:jc w:val="center"/>
        </w:trPr>
        <w:tc>
          <w:tcPr>
            <w:tcW w:w="719" w:type="dxa"/>
          </w:tcPr>
          <w:p w:rsidR="009D1377" w:rsidRPr="003370CD" w:rsidRDefault="009D1377" w:rsidP="0084346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2" w:type="dxa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:rsidR="009D1377" w:rsidRPr="003370CD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D1377" w:rsidRPr="003370CD" w:rsidTr="00843462">
        <w:trPr>
          <w:cantSplit/>
          <w:trHeight w:val="95"/>
          <w:jc w:val="center"/>
        </w:trPr>
        <w:tc>
          <w:tcPr>
            <w:tcW w:w="719" w:type="dxa"/>
          </w:tcPr>
          <w:p w:rsidR="009D1377" w:rsidRPr="001B5121" w:rsidRDefault="009D1377" w:rsidP="00843462">
            <w:pPr>
              <w:ind w:right="-108"/>
              <w:rPr>
                <w:sz w:val="20"/>
                <w:szCs w:val="20"/>
              </w:rPr>
            </w:pPr>
            <w:r w:rsidRPr="001B5121">
              <w:rPr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9D1377" w:rsidRPr="00C267DF" w:rsidRDefault="009D1377" w:rsidP="00843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7DF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 xml:space="preserve">интерактивного </w:t>
            </w:r>
            <w:r w:rsidRPr="00C267DF">
              <w:rPr>
                <w:sz w:val="20"/>
                <w:szCs w:val="20"/>
              </w:rPr>
              <w:t>музея</w:t>
            </w:r>
            <w:r>
              <w:rPr>
                <w:sz w:val="20"/>
                <w:szCs w:val="20"/>
              </w:rPr>
              <w:t xml:space="preserve"> национальных игр </w:t>
            </w:r>
            <w:r w:rsidRPr="00C267DF">
              <w:rPr>
                <w:sz w:val="20"/>
                <w:szCs w:val="20"/>
              </w:rPr>
              <w:t xml:space="preserve">д. Кочишево  </w:t>
            </w:r>
          </w:p>
          <w:p w:rsidR="009D1377" w:rsidRPr="00C267DF" w:rsidRDefault="009D1377" w:rsidP="00843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7DF">
              <w:rPr>
                <w:sz w:val="20"/>
                <w:szCs w:val="20"/>
              </w:rPr>
              <w:t>муниципального образования «Ураковское»</w:t>
            </w:r>
          </w:p>
        </w:tc>
        <w:tc>
          <w:tcPr>
            <w:tcW w:w="1080" w:type="dxa"/>
          </w:tcPr>
          <w:p w:rsidR="009D1377" w:rsidRPr="004E618C" w:rsidRDefault="009D1377" w:rsidP="00843462">
            <w:r w:rsidRPr="004E618C">
              <w:rPr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9D1377" w:rsidRPr="004E618C" w:rsidRDefault="009D1377" w:rsidP="00843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Pr="004E618C">
              <w:rPr>
                <w:sz w:val="20"/>
                <w:szCs w:val="20"/>
              </w:rPr>
              <w:t>,0</w:t>
            </w:r>
          </w:p>
        </w:tc>
        <w:tc>
          <w:tcPr>
            <w:tcW w:w="1092" w:type="dxa"/>
          </w:tcPr>
          <w:p w:rsidR="009D1377" w:rsidRPr="004E618C" w:rsidRDefault="009D1377" w:rsidP="0084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Pr="004E618C">
              <w:rPr>
                <w:sz w:val="20"/>
                <w:szCs w:val="20"/>
              </w:rPr>
              <w:t>,0</w:t>
            </w:r>
          </w:p>
        </w:tc>
        <w:tc>
          <w:tcPr>
            <w:tcW w:w="1092" w:type="dxa"/>
          </w:tcPr>
          <w:p w:rsidR="009D1377" w:rsidRPr="004E618C" w:rsidRDefault="009D1377" w:rsidP="0084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9D1377" w:rsidRPr="004E618C" w:rsidRDefault="009D1377" w:rsidP="0084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377" w:rsidRPr="003370CD" w:rsidTr="00843462">
        <w:trPr>
          <w:cantSplit/>
          <w:trHeight w:val="337"/>
          <w:jc w:val="center"/>
        </w:trPr>
        <w:tc>
          <w:tcPr>
            <w:tcW w:w="719" w:type="dxa"/>
          </w:tcPr>
          <w:p w:rsidR="009D1377" w:rsidRPr="003B46F1" w:rsidRDefault="009D1377" w:rsidP="00843462">
            <w:pPr>
              <w:ind w:right="-108"/>
              <w:rPr>
                <w:b/>
                <w:i/>
                <w:sz w:val="20"/>
                <w:szCs w:val="20"/>
                <w:highlight w:val="cyan"/>
              </w:rPr>
            </w:pPr>
          </w:p>
        </w:tc>
        <w:tc>
          <w:tcPr>
            <w:tcW w:w="7077" w:type="dxa"/>
          </w:tcPr>
          <w:p w:rsidR="009D1377" w:rsidRPr="003B46F1" w:rsidRDefault="009D1377" w:rsidP="00843462">
            <w:pPr>
              <w:ind w:right="-108"/>
              <w:rPr>
                <w:b/>
                <w:sz w:val="20"/>
                <w:szCs w:val="20"/>
                <w:highlight w:val="cyan"/>
              </w:rPr>
            </w:pPr>
            <w:r w:rsidRPr="004E618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9D1377" w:rsidRPr="004E618C" w:rsidRDefault="009D1377" w:rsidP="00843462">
            <w:pPr>
              <w:rPr>
                <w:b/>
              </w:rPr>
            </w:pPr>
            <w:r w:rsidRPr="004E618C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9D1377" w:rsidRPr="004E618C" w:rsidRDefault="009D1377" w:rsidP="008434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  <w:r w:rsidRPr="004E618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92" w:type="dxa"/>
          </w:tcPr>
          <w:p w:rsidR="009D1377" w:rsidRPr="004E618C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  <w:r w:rsidRPr="004E618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92" w:type="dxa"/>
          </w:tcPr>
          <w:p w:rsidR="009D1377" w:rsidRPr="004E618C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4E61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9D1377" w:rsidRPr="004E618C" w:rsidRDefault="009D1377" w:rsidP="00843462">
            <w:pPr>
              <w:jc w:val="center"/>
              <w:rPr>
                <w:b/>
                <w:sz w:val="20"/>
                <w:szCs w:val="20"/>
              </w:rPr>
            </w:pPr>
            <w:r w:rsidRPr="004E618C">
              <w:rPr>
                <w:b/>
                <w:sz w:val="20"/>
                <w:szCs w:val="20"/>
              </w:rPr>
              <w:t>0</w:t>
            </w:r>
          </w:p>
        </w:tc>
      </w:tr>
    </w:tbl>
    <w:p w:rsidR="009D1377" w:rsidRDefault="009D1377" w:rsidP="00C03193">
      <w:pPr>
        <w:ind w:firstLine="840"/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D1377" w:rsidRDefault="009D1377" w:rsidP="00C03193">
      <w:pPr>
        <w:jc w:val="both"/>
        <w:rPr>
          <w:sz w:val="28"/>
        </w:rPr>
        <w:sectPr w:rsidR="009D1377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9D1377" w:rsidRPr="00B37655" w:rsidRDefault="009D1377" w:rsidP="00C03193">
      <w:pPr>
        <w:pStyle w:val="3"/>
        <w:numPr>
          <w:ilvl w:val="0"/>
          <w:numId w:val="12"/>
        </w:numPr>
        <w:tabs>
          <w:tab w:val="left" w:pos="284"/>
        </w:tabs>
        <w:ind w:left="0" w:firstLine="0"/>
        <w:rPr>
          <w:sz w:val="24"/>
        </w:rPr>
      </w:pPr>
      <w:r w:rsidRPr="00B37655">
        <w:rPr>
          <w:sz w:val="24"/>
        </w:rPr>
        <w:lastRenderedPageBreak/>
        <w:t>Объемы и источники финансирования Программы</w:t>
      </w:r>
    </w:p>
    <w:p w:rsidR="009D1377" w:rsidRPr="00B37655" w:rsidRDefault="009D1377" w:rsidP="00C03193">
      <w:pPr>
        <w:autoSpaceDE w:val="0"/>
        <w:autoSpaceDN w:val="0"/>
        <w:adjustRightInd w:val="0"/>
        <w:ind w:firstLine="540"/>
        <w:jc w:val="both"/>
      </w:pPr>
    </w:p>
    <w:p w:rsidR="009D1377" w:rsidRPr="00B37655" w:rsidRDefault="009D1377" w:rsidP="00C03193">
      <w:pPr>
        <w:autoSpaceDE w:val="0"/>
        <w:autoSpaceDN w:val="0"/>
        <w:adjustRightInd w:val="0"/>
        <w:ind w:firstLine="540"/>
        <w:jc w:val="both"/>
      </w:pPr>
      <w:r w:rsidRPr="00B37655">
        <w:t>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:rsidR="009D1377" w:rsidRPr="00B37655" w:rsidRDefault="009D1377" w:rsidP="00C03193">
      <w:pPr>
        <w:autoSpaceDE w:val="0"/>
        <w:autoSpaceDN w:val="0"/>
        <w:adjustRightInd w:val="0"/>
        <w:ind w:firstLine="540"/>
        <w:jc w:val="both"/>
      </w:pPr>
      <w:r w:rsidRPr="00B37655">
        <w:t xml:space="preserve">Общий объем финансирования Программы составляет </w:t>
      </w:r>
      <w:r>
        <w:t>189</w:t>
      </w:r>
      <w:r w:rsidRPr="00B37655">
        <w:t>,00 тыс. рублей (в ценах соответствующих лет), в том числе:</w:t>
      </w: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</w:pPr>
      <w:r w:rsidRPr="00B37655">
        <w:t>за счет средств бюджета муниципального образования «</w:t>
      </w:r>
      <w:r>
        <w:t>Ураковское</w:t>
      </w:r>
      <w:r w:rsidRPr="00B37655">
        <w:t xml:space="preserve">» –   </w:t>
      </w:r>
      <w:r>
        <w:t>23</w:t>
      </w:r>
      <w:r w:rsidRPr="00B37655">
        <w:t xml:space="preserve">,0 </w:t>
      </w:r>
      <w:r>
        <w:t xml:space="preserve">тыс. рублей; </w:t>
      </w: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</w:pPr>
      <w:r>
        <w:t>за счет средств бюджета Удмуртской Республики – 166,0 тыс. рублей.</w:t>
      </w:r>
    </w:p>
    <w:p w:rsidR="009D1377" w:rsidRPr="00B37655" w:rsidRDefault="009D1377" w:rsidP="00C03193">
      <w:pPr>
        <w:ind w:firstLine="709"/>
        <w:jc w:val="both"/>
      </w:pPr>
      <w:r w:rsidRPr="00B37655"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9D1377" w:rsidRPr="00B37655" w:rsidRDefault="009D1377" w:rsidP="00C03193">
      <w:pPr>
        <w:ind w:firstLine="709"/>
        <w:jc w:val="both"/>
      </w:pPr>
      <w:r w:rsidRPr="00B37655"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</w:t>
      </w:r>
      <w:r>
        <w:t xml:space="preserve"> </w:t>
      </w:r>
      <w:r w:rsidRPr="00B37655">
        <w:t>Программу, осуществляемую органом исполнительной субъекта Российской Федерации.</w:t>
      </w:r>
    </w:p>
    <w:p w:rsidR="009D1377" w:rsidRPr="00B37655" w:rsidRDefault="009D1377" w:rsidP="00C03193">
      <w:pPr>
        <w:pStyle w:val="af4"/>
        <w:ind w:firstLine="720"/>
        <w:rPr>
          <w:sz w:val="24"/>
        </w:rPr>
      </w:pPr>
    </w:p>
    <w:p w:rsidR="009D1377" w:rsidRPr="00B37655" w:rsidRDefault="009D1377" w:rsidP="00C03193">
      <w:pPr>
        <w:numPr>
          <w:ilvl w:val="0"/>
          <w:numId w:val="12"/>
        </w:numPr>
        <w:tabs>
          <w:tab w:val="num" w:pos="1125"/>
        </w:tabs>
        <w:spacing w:before="0"/>
        <w:ind w:left="0" w:firstLine="720"/>
        <w:jc w:val="center"/>
        <w:rPr>
          <w:b/>
        </w:rPr>
      </w:pPr>
      <w:r w:rsidRPr="00B37655">
        <w:rPr>
          <w:b/>
        </w:rPr>
        <w:t>Механизм реализации Программы</w:t>
      </w:r>
    </w:p>
    <w:p w:rsidR="009D1377" w:rsidRPr="00B37655" w:rsidRDefault="009D1377" w:rsidP="00C03193">
      <w:r w:rsidRPr="00B37655">
        <w:t xml:space="preserve"> </w:t>
      </w:r>
    </w:p>
    <w:p w:rsidR="009D1377" w:rsidRPr="00B37655" w:rsidRDefault="009D1377" w:rsidP="00C03193">
      <w:pPr>
        <w:ind w:firstLine="709"/>
        <w:jc w:val="both"/>
      </w:pPr>
      <w:r w:rsidRPr="00B37655">
        <w:t xml:space="preserve">Муниципальным заказчиком и разработчиком Программы является Администрация </w:t>
      </w:r>
      <w:r>
        <w:t>муниципального образования «Ураковское»</w:t>
      </w:r>
      <w:r w:rsidRPr="00B37655">
        <w:t xml:space="preserve">. </w:t>
      </w:r>
    </w:p>
    <w:p w:rsidR="009D1377" w:rsidRPr="00B37655" w:rsidRDefault="009D1377" w:rsidP="00C03193">
      <w:pPr>
        <w:ind w:firstLine="709"/>
        <w:jc w:val="both"/>
      </w:pPr>
      <w:r w:rsidRPr="00B37655">
        <w:t xml:space="preserve">Администрация </w:t>
      </w:r>
      <w:r>
        <w:t>муниципального образования «Ураковское»</w:t>
      </w:r>
      <w:r w:rsidRPr="00B37655">
        <w:t xml:space="preserve">: </w:t>
      </w:r>
    </w:p>
    <w:p w:rsidR="009D1377" w:rsidRPr="00B37655" w:rsidRDefault="009D1377" w:rsidP="00C03193">
      <w:pPr>
        <w:ind w:firstLine="709"/>
        <w:jc w:val="both"/>
      </w:pPr>
      <w:r w:rsidRPr="00B37655"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9D1377" w:rsidRPr="00B37655" w:rsidRDefault="009D1377" w:rsidP="00C03193">
      <w:pPr>
        <w:ind w:firstLine="709"/>
        <w:jc w:val="both"/>
      </w:pPr>
      <w:r w:rsidRPr="00B37655"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9D1377" w:rsidRPr="00B37655" w:rsidRDefault="009D1377" w:rsidP="00C03193">
      <w:pPr>
        <w:ind w:firstLine="709"/>
        <w:jc w:val="both"/>
      </w:pPr>
      <w:r w:rsidRPr="00B37655"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9D1377" w:rsidRPr="00B37655" w:rsidRDefault="009D1377" w:rsidP="00C03193">
      <w:pPr>
        <w:ind w:firstLine="708"/>
        <w:jc w:val="both"/>
      </w:pPr>
      <w:r w:rsidRPr="00B37655">
        <w:t>- вносит предложения по уточнению затрат по мероприятиям Программы на очередной финансовый год;</w:t>
      </w:r>
    </w:p>
    <w:p w:rsidR="009D1377" w:rsidRPr="00B37655" w:rsidRDefault="009D1377" w:rsidP="00C03193">
      <w:pPr>
        <w:ind w:firstLine="708"/>
        <w:jc w:val="both"/>
      </w:pPr>
      <w:r w:rsidRPr="00B37655"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:rsidR="009D1377" w:rsidRPr="00B37655" w:rsidRDefault="009D1377" w:rsidP="00C03193">
      <w:pPr>
        <w:ind w:firstLine="708"/>
        <w:jc w:val="both"/>
      </w:pPr>
      <w:r w:rsidRPr="00B37655">
        <w:lastRenderedPageBreak/>
        <w:t>- осуществляет ведение ежегодной отчетности о реализации мероприятий  Программы;</w:t>
      </w:r>
    </w:p>
    <w:p w:rsidR="009D1377" w:rsidRPr="00B37655" w:rsidRDefault="009D1377" w:rsidP="00C03193">
      <w:pPr>
        <w:ind w:firstLine="708"/>
        <w:jc w:val="both"/>
      </w:pPr>
      <w:r w:rsidRPr="00B37655">
        <w:t>- осуществляет подготовку информации о ходе реализации мероприятий Программы;</w:t>
      </w:r>
    </w:p>
    <w:p w:rsidR="009D1377" w:rsidRPr="00B37655" w:rsidRDefault="009D1377" w:rsidP="00C03193">
      <w:pPr>
        <w:ind w:firstLine="708"/>
        <w:jc w:val="both"/>
      </w:pPr>
      <w:r w:rsidRPr="00B37655"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9D1377" w:rsidRPr="00B37655" w:rsidRDefault="009D1377" w:rsidP="00C03193">
      <w:pPr>
        <w:ind w:firstLine="708"/>
        <w:jc w:val="both"/>
      </w:pPr>
      <w:r w:rsidRPr="00B37655">
        <w:t xml:space="preserve"> </w:t>
      </w:r>
    </w:p>
    <w:p w:rsidR="009D1377" w:rsidRPr="00B37655" w:rsidRDefault="009D1377" w:rsidP="00C03193">
      <w:pPr>
        <w:numPr>
          <w:ilvl w:val="0"/>
          <w:numId w:val="12"/>
        </w:numPr>
        <w:tabs>
          <w:tab w:val="num" w:pos="1125"/>
        </w:tabs>
        <w:spacing w:before="0"/>
        <w:ind w:left="0" w:firstLine="0"/>
        <w:jc w:val="center"/>
        <w:rPr>
          <w:b/>
        </w:rPr>
      </w:pPr>
      <w:r w:rsidRPr="00B37655">
        <w:rPr>
          <w:b/>
        </w:rPr>
        <w:t>Оценка социально-экономической и экологической эффективности реализации Программы</w:t>
      </w:r>
    </w:p>
    <w:p w:rsidR="009D1377" w:rsidRPr="00B37655" w:rsidRDefault="009D1377" w:rsidP="00C03193"/>
    <w:p w:rsidR="009D1377" w:rsidRPr="00B37655" w:rsidRDefault="009D1377" w:rsidP="00C03193">
      <w:pPr>
        <w:ind w:firstLine="840"/>
        <w:jc w:val="both"/>
      </w:pPr>
      <w:r w:rsidRPr="00B37655">
        <w:t xml:space="preserve">Использование комплексного подхода к повышению уровня комфортности проживания в </w:t>
      </w:r>
      <w:r>
        <w:t>сельском</w:t>
      </w:r>
      <w:r w:rsidRPr="00B37655">
        <w:t xml:space="preserve"> </w:t>
      </w:r>
      <w:r>
        <w:t>поселении</w:t>
      </w:r>
      <w:r w:rsidRPr="00B37655"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</w:t>
      </w:r>
      <w:r>
        <w:t>территории</w:t>
      </w:r>
      <w:r w:rsidRPr="00B37655">
        <w:t xml:space="preserve">, созданию новых рабочих мест, расширению налогооблагаемой базы местного бюджета. </w:t>
      </w:r>
    </w:p>
    <w:p w:rsidR="009D1377" w:rsidRPr="00B37655" w:rsidRDefault="009D1377" w:rsidP="00C03193">
      <w:pPr>
        <w:ind w:firstLine="840"/>
        <w:jc w:val="both"/>
      </w:pPr>
      <w:r w:rsidRPr="00B37655"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9D1377" w:rsidRPr="00B37655" w:rsidRDefault="009D1377" w:rsidP="00C03193">
      <w:pPr>
        <w:ind w:firstLine="840"/>
        <w:jc w:val="both"/>
      </w:pPr>
      <w:r w:rsidRPr="00B37655"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B37655"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Default="009D1377" w:rsidP="00C03193">
      <w:pPr>
        <w:ind w:left="5954"/>
      </w:pPr>
    </w:p>
    <w:p w:rsidR="009D1377" w:rsidRPr="00210A3C" w:rsidRDefault="009D1377" w:rsidP="00C03193">
      <w:pPr>
        <w:spacing w:after="200" w:line="276" w:lineRule="auto"/>
        <w:rPr>
          <w:b/>
          <w:color w:val="000000"/>
        </w:rPr>
        <w:sectPr w:rsidR="009D1377" w:rsidRPr="00210A3C" w:rsidSect="00BF5FAF">
          <w:footerReference w:type="default" r:id="rId25"/>
          <w:footerReference w:type="first" r:id="rId26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D1377" w:rsidRPr="00210A3C" w:rsidRDefault="009D1377" w:rsidP="00C03193">
      <w:pPr>
        <w:spacing w:after="200" w:line="276" w:lineRule="auto"/>
      </w:pPr>
      <w:r w:rsidRPr="00210A3C">
        <w:rPr>
          <w:b/>
        </w:rPr>
        <w:lastRenderedPageBreak/>
        <w:t>Форма 1.</w:t>
      </w:r>
      <w:r w:rsidRPr="00210A3C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3734" w:type="dxa"/>
        <w:jc w:val="center"/>
        <w:tblInd w:w="93" w:type="dxa"/>
        <w:tblLayout w:type="fixed"/>
        <w:tblLook w:val="00A0" w:firstRow="1" w:lastRow="0" w:firstColumn="1" w:lastColumn="0" w:noHBand="0" w:noVBand="0"/>
      </w:tblPr>
      <w:tblGrid>
        <w:gridCol w:w="722"/>
        <w:gridCol w:w="708"/>
        <w:gridCol w:w="459"/>
        <w:gridCol w:w="3558"/>
        <w:gridCol w:w="49"/>
        <w:gridCol w:w="2531"/>
        <w:gridCol w:w="6"/>
        <w:gridCol w:w="2138"/>
        <w:gridCol w:w="1802"/>
        <w:gridCol w:w="1726"/>
        <w:gridCol w:w="29"/>
        <w:gridCol w:w="6"/>
      </w:tblGrid>
      <w:tr w:rsidR="009D1377" w:rsidRPr="00210A3C" w:rsidTr="00843462">
        <w:trPr>
          <w:trHeight w:val="270"/>
          <w:jc w:val="center"/>
        </w:trPr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№ п/п</w:t>
            </w:r>
          </w:p>
        </w:tc>
        <w:tc>
          <w:tcPr>
            <w:tcW w:w="36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7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9D1377" w:rsidRPr="00210A3C" w:rsidTr="00843462">
        <w:trPr>
          <w:gridAfter w:val="1"/>
          <w:wAfter w:w="6" w:type="dxa"/>
          <w:trHeight w:val="975"/>
          <w:jc w:val="center"/>
        </w:trPr>
        <w:tc>
          <w:tcPr>
            <w:tcW w:w="1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r w:rsidRPr="00210A3C">
              <w:rPr>
                <w:sz w:val="18"/>
                <w:szCs w:val="18"/>
              </w:rPr>
              <w:t>год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9D1377" w:rsidRPr="00210A3C" w:rsidTr="00843462">
        <w:trPr>
          <w:gridAfter w:val="1"/>
          <w:wAfter w:w="6" w:type="dxa"/>
          <w:trHeight w:val="282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</w:tr>
      <w:tr w:rsidR="009D1377" w:rsidRPr="00210A3C" w:rsidTr="00843462">
        <w:trPr>
          <w:gridAfter w:val="2"/>
          <w:wAfter w:w="35" w:type="dxa"/>
          <w:trHeight w:val="282"/>
          <w:jc w:val="center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муниципального образования «</w:t>
            </w:r>
            <w:r>
              <w:rPr>
                <w:sz w:val="18"/>
                <w:szCs w:val="18"/>
              </w:rPr>
              <w:t>Ураковское</w:t>
            </w:r>
            <w:r w:rsidRPr="003D77C5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на 2018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9D1377" w:rsidRPr="00210A3C" w:rsidTr="00843462">
        <w:trPr>
          <w:gridAfter w:val="1"/>
          <w:wAfter w:w="6" w:type="dxa"/>
          <w:trHeight w:val="282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145CD7" w:rsidRDefault="009D1377" w:rsidP="0084346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45CD7">
              <w:rPr>
                <w:sz w:val="18"/>
                <w:szCs w:val="18"/>
              </w:rPr>
              <w:t xml:space="preserve">еализация проектов комплексного обустройства площадок под компактную жилищную застройку </w:t>
            </w:r>
            <w:r>
              <w:rPr>
                <w:sz w:val="18"/>
                <w:szCs w:val="18"/>
              </w:rPr>
              <w:t>на территории</w:t>
            </w:r>
            <w:r w:rsidRPr="00145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 «Ураковское»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gridAfter w:val="1"/>
          <w:wAfter w:w="6" w:type="dxa"/>
          <w:trHeight w:val="282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341774">
              <w:rPr>
                <w:sz w:val="18"/>
                <w:szCs w:val="18"/>
              </w:rPr>
              <w:t xml:space="preserve">Реализованных проектов местных инициатив сельских  граждан, проживающих </w:t>
            </w:r>
            <w:r>
              <w:rPr>
                <w:sz w:val="18"/>
                <w:szCs w:val="18"/>
              </w:rPr>
              <w:t>на территории муниципального образования «Ураковское»</w:t>
            </w:r>
            <w:r w:rsidRPr="00341774">
              <w:rPr>
                <w:sz w:val="18"/>
                <w:szCs w:val="18"/>
              </w:rPr>
              <w:t>, получивших грантовую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1377" w:rsidRPr="00210A3C" w:rsidTr="00843462">
        <w:trPr>
          <w:gridAfter w:val="1"/>
          <w:wAfter w:w="6" w:type="dxa"/>
          <w:trHeight w:val="282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 w:rsidRPr="00D428EB">
              <w:rPr>
                <w:sz w:val="18"/>
                <w:szCs w:val="18"/>
              </w:rPr>
              <w:t xml:space="preserve">Рабочих мест, созданных на </w:t>
            </w:r>
            <w:r>
              <w:rPr>
                <w:sz w:val="18"/>
                <w:szCs w:val="18"/>
              </w:rPr>
              <w:t>территории</w:t>
            </w:r>
            <w:r w:rsidRPr="00D428E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муниципального образования «Ураковское»</w:t>
            </w:r>
            <w:r w:rsidRPr="00D428EB">
              <w:rPr>
                <w:sz w:val="18"/>
                <w:szCs w:val="18"/>
              </w:rPr>
              <w:t xml:space="preserve"> в результате реализации Подпрограммы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424B7" w:rsidRDefault="008424B7" w:rsidP="00C03193">
      <w:pPr>
        <w:sectPr w:rsidR="008424B7" w:rsidSect="00BF5FAF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9D1377" w:rsidRPr="00210A3C" w:rsidRDefault="009D1377" w:rsidP="00C03193">
      <w:pPr>
        <w:sectPr w:rsidR="009D1377" w:rsidRPr="00210A3C" w:rsidSect="008424B7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9D1377" w:rsidRPr="00210A3C" w:rsidRDefault="009D1377" w:rsidP="00C03193">
      <w:r w:rsidRPr="00210A3C">
        <w:rPr>
          <w:b/>
        </w:rPr>
        <w:lastRenderedPageBreak/>
        <w:t>Форма 2.</w:t>
      </w:r>
      <w:r w:rsidRPr="00210A3C">
        <w:t xml:space="preserve">  Перечень основных мероприятий муниципальной программы</w:t>
      </w:r>
    </w:p>
    <w:p w:rsidR="009D1377" w:rsidRPr="00210A3C" w:rsidRDefault="009D1377" w:rsidP="00C03193"/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2126"/>
        <w:gridCol w:w="1276"/>
      </w:tblGrid>
      <w:tr w:rsidR="009D1377" w:rsidRPr="00210A3C" w:rsidTr="00843462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Ураковское» на 2018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377" w:rsidRPr="00CB75A4" w:rsidRDefault="009D1377" w:rsidP="00843462">
            <w:pPr>
              <w:jc w:val="center"/>
              <w:rPr>
                <w:sz w:val="18"/>
                <w:szCs w:val="18"/>
              </w:rPr>
            </w:pPr>
            <w:r w:rsidRPr="00CB75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МО «Ураковское»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377" w:rsidRPr="00CB75A4" w:rsidRDefault="009D1377" w:rsidP="00843462">
            <w:pPr>
              <w:jc w:val="center"/>
              <w:rPr>
                <w:sz w:val="18"/>
                <w:szCs w:val="18"/>
              </w:rPr>
            </w:pPr>
            <w:r w:rsidRPr="00CB75A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CB75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D1377" w:rsidRPr="00CB75A4" w:rsidRDefault="009D1377" w:rsidP="00843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1377" w:rsidRPr="00CB75A4" w:rsidRDefault="009D1377" w:rsidP="00843462">
            <w:pPr>
              <w:jc w:val="center"/>
              <w:rPr>
                <w:sz w:val="18"/>
                <w:szCs w:val="18"/>
              </w:rPr>
            </w:pPr>
          </w:p>
        </w:tc>
      </w:tr>
      <w:tr w:rsidR="009D1377" w:rsidRPr="004E618C" w:rsidTr="0084346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618C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Реализация проектов комплексного обустройства площадок под компактную жилищную застройку территории муниципального образования «Ураковское»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377" w:rsidRPr="004E618C" w:rsidRDefault="009D1377" w:rsidP="00843462">
            <w:pPr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Администрация МО «Ураковское»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377" w:rsidRPr="004E618C" w:rsidRDefault="009D1377" w:rsidP="00843462">
            <w:pPr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2018-2020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D1377" w:rsidRPr="004E618C" w:rsidRDefault="009D1377" w:rsidP="00843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1377" w:rsidRPr="004E618C" w:rsidRDefault="009D1377" w:rsidP="00843462">
            <w:pPr>
              <w:jc w:val="center"/>
              <w:rPr>
                <w:sz w:val="18"/>
                <w:szCs w:val="18"/>
              </w:rPr>
            </w:pPr>
          </w:p>
        </w:tc>
      </w:tr>
      <w:tr w:rsidR="009D1377" w:rsidRPr="004E618C" w:rsidTr="0084346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618C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 xml:space="preserve">Реализация проектов местных инициатив </w:t>
            </w:r>
            <w:r>
              <w:rPr>
                <w:sz w:val="18"/>
                <w:szCs w:val="18"/>
              </w:rPr>
              <w:t xml:space="preserve">сельских  граждан, проживающих </w:t>
            </w:r>
            <w:r w:rsidRPr="004E61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территории муниципального образования «Ураковское»</w:t>
            </w:r>
            <w:r w:rsidRPr="004E618C">
              <w:rPr>
                <w:sz w:val="18"/>
                <w:szCs w:val="18"/>
              </w:rPr>
              <w:t>, получивших грантовую поддержку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Администрация МО «Ураковское»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2018 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1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618C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4E618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 xml:space="preserve">Создание рабочих мест </w:t>
            </w:r>
            <w:r>
              <w:rPr>
                <w:sz w:val="18"/>
                <w:szCs w:val="18"/>
              </w:rPr>
              <w:t>на территории муниципального образования «Ураковское»</w:t>
            </w:r>
            <w:r w:rsidRPr="004E618C">
              <w:rPr>
                <w:sz w:val="18"/>
                <w:szCs w:val="18"/>
              </w:rPr>
              <w:t xml:space="preserve"> в результате реализации Подпрограммы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Администрация МО «Ураковское»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618C">
              <w:rPr>
                <w:sz w:val="18"/>
                <w:szCs w:val="18"/>
              </w:rPr>
              <w:t>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4E618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77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9D1377" w:rsidRDefault="009D1377" w:rsidP="00C03193">
      <w:pPr>
        <w:rPr>
          <w:b/>
        </w:rPr>
      </w:pPr>
    </w:p>
    <w:p w:rsidR="009D1377" w:rsidRDefault="009D1377" w:rsidP="00C03193">
      <w:pPr>
        <w:rPr>
          <w:b/>
        </w:rPr>
      </w:pPr>
    </w:p>
    <w:p w:rsidR="009D1377" w:rsidRDefault="009D1377" w:rsidP="00C03193">
      <w:pPr>
        <w:rPr>
          <w:b/>
        </w:rPr>
      </w:pPr>
    </w:p>
    <w:p w:rsidR="009D1377" w:rsidRDefault="009D1377" w:rsidP="00C03193">
      <w:pPr>
        <w:rPr>
          <w:b/>
        </w:rPr>
      </w:pPr>
    </w:p>
    <w:p w:rsidR="009D1377" w:rsidRDefault="009D1377" w:rsidP="00C03193">
      <w:pPr>
        <w:rPr>
          <w:b/>
        </w:rPr>
      </w:pPr>
    </w:p>
    <w:p w:rsidR="009D1377" w:rsidRPr="00210A3C" w:rsidRDefault="009D1377" w:rsidP="00C03193">
      <w:r w:rsidRPr="00210A3C">
        <w:rPr>
          <w:b/>
        </w:rPr>
        <w:lastRenderedPageBreak/>
        <w:t>Форма 3.</w:t>
      </w:r>
      <w:r w:rsidRPr="00210A3C">
        <w:t xml:space="preserve"> Финансовая оценка применений мер муниципального регулирования в сфере реализации муниципальной программы</w:t>
      </w:r>
    </w:p>
    <w:p w:rsidR="009D1377" w:rsidRPr="00210A3C" w:rsidRDefault="009D1377" w:rsidP="00C03193"/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504"/>
        <w:gridCol w:w="507"/>
        <w:gridCol w:w="496"/>
        <w:gridCol w:w="2380"/>
        <w:gridCol w:w="1860"/>
        <w:gridCol w:w="1921"/>
        <w:gridCol w:w="1800"/>
        <w:gridCol w:w="1879"/>
        <w:gridCol w:w="2620"/>
      </w:tblGrid>
      <w:tr w:rsidR="009D1377" w:rsidRPr="00210A3C" w:rsidTr="00843462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Краткое обоснование необходимости применения меры </w:t>
            </w:r>
          </w:p>
        </w:tc>
      </w:tr>
      <w:tr w:rsidR="009D1377" w:rsidRPr="00210A3C" w:rsidTr="00843462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Ураковское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9D1377" w:rsidRPr="00210A3C" w:rsidTr="0084346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4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D1377" w:rsidRPr="003D77C5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9D1377" w:rsidRPr="00210A3C" w:rsidRDefault="009D1377" w:rsidP="00C03193"/>
    <w:p w:rsidR="009D1377" w:rsidRPr="00210A3C" w:rsidRDefault="009D1377" w:rsidP="00C03193">
      <w:pPr>
        <w:spacing w:after="200" w:line="276" w:lineRule="auto"/>
      </w:pPr>
      <w:r w:rsidRPr="00210A3C">
        <w:rPr>
          <w:b/>
        </w:rPr>
        <w:br w:type="page"/>
      </w:r>
      <w:r w:rsidRPr="00210A3C">
        <w:rPr>
          <w:b/>
        </w:rPr>
        <w:lastRenderedPageBreak/>
        <w:t>Форма 4.</w:t>
      </w:r>
      <w:r w:rsidRPr="00210A3C"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tbl>
      <w:tblPr>
        <w:tblW w:w="1449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1677"/>
        <w:gridCol w:w="4260"/>
        <w:gridCol w:w="1023"/>
        <w:gridCol w:w="1561"/>
        <w:gridCol w:w="1560"/>
        <w:gridCol w:w="1359"/>
        <w:gridCol w:w="1120"/>
      </w:tblGrid>
      <w:tr w:rsidR="009D1377" w:rsidRPr="00210A3C" w:rsidTr="00843462">
        <w:trPr>
          <w:trHeight w:val="945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9D1377" w:rsidRPr="00210A3C" w:rsidTr="00843462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Ураковское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9D1377" w:rsidRPr="00210A3C" w:rsidTr="0084346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9D1377" w:rsidRDefault="009D1377" w:rsidP="00C03193"/>
    <w:p w:rsidR="009D1377" w:rsidRDefault="009D1377" w:rsidP="00C03193">
      <w:pPr>
        <w:rPr>
          <w:b/>
        </w:rPr>
      </w:pPr>
    </w:p>
    <w:p w:rsidR="009D1377" w:rsidRPr="00210A3C" w:rsidRDefault="009D1377" w:rsidP="00C03193">
      <w:r w:rsidRPr="00210A3C">
        <w:rPr>
          <w:b/>
        </w:rPr>
        <w:t>Форма 5.</w:t>
      </w:r>
      <w:r w:rsidRPr="00210A3C">
        <w:t xml:space="preserve"> Ресурсное обеспечение реализации муниципальной программы за счет средств бюджета муниципального образования «</w:t>
      </w:r>
      <w:r>
        <w:t>Ураковское</w:t>
      </w:r>
      <w:r w:rsidRPr="00210A3C">
        <w:t>»</w:t>
      </w:r>
      <w:r w:rsidRPr="00210A3C">
        <w:tab/>
        <w:t xml:space="preserve">  </w:t>
      </w:r>
    </w:p>
    <w:p w:rsidR="009D1377" w:rsidRPr="00210A3C" w:rsidRDefault="009D1377" w:rsidP="00C03193"/>
    <w:tbl>
      <w:tblPr>
        <w:tblW w:w="14868" w:type="dxa"/>
        <w:tblInd w:w="93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86"/>
        <w:gridCol w:w="2450"/>
        <w:gridCol w:w="2884"/>
        <w:gridCol w:w="620"/>
        <w:gridCol w:w="429"/>
        <w:gridCol w:w="429"/>
        <w:gridCol w:w="1119"/>
        <w:gridCol w:w="514"/>
        <w:gridCol w:w="1728"/>
        <w:gridCol w:w="1332"/>
        <w:gridCol w:w="1567"/>
      </w:tblGrid>
      <w:tr w:rsidR="009D1377" w:rsidRPr="00210A3C" w:rsidTr="00843462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Расходы бюджета муниципального образования «</w:t>
            </w:r>
            <w:r>
              <w:rPr>
                <w:sz w:val="17"/>
                <w:szCs w:val="17"/>
              </w:rPr>
              <w:t>Ураковское</w:t>
            </w:r>
            <w:r w:rsidRPr="00210A3C">
              <w:rPr>
                <w:sz w:val="17"/>
                <w:szCs w:val="17"/>
              </w:rPr>
              <w:t>», тыс. рублей</w:t>
            </w:r>
          </w:p>
        </w:tc>
      </w:tr>
      <w:tr w:rsidR="009D1377" w:rsidRPr="00210A3C" w:rsidTr="00843462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Рз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Пр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ЦС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ВР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9D1377" w:rsidRPr="00210A3C" w:rsidTr="00843462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  <w:r>
              <w:rPr>
                <w:b/>
                <w:bCs w:val="0"/>
                <w:sz w:val="17"/>
                <w:szCs w:val="17"/>
              </w:rPr>
              <w:t>25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  <w:r>
              <w:rPr>
                <w:b/>
                <w:bCs w:val="0"/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b/>
                <w:bCs w:val="0"/>
                <w:sz w:val="17"/>
                <w:szCs w:val="17"/>
              </w:rPr>
            </w:pPr>
            <w:r w:rsidRPr="00EA7B64">
              <w:rPr>
                <w:b/>
                <w:bCs w:val="0"/>
                <w:sz w:val="17"/>
                <w:szCs w:val="17"/>
              </w:rPr>
              <w:t>Устойчивое развитие сельских территорий муниципального образования «</w:t>
            </w:r>
            <w:r>
              <w:rPr>
                <w:b/>
                <w:bCs w:val="0"/>
                <w:sz w:val="17"/>
                <w:szCs w:val="17"/>
              </w:rPr>
              <w:t>Ураковское</w:t>
            </w:r>
            <w:r w:rsidRPr="00EA7B64">
              <w:rPr>
                <w:b/>
                <w:bCs w:val="0"/>
                <w:sz w:val="17"/>
                <w:szCs w:val="17"/>
              </w:rPr>
              <w:t>» на 201</w:t>
            </w:r>
            <w:r>
              <w:rPr>
                <w:b/>
                <w:bCs w:val="0"/>
                <w:sz w:val="17"/>
                <w:szCs w:val="17"/>
              </w:rPr>
              <w:t>8</w:t>
            </w:r>
            <w:r w:rsidRPr="00EA7B64">
              <w:rPr>
                <w:b/>
                <w:bCs w:val="0"/>
                <w:sz w:val="17"/>
                <w:szCs w:val="17"/>
              </w:rPr>
              <w:t xml:space="preserve"> – 2020 годы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b/>
                <w:bCs w:val="0"/>
                <w:sz w:val="17"/>
                <w:szCs w:val="17"/>
              </w:rPr>
            </w:pPr>
            <w:r w:rsidRPr="00210A3C">
              <w:rPr>
                <w:b/>
                <w:bCs w:val="0"/>
                <w:sz w:val="17"/>
                <w:szCs w:val="17"/>
              </w:rPr>
              <w:t> </w:t>
            </w:r>
          </w:p>
        </w:tc>
      </w:tr>
      <w:tr w:rsidR="009D1377" w:rsidRPr="00210A3C" w:rsidTr="00843462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b/>
                <w:bCs w:val="0"/>
                <w:sz w:val="17"/>
                <w:szCs w:val="17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b/>
                <w:bCs w:val="0"/>
                <w:sz w:val="17"/>
                <w:szCs w:val="17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«Ураковское»</w:t>
            </w:r>
            <w:r w:rsidRPr="008E20D5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2500000000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</w:p>
        </w:tc>
      </w:tr>
      <w:tr w:rsidR="009D1377" w:rsidRPr="00210A3C" w:rsidTr="00843462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 w:rsidRPr="008E3767">
              <w:rPr>
                <w:sz w:val="17"/>
                <w:szCs w:val="17"/>
              </w:rPr>
              <w:t xml:space="preserve">Реализация проектов местных инициатив сельских  граждан, проживающих в </w:t>
            </w:r>
            <w:r>
              <w:rPr>
                <w:sz w:val="17"/>
                <w:szCs w:val="17"/>
              </w:rPr>
              <w:t>МО «Ураковское»</w:t>
            </w:r>
            <w:r w:rsidRPr="008E3767">
              <w:rPr>
                <w:sz w:val="17"/>
                <w:szCs w:val="17"/>
              </w:rPr>
              <w:t>, получивших грантовую поддержку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</w:tr>
      <w:tr w:rsidR="009D1377" w:rsidRPr="00210A3C" w:rsidTr="00843462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 w:rsidRPr="003B46F1">
              <w:rPr>
                <w:sz w:val="17"/>
                <w:szCs w:val="17"/>
              </w:rPr>
              <w:t xml:space="preserve">Администрация МО «Ураковское»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25002S5679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377" w:rsidRPr="00210A3C" w:rsidRDefault="009D1377" w:rsidP="00843462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</w:tr>
    </w:tbl>
    <w:p w:rsidR="009D1377" w:rsidRPr="00210A3C" w:rsidRDefault="009D1377" w:rsidP="00C03193">
      <w:bookmarkStart w:id="0" w:name="_GoBack"/>
      <w:bookmarkEnd w:id="0"/>
      <w:r w:rsidRPr="00210A3C">
        <w:rPr>
          <w:b/>
        </w:rPr>
        <w:lastRenderedPageBreak/>
        <w:t>Форма 6.</w:t>
      </w:r>
      <w:r w:rsidRPr="00210A3C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9D1377" w:rsidRPr="00210A3C" w:rsidRDefault="009D1377" w:rsidP="00C03193"/>
    <w:tbl>
      <w:tblPr>
        <w:tblW w:w="15229" w:type="dxa"/>
        <w:tblInd w:w="93" w:type="dxa"/>
        <w:tblLook w:val="00A0" w:firstRow="1" w:lastRow="0" w:firstColumn="1" w:lastColumn="0" w:noHBand="0" w:noVBand="0"/>
      </w:tblPr>
      <w:tblGrid>
        <w:gridCol w:w="724"/>
        <w:gridCol w:w="709"/>
        <w:gridCol w:w="1984"/>
        <w:gridCol w:w="5103"/>
        <w:gridCol w:w="1109"/>
        <w:gridCol w:w="2240"/>
        <w:gridCol w:w="1120"/>
        <w:gridCol w:w="1120"/>
        <w:gridCol w:w="1120"/>
      </w:tblGrid>
      <w:tr w:rsidR="009D1377" w:rsidRPr="00210A3C" w:rsidTr="00843462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7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9D1377" w:rsidRPr="00210A3C" w:rsidTr="00843462">
        <w:trPr>
          <w:trHeight w:val="570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417708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Ураковское</w:t>
            </w:r>
            <w:r w:rsidRPr="00417708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417708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rPr>
                <w:b/>
                <w:sz w:val="18"/>
                <w:szCs w:val="18"/>
              </w:rPr>
            </w:pPr>
            <w:r w:rsidRPr="00210A3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189,0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D1377" w:rsidRPr="00210A3C" w:rsidTr="00843462">
        <w:trPr>
          <w:trHeight w:val="3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D1377" w:rsidRPr="00210A3C" w:rsidTr="00843462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D1377" w:rsidRPr="00210A3C" w:rsidTr="00843462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D1377" w:rsidRPr="00210A3C" w:rsidTr="00843462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D1377" w:rsidRPr="00210A3C" w:rsidTr="00843462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D1377" w:rsidRPr="00210A3C" w:rsidTr="00843462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D1377" w:rsidRPr="00210A3C" w:rsidTr="00843462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бюджеты поселений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D1377" w:rsidRPr="00210A3C" w:rsidRDefault="009D1377" w:rsidP="00843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D1377" w:rsidRPr="00210A3C" w:rsidTr="00843462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1377" w:rsidRPr="00210A3C" w:rsidRDefault="009D1377" w:rsidP="0084346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</w:tbl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Default="009D1377" w:rsidP="00C0319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377" w:rsidRPr="00CD1A8F" w:rsidRDefault="009D1377" w:rsidP="00C03193">
      <w:pPr>
        <w:keepNext/>
        <w:spacing w:before="0"/>
        <w:ind w:right="706"/>
        <w:jc w:val="both"/>
        <w:rPr>
          <w:b/>
        </w:rPr>
      </w:pPr>
    </w:p>
    <w:p w:rsidR="009D1377" w:rsidRDefault="009D1377" w:rsidP="00384AC2"/>
    <w:p w:rsidR="009D1377" w:rsidRDefault="009D1377" w:rsidP="00384AC2"/>
    <w:sectPr w:rsidR="009D1377" w:rsidSect="008424B7">
      <w:type w:val="continuous"/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77" w:rsidRDefault="009D1377" w:rsidP="009D1377">
      <w:pPr>
        <w:spacing w:before="0"/>
      </w:pPr>
      <w:r>
        <w:separator/>
      </w:r>
    </w:p>
  </w:endnote>
  <w:endnote w:type="continuationSeparator" w:id="0">
    <w:p w:rsidR="009D1377" w:rsidRDefault="009D1377" w:rsidP="009D13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8"/>
      <w:jc w:val="center"/>
    </w:pPr>
  </w:p>
  <w:p w:rsidR="009D1377" w:rsidRDefault="009D13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8424B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9D1377" w:rsidRDefault="009D13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8424B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9D1377" w:rsidRDefault="009D137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9D1377" w:rsidRDefault="009D1377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8424B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377">
      <w:rPr>
        <w:noProof/>
      </w:rPr>
      <w:t>21</w:t>
    </w:r>
    <w:r>
      <w:rPr>
        <w:noProof/>
      </w:rPr>
      <w:fldChar w:fldCharType="end"/>
    </w:r>
  </w:p>
  <w:p w:rsidR="009D1377" w:rsidRDefault="009D1377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9D1377" w:rsidRDefault="009D1377">
    <w:pPr>
      <w:pStyle w:val="a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8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Pr="00BF5FAF" w:rsidRDefault="009D1377">
    <w:pPr>
      <w:pStyle w:val="a8"/>
      <w:jc w:val="center"/>
      <w:rPr>
        <w:color w:val="FFFFFF"/>
      </w:rPr>
    </w:pPr>
    <w:r w:rsidRPr="00BF5FAF">
      <w:rPr>
        <w:color w:val="FFFFFF"/>
      </w:rPr>
      <w:fldChar w:fldCharType="begin"/>
    </w:r>
    <w:r w:rsidRPr="00BF5FAF">
      <w:rPr>
        <w:color w:val="FFFFFF"/>
      </w:rPr>
      <w:instrText>PAGE   \* MERGEFORMAT</w:instrText>
    </w:r>
    <w:r w:rsidRPr="00BF5FAF">
      <w:rPr>
        <w:color w:val="FFFFFF"/>
      </w:rPr>
      <w:fldChar w:fldCharType="separate"/>
    </w:r>
    <w:r w:rsidR="008424B7">
      <w:rPr>
        <w:noProof/>
        <w:color w:val="FFFFFF"/>
      </w:rPr>
      <w:t>26</w:t>
    </w:r>
    <w:r w:rsidRPr="00BF5FAF">
      <w:rPr>
        <w:color w:val="FFFFFF"/>
      </w:rPr>
      <w:fldChar w:fldCharType="end"/>
    </w:r>
  </w:p>
  <w:p w:rsidR="009D1377" w:rsidRDefault="009D13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77" w:rsidRDefault="009D1377" w:rsidP="009D1377">
      <w:pPr>
        <w:spacing w:before="0"/>
      </w:pPr>
      <w:r>
        <w:separator/>
      </w:r>
    </w:p>
  </w:footnote>
  <w:footnote w:type="continuationSeparator" w:id="0">
    <w:p w:rsidR="009D1377" w:rsidRDefault="009D1377" w:rsidP="009D13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37</w:t>
    </w:r>
    <w:r>
      <w:rPr>
        <w:rStyle w:val="aa"/>
      </w:rPr>
      <w:fldChar w:fldCharType="end"/>
    </w:r>
  </w:p>
  <w:p w:rsidR="009D1377" w:rsidRDefault="009D1377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24B7">
      <w:rPr>
        <w:rStyle w:val="aa"/>
        <w:noProof/>
      </w:rPr>
      <w:t>13</w:t>
    </w:r>
    <w:r>
      <w:rPr>
        <w:rStyle w:val="aa"/>
      </w:rPr>
      <w:fldChar w:fldCharType="end"/>
    </w:r>
  </w:p>
  <w:p w:rsidR="009D1377" w:rsidRDefault="009D1377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1377" w:rsidRDefault="009D1377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  <w:framePr w:wrap="around" w:vAnchor="text" w:hAnchor="margin" w:xAlign="center" w:y="1"/>
      <w:rPr>
        <w:rStyle w:val="aa"/>
      </w:rPr>
    </w:pPr>
  </w:p>
  <w:p w:rsidR="009D1377" w:rsidRDefault="009D1377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37</w:t>
    </w:r>
    <w:r>
      <w:rPr>
        <w:rStyle w:val="aa"/>
      </w:rPr>
      <w:fldChar w:fldCharType="end"/>
    </w:r>
  </w:p>
  <w:p w:rsidR="009D1377" w:rsidRDefault="009D1377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77" w:rsidRDefault="009D137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24B7">
      <w:rPr>
        <w:rStyle w:val="aa"/>
        <w:noProof/>
      </w:rPr>
      <w:t>26</w:t>
    </w:r>
    <w:r>
      <w:rPr>
        <w:rStyle w:val="aa"/>
      </w:rPr>
      <w:fldChar w:fldCharType="end"/>
    </w:r>
  </w:p>
  <w:p w:rsidR="009D1377" w:rsidRDefault="009D13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D0EF1"/>
    <w:multiLevelType w:val="hybridMultilevel"/>
    <w:tmpl w:val="6586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1CD715F1"/>
    <w:multiLevelType w:val="singleLevel"/>
    <w:tmpl w:val="68A26B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4">
    <w:nsid w:val="27214B69"/>
    <w:multiLevelType w:val="multilevel"/>
    <w:tmpl w:val="45E2474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30EC0CC7"/>
    <w:multiLevelType w:val="hybridMultilevel"/>
    <w:tmpl w:val="0FDA5ABC"/>
    <w:lvl w:ilvl="0" w:tplc="92506D2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3311BF"/>
    <w:multiLevelType w:val="multilevel"/>
    <w:tmpl w:val="E82ECCF6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5084CE6"/>
    <w:multiLevelType w:val="hybridMultilevel"/>
    <w:tmpl w:val="84146F02"/>
    <w:lvl w:ilvl="0" w:tplc="D29C67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B6F7C20"/>
    <w:multiLevelType w:val="hybridMultilevel"/>
    <w:tmpl w:val="A266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E37880"/>
    <w:multiLevelType w:val="hybridMultilevel"/>
    <w:tmpl w:val="2C644DF2"/>
    <w:lvl w:ilvl="0" w:tplc="D2661BD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80D09D7"/>
    <w:multiLevelType w:val="hybridMultilevel"/>
    <w:tmpl w:val="132CD040"/>
    <w:lvl w:ilvl="0" w:tplc="A5FAD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2FC"/>
    <w:rsid w:val="0004254C"/>
    <w:rsid w:val="00052529"/>
    <w:rsid w:val="000934D9"/>
    <w:rsid w:val="000D292A"/>
    <w:rsid w:val="00145CD7"/>
    <w:rsid w:val="00192F7A"/>
    <w:rsid w:val="00196046"/>
    <w:rsid w:val="001B5121"/>
    <w:rsid w:val="00210A3C"/>
    <w:rsid w:val="00270D6E"/>
    <w:rsid w:val="003370CD"/>
    <w:rsid w:val="00341774"/>
    <w:rsid w:val="00384AC2"/>
    <w:rsid w:val="003B46F1"/>
    <w:rsid w:val="003D77C5"/>
    <w:rsid w:val="003E06F3"/>
    <w:rsid w:val="00416CEB"/>
    <w:rsid w:val="00417708"/>
    <w:rsid w:val="004B13E6"/>
    <w:rsid w:val="004E618C"/>
    <w:rsid w:val="004F1E60"/>
    <w:rsid w:val="00502009"/>
    <w:rsid w:val="00553556"/>
    <w:rsid w:val="005D7112"/>
    <w:rsid w:val="006A0D79"/>
    <w:rsid w:val="00723EED"/>
    <w:rsid w:val="00787BF5"/>
    <w:rsid w:val="008424B7"/>
    <w:rsid w:val="00843462"/>
    <w:rsid w:val="00851B6A"/>
    <w:rsid w:val="00873EC9"/>
    <w:rsid w:val="008A3120"/>
    <w:rsid w:val="008D62FC"/>
    <w:rsid w:val="008E20D5"/>
    <w:rsid w:val="008E3767"/>
    <w:rsid w:val="00914A76"/>
    <w:rsid w:val="00960DBC"/>
    <w:rsid w:val="009C4F34"/>
    <w:rsid w:val="009D1377"/>
    <w:rsid w:val="009F5401"/>
    <w:rsid w:val="00A2332B"/>
    <w:rsid w:val="00A26523"/>
    <w:rsid w:val="00A35D5E"/>
    <w:rsid w:val="00A41144"/>
    <w:rsid w:val="00A55505"/>
    <w:rsid w:val="00A84B45"/>
    <w:rsid w:val="00AB62F6"/>
    <w:rsid w:val="00B27C61"/>
    <w:rsid w:val="00B37655"/>
    <w:rsid w:val="00B52BAE"/>
    <w:rsid w:val="00B6157D"/>
    <w:rsid w:val="00B6228C"/>
    <w:rsid w:val="00BB3E3E"/>
    <w:rsid w:val="00BC1D80"/>
    <w:rsid w:val="00BE2841"/>
    <w:rsid w:val="00BF5FAF"/>
    <w:rsid w:val="00BF61B6"/>
    <w:rsid w:val="00C006B4"/>
    <w:rsid w:val="00C03193"/>
    <w:rsid w:val="00C267DF"/>
    <w:rsid w:val="00C3599D"/>
    <w:rsid w:val="00CA250D"/>
    <w:rsid w:val="00CB75A4"/>
    <w:rsid w:val="00CD1A8F"/>
    <w:rsid w:val="00D17FF8"/>
    <w:rsid w:val="00D26EE2"/>
    <w:rsid w:val="00D31DB3"/>
    <w:rsid w:val="00D428EB"/>
    <w:rsid w:val="00E158F7"/>
    <w:rsid w:val="00EA7B64"/>
    <w:rsid w:val="00EB2352"/>
    <w:rsid w:val="00ED7263"/>
    <w:rsid w:val="00EF1E63"/>
    <w:rsid w:val="00F25E85"/>
    <w:rsid w:val="00F57C43"/>
    <w:rsid w:val="00FA41BD"/>
    <w:rsid w:val="00FA6644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C2"/>
    <w:pPr>
      <w:spacing w:before="240"/>
    </w:pPr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03193"/>
    <w:pPr>
      <w:keepNext/>
      <w:spacing w:before="0"/>
      <w:ind w:firstLine="5400"/>
      <w:jc w:val="right"/>
      <w:outlineLvl w:val="0"/>
    </w:pPr>
    <w:rPr>
      <w:rFonts w:eastAsia="Calibri"/>
      <w:bCs w:val="0"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locked/>
    <w:rsid w:val="00C03193"/>
    <w:pPr>
      <w:keepNext/>
      <w:spacing w:before="0"/>
      <w:jc w:val="right"/>
      <w:outlineLvl w:val="1"/>
    </w:pPr>
    <w:rPr>
      <w:rFonts w:eastAsia="Calibri"/>
      <w:bCs w:val="0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C03193"/>
    <w:pPr>
      <w:keepNext/>
      <w:tabs>
        <w:tab w:val="num" w:pos="0"/>
      </w:tabs>
      <w:spacing w:before="0"/>
      <w:jc w:val="center"/>
      <w:outlineLvl w:val="2"/>
    </w:pPr>
    <w:rPr>
      <w:rFonts w:eastAsia="Calibri"/>
      <w:b/>
      <w:bCs w:val="0"/>
      <w:sz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3193"/>
    <w:pPr>
      <w:keepNext/>
      <w:numPr>
        <w:numId w:val="3"/>
      </w:numPr>
      <w:tabs>
        <w:tab w:val="num" w:pos="0"/>
      </w:tabs>
      <w:spacing w:before="0"/>
      <w:ind w:left="0" w:firstLine="0"/>
      <w:jc w:val="center"/>
      <w:outlineLvl w:val="3"/>
    </w:pPr>
    <w:rPr>
      <w:rFonts w:eastAsia="Calibri"/>
      <w:b/>
      <w:bCs w:val="0"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C03193"/>
    <w:pPr>
      <w:keepNext/>
      <w:tabs>
        <w:tab w:val="num" w:pos="0"/>
      </w:tabs>
      <w:spacing w:before="0"/>
      <w:ind w:firstLine="360"/>
      <w:jc w:val="center"/>
      <w:outlineLvl w:val="4"/>
    </w:pPr>
    <w:rPr>
      <w:rFonts w:eastAsia="Calibri"/>
      <w:b/>
      <w:bCs w:val="0"/>
      <w:noProof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C03193"/>
    <w:pPr>
      <w:keepNext/>
      <w:spacing w:before="0"/>
      <w:jc w:val="center"/>
      <w:outlineLvl w:val="5"/>
    </w:pPr>
    <w:rPr>
      <w:rFonts w:eastAsia="Calibri"/>
      <w:b/>
      <w:bCs w:val="0"/>
      <w:sz w:val="20"/>
    </w:rPr>
  </w:style>
  <w:style w:type="paragraph" w:styleId="7">
    <w:name w:val="heading 7"/>
    <w:basedOn w:val="a"/>
    <w:next w:val="a"/>
    <w:link w:val="70"/>
    <w:uiPriority w:val="99"/>
    <w:qFormat/>
    <w:locked/>
    <w:rsid w:val="00C03193"/>
    <w:pPr>
      <w:keepNext/>
      <w:spacing w:before="0"/>
      <w:jc w:val="both"/>
      <w:outlineLvl w:val="6"/>
    </w:pPr>
    <w:rPr>
      <w:rFonts w:eastAsia="Calibri"/>
      <w:b/>
      <w:bCs w:val="0"/>
    </w:rPr>
  </w:style>
  <w:style w:type="paragraph" w:styleId="8">
    <w:name w:val="heading 8"/>
    <w:basedOn w:val="a"/>
    <w:next w:val="a"/>
    <w:link w:val="80"/>
    <w:uiPriority w:val="99"/>
    <w:qFormat/>
    <w:locked/>
    <w:rsid w:val="00C03193"/>
    <w:pPr>
      <w:keepNext/>
      <w:numPr>
        <w:numId w:val="6"/>
      </w:numPr>
      <w:spacing w:before="0"/>
      <w:jc w:val="center"/>
      <w:outlineLvl w:val="7"/>
    </w:pPr>
    <w:rPr>
      <w:rFonts w:eastAsia="Calibri"/>
      <w:b/>
      <w:bCs w:val="0"/>
    </w:rPr>
  </w:style>
  <w:style w:type="paragraph" w:styleId="9">
    <w:name w:val="heading 9"/>
    <w:basedOn w:val="a"/>
    <w:next w:val="a"/>
    <w:link w:val="90"/>
    <w:uiPriority w:val="99"/>
    <w:qFormat/>
    <w:locked/>
    <w:rsid w:val="00C03193"/>
    <w:pPr>
      <w:keepNext/>
      <w:spacing w:before="0"/>
      <w:jc w:val="center"/>
      <w:outlineLvl w:val="8"/>
    </w:pPr>
    <w:rPr>
      <w:rFonts w:eastAsia="Calibri"/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C4B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Major Char,&quot;Изумруд&quot; Char,H2 Char,Заголовок 2 Знак Знак Знак Знак Знак Знак Знак Знак Знак Знак Знак Знак Char,Заголовок раздела Char,Заголовок для  раздела Char"/>
    <w:basedOn w:val="a0"/>
    <w:uiPriority w:val="9"/>
    <w:semiHidden/>
    <w:rsid w:val="008C4B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8C4B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C4B11"/>
    <w:rPr>
      <w:rFonts w:ascii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4B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4B11"/>
    <w:rPr>
      <w:rFonts w:asciiTheme="minorHAnsi" w:eastAsiaTheme="minorEastAsia" w:hAnsiTheme="minorHAnsi" w:cstheme="minorBidi"/>
      <w:b/>
    </w:rPr>
  </w:style>
  <w:style w:type="character" w:customStyle="1" w:styleId="70">
    <w:name w:val="Заголовок 7 Знак"/>
    <w:basedOn w:val="a0"/>
    <w:link w:val="7"/>
    <w:uiPriority w:val="9"/>
    <w:semiHidden/>
    <w:rsid w:val="008C4B11"/>
    <w:rPr>
      <w:rFonts w:asciiTheme="minorHAnsi" w:eastAsiaTheme="minorEastAsia" w:hAnsiTheme="minorHAnsi" w:cstheme="minorBidi"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C4B11"/>
    <w:rPr>
      <w:rFonts w:ascii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4B11"/>
    <w:rPr>
      <w:rFonts w:asciiTheme="majorHAnsi" w:eastAsiaTheme="majorEastAsia" w:hAnsiTheme="majorHAnsi" w:cstheme="majorBidi"/>
      <w:bCs/>
    </w:rPr>
  </w:style>
  <w:style w:type="paragraph" w:styleId="a3">
    <w:name w:val="No Spacing"/>
    <w:uiPriority w:val="99"/>
    <w:qFormat/>
    <w:rsid w:val="00BC1D8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BC1D80"/>
    <w:pPr>
      <w:ind w:left="720"/>
      <w:contextualSpacing/>
    </w:pPr>
  </w:style>
  <w:style w:type="paragraph" w:styleId="a5">
    <w:name w:val="Subtitle"/>
    <w:basedOn w:val="a"/>
    <w:link w:val="a6"/>
    <w:uiPriority w:val="99"/>
    <w:qFormat/>
    <w:locked/>
    <w:rsid w:val="00C03193"/>
    <w:pPr>
      <w:spacing w:before="0"/>
      <w:jc w:val="center"/>
    </w:pPr>
    <w:rPr>
      <w:rFonts w:eastAsia="Calibri"/>
      <w:b/>
      <w:bCs w:val="0"/>
    </w:rPr>
  </w:style>
  <w:style w:type="character" w:customStyle="1" w:styleId="SubtitleChar">
    <w:name w:val="Subtitle Char"/>
    <w:basedOn w:val="a0"/>
    <w:uiPriority w:val="11"/>
    <w:rsid w:val="008C4B11"/>
    <w:rPr>
      <w:rFonts w:asciiTheme="majorHAnsi" w:eastAsiaTheme="majorEastAsia" w:hAnsiTheme="majorHAnsi" w:cstheme="majorBidi"/>
      <w:bCs/>
      <w:sz w:val="24"/>
      <w:szCs w:val="24"/>
    </w:rPr>
  </w:style>
  <w:style w:type="character" w:styleId="a7">
    <w:name w:val="line number"/>
    <w:basedOn w:val="a0"/>
    <w:uiPriority w:val="99"/>
    <w:semiHidden/>
    <w:rsid w:val="00C03193"/>
    <w:rPr>
      <w:rFonts w:cs="Times New Roman"/>
    </w:rPr>
  </w:style>
  <w:style w:type="paragraph" w:styleId="a8">
    <w:name w:val="footer"/>
    <w:basedOn w:val="a"/>
    <w:link w:val="a9"/>
    <w:uiPriority w:val="99"/>
    <w:rsid w:val="00C03193"/>
    <w:pPr>
      <w:tabs>
        <w:tab w:val="center" w:pos="4677"/>
        <w:tab w:val="right" w:pos="9355"/>
      </w:tabs>
      <w:spacing w:before="0"/>
    </w:pPr>
    <w:rPr>
      <w:rFonts w:eastAsia="Calibri"/>
      <w:bCs w:val="0"/>
    </w:rPr>
  </w:style>
  <w:style w:type="character" w:customStyle="1" w:styleId="FooterChar">
    <w:name w:val="Footer Char"/>
    <w:basedOn w:val="a0"/>
    <w:uiPriority w:val="99"/>
    <w:semiHidden/>
    <w:rsid w:val="008C4B11"/>
    <w:rPr>
      <w:rFonts w:ascii="Times New Roman" w:eastAsia="Times New Roman" w:hAnsi="Times New Roman"/>
      <w:bCs/>
      <w:sz w:val="24"/>
      <w:szCs w:val="24"/>
    </w:rPr>
  </w:style>
  <w:style w:type="character" w:styleId="aa">
    <w:name w:val="page number"/>
    <w:basedOn w:val="a0"/>
    <w:uiPriority w:val="99"/>
    <w:semiHidden/>
    <w:rsid w:val="00C03193"/>
    <w:rPr>
      <w:rFonts w:cs="Times New Roman"/>
    </w:rPr>
  </w:style>
  <w:style w:type="paragraph" w:customStyle="1" w:styleId="ConsPlusNormal">
    <w:name w:val="ConsPlusNormal"/>
    <w:uiPriority w:val="99"/>
    <w:rsid w:val="00C0319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0319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C03193"/>
    <w:pPr>
      <w:tabs>
        <w:tab w:val="center" w:pos="4677"/>
        <w:tab w:val="right" w:pos="9355"/>
      </w:tabs>
      <w:spacing w:before="0"/>
    </w:pPr>
    <w:rPr>
      <w:rFonts w:eastAsia="Calibri"/>
      <w:bCs w:val="0"/>
    </w:rPr>
  </w:style>
  <w:style w:type="character" w:customStyle="1" w:styleId="HeaderChar">
    <w:name w:val="Header Char"/>
    <w:basedOn w:val="a0"/>
    <w:uiPriority w:val="99"/>
    <w:semiHidden/>
    <w:rsid w:val="008C4B11"/>
    <w:rPr>
      <w:rFonts w:ascii="Times New Roman" w:eastAsia="Times New Roman" w:hAnsi="Times New Roman"/>
      <w:bCs/>
      <w:sz w:val="24"/>
      <w:szCs w:val="24"/>
    </w:rPr>
  </w:style>
  <w:style w:type="character" w:styleId="ad">
    <w:name w:val="annotation reference"/>
    <w:basedOn w:val="a0"/>
    <w:uiPriority w:val="99"/>
    <w:semiHidden/>
    <w:rsid w:val="00C03193"/>
    <w:rPr>
      <w:sz w:val="16"/>
    </w:rPr>
  </w:style>
  <w:style w:type="paragraph" w:styleId="ae">
    <w:name w:val="annotation text"/>
    <w:basedOn w:val="a"/>
    <w:link w:val="af"/>
    <w:uiPriority w:val="99"/>
    <w:semiHidden/>
    <w:rsid w:val="00C03193"/>
    <w:pPr>
      <w:spacing w:before="0"/>
    </w:pPr>
    <w:rPr>
      <w:rFonts w:eastAsia="Calibri"/>
      <w:bCs w:val="0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4B11"/>
    <w:rPr>
      <w:rFonts w:ascii="Times New Roman" w:eastAsia="Times New Roman" w:hAnsi="Times New Roman"/>
      <w:bCs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031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4B11"/>
    <w:rPr>
      <w:rFonts w:ascii="Times New Roman" w:eastAsia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C03193"/>
    <w:pPr>
      <w:spacing w:before="0"/>
    </w:pPr>
    <w:rPr>
      <w:rFonts w:ascii="Tahoma" w:eastAsia="Calibri" w:hAnsi="Tahoma" w:cs="Arial Black"/>
      <w:bCs w:val="0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8C4B11"/>
    <w:rPr>
      <w:rFonts w:ascii="Times New Roman" w:eastAsia="Times New Roman" w:hAnsi="Times New Roman"/>
      <w:bCs/>
      <w:sz w:val="0"/>
      <w:szCs w:val="0"/>
    </w:rPr>
  </w:style>
  <w:style w:type="paragraph" w:styleId="af4">
    <w:name w:val="Body Text Indent"/>
    <w:basedOn w:val="a"/>
    <w:link w:val="af5"/>
    <w:uiPriority w:val="99"/>
    <w:semiHidden/>
    <w:rsid w:val="00C03193"/>
    <w:pPr>
      <w:spacing w:before="0"/>
      <w:ind w:firstLine="709"/>
      <w:jc w:val="both"/>
    </w:pPr>
    <w:rPr>
      <w:rFonts w:eastAsia="Calibri"/>
      <w:bCs w:val="0"/>
      <w:sz w:val="28"/>
    </w:rPr>
  </w:style>
  <w:style w:type="character" w:customStyle="1" w:styleId="BodyTextIndentChar">
    <w:name w:val="Body Text Indent Char"/>
    <w:basedOn w:val="a0"/>
    <w:uiPriority w:val="99"/>
    <w:semiHidden/>
    <w:rsid w:val="008C4B11"/>
    <w:rPr>
      <w:rFonts w:ascii="Times New Roman" w:eastAsia="Times New Roman" w:hAnsi="Times New Roman"/>
      <w:bCs/>
      <w:sz w:val="24"/>
      <w:szCs w:val="24"/>
    </w:rPr>
  </w:style>
  <w:style w:type="character" w:customStyle="1" w:styleId="af6">
    <w:name w:val="Знак Знак"/>
    <w:uiPriority w:val="99"/>
    <w:rsid w:val="00C03193"/>
    <w:rPr>
      <w:sz w:val="24"/>
      <w:lang w:val="ru-RU" w:eastAsia="ru-RU"/>
    </w:rPr>
  </w:style>
  <w:style w:type="paragraph" w:styleId="af7">
    <w:name w:val="Body Text"/>
    <w:aliases w:val="Основной текст1,Основной текст Знак Знак,bt"/>
    <w:basedOn w:val="a"/>
    <w:link w:val="af8"/>
    <w:uiPriority w:val="99"/>
    <w:rsid w:val="00C03193"/>
    <w:pPr>
      <w:spacing w:before="0"/>
      <w:jc w:val="center"/>
    </w:pPr>
    <w:rPr>
      <w:rFonts w:ascii="Arial Black" w:eastAsia="Calibri" w:hAnsi="Arial Black"/>
      <w:b/>
      <w:bCs w:val="0"/>
      <w:sz w:val="40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a0"/>
    <w:uiPriority w:val="99"/>
    <w:semiHidden/>
    <w:rsid w:val="008C4B11"/>
    <w:rPr>
      <w:rFonts w:ascii="Times New Roman" w:eastAsia="Times New Roman" w:hAnsi="Times New Roman"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C03193"/>
    <w:pPr>
      <w:spacing w:before="0" w:line="360" w:lineRule="auto"/>
    </w:pPr>
    <w:rPr>
      <w:rFonts w:eastAsia="Calibri"/>
      <w:bCs w:val="0"/>
      <w:sz w:val="28"/>
    </w:rPr>
  </w:style>
  <w:style w:type="character" w:customStyle="1" w:styleId="BodyText2Char">
    <w:name w:val="Body Text 2 Char"/>
    <w:basedOn w:val="a0"/>
    <w:uiPriority w:val="99"/>
    <w:semiHidden/>
    <w:rsid w:val="008C4B11"/>
    <w:rPr>
      <w:rFonts w:ascii="Times New Roman" w:eastAsia="Times New Roman" w:hAnsi="Times New Roman"/>
      <w:bCs/>
      <w:sz w:val="24"/>
      <w:szCs w:val="24"/>
    </w:rPr>
  </w:style>
  <w:style w:type="paragraph" w:styleId="23">
    <w:name w:val="List Bullet 2"/>
    <w:basedOn w:val="a"/>
    <w:autoRedefine/>
    <w:uiPriority w:val="99"/>
    <w:semiHidden/>
    <w:rsid w:val="00C03193"/>
    <w:pPr>
      <w:tabs>
        <w:tab w:val="num" w:pos="502"/>
      </w:tabs>
      <w:spacing w:before="0"/>
      <w:ind w:left="502" w:hanging="360"/>
    </w:pPr>
    <w:rPr>
      <w:rFonts w:eastAsia="Calibri"/>
      <w:bCs w:val="0"/>
      <w:sz w:val="20"/>
    </w:rPr>
  </w:style>
  <w:style w:type="paragraph" w:styleId="31">
    <w:name w:val="Body Text Indent 3"/>
    <w:basedOn w:val="a"/>
    <w:link w:val="32"/>
    <w:uiPriority w:val="99"/>
    <w:semiHidden/>
    <w:rsid w:val="00C03193"/>
    <w:pPr>
      <w:spacing w:before="0" w:line="360" w:lineRule="auto"/>
      <w:ind w:firstLine="720"/>
      <w:jc w:val="both"/>
    </w:pPr>
    <w:rPr>
      <w:rFonts w:eastAsia="Calibri"/>
      <w:bCs w:val="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4B11"/>
    <w:rPr>
      <w:rFonts w:ascii="Times New Roman" w:eastAsia="Times New Roman" w:hAnsi="Times New Roman"/>
      <w:bCs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C03193"/>
    <w:pPr>
      <w:spacing w:before="0" w:after="120"/>
    </w:pPr>
    <w:rPr>
      <w:rFonts w:eastAsia="Calibri"/>
      <w:bCs w:val="0"/>
      <w:sz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C4B11"/>
    <w:rPr>
      <w:rFonts w:ascii="Times New Roman" w:eastAsia="Times New Roman" w:hAnsi="Times New Roman"/>
      <w:bCs/>
      <w:sz w:val="16"/>
      <w:szCs w:val="16"/>
    </w:rPr>
  </w:style>
  <w:style w:type="paragraph" w:styleId="24">
    <w:name w:val="Body Text Indent 2"/>
    <w:basedOn w:val="a"/>
    <w:link w:val="25"/>
    <w:uiPriority w:val="99"/>
    <w:semiHidden/>
    <w:rsid w:val="00C03193"/>
    <w:pPr>
      <w:spacing w:before="0" w:after="120" w:line="480" w:lineRule="auto"/>
      <w:ind w:left="283"/>
    </w:pPr>
    <w:rPr>
      <w:rFonts w:eastAsia="Calibri"/>
      <w:bCs w:val="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C4B11"/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C0319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9">
    <w:name w:val="Normal (Web)"/>
    <w:basedOn w:val="a"/>
    <w:uiPriority w:val="99"/>
    <w:rsid w:val="00C03193"/>
    <w:pPr>
      <w:spacing w:before="100" w:after="100"/>
    </w:pPr>
    <w:rPr>
      <w:rFonts w:eastAsia="Calibri"/>
      <w:bCs w:val="0"/>
    </w:rPr>
  </w:style>
  <w:style w:type="table" w:styleId="afa">
    <w:name w:val="Table Grid"/>
    <w:basedOn w:val="a1"/>
    <w:uiPriority w:val="99"/>
    <w:locked/>
    <w:rsid w:val="00C03193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C03193"/>
    <w:rPr>
      <w:sz w:val="24"/>
      <w:lang w:val="ru-RU"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locked/>
    <w:rsid w:val="00C03193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03193"/>
    <w:rPr>
      <w:rFonts w:ascii="Times New Roman" w:hAnsi="Times New Roman"/>
      <w:b/>
      <w:sz w:val="32"/>
      <w:szCs w:val="24"/>
    </w:rPr>
  </w:style>
  <w:style w:type="paragraph" w:customStyle="1" w:styleId="11">
    <w:name w:val="Абзац списка1"/>
    <w:basedOn w:val="a"/>
    <w:link w:val="afb"/>
    <w:uiPriority w:val="99"/>
    <w:rsid w:val="00C03193"/>
    <w:pPr>
      <w:spacing w:before="0"/>
      <w:ind w:left="720"/>
      <w:contextualSpacing/>
    </w:pPr>
    <w:rPr>
      <w:rFonts w:eastAsia="Calibri"/>
      <w:bCs w:val="0"/>
    </w:rPr>
  </w:style>
  <w:style w:type="character" w:customStyle="1" w:styleId="afb">
    <w:name w:val="Абзац списка Знак"/>
    <w:link w:val="11"/>
    <w:uiPriority w:val="99"/>
    <w:locked/>
    <w:rsid w:val="00C03193"/>
    <w:rPr>
      <w:sz w:val="24"/>
      <w:lang w:val="ru-RU" w:eastAsia="ru-RU"/>
    </w:rPr>
  </w:style>
  <w:style w:type="paragraph" w:customStyle="1" w:styleId="12">
    <w:name w:val="Заголовок оглавления1"/>
    <w:basedOn w:val="1"/>
    <w:next w:val="a"/>
    <w:uiPriority w:val="99"/>
    <w:rsid w:val="00C0319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99"/>
    <w:locked/>
    <w:rsid w:val="00C03193"/>
    <w:pPr>
      <w:spacing w:before="0" w:after="100"/>
    </w:pPr>
    <w:rPr>
      <w:rFonts w:eastAsia="Calibri"/>
      <w:bCs w:val="0"/>
    </w:rPr>
  </w:style>
  <w:style w:type="paragraph" w:styleId="26">
    <w:name w:val="toc 2"/>
    <w:basedOn w:val="a"/>
    <w:next w:val="a"/>
    <w:autoRedefine/>
    <w:uiPriority w:val="99"/>
    <w:locked/>
    <w:rsid w:val="00C03193"/>
    <w:pPr>
      <w:spacing w:before="0" w:after="100"/>
      <w:ind w:left="240"/>
    </w:pPr>
    <w:rPr>
      <w:rFonts w:eastAsia="Calibri"/>
      <w:bCs w:val="0"/>
    </w:rPr>
  </w:style>
  <w:style w:type="character" w:styleId="afc">
    <w:name w:val="Hyperlink"/>
    <w:basedOn w:val="a0"/>
    <w:uiPriority w:val="99"/>
    <w:rsid w:val="00C03193"/>
    <w:rPr>
      <w:color w:val="0000FF"/>
      <w:u w:val="single"/>
    </w:rPr>
  </w:style>
  <w:style w:type="character" w:customStyle="1" w:styleId="af3">
    <w:name w:val="Текст выноски Знак"/>
    <w:link w:val="af2"/>
    <w:uiPriority w:val="99"/>
    <w:semiHidden/>
    <w:locked/>
    <w:rsid w:val="00C03193"/>
    <w:rPr>
      <w:rFonts w:ascii="Tahoma" w:hAnsi="Tahoma"/>
      <w:sz w:val="16"/>
      <w:lang w:val="ru-RU" w:eastAsia="ru-RU"/>
    </w:rPr>
  </w:style>
  <w:style w:type="character" w:customStyle="1" w:styleId="ac">
    <w:name w:val="Верхний колонтитул Знак"/>
    <w:link w:val="ab"/>
    <w:uiPriority w:val="99"/>
    <w:locked/>
    <w:rsid w:val="00C03193"/>
    <w:rPr>
      <w:sz w:val="24"/>
      <w:lang w:val="ru-RU" w:eastAsia="ru-RU"/>
    </w:rPr>
  </w:style>
  <w:style w:type="character" w:customStyle="1" w:styleId="a9">
    <w:name w:val="Нижний колонтитул Знак"/>
    <w:link w:val="a8"/>
    <w:uiPriority w:val="99"/>
    <w:locked/>
    <w:rsid w:val="00C03193"/>
    <w:rPr>
      <w:sz w:val="24"/>
      <w:lang w:val="ru-RU" w:eastAsia="ru-RU"/>
    </w:rPr>
  </w:style>
  <w:style w:type="paragraph" w:styleId="afd">
    <w:name w:val="footnote text"/>
    <w:basedOn w:val="a"/>
    <w:link w:val="afe"/>
    <w:uiPriority w:val="99"/>
    <w:rsid w:val="00C03193"/>
    <w:pPr>
      <w:spacing w:before="0"/>
    </w:pPr>
    <w:rPr>
      <w:rFonts w:eastAsia="Calibri"/>
      <w:bCs w:val="0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8C4B11"/>
    <w:rPr>
      <w:rFonts w:ascii="Times New Roman" w:eastAsia="Times New Roman" w:hAnsi="Times New Roman"/>
      <w:bCs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locked/>
    <w:rsid w:val="00C03193"/>
    <w:rPr>
      <w:rFonts w:cs="Times New Roman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C03193"/>
    <w:rPr>
      <w:vertAlign w:val="superscript"/>
    </w:rPr>
  </w:style>
  <w:style w:type="table" w:customStyle="1" w:styleId="14">
    <w:name w:val="Сетка таблицы1"/>
    <w:basedOn w:val="a1"/>
    <w:next w:val="afa"/>
    <w:uiPriority w:val="99"/>
    <w:rsid w:val="00C0319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C03193"/>
    <w:pPr>
      <w:suppressAutoHyphens/>
      <w:spacing w:after="360" w:line="360" w:lineRule="auto"/>
      <w:ind w:firstLine="0"/>
      <w:jc w:val="left"/>
    </w:pPr>
    <w:rPr>
      <w:spacing w:val="20"/>
      <w:kern w:val="28"/>
      <w:sz w:val="32"/>
      <w:szCs w:val="32"/>
    </w:rPr>
  </w:style>
  <w:style w:type="paragraph" w:styleId="aff0">
    <w:name w:val="Title"/>
    <w:basedOn w:val="a"/>
    <w:next w:val="a5"/>
    <w:link w:val="aff1"/>
    <w:uiPriority w:val="99"/>
    <w:qFormat/>
    <w:locked/>
    <w:rsid w:val="00C03193"/>
    <w:pPr>
      <w:suppressAutoHyphens/>
      <w:spacing w:before="0"/>
      <w:jc w:val="center"/>
    </w:pPr>
    <w:rPr>
      <w:rFonts w:eastAsia="Calibri"/>
      <w:b/>
      <w:bCs w:val="0"/>
      <w:sz w:val="22"/>
      <w:szCs w:val="20"/>
      <w:u w:val="single"/>
      <w:lang w:eastAsia="ar-SA"/>
    </w:rPr>
  </w:style>
  <w:style w:type="character" w:customStyle="1" w:styleId="TitleChar">
    <w:name w:val="Title Char"/>
    <w:basedOn w:val="a0"/>
    <w:uiPriority w:val="10"/>
    <w:rsid w:val="008C4B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uiPriority w:val="99"/>
    <w:locked/>
    <w:rsid w:val="00C03193"/>
    <w:rPr>
      <w:b/>
      <w:sz w:val="22"/>
      <w:u w:val="single"/>
      <w:lang w:val="ru-RU" w:eastAsia="ar-SA" w:bidi="ar-SA"/>
    </w:rPr>
  </w:style>
  <w:style w:type="character" w:customStyle="1" w:styleId="a6">
    <w:name w:val="Подзаголовок Знак"/>
    <w:link w:val="a5"/>
    <w:uiPriority w:val="99"/>
    <w:locked/>
    <w:rsid w:val="00C03193"/>
    <w:rPr>
      <w:b/>
      <w:sz w:val="24"/>
      <w:lang w:val="ru-RU" w:eastAsia="ru-RU"/>
    </w:rPr>
  </w:style>
  <w:style w:type="character" w:customStyle="1" w:styleId="af8">
    <w:name w:val="Основной текст Знак"/>
    <w:aliases w:val="Основной текст1 Знак,Основной текст Знак Знак Знак,bt Знак"/>
    <w:link w:val="af7"/>
    <w:uiPriority w:val="99"/>
    <w:locked/>
    <w:rsid w:val="00C03193"/>
    <w:rPr>
      <w:rFonts w:ascii="Arial Black" w:hAnsi="Arial Black"/>
      <w:b/>
      <w:sz w:val="24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C03193"/>
    <w:rPr>
      <w:sz w:val="24"/>
      <w:lang w:val="ru-RU" w:eastAsia="ru-RU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C03193"/>
    <w:rPr>
      <w:sz w:val="24"/>
      <w:lang w:val="ru-RU" w:eastAsia="ru-RU"/>
    </w:rPr>
  </w:style>
  <w:style w:type="character" w:customStyle="1" w:styleId="WW8Num6z0">
    <w:name w:val="WW8Num6z0"/>
    <w:uiPriority w:val="99"/>
    <w:rsid w:val="00C03193"/>
    <w:rPr>
      <w:rFonts w:ascii="Symbol" w:hAnsi="Symbol"/>
    </w:rPr>
  </w:style>
  <w:style w:type="paragraph" w:customStyle="1" w:styleId="Default">
    <w:name w:val="Default"/>
    <w:uiPriority w:val="99"/>
    <w:rsid w:val="00C03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4017</Words>
  <Characters>22899</Characters>
  <Application>Microsoft Office Word</Application>
  <DocSecurity>0</DocSecurity>
  <Lines>190</Lines>
  <Paragraphs>53</Paragraphs>
  <ScaleCrop>false</ScaleCrop>
  <Company/>
  <LinksUpToDate>false</LinksUpToDate>
  <CharactersWithSpaces>26863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Jony</cp:lastModifiedBy>
  <cp:revision>5</cp:revision>
  <cp:lastPrinted>2019-01-16T13:01:00Z</cp:lastPrinted>
  <dcterms:created xsi:type="dcterms:W3CDTF">2019-01-21T11:23:00Z</dcterms:created>
  <dcterms:modified xsi:type="dcterms:W3CDTF">2019-01-24T07:47:00Z</dcterms:modified>
</cp:coreProperties>
</file>