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26A" w:rsidRPr="006039DB" w:rsidRDefault="00FA626A" w:rsidP="00FA626A">
      <w:pPr>
        <w:spacing w:after="0" w:line="240" w:lineRule="auto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6039DB">
        <w:rPr>
          <w:rFonts w:ascii="Times New Roman" w:hAnsi="Times New Roman"/>
          <w:b/>
          <w:spacing w:val="24"/>
          <w:sz w:val="20"/>
          <w:szCs w:val="20"/>
        </w:rPr>
        <w:t xml:space="preserve">АДМИНИСТРАЦИЯ МУНИЦИПАЛЬНОГО ОБРАЗОВАНИЯ «ПАРЗИНСКОЕ» </w:t>
      </w:r>
    </w:p>
    <w:p w:rsidR="00FA626A" w:rsidRPr="006039DB" w:rsidRDefault="00FA626A" w:rsidP="00FA626A">
      <w:pPr>
        <w:spacing w:after="0" w:line="240" w:lineRule="auto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6039DB">
        <w:rPr>
          <w:rFonts w:ascii="Times New Roman" w:hAnsi="Times New Roman"/>
          <w:b/>
          <w:spacing w:val="24"/>
          <w:sz w:val="20"/>
          <w:szCs w:val="20"/>
        </w:rPr>
        <w:t xml:space="preserve"> «ПАРЗИ» МУНИЦИПАЛ КЫЛДЫТЭТЛЭН АДМИНИСТРАЦИЕЗ </w:t>
      </w:r>
    </w:p>
    <w:p w:rsidR="00FA626A" w:rsidRPr="009325D1" w:rsidRDefault="00FA626A" w:rsidP="00FA626A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FA626A" w:rsidRPr="009325D1" w:rsidRDefault="00B37D39" w:rsidP="00FA626A">
      <w:pPr>
        <w:tabs>
          <w:tab w:val="left" w:pos="9072"/>
        </w:tabs>
        <w:spacing w:after="703" w:line="552" w:lineRule="exact"/>
        <w:ind w:right="283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</w:t>
      </w:r>
      <w:r w:rsidR="00FA62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января 2020</w:t>
      </w:r>
      <w:r w:rsidR="00FA626A"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                                                       </w:t>
      </w:r>
      <w:r w:rsidR="00FA62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</w:t>
      </w:r>
      <w:r w:rsidR="00FA626A"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</w:p>
    <w:p w:rsidR="00FA626A" w:rsidRPr="009325D1" w:rsidRDefault="00FA626A" w:rsidP="00FA626A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с.Парзи</w:t>
      </w:r>
    </w:p>
    <w:p w:rsidR="00B37D39" w:rsidRDefault="00B37D39" w:rsidP="00B37D39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7D39" w:rsidRDefault="00B37D39" w:rsidP="00B37D39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B37D39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 постановление </w:t>
      </w:r>
    </w:p>
    <w:p w:rsidR="00B37D39" w:rsidRDefault="00B37D39" w:rsidP="00B37D39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7D39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gramStart"/>
      <w:r w:rsidRPr="00B37D39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B37D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7D39" w:rsidRDefault="00B37D39" w:rsidP="00B37D39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7D39">
        <w:rPr>
          <w:rFonts w:ascii="Times New Roman" w:hAnsi="Times New Roman" w:cs="Times New Roman"/>
          <w:b/>
          <w:sz w:val="24"/>
          <w:szCs w:val="24"/>
        </w:rPr>
        <w:t xml:space="preserve">образования «Парзинское» </w:t>
      </w:r>
      <w:r>
        <w:rPr>
          <w:rFonts w:ascii="Times New Roman" w:hAnsi="Times New Roman" w:cs="Times New Roman"/>
          <w:b/>
          <w:sz w:val="24"/>
          <w:szCs w:val="24"/>
        </w:rPr>
        <w:t xml:space="preserve">№ 31 </w:t>
      </w:r>
    </w:p>
    <w:p w:rsidR="00B37D39" w:rsidRDefault="00B37D39" w:rsidP="00B37D39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28.07.2017 года «</w:t>
      </w:r>
      <w:r>
        <w:rPr>
          <w:rFonts w:ascii="Times New Roman" w:hAnsi="Times New Roman"/>
          <w:b/>
          <w:sz w:val="24"/>
          <w:szCs w:val="24"/>
        </w:rPr>
        <w:t xml:space="preserve">О создании </w:t>
      </w:r>
    </w:p>
    <w:p w:rsidR="00B37D39" w:rsidRDefault="00B37D39" w:rsidP="00B37D39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учебно-консультационного  пункта  </w:t>
      </w:r>
    </w:p>
    <w:p w:rsidR="00B37D39" w:rsidRDefault="00B37D39" w:rsidP="00B37D39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по 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ЧС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на территории муниципального </w:t>
      </w:r>
      <w:proofErr w:type="gramEnd"/>
    </w:p>
    <w:p w:rsidR="00B37D39" w:rsidRDefault="00B37D39" w:rsidP="00B37D39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образования «Парзинское»</w:t>
      </w:r>
    </w:p>
    <w:p w:rsidR="00304DBD" w:rsidRDefault="00304DBD">
      <w:pPr>
        <w:rPr>
          <w:rFonts w:ascii="Times New Roman" w:hAnsi="Times New Roman" w:cs="Times New Roman"/>
          <w:b/>
          <w:sz w:val="24"/>
          <w:szCs w:val="24"/>
        </w:rPr>
      </w:pPr>
    </w:p>
    <w:p w:rsidR="00361691" w:rsidRDefault="00361691">
      <w:pPr>
        <w:rPr>
          <w:rFonts w:ascii="Times New Roman" w:hAnsi="Times New Roman"/>
          <w:b/>
          <w:sz w:val="24"/>
          <w:szCs w:val="24"/>
        </w:rPr>
      </w:pPr>
      <w:proofErr w:type="gramStart"/>
      <w:r w:rsidRPr="005A5886">
        <w:rPr>
          <w:rFonts w:ascii="Times New Roman" w:hAnsi="Times New Roman"/>
          <w:sz w:val="24"/>
          <w:szCs w:val="24"/>
        </w:rPr>
        <w:t>В соответствии с Федеральным законом от 21.12.1994 г. № 68-ФЗ «О защите населения и территорий от чрезвычайных ситуаций природного и техногенного характера», Федеральным законом от 12.02.1998 г. № 28-ФЗ «О гражданской обороне», Постановлением Правительства РФ от 4.09.2003 г. № 547 «О подготовке населения в области защиты от чрезвычайных ситуаций природного и техногенного характера», Постановления Правительства РФ от 2.11.2000 г. № 841 «Об утверждении Положения</w:t>
      </w:r>
      <w:proofErr w:type="gramEnd"/>
      <w:r w:rsidRPr="005A5886">
        <w:rPr>
          <w:rFonts w:ascii="Times New Roman" w:hAnsi="Times New Roman"/>
          <w:sz w:val="24"/>
          <w:szCs w:val="24"/>
        </w:rPr>
        <w:t xml:space="preserve"> об организации обучения населения в области гражд</w:t>
      </w:r>
      <w:r>
        <w:rPr>
          <w:rFonts w:ascii="Times New Roman" w:hAnsi="Times New Roman"/>
          <w:sz w:val="24"/>
          <w:szCs w:val="24"/>
        </w:rPr>
        <w:t xml:space="preserve">анской обороны»,   </w:t>
      </w:r>
      <w:r w:rsidRPr="005A5886">
        <w:rPr>
          <w:rFonts w:ascii="Times New Roman" w:hAnsi="Times New Roman"/>
          <w:b/>
          <w:sz w:val="24"/>
          <w:szCs w:val="24"/>
        </w:rPr>
        <w:t>Администрация муни</w:t>
      </w:r>
      <w:r>
        <w:rPr>
          <w:rFonts w:ascii="Times New Roman" w:hAnsi="Times New Roman"/>
          <w:b/>
          <w:sz w:val="24"/>
          <w:szCs w:val="24"/>
        </w:rPr>
        <w:t>ципального образования «Парзинское</w:t>
      </w:r>
      <w:r w:rsidRPr="005A5886">
        <w:rPr>
          <w:rFonts w:ascii="Times New Roman" w:hAnsi="Times New Roman"/>
          <w:b/>
          <w:sz w:val="24"/>
          <w:szCs w:val="24"/>
        </w:rPr>
        <w:t>» ПОСТАНОВЛЯЕТ:</w:t>
      </w:r>
    </w:p>
    <w:p w:rsidR="00361691" w:rsidRDefault="00361691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п.3 изложить в следующей редакции:</w:t>
      </w:r>
    </w:p>
    <w:p w:rsidR="00361691" w:rsidRDefault="00361691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 xml:space="preserve">Начальником учебно-консультационного пункта назначить  </w:t>
      </w:r>
      <w:r>
        <w:rPr>
          <w:rFonts w:ascii="Times New Roman" w:hAnsi="Times New Roman"/>
          <w:color w:val="000000"/>
          <w:sz w:val="24"/>
          <w:szCs w:val="24"/>
        </w:rPr>
        <w:t>Вершинину Ксению Михайловну</w:t>
      </w:r>
      <w:r>
        <w:rPr>
          <w:rFonts w:ascii="Times New Roman" w:hAnsi="Times New Roman"/>
          <w:color w:val="000000"/>
          <w:sz w:val="24"/>
          <w:szCs w:val="24"/>
        </w:rPr>
        <w:t>, делопроизводителя  Администрации МО «Парзинское».</w:t>
      </w:r>
    </w:p>
    <w:p w:rsidR="00361691" w:rsidRDefault="00361691">
      <w:pPr>
        <w:rPr>
          <w:rFonts w:ascii="Times New Roman" w:hAnsi="Times New Roman"/>
          <w:color w:val="000000"/>
          <w:sz w:val="24"/>
          <w:szCs w:val="24"/>
        </w:rPr>
      </w:pPr>
    </w:p>
    <w:p w:rsidR="00361691" w:rsidRPr="00361691" w:rsidRDefault="00361691" w:rsidP="00BD327C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61691">
        <w:rPr>
          <w:rFonts w:ascii="Times New Roman" w:hAnsi="Times New Roman" w:cs="Times New Roman"/>
          <w:b/>
          <w:sz w:val="24"/>
          <w:szCs w:val="24"/>
        </w:rPr>
        <w:t xml:space="preserve">Глава муниципального образования «Парзинское»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Е.И.Поздеева</w:t>
      </w:r>
      <w:bookmarkStart w:id="0" w:name="_GoBack"/>
      <w:bookmarkEnd w:id="0"/>
    </w:p>
    <w:p w:rsidR="00361691" w:rsidRPr="00361691" w:rsidRDefault="00361691">
      <w:pPr>
        <w:rPr>
          <w:rFonts w:ascii="Times New Roman" w:hAnsi="Times New Roman" w:cs="Times New Roman"/>
          <w:sz w:val="24"/>
          <w:szCs w:val="24"/>
        </w:rPr>
      </w:pPr>
    </w:p>
    <w:sectPr w:rsidR="00361691" w:rsidRPr="0036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26A"/>
    <w:rsid w:val="00304DBD"/>
    <w:rsid w:val="00361691"/>
    <w:rsid w:val="00930BC9"/>
    <w:rsid w:val="00B37D39"/>
    <w:rsid w:val="00FA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2020-01-22T09:50:00Z</dcterms:created>
  <dcterms:modified xsi:type="dcterms:W3CDTF">2020-01-22T09:59:00Z</dcterms:modified>
</cp:coreProperties>
</file>