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widowControl w:val="0"/>
        <w:jc w:val="both"/>
      </w:pPr>
    </w:p>
    <w:p w:rsidR="00D804DF" w:rsidRPr="00D804DF" w:rsidRDefault="00D804DF" w:rsidP="00D804DF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outlineLvl w:val="2"/>
        <w:rPr>
          <w:b/>
          <w:bCs/>
          <w:spacing w:val="-20"/>
        </w:rPr>
      </w:pPr>
      <w:r w:rsidRPr="00D804DF">
        <w:rPr>
          <w:b/>
          <w:bCs/>
          <w:spacing w:val="-20"/>
        </w:rPr>
        <w:t>ПОСТАНОВЛЕНИЕ</w:t>
      </w:r>
    </w:p>
    <w:p w:rsidR="00D804DF" w:rsidRPr="00D804DF" w:rsidRDefault="00D804DF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</w:pPr>
    </w:p>
    <w:p w:rsidR="00D804DF" w:rsidRPr="00D804DF" w:rsidRDefault="00B12C6A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  <w:rPr>
          <w:bCs/>
          <w:color w:val="000000"/>
          <w:spacing w:val="-4"/>
          <w:sz w:val="20"/>
        </w:rPr>
      </w:pPr>
      <w:r>
        <w:rPr>
          <w:b/>
          <w:bCs/>
          <w:color w:val="000000"/>
          <w:spacing w:val="-5"/>
        </w:rPr>
        <w:t>01</w:t>
      </w:r>
      <w:r w:rsidR="00D804DF" w:rsidRPr="00D804DF">
        <w:rPr>
          <w:b/>
          <w:bCs/>
          <w:color w:val="000000"/>
          <w:spacing w:val="-5"/>
        </w:rPr>
        <w:t xml:space="preserve"> ноября 2017</w:t>
      </w:r>
      <w:r w:rsidR="00C82843">
        <w:rPr>
          <w:b/>
          <w:bCs/>
          <w:color w:val="000000"/>
          <w:spacing w:val="-5"/>
        </w:rPr>
        <w:t xml:space="preserve"> года</w:t>
      </w:r>
      <w:r w:rsidR="00D804DF" w:rsidRPr="00D804DF">
        <w:rPr>
          <w:b/>
          <w:bCs/>
          <w:color w:val="000000"/>
        </w:rPr>
        <w:t xml:space="preserve">                                                                            </w:t>
      </w:r>
      <w:r w:rsidR="00D804DF">
        <w:rPr>
          <w:b/>
          <w:bCs/>
          <w:color w:val="000000"/>
        </w:rPr>
        <w:t xml:space="preserve">                </w:t>
      </w:r>
      <w:r w:rsidR="00D804DF" w:rsidRPr="00D804DF">
        <w:rPr>
          <w:b/>
          <w:bCs/>
          <w:color w:val="000000"/>
        </w:rPr>
        <w:t xml:space="preserve">        </w:t>
      </w:r>
      <w:r w:rsidR="00D804DF" w:rsidRPr="00D804DF">
        <w:rPr>
          <w:b/>
          <w:bCs/>
          <w:color w:val="000000"/>
          <w:spacing w:val="-5"/>
        </w:rPr>
        <w:t>№</w:t>
      </w:r>
      <w:r w:rsidR="00187AA1">
        <w:rPr>
          <w:b/>
          <w:bCs/>
          <w:color w:val="000000"/>
          <w:spacing w:val="-5"/>
        </w:rPr>
        <w:t>7</w:t>
      </w:r>
      <w:r w:rsidR="008C7499">
        <w:rPr>
          <w:b/>
          <w:bCs/>
          <w:color w:val="000000"/>
          <w:spacing w:val="-5"/>
        </w:rPr>
        <w:t>7</w:t>
      </w:r>
      <w:bookmarkStart w:id="0" w:name="_GoBack"/>
      <w:bookmarkEnd w:id="0"/>
      <w:r w:rsidR="00D804DF" w:rsidRPr="00D804DF">
        <w:rPr>
          <w:bCs/>
          <w:color w:val="000000"/>
          <w:spacing w:val="-4"/>
          <w:sz w:val="20"/>
        </w:rPr>
        <w:t xml:space="preserve">                </w:t>
      </w:r>
    </w:p>
    <w:p w:rsidR="00D804DF" w:rsidRPr="00D804DF" w:rsidRDefault="00D804DF" w:rsidP="00D804DF">
      <w:pPr>
        <w:shd w:val="clear" w:color="auto" w:fill="FFFFFF"/>
        <w:jc w:val="center"/>
      </w:pPr>
      <w:r w:rsidRPr="00D804DF">
        <w:rPr>
          <w:b/>
          <w:bCs/>
          <w:color w:val="000000"/>
          <w:spacing w:val="-4"/>
        </w:rPr>
        <w:t>д. Качкашур</w:t>
      </w:r>
    </w:p>
    <w:p w:rsidR="00D804DF" w:rsidRPr="00D804DF" w:rsidRDefault="00D804DF" w:rsidP="00D804DF">
      <w:pPr>
        <w:shd w:val="clear" w:color="auto" w:fill="FFFFFF"/>
        <w:rPr>
          <w:b/>
          <w:bCs/>
          <w:color w:val="000000"/>
        </w:rPr>
      </w:pPr>
    </w:p>
    <w:p w:rsidR="00B12C6A" w:rsidRPr="00B12C6A" w:rsidRDefault="00B12C6A" w:rsidP="00B12C6A">
      <w:pPr>
        <w:shd w:val="clear" w:color="auto" w:fill="FFFFFF"/>
        <w:rPr>
          <w:b/>
          <w:bCs/>
          <w:color w:val="000000"/>
        </w:rPr>
      </w:pPr>
      <w:r w:rsidRPr="00B12C6A">
        <w:rPr>
          <w:b/>
          <w:bCs/>
          <w:color w:val="000000"/>
        </w:rPr>
        <w:t>О присвоении адреса земельному участку</w:t>
      </w: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027838" w:rsidP="00B12C6A">
      <w:pPr>
        <w:shd w:val="clear" w:color="auto" w:fill="FFFFFF"/>
        <w:ind w:firstLine="720"/>
        <w:jc w:val="both"/>
        <w:rPr>
          <w:b/>
          <w:bCs/>
        </w:rPr>
      </w:pPr>
      <w:r>
        <w:t>В</w:t>
      </w:r>
      <w:r w:rsidR="00B12C6A" w:rsidRPr="00B12C6A">
        <w:rPr>
          <w:sz w:val="22"/>
        </w:rPr>
        <w:t xml:space="preserve"> </w:t>
      </w:r>
      <w:r w:rsidR="00B12C6A" w:rsidRPr="00B12C6A"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="00B12C6A" w:rsidRPr="00B12C6A">
        <w:rPr>
          <w:b/>
          <w:bCs/>
        </w:rPr>
        <w:t>Администрация муниципального образования «Качкашурское» ПОСТАНОВЛЯЕТ:</w:t>
      </w:r>
    </w:p>
    <w:p w:rsidR="00B12C6A" w:rsidRPr="00B12C6A" w:rsidRDefault="00B12C6A" w:rsidP="00B12C6A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B12C6A" w:rsidRPr="00B12C6A" w:rsidRDefault="00B12C6A" w:rsidP="00B12C6A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990"/>
        <w:jc w:val="both"/>
      </w:pPr>
      <w:r w:rsidRPr="00B12C6A">
        <w:t>Присвоить адрес земельному участку с кадастровым номером 18:05:060001:269, площадью</w:t>
      </w:r>
      <w:r>
        <w:t xml:space="preserve"> 100 </w:t>
      </w:r>
      <w:proofErr w:type="spellStart"/>
      <w:r>
        <w:t>кв.м</w:t>
      </w:r>
      <w:proofErr w:type="spellEnd"/>
      <w:r>
        <w:t>., с адресным ориентиром: Удмуртская Республика, Глазовский район, д. Качкашур,</w:t>
      </w:r>
      <w:r w:rsidR="00D037BF">
        <w:t xml:space="preserve"> Центральная </w:t>
      </w:r>
      <w:r w:rsidR="00D037BF" w:rsidRPr="00763F4E">
        <w:rPr>
          <w:color w:val="000000" w:themeColor="text1"/>
        </w:rPr>
        <w:t>5е</w:t>
      </w:r>
      <w:r>
        <w:t xml:space="preserve"> с разрешенным видом использования – коммунальное обслуживание (код 31) – размещение объектов капитального строительства в целях обеспечения физических и юридических лиц коммунальными услугами, в частности: поставка тепла, категория – земли населенных пунктов</w:t>
      </w:r>
      <w:r w:rsidRPr="00B12C6A">
        <w:t xml:space="preserve"> </w:t>
      </w:r>
    </w:p>
    <w:p w:rsidR="00B12C6A" w:rsidRPr="00B12C6A" w:rsidRDefault="00B12C6A" w:rsidP="00B12C6A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B12C6A">
        <w:tab/>
      </w:r>
      <w:r w:rsidRPr="00B12C6A">
        <w:rPr>
          <w:b/>
          <w:sz w:val="18"/>
          <w:szCs w:val="18"/>
        </w:rPr>
        <w:t xml:space="preserve">                                                                          </w:t>
      </w:r>
      <w:r w:rsidRPr="00B12C6A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</w:t>
      </w:r>
    </w:p>
    <w:p w:rsidR="00B12C6A" w:rsidRPr="00B12C6A" w:rsidRDefault="00B12C6A" w:rsidP="00B12C6A">
      <w:pPr>
        <w:shd w:val="clear" w:color="auto" w:fill="FFFFFF"/>
        <w:tabs>
          <w:tab w:val="left" w:pos="993"/>
        </w:tabs>
        <w:jc w:val="both"/>
      </w:pPr>
      <w:r w:rsidRPr="00B12C6A">
        <w:tab/>
      </w:r>
      <w:r w:rsidRPr="00B12C6A">
        <w:rPr>
          <w:b/>
        </w:rPr>
        <w:t>2.</w:t>
      </w:r>
      <w:r w:rsidRPr="00B12C6A">
        <w:t xml:space="preserve"> Контроль за исполнением настоящ</w:t>
      </w:r>
      <w:r w:rsidR="00763F4E">
        <w:t>его постановления возложить на г</w:t>
      </w:r>
      <w:r w:rsidRPr="00B12C6A">
        <w:t xml:space="preserve">лаву </w:t>
      </w:r>
      <w:r w:rsidR="00763F4E">
        <w:t>муниципального образования</w:t>
      </w:r>
      <w:r w:rsidRPr="00B12C6A">
        <w:t xml:space="preserve"> «Качкашурское»</w:t>
      </w:r>
      <w:r w:rsidR="00763F4E">
        <w:t>.</w:t>
      </w:r>
    </w:p>
    <w:p w:rsidR="00B12C6A" w:rsidRPr="00B12C6A" w:rsidRDefault="00B12C6A" w:rsidP="00B12C6A">
      <w:pPr>
        <w:ind w:left="283"/>
      </w:pPr>
    </w:p>
    <w:p w:rsidR="00B12C6A" w:rsidRPr="00B12C6A" w:rsidRDefault="00B12C6A" w:rsidP="00B12C6A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rPr>
          <w:b/>
        </w:rPr>
      </w:pPr>
      <w:r w:rsidRPr="00D804DF">
        <w:rPr>
          <w:b/>
        </w:rPr>
        <w:t xml:space="preserve">Глава муниципального </w:t>
      </w:r>
      <w:r w:rsidR="00360D6A">
        <w:rPr>
          <w:b/>
        </w:rPr>
        <w:t xml:space="preserve"> </w:t>
      </w:r>
    </w:p>
    <w:p w:rsidR="00D804DF" w:rsidRPr="00D804DF" w:rsidRDefault="00D804DF" w:rsidP="00360D6A">
      <w:pPr>
        <w:rPr>
          <w:color w:val="000000"/>
          <w:sz w:val="20"/>
          <w:szCs w:val="16"/>
        </w:rPr>
      </w:pPr>
      <w:r w:rsidRPr="00D804DF">
        <w:rPr>
          <w:b/>
        </w:rPr>
        <w:t xml:space="preserve">образования «Качкашурское»                  </w:t>
      </w:r>
      <w:r w:rsidR="008F1EF5">
        <w:rPr>
          <w:b/>
        </w:rPr>
        <w:t xml:space="preserve">           </w:t>
      </w:r>
      <w:r w:rsidRPr="00D804DF">
        <w:rPr>
          <w:b/>
        </w:rPr>
        <w:t xml:space="preserve">        </w:t>
      </w:r>
      <w:r w:rsidRPr="00D804DF">
        <w:rPr>
          <w:b/>
        </w:rPr>
        <w:tab/>
      </w:r>
      <w:r w:rsidRPr="00D804DF">
        <w:rPr>
          <w:b/>
        </w:rPr>
        <w:tab/>
      </w:r>
      <w:r w:rsidRPr="00D804DF">
        <w:rPr>
          <w:b/>
        </w:rPr>
        <w:tab/>
      </w:r>
      <w:r w:rsidR="00360D6A">
        <w:rPr>
          <w:b/>
        </w:rPr>
        <w:t>Т.Е. Волкова</w:t>
      </w:r>
    </w:p>
    <w:p w:rsidR="00D804DF" w:rsidRDefault="00D804DF" w:rsidP="00D804DF">
      <w:pPr>
        <w:pStyle w:val="a5"/>
        <w:tabs>
          <w:tab w:val="left" w:pos="851"/>
        </w:tabs>
        <w:rPr>
          <w:b/>
        </w:rPr>
      </w:pPr>
    </w:p>
    <w:sectPr w:rsidR="00D804DF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27838"/>
    <w:rsid w:val="000D47FE"/>
    <w:rsid w:val="000F7350"/>
    <w:rsid w:val="00187AA1"/>
    <w:rsid w:val="00194D82"/>
    <w:rsid w:val="001A7B17"/>
    <w:rsid w:val="0025246F"/>
    <w:rsid w:val="0030726D"/>
    <w:rsid w:val="00360D6A"/>
    <w:rsid w:val="00472EC4"/>
    <w:rsid w:val="006F6976"/>
    <w:rsid w:val="00742989"/>
    <w:rsid w:val="00763F4E"/>
    <w:rsid w:val="008224C8"/>
    <w:rsid w:val="008C7499"/>
    <w:rsid w:val="008F1EF5"/>
    <w:rsid w:val="0093628C"/>
    <w:rsid w:val="00A32D74"/>
    <w:rsid w:val="00A82493"/>
    <w:rsid w:val="00AE5836"/>
    <w:rsid w:val="00B12C6A"/>
    <w:rsid w:val="00B61CE0"/>
    <w:rsid w:val="00C82843"/>
    <w:rsid w:val="00D037BF"/>
    <w:rsid w:val="00D804DF"/>
    <w:rsid w:val="00E70DAA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8ADC8-54C3-4E53-93BA-1D3C3C2F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2017-11-14T10:25:00Z</cp:lastPrinted>
  <dcterms:created xsi:type="dcterms:W3CDTF">2016-08-18T09:06:00Z</dcterms:created>
  <dcterms:modified xsi:type="dcterms:W3CDTF">2017-11-21T06:32:00Z</dcterms:modified>
</cp:coreProperties>
</file>