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муниципальном долге </w:t>
      </w: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образования «Глазовский район», </w:t>
      </w:r>
    </w:p>
    <w:p w:rsidR="00A76C6A" w:rsidRDefault="003015D3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r w:rsidR="00D40B7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A76C6A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долговых обязательств и расходах на его обслуживание</w:t>
      </w:r>
    </w:p>
    <w:p w:rsidR="00A76C6A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состоянию на 01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D42D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56D8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9304A3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D40B7C" w:rsidRDefault="00D40B7C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Pr="00D40B7C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p w:rsidR="00D40B7C" w:rsidRPr="00D40B7C" w:rsidRDefault="00D40B7C" w:rsidP="00D40B7C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04"/>
        <w:gridCol w:w="2740"/>
        <w:gridCol w:w="2410"/>
        <w:gridCol w:w="2410"/>
      </w:tblGrid>
      <w:tr w:rsidR="00D650B2" w:rsidTr="00D650B2">
        <w:trPr>
          <w:trHeight w:val="538"/>
        </w:trPr>
        <w:tc>
          <w:tcPr>
            <w:tcW w:w="1904" w:type="dxa"/>
            <w:vMerge w:val="restart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50B2" w:rsidRDefault="00D650B2" w:rsidP="00BC30E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Утверждено решением о бюджете на 2020 год</w:t>
            </w:r>
          </w:p>
        </w:tc>
        <w:tc>
          <w:tcPr>
            <w:tcW w:w="2740" w:type="dxa"/>
          </w:tcPr>
          <w:p w:rsidR="00D650B2" w:rsidRPr="00A76C6A" w:rsidRDefault="00D650B2" w:rsidP="00C07F79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Верхний предел муниципального внутреннего долга по состоянию на 1 января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D650B2" w:rsidRPr="00A76C6A" w:rsidRDefault="00D650B2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76C6A">
              <w:rPr>
                <w:rFonts w:ascii="Times New Roman" w:eastAsia="Times New Roman" w:hAnsi="Times New Roman" w:cs="Times New Roman"/>
                <w:sz w:val="24"/>
                <w:szCs w:val="24"/>
              </w:rPr>
              <w:t>ерхний предел муниципального внутреннего долга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муниципальным гарантиям</w:t>
            </w:r>
          </w:p>
        </w:tc>
        <w:tc>
          <w:tcPr>
            <w:tcW w:w="2410" w:type="dxa"/>
          </w:tcPr>
          <w:p w:rsidR="00D650B2" w:rsidRPr="00A76C6A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650B2" w:rsidTr="00D650B2">
        <w:trPr>
          <w:trHeight w:val="580"/>
        </w:trPr>
        <w:tc>
          <w:tcPr>
            <w:tcW w:w="1904" w:type="dxa"/>
            <w:vMerge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0" w:type="dxa"/>
          </w:tcPr>
          <w:p w:rsidR="00D650B2" w:rsidRDefault="00D650B2" w:rsidP="008E613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25511,0</w:t>
            </w:r>
          </w:p>
        </w:tc>
        <w:tc>
          <w:tcPr>
            <w:tcW w:w="2410" w:type="dxa"/>
          </w:tcPr>
          <w:p w:rsidR="00D650B2" w:rsidRDefault="00D650B2" w:rsidP="00A76C6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D650B2" w:rsidRDefault="00D650B2" w:rsidP="00B009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2066,7</w:t>
            </w:r>
          </w:p>
          <w:p w:rsidR="00D650B2" w:rsidRDefault="00D650B2" w:rsidP="00B009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76C6A" w:rsidRPr="00DA2608" w:rsidRDefault="00A76C6A" w:rsidP="00A76C6A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4111"/>
        <w:gridCol w:w="3651"/>
      </w:tblGrid>
      <w:tr w:rsidR="00D40B7C" w:rsidTr="00D40B7C">
        <w:tc>
          <w:tcPr>
            <w:tcW w:w="1809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40B7C" w:rsidRDefault="00D40B7C" w:rsidP="00D40B7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0B7C" w:rsidRPr="00D40B7C" w:rsidRDefault="00D40B7C" w:rsidP="00D40B7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Фактический объем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униципального</w:t>
            </w:r>
            <w:proofErr w:type="gramEnd"/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</w:t>
            </w:r>
          </w:p>
        </w:tc>
        <w:tc>
          <w:tcPr>
            <w:tcW w:w="3651" w:type="dxa"/>
          </w:tcPr>
          <w:p w:rsidR="00D40B7C" w:rsidRDefault="00D40B7C" w:rsidP="00DA2608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обслуживание муниципального долга</w:t>
            </w:r>
          </w:p>
        </w:tc>
      </w:tr>
      <w:tr w:rsidR="00D40B7C" w:rsidTr="00D40B7C">
        <w:tc>
          <w:tcPr>
            <w:tcW w:w="1809" w:type="dxa"/>
          </w:tcPr>
          <w:p w:rsidR="00D40B7C" w:rsidRDefault="00D40B7C" w:rsidP="007745A9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01.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774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</w:t>
            </w:r>
            <w:r w:rsidR="009304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D40B7C" w:rsidRDefault="003935A6" w:rsidP="00D53471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53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5511</w:t>
            </w:r>
            <w:r w:rsidR="00034B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D53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651" w:type="dxa"/>
          </w:tcPr>
          <w:p w:rsidR="00D40B7C" w:rsidRDefault="006A5135" w:rsidP="006A513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184,8</w:t>
            </w:r>
          </w:p>
        </w:tc>
      </w:tr>
    </w:tbl>
    <w:p w:rsidR="00D40B7C" w:rsidRDefault="00D40B7C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6C6A" w:rsidRDefault="00A76C6A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2608" w:rsidRPr="00DA2608" w:rsidRDefault="00DA2608" w:rsidP="00DA2608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6A23" w:rsidRDefault="00D40B7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E0C">
        <w:rPr>
          <w:rFonts w:ascii="Times New Roman" w:hAnsi="Times New Roman" w:cs="Times New Roman"/>
          <w:b/>
          <w:sz w:val="24"/>
          <w:szCs w:val="24"/>
        </w:rPr>
        <w:t>СТРУКТУРА МУНИЦИПАЛЬНОГО ДОЛГА ПО ВИДАМ ЗАИМСТВ</w:t>
      </w:r>
      <w:r w:rsidR="00C17E0C">
        <w:rPr>
          <w:rFonts w:ascii="Times New Roman" w:hAnsi="Times New Roman" w:cs="Times New Roman"/>
          <w:b/>
          <w:sz w:val="24"/>
          <w:szCs w:val="24"/>
        </w:rPr>
        <w:t>ОВ</w:t>
      </w:r>
      <w:r w:rsidRPr="00C17E0C">
        <w:rPr>
          <w:rFonts w:ascii="Times New Roman" w:hAnsi="Times New Roman" w:cs="Times New Roman"/>
          <w:b/>
          <w:sz w:val="24"/>
          <w:szCs w:val="24"/>
        </w:rPr>
        <w:t>АНИЙ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</w:t>
      </w:r>
      <w:r w:rsidR="009304A3">
        <w:rPr>
          <w:rFonts w:ascii="Times New Roman" w:hAnsi="Times New Roman" w:cs="Times New Roman"/>
          <w:b/>
          <w:sz w:val="24"/>
          <w:szCs w:val="24"/>
        </w:rPr>
        <w:t>0</w:t>
      </w:r>
      <w:r w:rsidR="006A5135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.20</w:t>
      </w:r>
      <w:r w:rsidR="009304A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B96667" w:rsidRDefault="00B96667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C17E0C" w:rsidTr="00B96667">
        <w:tc>
          <w:tcPr>
            <w:tcW w:w="5495" w:type="dxa"/>
          </w:tcPr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заимствования</w:t>
            </w:r>
          </w:p>
        </w:tc>
        <w:tc>
          <w:tcPr>
            <w:tcW w:w="2268" w:type="dxa"/>
          </w:tcPr>
          <w:p w:rsidR="00B96667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17E0C" w:rsidRDefault="00C17E0C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долга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B7C">
              <w:rPr>
                <w:rFonts w:ascii="Times New Roman" w:eastAsia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808" w:type="dxa"/>
          </w:tcPr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</w:t>
            </w:r>
          </w:p>
          <w:p w:rsidR="00B96667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C17E0C" w:rsidRDefault="00B96667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общем объеме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полученные из бюджета Удмуртской Республики</w:t>
            </w:r>
          </w:p>
        </w:tc>
        <w:tc>
          <w:tcPr>
            <w:tcW w:w="2268" w:type="dxa"/>
          </w:tcPr>
          <w:p w:rsidR="00C17E0C" w:rsidRPr="00356D86" w:rsidRDefault="00D53471" w:rsidP="00BE151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D53471" w:rsidP="00096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666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Кредиты, полученные от кредитных организаций</w:t>
            </w:r>
          </w:p>
        </w:tc>
        <w:tc>
          <w:tcPr>
            <w:tcW w:w="2268" w:type="dxa"/>
          </w:tcPr>
          <w:p w:rsidR="00C17E0C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25511,0</w:t>
            </w:r>
          </w:p>
        </w:tc>
        <w:tc>
          <w:tcPr>
            <w:tcW w:w="1808" w:type="dxa"/>
          </w:tcPr>
          <w:p w:rsidR="00C17E0C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96E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53471" w:rsidRPr="00356D86" w:rsidRDefault="00D53471" w:rsidP="00B707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Pr="00B96667" w:rsidRDefault="00B96667" w:rsidP="00B966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96667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26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D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7E0C" w:rsidTr="00B96667">
        <w:tc>
          <w:tcPr>
            <w:tcW w:w="5495" w:type="dxa"/>
          </w:tcPr>
          <w:p w:rsidR="00C17E0C" w:rsidRDefault="00B96667" w:rsidP="00B9666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муниципальный долг</w:t>
            </w:r>
          </w:p>
        </w:tc>
        <w:tc>
          <w:tcPr>
            <w:tcW w:w="2268" w:type="dxa"/>
          </w:tcPr>
          <w:p w:rsidR="00C17E0C" w:rsidRPr="00096EC7" w:rsidRDefault="00D53471" w:rsidP="00D5347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25511,0</w:t>
            </w:r>
          </w:p>
        </w:tc>
        <w:tc>
          <w:tcPr>
            <w:tcW w:w="1808" w:type="dxa"/>
          </w:tcPr>
          <w:p w:rsidR="00C17E0C" w:rsidRPr="00356D86" w:rsidRDefault="00356D86" w:rsidP="00C17E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17E0C" w:rsidRPr="00C17E0C" w:rsidRDefault="00C17E0C" w:rsidP="00C17E0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608" w:rsidRDefault="00DA2608"/>
    <w:sectPr w:rsidR="00DA2608" w:rsidSect="000C6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362"/>
    <w:multiLevelType w:val="singleLevel"/>
    <w:tmpl w:val="D6306D22"/>
    <w:lvl w:ilvl="0">
      <w:start w:val="1"/>
      <w:numFmt w:val="decimal"/>
      <w:lvlText w:val="%1)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608"/>
    <w:rsid w:val="00034B0F"/>
    <w:rsid w:val="000674D8"/>
    <w:rsid w:val="00096EC7"/>
    <w:rsid w:val="000C6A23"/>
    <w:rsid w:val="000E20EA"/>
    <w:rsid w:val="00153F1A"/>
    <w:rsid w:val="001737A7"/>
    <w:rsid w:val="001B4905"/>
    <w:rsid w:val="001C5EA0"/>
    <w:rsid w:val="001D5FFB"/>
    <w:rsid w:val="0021792E"/>
    <w:rsid w:val="002A158C"/>
    <w:rsid w:val="003015D3"/>
    <w:rsid w:val="00315F44"/>
    <w:rsid w:val="003276BD"/>
    <w:rsid w:val="00356D86"/>
    <w:rsid w:val="003935A6"/>
    <w:rsid w:val="00427C09"/>
    <w:rsid w:val="00437C5C"/>
    <w:rsid w:val="0045694C"/>
    <w:rsid w:val="004613AF"/>
    <w:rsid w:val="00470A03"/>
    <w:rsid w:val="004C2814"/>
    <w:rsid w:val="004C4C81"/>
    <w:rsid w:val="004E2D7C"/>
    <w:rsid w:val="00502D68"/>
    <w:rsid w:val="00512F17"/>
    <w:rsid w:val="00537E55"/>
    <w:rsid w:val="00537FF9"/>
    <w:rsid w:val="00544531"/>
    <w:rsid w:val="00546BCB"/>
    <w:rsid w:val="00584D7F"/>
    <w:rsid w:val="006520AD"/>
    <w:rsid w:val="006A3444"/>
    <w:rsid w:val="006A5135"/>
    <w:rsid w:val="006F167C"/>
    <w:rsid w:val="007110FA"/>
    <w:rsid w:val="007745A9"/>
    <w:rsid w:val="00785485"/>
    <w:rsid w:val="007B71E0"/>
    <w:rsid w:val="008022CE"/>
    <w:rsid w:val="00882718"/>
    <w:rsid w:val="00890605"/>
    <w:rsid w:val="00891FC0"/>
    <w:rsid w:val="0089452F"/>
    <w:rsid w:val="008D44CE"/>
    <w:rsid w:val="008E3D88"/>
    <w:rsid w:val="008E613A"/>
    <w:rsid w:val="00900125"/>
    <w:rsid w:val="009165B4"/>
    <w:rsid w:val="009304A3"/>
    <w:rsid w:val="009364DA"/>
    <w:rsid w:val="0094308F"/>
    <w:rsid w:val="00943EA7"/>
    <w:rsid w:val="00951ED0"/>
    <w:rsid w:val="00984914"/>
    <w:rsid w:val="009A6E7F"/>
    <w:rsid w:val="009C7AAB"/>
    <w:rsid w:val="009E7F43"/>
    <w:rsid w:val="00A61C88"/>
    <w:rsid w:val="00A76C6A"/>
    <w:rsid w:val="00AB236C"/>
    <w:rsid w:val="00AB2A0F"/>
    <w:rsid w:val="00AD5095"/>
    <w:rsid w:val="00B0095A"/>
    <w:rsid w:val="00B3181C"/>
    <w:rsid w:val="00B52CC9"/>
    <w:rsid w:val="00B70750"/>
    <w:rsid w:val="00B932F2"/>
    <w:rsid w:val="00B96667"/>
    <w:rsid w:val="00BA0B91"/>
    <w:rsid w:val="00BC30E8"/>
    <w:rsid w:val="00BD0683"/>
    <w:rsid w:val="00BE1516"/>
    <w:rsid w:val="00C01CA9"/>
    <w:rsid w:val="00C07F79"/>
    <w:rsid w:val="00C17E0C"/>
    <w:rsid w:val="00C56527"/>
    <w:rsid w:val="00C8391E"/>
    <w:rsid w:val="00CB4EE8"/>
    <w:rsid w:val="00CC028A"/>
    <w:rsid w:val="00CC0E8D"/>
    <w:rsid w:val="00CD42D9"/>
    <w:rsid w:val="00D171E3"/>
    <w:rsid w:val="00D40B7C"/>
    <w:rsid w:val="00D4248B"/>
    <w:rsid w:val="00D42C6C"/>
    <w:rsid w:val="00D4341D"/>
    <w:rsid w:val="00D53471"/>
    <w:rsid w:val="00D53AD8"/>
    <w:rsid w:val="00D650B2"/>
    <w:rsid w:val="00DA2608"/>
    <w:rsid w:val="00DF71D2"/>
    <w:rsid w:val="00E96D2C"/>
    <w:rsid w:val="00EF699A"/>
    <w:rsid w:val="00F12F17"/>
    <w:rsid w:val="00F45F97"/>
    <w:rsid w:val="00F80575"/>
    <w:rsid w:val="00F8204B"/>
    <w:rsid w:val="00F8459F"/>
    <w:rsid w:val="00F9354B"/>
    <w:rsid w:val="00F95687"/>
    <w:rsid w:val="00F95BA8"/>
    <w:rsid w:val="00F96797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A26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A26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A2608"/>
    <w:pPr>
      <w:spacing w:after="0" w:line="240" w:lineRule="auto"/>
    </w:pPr>
  </w:style>
  <w:style w:type="paragraph" w:customStyle="1" w:styleId="Style1">
    <w:name w:val="Style1"/>
    <w:basedOn w:val="a"/>
    <w:uiPriority w:val="99"/>
    <w:rsid w:val="00DA2608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DA2608"/>
    <w:rPr>
      <w:rFonts w:ascii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A76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2019-07-30T04:15:00Z</cp:lastPrinted>
  <dcterms:created xsi:type="dcterms:W3CDTF">2015-12-09T12:02:00Z</dcterms:created>
  <dcterms:modified xsi:type="dcterms:W3CDTF">2020-01-30T06:31:00Z</dcterms:modified>
</cp:coreProperties>
</file>