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5F" w:rsidRDefault="00FF7D5F" w:rsidP="00FF7D5F">
      <w:pPr>
        <w:rPr>
          <w:b/>
        </w:rPr>
      </w:pPr>
      <w:bookmarkStart w:id="0" w:name="_GoBack"/>
      <w:bookmarkEnd w:id="0"/>
      <w:r>
        <w:rPr>
          <w:b/>
        </w:rPr>
        <w:t>АДМИНИСТРАЦИЯ МУНИЦИПАЛЬНОГО ОБРАЗОВАНИЯ «КОЖИЛЬСКОЕ»</w:t>
      </w:r>
    </w:p>
    <w:p w:rsidR="00FF7D5F" w:rsidRDefault="00FF7D5F" w:rsidP="00FF7D5F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FF7D5F" w:rsidRDefault="00FF7D5F" w:rsidP="00FF7D5F">
      <w:pPr>
        <w:jc w:val="center"/>
        <w:rPr>
          <w:b/>
        </w:rPr>
      </w:pPr>
    </w:p>
    <w:p w:rsidR="00FF7D5F" w:rsidRDefault="00FF7D5F" w:rsidP="00FF7D5F">
      <w:pPr>
        <w:jc w:val="center"/>
        <w:rPr>
          <w:b/>
        </w:rPr>
      </w:pPr>
      <w:r>
        <w:rPr>
          <w:b/>
        </w:rPr>
        <w:t>ПОСТАНОВЛЕНИЕ</w:t>
      </w:r>
    </w:p>
    <w:p w:rsidR="00FF7D5F" w:rsidRDefault="00FF7D5F" w:rsidP="00FF7D5F">
      <w:pPr>
        <w:jc w:val="both"/>
        <w:rPr>
          <w:b/>
        </w:rPr>
      </w:pPr>
    </w:p>
    <w:p w:rsidR="00FF7D5F" w:rsidRDefault="00A0268A" w:rsidP="00FF7D5F">
      <w:pPr>
        <w:jc w:val="both"/>
        <w:rPr>
          <w:b/>
        </w:rPr>
      </w:pPr>
      <w:r>
        <w:rPr>
          <w:b/>
        </w:rPr>
        <w:t>14</w:t>
      </w:r>
      <w:r w:rsidR="00335C19">
        <w:rPr>
          <w:b/>
        </w:rPr>
        <w:t xml:space="preserve"> февраля</w:t>
      </w:r>
      <w:r w:rsidR="00FD38E9">
        <w:rPr>
          <w:b/>
        </w:rPr>
        <w:t xml:space="preserve"> 2018</w:t>
      </w:r>
      <w:r w:rsidR="00FF7D5F">
        <w:rPr>
          <w:b/>
        </w:rPr>
        <w:t xml:space="preserve">г                                                                               </w:t>
      </w:r>
      <w:r w:rsidR="00FD38E9">
        <w:rPr>
          <w:b/>
        </w:rPr>
        <w:t xml:space="preserve">  </w:t>
      </w:r>
      <w:r w:rsidR="00B14B17">
        <w:rPr>
          <w:b/>
        </w:rPr>
        <w:t xml:space="preserve"> </w:t>
      </w:r>
      <w:r>
        <w:rPr>
          <w:b/>
        </w:rPr>
        <w:t xml:space="preserve">                          №   21</w:t>
      </w:r>
    </w:p>
    <w:p w:rsidR="00FF7D5F" w:rsidRDefault="00FF7D5F" w:rsidP="00FF7D5F">
      <w:pPr>
        <w:jc w:val="both"/>
        <w:rPr>
          <w:b/>
        </w:rPr>
      </w:pPr>
      <w:r>
        <w:rPr>
          <w:b/>
        </w:rPr>
        <w:t xml:space="preserve">                                                                     д. </w:t>
      </w:r>
      <w:proofErr w:type="spellStart"/>
      <w:r>
        <w:rPr>
          <w:b/>
        </w:rPr>
        <w:t>Кожиль</w:t>
      </w:r>
      <w:proofErr w:type="spellEnd"/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rPr>
          <w:b/>
        </w:rPr>
      </w:pPr>
      <w:r>
        <w:rPr>
          <w:b/>
        </w:rPr>
        <w:t>Об  изменении разрешенного вида</w:t>
      </w:r>
    </w:p>
    <w:p w:rsidR="00FF7D5F" w:rsidRDefault="00FF7D5F" w:rsidP="00FF7D5F">
      <w:pPr>
        <w:rPr>
          <w:b/>
        </w:rPr>
      </w:pPr>
      <w:r>
        <w:rPr>
          <w:b/>
        </w:rPr>
        <w:t>использования земельного участка</w:t>
      </w:r>
    </w:p>
    <w:p w:rsidR="00FF7D5F" w:rsidRDefault="00FF7D5F" w:rsidP="00FF7D5F">
      <w:pPr>
        <w:rPr>
          <w:b/>
        </w:rPr>
      </w:pPr>
      <w:r>
        <w:rPr>
          <w:b/>
        </w:rPr>
        <w:t>с кадас</w:t>
      </w:r>
      <w:r w:rsidR="00A0268A">
        <w:rPr>
          <w:b/>
        </w:rPr>
        <w:t>тровым номером 18:05:047001:628</w:t>
      </w:r>
    </w:p>
    <w:p w:rsidR="00FF7D5F" w:rsidRDefault="00FF7D5F" w:rsidP="00FF7D5F">
      <w:pPr>
        <w:rPr>
          <w:b/>
        </w:rPr>
      </w:pPr>
    </w:p>
    <w:p w:rsidR="00FF7D5F" w:rsidRDefault="00FF7D5F" w:rsidP="00FF7D5F">
      <w:pPr>
        <w:jc w:val="both"/>
        <w:rPr>
          <w:b/>
        </w:rPr>
      </w:pPr>
      <w:r>
        <w:rPr>
          <w:b/>
        </w:rPr>
        <w:tab/>
      </w:r>
    </w:p>
    <w:p w:rsidR="00FF7D5F" w:rsidRDefault="00FF7D5F" w:rsidP="00FF7D5F">
      <w:pPr>
        <w:jc w:val="both"/>
      </w:pPr>
      <w:r>
        <w:rPr>
          <w:b/>
        </w:rPr>
        <w:tab/>
      </w:r>
      <w:r>
        <w:t>Рассмотрев заявление  Администрации муниципального образования «</w:t>
      </w:r>
      <w:proofErr w:type="spellStart"/>
      <w:r>
        <w:t>Гла</w:t>
      </w:r>
      <w:r w:rsidR="00335C19">
        <w:t>зовский</w:t>
      </w:r>
      <w:proofErr w:type="spellEnd"/>
      <w:r w:rsidR="00335C19">
        <w:t xml:space="preserve"> район» от 01.02</w:t>
      </w:r>
      <w:r w:rsidR="00FD38E9">
        <w:t>.2018</w:t>
      </w:r>
      <w:r>
        <w:t>г, в соответствии с Правилами землепользования и застройки муниципального образования «Кожильское», руководствуясь приказом Минэкономразвития РФ от 01.09.2014г № 540 «Об утверждении классификатора видов разрешенного использования земельных участков»  в ред. Приказа Минэкономразвития России от 30.09.2015года № 709,</w:t>
      </w:r>
    </w:p>
    <w:p w:rsidR="00FF7D5F" w:rsidRPr="001D1297" w:rsidRDefault="00FD38E9" w:rsidP="00FF7D5F">
      <w:pPr>
        <w:jc w:val="both"/>
      </w:pPr>
      <w:r>
        <w:t xml:space="preserve">       </w:t>
      </w:r>
      <w:r w:rsidR="00FF7D5F">
        <w:t xml:space="preserve"> Администрация муниципального образования «Кожильское»  </w:t>
      </w:r>
      <w:r w:rsidR="00FF7D5F" w:rsidRPr="009470D9">
        <w:rPr>
          <w:b/>
        </w:rPr>
        <w:t>ПОСТАНОВЛЯЕТ</w:t>
      </w:r>
      <w:r w:rsidR="00FF7D5F">
        <w:rPr>
          <w:b/>
        </w:rPr>
        <w:t>:</w:t>
      </w:r>
    </w:p>
    <w:p w:rsidR="00FF7D5F" w:rsidRDefault="00FF7D5F" w:rsidP="00FF7D5F">
      <w:pPr>
        <w:jc w:val="both"/>
      </w:pPr>
    </w:p>
    <w:p w:rsidR="00FF7D5F" w:rsidRDefault="00FF7D5F" w:rsidP="00A0268A">
      <w:pPr>
        <w:pStyle w:val="a3"/>
        <w:ind w:right="-2" w:firstLine="567"/>
        <w:rPr>
          <w:szCs w:val="24"/>
        </w:rPr>
      </w:pPr>
      <w:r>
        <w:rPr>
          <w:szCs w:val="24"/>
        </w:rPr>
        <w:t xml:space="preserve">Изменить  </w:t>
      </w:r>
      <w:r w:rsidR="00433DDE">
        <w:rPr>
          <w:szCs w:val="24"/>
        </w:rPr>
        <w:t>вид разрешенного</w:t>
      </w:r>
      <w:r>
        <w:rPr>
          <w:szCs w:val="24"/>
        </w:rPr>
        <w:t xml:space="preserve">  использования  земельного участка с кадастровым номером 18:05:</w:t>
      </w:r>
      <w:r w:rsidR="00A0268A">
        <w:rPr>
          <w:szCs w:val="24"/>
        </w:rPr>
        <w:t>047001:628, площадью 335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., расположенного по адресу: Удмуртская Республика, 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район,</w:t>
      </w:r>
      <w:r w:rsidR="00A0268A">
        <w:rPr>
          <w:szCs w:val="24"/>
        </w:rPr>
        <w:t xml:space="preserve"> с. </w:t>
      </w:r>
      <w:proofErr w:type="spellStart"/>
      <w:r w:rsidR="00A0268A">
        <w:rPr>
          <w:szCs w:val="24"/>
        </w:rPr>
        <w:t>Дзякино</w:t>
      </w:r>
      <w:proofErr w:type="spellEnd"/>
      <w:r w:rsidR="00A0268A">
        <w:rPr>
          <w:szCs w:val="24"/>
        </w:rPr>
        <w:t>, ул. Труда, д. 8</w:t>
      </w:r>
      <w:r>
        <w:rPr>
          <w:szCs w:val="24"/>
        </w:rPr>
        <w:t xml:space="preserve"> с установленного вида разрешенного использования – для </w:t>
      </w:r>
      <w:r w:rsidR="00A0268A">
        <w:rPr>
          <w:szCs w:val="24"/>
        </w:rPr>
        <w:t xml:space="preserve">размещения производственных объектов, </w:t>
      </w:r>
      <w:r>
        <w:rPr>
          <w:szCs w:val="24"/>
        </w:rPr>
        <w:t xml:space="preserve">на испрашиваемый вид разрешенного использования – </w:t>
      </w:r>
      <w:r w:rsidR="00A0268A">
        <w:rPr>
          <w:szCs w:val="24"/>
        </w:rPr>
        <w:t>пищевая промышленность (код 6.4</w:t>
      </w:r>
      <w:r w:rsidR="000350C8">
        <w:rPr>
          <w:szCs w:val="24"/>
        </w:rPr>
        <w:t xml:space="preserve">) – размещение  </w:t>
      </w:r>
      <w:r w:rsidR="00A0268A">
        <w:rPr>
          <w:szCs w:val="24"/>
        </w:rPr>
        <w:t>объектов пищевой промышленности, по переработке сельскохозяйственной продукции способом, приводящим к их переработке в иную продукцию (хлебопечение).</w:t>
      </w:r>
    </w:p>
    <w:p w:rsidR="00A0268A" w:rsidRDefault="00A0268A" w:rsidP="00A0268A">
      <w:pPr>
        <w:pStyle w:val="a3"/>
        <w:ind w:right="-2" w:firstLine="567"/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FF7D5F" w:rsidRDefault="00FF7D5F" w:rsidP="00FF7D5F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</w:t>
      </w:r>
      <w:r w:rsidR="00B14B17">
        <w:rPr>
          <w:b/>
        </w:rPr>
        <w:t xml:space="preserve">                   С. Л. Буров</w:t>
      </w: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B2FE6" w:rsidRDefault="00FB2FE6"/>
    <w:sectPr w:rsidR="00FB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9C"/>
    <w:rsid w:val="000350C8"/>
    <w:rsid w:val="00293DDC"/>
    <w:rsid w:val="00335C19"/>
    <w:rsid w:val="003C656C"/>
    <w:rsid w:val="00433DDE"/>
    <w:rsid w:val="0055319C"/>
    <w:rsid w:val="009C5EE9"/>
    <w:rsid w:val="00A0268A"/>
    <w:rsid w:val="00B14B17"/>
    <w:rsid w:val="00FB2FE6"/>
    <w:rsid w:val="00FD38E9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D5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F7D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D5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F7D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2018-02-26T11:08:00Z</dcterms:created>
  <dcterms:modified xsi:type="dcterms:W3CDTF">2018-02-26T11:08:00Z</dcterms:modified>
</cp:coreProperties>
</file>