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03" w:rsidRDefault="00056603" w:rsidP="00056603">
      <w:pPr>
        <w:jc w:val="center"/>
        <w:rPr>
          <w:b/>
          <w:sz w:val="20"/>
        </w:rPr>
      </w:pPr>
      <w:r>
        <w:rPr>
          <w:b/>
        </w:rPr>
        <w:t xml:space="preserve">         </w:t>
      </w:r>
      <w:r>
        <w:rPr>
          <w:b/>
          <w:sz w:val="20"/>
        </w:rPr>
        <w:t>АДМИНИСТРАЦИЯ  МУНИЦИПАЛЬНОГО  ОБРАЗОВАНИЯ  «УРАКОВСКОЕ»</w:t>
      </w:r>
    </w:p>
    <w:p w:rsidR="00056603" w:rsidRDefault="00056603" w:rsidP="00056603">
      <w:pPr>
        <w:jc w:val="center"/>
        <w:rPr>
          <w:b/>
          <w:bCs/>
          <w:sz w:val="20"/>
        </w:rPr>
      </w:pPr>
      <w:r>
        <w:rPr>
          <w:b/>
          <w:sz w:val="20"/>
        </w:rPr>
        <w:br/>
        <w:t>«УРАК»  МУНИЦИПАЛ  КЫЛДЫТЭТЛЭН  АДМИНИСТРАЦИЕЗ</w:t>
      </w:r>
    </w:p>
    <w:p w:rsidR="00056603" w:rsidRDefault="00056603" w:rsidP="00056603"/>
    <w:p w:rsidR="00056603" w:rsidRDefault="00056603" w:rsidP="00056603">
      <w:pPr>
        <w:ind w:left="1701" w:right="851"/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056603" w:rsidRDefault="00056603" w:rsidP="00056603">
      <w:pPr>
        <w:ind w:right="851"/>
        <w:outlineLvl w:val="0"/>
        <w:rPr>
          <w:b/>
        </w:rPr>
      </w:pPr>
    </w:p>
    <w:p w:rsidR="00056603" w:rsidRDefault="00056603" w:rsidP="00056603">
      <w:pPr>
        <w:ind w:right="851"/>
        <w:outlineLvl w:val="0"/>
        <w:rPr>
          <w:b/>
        </w:rPr>
      </w:pPr>
      <w:r>
        <w:rPr>
          <w:b/>
        </w:rPr>
        <w:t>21.03.2019 года                                                                                                         № 16</w:t>
      </w:r>
    </w:p>
    <w:p w:rsidR="00056603" w:rsidRDefault="00056603" w:rsidP="00056603">
      <w:pPr>
        <w:ind w:right="851"/>
        <w:outlineLvl w:val="0"/>
        <w:rPr>
          <w:b/>
        </w:rPr>
      </w:pPr>
    </w:p>
    <w:p w:rsidR="00FB2E73" w:rsidRPr="00FB2E73" w:rsidRDefault="00FB2E73" w:rsidP="00FB2E73">
      <w:pPr>
        <w:tabs>
          <w:tab w:val="left" w:pos="5530"/>
        </w:tabs>
        <w:ind w:right="3775"/>
        <w:jc w:val="both"/>
        <w:rPr>
          <w:b/>
        </w:rPr>
      </w:pPr>
      <w:r w:rsidRPr="00FB2E73">
        <w:rPr>
          <w:b/>
        </w:rPr>
        <w:t xml:space="preserve">О внесении в государственный адресный реестр </w:t>
      </w:r>
    </w:p>
    <w:p w:rsidR="00FB2E73" w:rsidRPr="00FB2E73" w:rsidRDefault="00FB2E73" w:rsidP="00FB2E73">
      <w:pPr>
        <w:tabs>
          <w:tab w:val="left" w:pos="5530"/>
        </w:tabs>
        <w:ind w:right="3775"/>
        <w:jc w:val="both"/>
        <w:rPr>
          <w:b/>
        </w:rPr>
      </w:pPr>
      <w:r w:rsidRPr="00FB2E73">
        <w:rPr>
          <w:b/>
        </w:rPr>
        <w:t>сведений об адресах</w:t>
      </w:r>
    </w:p>
    <w:p w:rsidR="00FB2E73" w:rsidRPr="00FB2E73" w:rsidRDefault="00FB2E73" w:rsidP="00FB2E73">
      <w:pPr>
        <w:jc w:val="both"/>
      </w:pPr>
      <w:r w:rsidRPr="00FB2E73">
        <w:tab/>
        <w:t xml:space="preserve">  </w:t>
      </w:r>
    </w:p>
    <w:p w:rsidR="00FB2E73" w:rsidRPr="00FB2E73" w:rsidRDefault="00FB2E73" w:rsidP="00FB2E73">
      <w:pPr>
        <w:ind w:firstLine="540"/>
        <w:jc w:val="both"/>
        <w:rPr>
          <w:rFonts w:eastAsia="Calibri"/>
          <w:b/>
          <w:szCs w:val="24"/>
          <w:lang w:eastAsia="ru-RU"/>
        </w:rPr>
      </w:pPr>
      <w:proofErr w:type="gramStart"/>
      <w:r w:rsidRPr="00FB2E73">
        <w:rPr>
          <w:szCs w:val="24"/>
          <w:lang w:eastAsia="ru-RU"/>
        </w:rPr>
        <w:t xml:space="preserve"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постановлением Администрации муниципального образования «Ураковское» от </w:t>
      </w:r>
      <w:r w:rsidRPr="00FB2E73">
        <w:rPr>
          <w:rFonts w:eastAsia="Calibri"/>
          <w:szCs w:val="24"/>
          <w:lang w:eastAsia="en-US"/>
        </w:rPr>
        <w:t>13.08.2015 года  № 45 «Об утверждении Правил присвоения, изменения и аннулирования адресов на территории</w:t>
      </w:r>
      <w:proofErr w:type="gramEnd"/>
      <w:r w:rsidRPr="00FB2E73">
        <w:rPr>
          <w:rFonts w:eastAsia="Calibri"/>
          <w:szCs w:val="24"/>
          <w:lang w:eastAsia="en-US"/>
        </w:rPr>
        <w:t xml:space="preserve"> МО «Ураковское»,</w:t>
      </w:r>
      <w:r w:rsidRPr="00FB2E73">
        <w:rPr>
          <w:rFonts w:eastAsia="Calibri"/>
          <w:szCs w:val="24"/>
          <w:lang w:eastAsia="ru-RU"/>
        </w:rPr>
        <w:t xml:space="preserve">  </w:t>
      </w:r>
      <w:r w:rsidRPr="00FB2E73">
        <w:rPr>
          <w:rFonts w:eastAsia="Calibri"/>
          <w:b/>
          <w:szCs w:val="24"/>
          <w:lang w:eastAsia="ru-RU"/>
        </w:rPr>
        <w:t xml:space="preserve">Администрация муниципального образования  «Ураковское» ПОСТАНОВЛЯЕТ: </w:t>
      </w:r>
    </w:p>
    <w:p w:rsidR="00FB2E73" w:rsidRPr="00FB2E73" w:rsidRDefault="00FB2E73" w:rsidP="00FB2E73">
      <w:pPr>
        <w:ind w:firstLine="708"/>
        <w:jc w:val="both"/>
      </w:pPr>
    </w:p>
    <w:p w:rsidR="00FB2E73" w:rsidRPr="00FB2E73" w:rsidRDefault="00FB2E73" w:rsidP="00FB2E73">
      <w:pPr>
        <w:jc w:val="both"/>
        <w:rPr>
          <w:rFonts w:eastAsia="Calibri"/>
          <w:szCs w:val="24"/>
          <w:lang w:eastAsia="en-US"/>
        </w:rPr>
      </w:pPr>
      <w:r w:rsidRPr="00FB2E73">
        <w:rPr>
          <w:rFonts w:eastAsia="Calibri"/>
          <w:szCs w:val="24"/>
          <w:lang w:eastAsia="en-US"/>
        </w:rPr>
        <w:t xml:space="preserve">        По результатам проведенной инвентаризации, разместить объекты адресации, ранее не размещенные в </w:t>
      </w:r>
      <w:r w:rsidRPr="00FB2E73">
        <w:rPr>
          <w:rFonts w:eastAsia="Calibri"/>
          <w:szCs w:val="24"/>
          <w:lang w:eastAsia="ru-RU"/>
        </w:rPr>
        <w:t>государственном адресном реестре</w:t>
      </w:r>
      <w:r w:rsidRPr="00FB2E73">
        <w:rPr>
          <w:rFonts w:eastAsia="Calibri"/>
          <w:szCs w:val="24"/>
          <w:lang w:eastAsia="en-US"/>
        </w:rPr>
        <w:t xml:space="preserve">, присвоенные до дня вступления в силу Постановления Правительства РФ от 19.11.2014 № 1221 «Об утверждении Правил присвоения, изменения и аннулирования адресов»: </w:t>
      </w:r>
    </w:p>
    <w:p w:rsidR="00FB2E73" w:rsidRDefault="00FB2E73" w:rsidP="00FB2E73">
      <w:pPr>
        <w:jc w:val="both"/>
        <w:rPr>
          <w:rFonts w:eastAsia="Calibri"/>
          <w:szCs w:val="24"/>
          <w:lang w:eastAsia="en-US"/>
        </w:rPr>
      </w:pPr>
      <w:r w:rsidRPr="00FB2E73">
        <w:rPr>
          <w:rFonts w:eastAsia="Calibri"/>
          <w:szCs w:val="24"/>
          <w:lang w:eastAsia="en-US"/>
        </w:rPr>
        <w:t xml:space="preserve">- квартира, расположенная по адресу - Российская Федерация, Удмуртская Республика, </w:t>
      </w:r>
      <w:proofErr w:type="spellStart"/>
      <w:r w:rsidRPr="00FB2E73">
        <w:rPr>
          <w:rFonts w:eastAsia="Calibri"/>
          <w:szCs w:val="24"/>
          <w:lang w:eastAsia="en-US"/>
        </w:rPr>
        <w:t>Глазовский</w:t>
      </w:r>
      <w:proofErr w:type="spellEnd"/>
      <w:r w:rsidRPr="00FB2E73">
        <w:rPr>
          <w:rFonts w:eastAsia="Calibri"/>
          <w:szCs w:val="24"/>
          <w:lang w:eastAsia="en-US"/>
        </w:rPr>
        <w:t xml:space="preserve"> муниципальный район, Сельское поселение Ураковское, </w:t>
      </w:r>
      <w:proofErr w:type="spellStart"/>
      <w:r w:rsidRPr="00FB2E73">
        <w:rPr>
          <w:rFonts w:eastAsia="Calibri"/>
          <w:szCs w:val="24"/>
          <w:lang w:eastAsia="en-US"/>
        </w:rPr>
        <w:t>Пусошур</w:t>
      </w:r>
      <w:proofErr w:type="spellEnd"/>
      <w:r w:rsidRPr="00FB2E73">
        <w:rPr>
          <w:rFonts w:eastAsia="Calibri"/>
          <w:szCs w:val="24"/>
          <w:lang w:eastAsia="en-US"/>
        </w:rPr>
        <w:t xml:space="preserve"> деревня, Школьная улица, дом 3а, квартира </w:t>
      </w:r>
      <w:r>
        <w:rPr>
          <w:rFonts w:eastAsia="Calibri"/>
          <w:szCs w:val="24"/>
          <w:lang w:eastAsia="en-US"/>
        </w:rPr>
        <w:t>1</w:t>
      </w:r>
      <w:r w:rsidRPr="00FB2E73">
        <w:rPr>
          <w:rFonts w:eastAsia="Calibri"/>
          <w:szCs w:val="24"/>
          <w:lang w:eastAsia="en-US"/>
        </w:rPr>
        <w:t>;</w:t>
      </w:r>
    </w:p>
    <w:p w:rsidR="00FB2E73" w:rsidRDefault="00FB2E73" w:rsidP="00FB2E73">
      <w:pPr>
        <w:jc w:val="both"/>
        <w:rPr>
          <w:rFonts w:eastAsia="Calibri"/>
          <w:szCs w:val="24"/>
          <w:lang w:eastAsia="en-US"/>
        </w:rPr>
      </w:pPr>
      <w:r w:rsidRPr="00FB2E73">
        <w:rPr>
          <w:rFonts w:eastAsia="Calibri"/>
          <w:szCs w:val="24"/>
          <w:lang w:eastAsia="en-US"/>
        </w:rPr>
        <w:t xml:space="preserve">- квартира, расположенная по адресу - Российская Федерация, Удмуртская Республика, </w:t>
      </w:r>
      <w:proofErr w:type="spellStart"/>
      <w:r w:rsidRPr="00FB2E73">
        <w:rPr>
          <w:rFonts w:eastAsia="Calibri"/>
          <w:szCs w:val="24"/>
          <w:lang w:eastAsia="en-US"/>
        </w:rPr>
        <w:t>Глазовский</w:t>
      </w:r>
      <w:proofErr w:type="spellEnd"/>
      <w:r w:rsidRPr="00FB2E73">
        <w:rPr>
          <w:rFonts w:eastAsia="Calibri"/>
          <w:szCs w:val="24"/>
          <w:lang w:eastAsia="en-US"/>
        </w:rPr>
        <w:t xml:space="preserve"> муниципальный район, Сельское поселение Ураковское, </w:t>
      </w:r>
      <w:proofErr w:type="spellStart"/>
      <w:r w:rsidRPr="00FB2E73">
        <w:rPr>
          <w:rFonts w:eastAsia="Calibri"/>
          <w:szCs w:val="24"/>
          <w:lang w:eastAsia="en-US"/>
        </w:rPr>
        <w:t>Пусошур</w:t>
      </w:r>
      <w:proofErr w:type="spellEnd"/>
      <w:r w:rsidRPr="00FB2E73">
        <w:rPr>
          <w:rFonts w:eastAsia="Calibri"/>
          <w:szCs w:val="24"/>
          <w:lang w:eastAsia="en-US"/>
        </w:rPr>
        <w:t xml:space="preserve"> деревня, Школьная улица, дом 3а, квартира </w:t>
      </w:r>
      <w:r w:rsidR="00914F70">
        <w:rPr>
          <w:rFonts w:eastAsia="Calibri"/>
          <w:szCs w:val="24"/>
          <w:lang w:eastAsia="en-US"/>
        </w:rPr>
        <w:t>3</w:t>
      </w:r>
      <w:r w:rsidRPr="00FB2E73">
        <w:rPr>
          <w:rFonts w:eastAsia="Calibri"/>
          <w:szCs w:val="24"/>
          <w:lang w:eastAsia="en-US"/>
        </w:rPr>
        <w:t>;</w:t>
      </w:r>
    </w:p>
    <w:p w:rsidR="00FB2E73" w:rsidRDefault="00FB2E73" w:rsidP="00FB2E73">
      <w:pPr>
        <w:jc w:val="both"/>
        <w:rPr>
          <w:rFonts w:eastAsia="Calibri"/>
          <w:szCs w:val="24"/>
          <w:lang w:eastAsia="en-US"/>
        </w:rPr>
      </w:pPr>
      <w:r w:rsidRPr="00FB2E73">
        <w:rPr>
          <w:rFonts w:eastAsia="Calibri"/>
          <w:szCs w:val="24"/>
          <w:lang w:eastAsia="en-US"/>
        </w:rPr>
        <w:t xml:space="preserve">- квартира, расположенная по адресу - Российская Федерация, Удмуртская Республика, </w:t>
      </w:r>
      <w:proofErr w:type="spellStart"/>
      <w:r w:rsidRPr="00FB2E73">
        <w:rPr>
          <w:rFonts w:eastAsia="Calibri"/>
          <w:szCs w:val="24"/>
          <w:lang w:eastAsia="en-US"/>
        </w:rPr>
        <w:t>Глазовский</w:t>
      </w:r>
      <w:proofErr w:type="spellEnd"/>
      <w:r w:rsidRPr="00FB2E73">
        <w:rPr>
          <w:rFonts w:eastAsia="Calibri"/>
          <w:szCs w:val="24"/>
          <w:lang w:eastAsia="en-US"/>
        </w:rPr>
        <w:t xml:space="preserve"> муниципальный район, Сельское поселение Ураковское, </w:t>
      </w:r>
      <w:proofErr w:type="spellStart"/>
      <w:r w:rsidRPr="00FB2E73">
        <w:rPr>
          <w:rFonts w:eastAsia="Calibri"/>
          <w:szCs w:val="24"/>
          <w:lang w:eastAsia="en-US"/>
        </w:rPr>
        <w:t>Пусошур</w:t>
      </w:r>
      <w:proofErr w:type="spellEnd"/>
      <w:r w:rsidRPr="00FB2E73">
        <w:rPr>
          <w:rFonts w:eastAsia="Calibri"/>
          <w:szCs w:val="24"/>
          <w:lang w:eastAsia="en-US"/>
        </w:rPr>
        <w:t xml:space="preserve"> деревня, Школьная улица, дом 3а, квартира </w:t>
      </w:r>
      <w:r w:rsidR="00914F70">
        <w:rPr>
          <w:rFonts w:eastAsia="Calibri"/>
          <w:szCs w:val="24"/>
          <w:lang w:eastAsia="en-US"/>
        </w:rPr>
        <w:t>4</w:t>
      </w:r>
      <w:r w:rsidRPr="00FB2E73">
        <w:rPr>
          <w:rFonts w:eastAsia="Calibri"/>
          <w:szCs w:val="24"/>
          <w:lang w:eastAsia="en-US"/>
        </w:rPr>
        <w:t>;</w:t>
      </w:r>
    </w:p>
    <w:p w:rsidR="00914F70" w:rsidRDefault="00914F70" w:rsidP="00914F70">
      <w:pPr>
        <w:jc w:val="both"/>
        <w:rPr>
          <w:rFonts w:eastAsia="Calibri"/>
          <w:szCs w:val="24"/>
          <w:lang w:eastAsia="en-US"/>
        </w:rPr>
      </w:pPr>
      <w:r w:rsidRPr="00FB2E73">
        <w:rPr>
          <w:rFonts w:eastAsia="Calibri"/>
          <w:szCs w:val="24"/>
          <w:lang w:eastAsia="en-US"/>
        </w:rPr>
        <w:t xml:space="preserve">- </w:t>
      </w:r>
      <w:r>
        <w:rPr>
          <w:rFonts w:eastAsia="Calibri"/>
          <w:szCs w:val="24"/>
          <w:lang w:eastAsia="en-US"/>
        </w:rPr>
        <w:t>ФАП с кадастровым номером</w:t>
      </w:r>
      <w:r w:rsidRPr="00FB2E73">
        <w:rPr>
          <w:rFonts w:eastAsia="Calibri"/>
          <w:szCs w:val="24"/>
          <w:lang w:eastAsia="en-US"/>
        </w:rPr>
        <w:t xml:space="preserve"> </w:t>
      </w:r>
      <w:r w:rsidRPr="00914F70">
        <w:rPr>
          <w:rFonts w:eastAsia="Calibri"/>
          <w:szCs w:val="24"/>
          <w:lang w:eastAsia="en-US"/>
        </w:rPr>
        <w:t>18:05:106001:210</w:t>
      </w:r>
      <w:r>
        <w:rPr>
          <w:rFonts w:eastAsia="Calibri"/>
          <w:szCs w:val="24"/>
          <w:lang w:eastAsia="en-US"/>
        </w:rPr>
        <w:t xml:space="preserve">, </w:t>
      </w:r>
      <w:r w:rsidRPr="00FB2E73">
        <w:rPr>
          <w:rFonts w:eastAsia="Calibri"/>
          <w:szCs w:val="24"/>
          <w:lang w:eastAsia="en-US"/>
        </w:rPr>
        <w:t>расположенн</w:t>
      </w:r>
      <w:r>
        <w:rPr>
          <w:rFonts w:eastAsia="Calibri"/>
          <w:szCs w:val="24"/>
          <w:lang w:eastAsia="en-US"/>
        </w:rPr>
        <w:t>ый</w:t>
      </w:r>
      <w:r w:rsidRPr="00FB2E73">
        <w:rPr>
          <w:rFonts w:eastAsia="Calibri"/>
          <w:szCs w:val="24"/>
          <w:lang w:eastAsia="en-US"/>
        </w:rPr>
        <w:t xml:space="preserve"> по адресу - Российская Федерация, Удмуртская Республика, </w:t>
      </w:r>
      <w:proofErr w:type="spellStart"/>
      <w:r w:rsidRPr="00FB2E73">
        <w:rPr>
          <w:rFonts w:eastAsia="Calibri"/>
          <w:szCs w:val="24"/>
          <w:lang w:eastAsia="en-US"/>
        </w:rPr>
        <w:t>Глазовский</w:t>
      </w:r>
      <w:proofErr w:type="spellEnd"/>
      <w:r w:rsidRPr="00FB2E73">
        <w:rPr>
          <w:rFonts w:eastAsia="Calibri"/>
          <w:szCs w:val="24"/>
          <w:lang w:eastAsia="en-US"/>
        </w:rPr>
        <w:t xml:space="preserve"> муниципальный район, Сельское поселение Ураковское, </w:t>
      </w:r>
      <w:proofErr w:type="spellStart"/>
      <w:r w:rsidRPr="00FB2E73">
        <w:rPr>
          <w:rFonts w:eastAsia="Calibri"/>
          <w:szCs w:val="24"/>
          <w:lang w:eastAsia="en-US"/>
        </w:rPr>
        <w:t>Пусошур</w:t>
      </w:r>
      <w:proofErr w:type="spellEnd"/>
      <w:r w:rsidRPr="00FB2E73">
        <w:rPr>
          <w:rFonts w:eastAsia="Calibri"/>
          <w:szCs w:val="24"/>
          <w:lang w:eastAsia="en-US"/>
        </w:rPr>
        <w:t xml:space="preserve"> деревня, Школьная улица, дом 3</w:t>
      </w:r>
      <w:r>
        <w:rPr>
          <w:rFonts w:eastAsia="Calibri"/>
          <w:szCs w:val="24"/>
          <w:lang w:eastAsia="en-US"/>
        </w:rPr>
        <w:t>, помещение</w:t>
      </w:r>
      <w:r w:rsidRPr="00FB2E73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1</w:t>
      </w:r>
      <w:r w:rsidR="00880908">
        <w:rPr>
          <w:rFonts w:eastAsia="Calibri"/>
          <w:szCs w:val="24"/>
          <w:lang w:eastAsia="en-US"/>
        </w:rPr>
        <w:t>.</w:t>
      </w:r>
    </w:p>
    <w:p w:rsidR="00914F70" w:rsidRDefault="00914F70" w:rsidP="00FB2E73">
      <w:pPr>
        <w:jc w:val="both"/>
        <w:rPr>
          <w:rFonts w:eastAsia="Calibri"/>
          <w:szCs w:val="24"/>
          <w:lang w:eastAsia="en-US"/>
        </w:rPr>
      </w:pPr>
    </w:p>
    <w:p w:rsidR="00FB2E73" w:rsidRPr="00FB2E73" w:rsidRDefault="00FB2E73" w:rsidP="00FB2E73">
      <w:pPr>
        <w:jc w:val="both"/>
        <w:rPr>
          <w:rFonts w:eastAsia="Calibri"/>
          <w:szCs w:val="24"/>
          <w:lang w:eastAsia="en-US"/>
        </w:rPr>
      </w:pPr>
    </w:p>
    <w:p w:rsidR="00880908" w:rsidRPr="00880908" w:rsidRDefault="00880908" w:rsidP="0005660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80908">
        <w:rPr>
          <w:rFonts w:ascii="Times New Roman" w:hAnsi="Times New Roman"/>
          <w:b/>
          <w:sz w:val="24"/>
          <w:szCs w:val="24"/>
        </w:rPr>
        <w:t xml:space="preserve">Глава </w:t>
      </w:r>
      <w:proofErr w:type="gramStart"/>
      <w:r w:rsidRPr="00880908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056603" w:rsidRPr="00880908" w:rsidRDefault="00880908" w:rsidP="0005660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80908">
        <w:rPr>
          <w:rFonts w:ascii="Times New Roman" w:hAnsi="Times New Roman"/>
          <w:b/>
          <w:sz w:val="24"/>
          <w:szCs w:val="24"/>
        </w:rPr>
        <w:t>образования «Ураковское»</w:t>
      </w:r>
      <w:r w:rsidR="00056603" w:rsidRPr="00880908">
        <w:rPr>
          <w:rFonts w:ascii="Times New Roman" w:hAnsi="Times New Roman"/>
          <w:b/>
          <w:sz w:val="24"/>
          <w:szCs w:val="24"/>
        </w:rPr>
        <w:t xml:space="preserve">  </w:t>
      </w:r>
      <w:r w:rsidRPr="00880908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proofErr w:type="spellStart"/>
      <w:r w:rsidRPr="00880908">
        <w:rPr>
          <w:rFonts w:ascii="Times New Roman" w:hAnsi="Times New Roman"/>
          <w:b/>
          <w:sz w:val="24"/>
          <w:szCs w:val="24"/>
        </w:rPr>
        <w:t>Т.В.Бабинцева</w:t>
      </w:r>
      <w:proofErr w:type="spellEnd"/>
    </w:p>
    <w:p w:rsidR="00056603" w:rsidRDefault="00056603" w:rsidP="0005660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56603" w:rsidRDefault="00056603" w:rsidP="0005660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4AA5" w:rsidRDefault="002B4AA5">
      <w:bookmarkStart w:id="0" w:name="_GoBack"/>
      <w:bookmarkEnd w:id="0"/>
    </w:p>
    <w:sectPr w:rsidR="002B4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FE"/>
    <w:rsid w:val="00056603"/>
    <w:rsid w:val="002B4AA5"/>
    <w:rsid w:val="00880908"/>
    <w:rsid w:val="00914F70"/>
    <w:rsid w:val="00E258FE"/>
    <w:rsid w:val="00F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60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6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2019-03-21T06:39:00Z</cp:lastPrinted>
  <dcterms:created xsi:type="dcterms:W3CDTF">2019-03-21T06:13:00Z</dcterms:created>
  <dcterms:modified xsi:type="dcterms:W3CDTF">2019-03-21T06:41:00Z</dcterms:modified>
</cp:coreProperties>
</file>