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B5" w:rsidRPr="000B2EB5" w:rsidRDefault="000B2EB5" w:rsidP="000B2EB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«ГУЛЕКОВСКОЕ»</w:t>
      </w:r>
    </w:p>
    <w:p w:rsidR="000B2EB5" w:rsidRPr="000B2EB5" w:rsidRDefault="000B2EB5" w:rsidP="000B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«ГЫЛЕГУРТ» МУНИЦИПАЛ КЫЛДЫТЭТЫСЬ ДЕПУТАТЪЁСЛЭН КЕНЕШСЫ</w:t>
      </w:r>
    </w:p>
    <w:p w:rsidR="000B2EB5" w:rsidRPr="000B2EB5" w:rsidRDefault="000B2EB5" w:rsidP="000B2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</w:p>
    <w:p w:rsidR="000B2EB5" w:rsidRPr="000B2EB5" w:rsidRDefault="000B2EB5" w:rsidP="000B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Тринадцатая   очередная сессия</w:t>
      </w:r>
    </w:p>
    <w:p w:rsidR="000B2EB5" w:rsidRPr="000B2EB5" w:rsidRDefault="000B2EB5" w:rsidP="000B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депутатов муниципального образования «Гулековское»</w:t>
      </w:r>
    </w:p>
    <w:p w:rsidR="000B2EB5" w:rsidRPr="000B2EB5" w:rsidRDefault="000B2EB5" w:rsidP="000B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  созыва</w:t>
      </w:r>
    </w:p>
    <w:p w:rsidR="000B2EB5" w:rsidRPr="000B2EB5" w:rsidRDefault="000B2EB5" w:rsidP="000B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EB5" w:rsidRPr="000B2EB5" w:rsidRDefault="000B2EB5" w:rsidP="000B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B2EB5" w:rsidRPr="000B2EB5" w:rsidRDefault="000B2EB5" w:rsidP="000B2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EB5" w:rsidRPr="000B2EB5" w:rsidRDefault="000B2EB5" w:rsidP="000B2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 марта  2018 года                                                                                </w:t>
      </w:r>
      <w:r w:rsidR="00D84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№ 81   </w:t>
      </w:r>
    </w:p>
    <w:p w:rsidR="000B2EB5" w:rsidRPr="000B2EB5" w:rsidRDefault="000B2EB5" w:rsidP="000B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д.Гулеково</w:t>
      </w:r>
    </w:p>
    <w:p w:rsidR="000B2EB5" w:rsidRPr="000B2EB5" w:rsidRDefault="000B2EB5" w:rsidP="000B2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2EB5" w:rsidRPr="000B2EB5" w:rsidRDefault="000B2EB5" w:rsidP="000B2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исполнении решений   Совета депутатов,</w:t>
      </w:r>
    </w:p>
    <w:p w:rsidR="000B2EB5" w:rsidRPr="000B2EB5" w:rsidRDefault="000B2EB5" w:rsidP="000B2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B2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принятых</w:t>
      </w:r>
      <w:proofErr w:type="gramEnd"/>
      <w:r w:rsidRPr="000B2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2017 году </w:t>
      </w:r>
    </w:p>
    <w:p w:rsidR="000B2EB5" w:rsidRPr="000B2EB5" w:rsidRDefault="000B2EB5" w:rsidP="000B2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2EB5" w:rsidRPr="000B2EB5" w:rsidRDefault="000B2EB5" w:rsidP="000B2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Проанализировав  исполнение    ранее принятых решений  сессий Совета депутатов  МО «Гулековское » за   2017 год,</w:t>
      </w:r>
    </w:p>
    <w:p w:rsidR="000B2EB5" w:rsidRPr="000B2EB5" w:rsidRDefault="000B2EB5" w:rsidP="000B2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2EB5" w:rsidRPr="000B2EB5" w:rsidRDefault="000B2EB5" w:rsidP="000B2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«Гулековское»</w:t>
      </w:r>
      <w:r w:rsidRPr="000B2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РЕШИЛ:</w:t>
      </w:r>
    </w:p>
    <w:p w:rsidR="000B2EB5" w:rsidRPr="000B2EB5" w:rsidRDefault="000B2EB5" w:rsidP="000B2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2EB5" w:rsidRPr="000B2EB5" w:rsidRDefault="000B2EB5" w:rsidP="000B2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 Исполнение  ранее принятых  решений   Совета депутатов за 2017 год считать удовлетворительным.</w:t>
      </w:r>
    </w:p>
    <w:p w:rsidR="000B2EB5" w:rsidRPr="000B2EB5" w:rsidRDefault="000B2EB5" w:rsidP="000B2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  Поставить на контроль  исполнение решения   по  наказам избирателей.</w:t>
      </w:r>
    </w:p>
    <w:p w:rsidR="000B2EB5" w:rsidRPr="000B2EB5" w:rsidRDefault="000B2EB5" w:rsidP="000B2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2EB5" w:rsidRPr="000B2EB5" w:rsidRDefault="000B2EB5" w:rsidP="000B2EB5">
      <w:pPr>
        <w:spacing w:after="0" w:line="240" w:lineRule="auto"/>
        <w:ind w:left="708" w:right="-1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2EB5" w:rsidRPr="000B2EB5" w:rsidRDefault="000B2EB5" w:rsidP="000B2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Глава муниципального образования  «Гулековское</w:t>
      </w:r>
      <w:r w:rsidRPr="000B2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</w:t>
      </w:r>
      <w:proofErr w:type="spellStart"/>
      <w:r w:rsidRPr="000B2EB5">
        <w:rPr>
          <w:rFonts w:ascii="Times New Roman" w:eastAsia="Times New Roman" w:hAnsi="Times New Roman" w:cs="Times New Roman"/>
          <w:sz w:val="24"/>
          <w:szCs w:val="24"/>
          <w:lang w:eastAsia="ru-RU"/>
        </w:rPr>
        <w:t>Е.Г.Касаткин</w:t>
      </w:r>
      <w:proofErr w:type="spellEnd"/>
      <w:r w:rsidRPr="000B2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2EB5" w:rsidRDefault="000B2EB5" w:rsidP="005E0253">
      <w:pPr>
        <w:ind w:left="-425" w:hanging="568"/>
        <w:rPr>
          <w:sz w:val="20"/>
        </w:rPr>
      </w:pPr>
    </w:p>
    <w:p w:rsidR="000B2EB5" w:rsidRDefault="000B2EB5" w:rsidP="005E0253">
      <w:pPr>
        <w:ind w:left="-425" w:hanging="568"/>
        <w:rPr>
          <w:sz w:val="20"/>
        </w:rPr>
      </w:pPr>
      <w:bookmarkStart w:id="0" w:name="_GoBack"/>
      <w:bookmarkEnd w:id="0"/>
    </w:p>
    <w:p w:rsidR="001224FD" w:rsidRPr="005E0253" w:rsidRDefault="005E0253" w:rsidP="005E0253">
      <w:pPr>
        <w:ind w:left="-425" w:hanging="568"/>
        <w:rPr>
          <w:sz w:val="20"/>
        </w:rPr>
      </w:pPr>
      <w:r w:rsidRPr="005E0253">
        <w:rPr>
          <w:sz w:val="20"/>
        </w:rPr>
        <w:t xml:space="preserve">Об исполнении решений сессий за 2017 год 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1276"/>
        <w:gridCol w:w="6095"/>
        <w:gridCol w:w="3686"/>
      </w:tblGrid>
      <w:tr w:rsidR="001224FD" w:rsidRPr="005E0253" w:rsidTr="005E0253">
        <w:tc>
          <w:tcPr>
            <w:tcW w:w="1276" w:type="dxa"/>
          </w:tcPr>
          <w:p w:rsidR="001224FD" w:rsidRPr="005E0253" w:rsidRDefault="001224FD">
            <w:pPr>
              <w:rPr>
                <w:sz w:val="20"/>
              </w:rPr>
            </w:pPr>
            <w:r w:rsidRPr="005E0253">
              <w:rPr>
                <w:sz w:val="20"/>
              </w:rPr>
              <w:t>Дата  сессии</w:t>
            </w:r>
          </w:p>
        </w:tc>
        <w:tc>
          <w:tcPr>
            <w:tcW w:w="6095" w:type="dxa"/>
          </w:tcPr>
          <w:p w:rsidR="001224FD" w:rsidRPr="005E0253" w:rsidRDefault="005E0253" w:rsidP="005E0253">
            <w:pPr>
              <w:rPr>
                <w:sz w:val="20"/>
              </w:rPr>
            </w:pPr>
            <w:r w:rsidRPr="005E0253">
              <w:rPr>
                <w:sz w:val="20"/>
              </w:rPr>
              <w:t xml:space="preserve"> вопросы</w:t>
            </w:r>
            <w:r w:rsidR="001224FD" w:rsidRPr="005E0253">
              <w:rPr>
                <w:sz w:val="20"/>
              </w:rPr>
              <w:t xml:space="preserve">, </w:t>
            </w:r>
            <w:r w:rsidRPr="005E0253">
              <w:rPr>
                <w:sz w:val="20"/>
              </w:rPr>
              <w:t xml:space="preserve">рассмотренные </w:t>
            </w:r>
            <w:r w:rsidR="001224FD" w:rsidRPr="005E0253">
              <w:rPr>
                <w:sz w:val="20"/>
              </w:rPr>
              <w:t>на сессиях</w:t>
            </w:r>
          </w:p>
        </w:tc>
        <w:tc>
          <w:tcPr>
            <w:tcW w:w="3686" w:type="dxa"/>
          </w:tcPr>
          <w:p w:rsidR="001224FD" w:rsidRPr="005E0253" w:rsidRDefault="005E0253">
            <w:pPr>
              <w:rPr>
                <w:sz w:val="20"/>
              </w:rPr>
            </w:pPr>
            <w:r w:rsidRPr="005E0253">
              <w:rPr>
                <w:sz w:val="20"/>
              </w:rPr>
              <w:t xml:space="preserve">Принятое решение </w:t>
            </w:r>
          </w:p>
        </w:tc>
      </w:tr>
      <w:tr w:rsidR="005E0253" w:rsidRPr="005E0253" w:rsidTr="005E0253">
        <w:tc>
          <w:tcPr>
            <w:tcW w:w="1276" w:type="dxa"/>
            <w:vMerge w:val="restart"/>
          </w:tcPr>
          <w:p w:rsidR="005E0253" w:rsidRPr="005E0253" w:rsidRDefault="005E0253">
            <w:pPr>
              <w:rPr>
                <w:sz w:val="20"/>
              </w:rPr>
            </w:pPr>
            <w:r w:rsidRPr="005E0253">
              <w:rPr>
                <w:sz w:val="20"/>
              </w:rPr>
              <w:t>26.01.2017</w:t>
            </w:r>
          </w:p>
        </w:tc>
        <w:tc>
          <w:tcPr>
            <w:tcW w:w="6095" w:type="dxa"/>
          </w:tcPr>
          <w:p w:rsidR="005E0253" w:rsidRPr="005E0253" w:rsidRDefault="005E0253" w:rsidP="005E0253">
            <w:pPr>
              <w:rPr>
                <w:sz w:val="20"/>
              </w:rPr>
            </w:pPr>
            <w:r w:rsidRPr="005E025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5E0253">
              <w:rPr>
                <w:sz w:val="20"/>
              </w:rPr>
              <w:t>1.Об отверждении  отчета  главы   о работе  за 2016 год</w:t>
            </w:r>
          </w:p>
          <w:p w:rsidR="005E0253" w:rsidRPr="005E0253" w:rsidRDefault="005E0253" w:rsidP="005E0253">
            <w:pPr>
              <w:rPr>
                <w:sz w:val="20"/>
              </w:rPr>
            </w:pPr>
            <w:r w:rsidRPr="005E0253">
              <w:rPr>
                <w:sz w:val="20"/>
              </w:rPr>
              <w:t>2. Утверждение  наказов  избирателей на 2017 год.</w:t>
            </w:r>
          </w:p>
          <w:p w:rsidR="005E0253" w:rsidRPr="005E0253" w:rsidRDefault="005E0253" w:rsidP="005E0253">
            <w:pPr>
              <w:rPr>
                <w:sz w:val="20"/>
              </w:rPr>
            </w:pPr>
            <w:r w:rsidRPr="005E0253">
              <w:rPr>
                <w:sz w:val="20"/>
              </w:rPr>
              <w:t>3. Утверждение графика приема  граждан депутатами</w:t>
            </w:r>
          </w:p>
          <w:p w:rsidR="005E0253" w:rsidRPr="005E0253" w:rsidRDefault="005E0253" w:rsidP="005E0253">
            <w:pPr>
              <w:rPr>
                <w:sz w:val="20"/>
              </w:rPr>
            </w:pPr>
            <w:r w:rsidRPr="005E0253">
              <w:rPr>
                <w:sz w:val="20"/>
              </w:rPr>
              <w:t>5.</w:t>
            </w:r>
            <w:r w:rsidRPr="005E0253">
              <w:rPr>
                <w:sz w:val="20"/>
                <w:szCs w:val="24"/>
              </w:rPr>
              <w:t xml:space="preserve"> </w:t>
            </w:r>
            <w:r w:rsidRPr="005E0253">
              <w:rPr>
                <w:sz w:val="20"/>
              </w:rPr>
              <w:t>Об учебном отпуске главы</w:t>
            </w:r>
            <w:proofErr w:type="gramStart"/>
            <w:r w:rsidRPr="005E0253">
              <w:rPr>
                <w:sz w:val="20"/>
              </w:rPr>
              <w:t xml:space="preserve"> .</w:t>
            </w:r>
            <w:proofErr w:type="gramEnd"/>
          </w:p>
          <w:p w:rsidR="005E0253" w:rsidRPr="005E0253" w:rsidRDefault="005E0253" w:rsidP="005E0253">
            <w:pPr>
              <w:rPr>
                <w:sz w:val="20"/>
              </w:rPr>
            </w:pPr>
            <w:r w:rsidRPr="005E0253">
              <w:rPr>
                <w:sz w:val="20"/>
              </w:rPr>
              <w:t>6. О работе  администрации по обращениям граждан.</w:t>
            </w:r>
          </w:p>
          <w:p w:rsidR="005E0253" w:rsidRPr="005E0253" w:rsidRDefault="005E0253" w:rsidP="005E0253">
            <w:pPr>
              <w:rPr>
                <w:sz w:val="20"/>
              </w:rPr>
            </w:pPr>
            <w:r w:rsidRPr="005E0253">
              <w:rPr>
                <w:sz w:val="20"/>
              </w:rPr>
              <w:t>7</w:t>
            </w:r>
            <w:proofErr w:type="gramStart"/>
            <w:r w:rsidRPr="005E0253">
              <w:rPr>
                <w:sz w:val="20"/>
              </w:rPr>
              <w:t xml:space="preserve"> О</w:t>
            </w:r>
            <w:proofErr w:type="gramEnd"/>
            <w:r w:rsidRPr="005E0253">
              <w:rPr>
                <w:sz w:val="20"/>
              </w:rPr>
              <w:t xml:space="preserve"> внесении изменений в бюджет</w:t>
            </w:r>
          </w:p>
        </w:tc>
        <w:tc>
          <w:tcPr>
            <w:tcW w:w="3686" w:type="dxa"/>
          </w:tcPr>
          <w:p w:rsidR="005E0253" w:rsidRPr="005E0253" w:rsidRDefault="005E0253">
            <w:pPr>
              <w:rPr>
                <w:sz w:val="20"/>
              </w:rPr>
            </w:pPr>
          </w:p>
        </w:tc>
      </w:tr>
      <w:tr w:rsidR="005E0253" w:rsidRPr="005E0253" w:rsidTr="005E0253">
        <w:tc>
          <w:tcPr>
            <w:tcW w:w="1276" w:type="dxa"/>
            <w:vMerge/>
          </w:tcPr>
          <w:p w:rsidR="005E0253" w:rsidRPr="005E0253" w:rsidRDefault="005E0253">
            <w:pPr>
              <w:rPr>
                <w:sz w:val="20"/>
              </w:rPr>
            </w:pPr>
          </w:p>
        </w:tc>
        <w:tc>
          <w:tcPr>
            <w:tcW w:w="6095" w:type="dxa"/>
          </w:tcPr>
          <w:p w:rsidR="005E0253" w:rsidRPr="005E0253" w:rsidRDefault="005E0253" w:rsidP="005E0253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E0253">
              <w:rPr>
                <w:sz w:val="20"/>
              </w:rPr>
              <w:t xml:space="preserve">4. </w:t>
            </w:r>
            <w:r w:rsidRPr="005E0253">
              <w:rPr>
                <w:sz w:val="20"/>
                <w:szCs w:val="24"/>
              </w:rPr>
              <w:t>О мероприятиях по увеличению налогооблагаемой базы</w:t>
            </w:r>
          </w:p>
        </w:tc>
        <w:tc>
          <w:tcPr>
            <w:tcW w:w="3686" w:type="dxa"/>
          </w:tcPr>
          <w:p w:rsidR="005E0253" w:rsidRPr="005E0253" w:rsidRDefault="005E0253" w:rsidP="000F0C3A">
            <w:pPr>
              <w:rPr>
                <w:bCs/>
                <w:sz w:val="20"/>
              </w:rPr>
            </w:pPr>
            <w:r w:rsidRPr="005E0253">
              <w:rPr>
                <w:bCs/>
                <w:sz w:val="20"/>
              </w:rPr>
              <w:t xml:space="preserve">Составить список  жилых домов, не оформленных в собственность граждан </w:t>
            </w:r>
          </w:p>
          <w:p w:rsidR="005E0253" w:rsidRPr="005E0253" w:rsidRDefault="005E0253" w:rsidP="000F0C3A">
            <w:pPr>
              <w:rPr>
                <w:bCs/>
                <w:sz w:val="20"/>
              </w:rPr>
            </w:pPr>
            <w:r w:rsidRPr="005E0253">
              <w:rPr>
                <w:bCs/>
                <w:sz w:val="20"/>
              </w:rPr>
              <w:t>Вести работу с населением  по  своевременному оформлению в собственность  вновь построенных жилых домов</w:t>
            </w:r>
          </w:p>
          <w:p w:rsidR="005E0253" w:rsidRPr="005E0253" w:rsidRDefault="005E0253" w:rsidP="005E0253">
            <w:pPr>
              <w:rPr>
                <w:bCs/>
                <w:sz w:val="20"/>
              </w:rPr>
            </w:pPr>
            <w:r w:rsidRPr="005E0253">
              <w:rPr>
                <w:bCs/>
                <w:sz w:val="20"/>
              </w:rPr>
              <w:t>Вести разъяснительную работу по  оформлению открывшегося наследства</w:t>
            </w:r>
          </w:p>
        </w:tc>
      </w:tr>
      <w:tr w:rsidR="005E0253" w:rsidRPr="005E0253" w:rsidTr="005E0253">
        <w:tc>
          <w:tcPr>
            <w:tcW w:w="1276" w:type="dxa"/>
          </w:tcPr>
          <w:p w:rsidR="005E0253" w:rsidRPr="005E0253" w:rsidRDefault="005E0253" w:rsidP="002227FA">
            <w:pPr>
              <w:rPr>
                <w:sz w:val="20"/>
              </w:rPr>
            </w:pPr>
            <w:r w:rsidRPr="005E0253">
              <w:rPr>
                <w:sz w:val="20"/>
              </w:rPr>
              <w:t>02.02.2017</w:t>
            </w:r>
          </w:p>
        </w:tc>
        <w:tc>
          <w:tcPr>
            <w:tcW w:w="6095" w:type="dxa"/>
          </w:tcPr>
          <w:p w:rsidR="005E0253" w:rsidRPr="005E0253" w:rsidRDefault="005E0253" w:rsidP="005E0253">
            <w:pPr>
              <w:rPr>
                <w:sz w:val="20"/>
              </w:rPr>
            </w:pPr>
            <w:r w:rsidRPr="005E0253">
              <w:rPr>
                <w:sz w:val="20"/>
              </w:rPr>
              <w:t xml:space="preserve">Об отчете главы МО «Гулековское» о результатах  его деятельности   и деятельности администрации за 2016 год   </w:t>
            </w:r>
          </w:p>
        </w:tc>
        <w:tc>
          <w:tcPr>
            <w:tcW w:w="3686" w:type="dxa"/>
          </w:tcPr>
          <w:p w:rsidR="005E0253" w:rsidRPr="005E0253" w:rsidRDefault="005E0253" w:rsidP="005E0253">
            <w:pPr>
              <w:rPr>
                <w:bCs/>
                <w:sz w:val="20"/>
              </w:rPr>
            </w:pPr>
          </w:p>
        </w:tc>
      </w:tr>
      <w:tr w:rsidR="005E0253" w:rsidRPr="005E0253" w:rsidTr="005E0253">
        <w:tc>
          <w:tcPr>
            <w:tcW w:w="1276" w:type="dxa"/>
          </w:tcPr>
          <w:p w:rsidR="005E0253" w:rsidRPr="005E0253" w:rsidRDefault="005E0253">
            <w:pPr>
              <w:rPr>
                <w:sz w:val="20"/>
              </w:rPr>
            </w:pPr>
            <w:r w:rsidRPr="005E0253">
              <w:rPr>
                <w:sz w:val="20"/>
              </w:rPr>
              <w:t>13.04.2017</w:t>
            </w:r>
          </w:p>
        </w:tc>
        <w:tc>
          <w:tcPr>
            <w:tcW w:w="6095" w:type="dxa"/>
          </w:tcPr>
          <w:p w:rsidR="005E0253" w:rsidRPr="005E0253" w:rsidRDefault="005E0253" w:rsidP="005E0253">
            <w:r w:rsidRPr="005E0253">
              <w:t>1. Утверждение заключения   по публичным слушаниям</w:t>
            </w:r>
          </w:p>
          <w:p w:rsidR="005E0253" w:rsidRPr="005E0253" w:rsidRDefault="005E0253" w:rsidP="005E0253">
            <w:r w:rsidRPr="005E0253">
              <w:t>2.  О внесении изменений в Устав МО «ГУЛЕКОВСКОЕ »</w:t>
            </w:r>
          </w:p>
          <w:p w:rsidR="005E0253" w:rsidRPr="005E0253" w:rsidRDefault="005E0253" w:rsidP="005E0253">
            <w:r w:rsidRPr="005E0253">
              <w:t>3. О  комиссии по координации работы по противодействию коррупции.</w:t>
            </w:r>
          </w:p>
          <w:p w:rsidR="005E0253" w:rsidRPr="005E0253" w:rsidRDefault="005E0253" w:rsidP="005E0253">
            <w:r w:rsidRPr="005E0253">
              <w:t xml:space="preserve">4.  О внесении изменений в  бюджет. </w:t>
            </w:r>
          </w:p>
          <w:p w:rsidR="005E0253" w:rsidRPr="005E0253" w:rsidRDefault="005E0253" w:rsidP="005E0253">
            <w:r w:rsidRPr="005E0253">
              <w:t xml:space="preserve"> 6.Разное</w:t>
            </w:r>
            <w:proofErr w:type="gramStart"/>
            <w:r w:rsidRPr="005E0253">
              <w:t xml:space="preserve"> :</w:t>
            </w:r>
            <w:proofErr w:type="gramEnd"/>
            <w:r w:rsidRPr="005E0253">
              <w:t xml:space="preserve"> </w:t>
            </w:r>
          </w:p>
          <w:p w:rsidR="005E0253" w:rsidRPr="005E0253" w:rsidRDefault="005E0253" w:rsidP="005E0253">
            <w:pPr>
              <w:rPr>
                <w:sz w:val="20"/>
              </w:rPr>
            </w:pPr>
            <w:r w:rsidRPr="005E0253">
              <w:lastRenderedPageBreak/>
              <w:t xml:space="preserve">      </w:t>
            </w:r>
            <w:r w:rsidRPr="005E0253">
              <w:rPr>
                <w:b/>
              </w:rPr>
              <w:t xml:space="preserve"> 1</w:t>
            </w:r>
            <w:r w:rsidRPr="005E0253">
              <w:t xml:space="preserve">. О     </w:t>
            </w:r>
            <w:proofErr w:type="gramStart"/>
            <w:r w:rsidRPr="005E0253">
              <w:t>сведениях</w:t>
            </w:r>
            <w:proofErr w:type="gramEnd"/>
            <w:r w:rsidRPr="005E0253">
              <w:t xml:space="preserve">    о доходах и расходах депутатов и членов их семей.</w:t>
            </w:r>
          </w:p>
        </w:tc>
        <w:tc>
          <w:tcPr>
            <w:tcW w:w="3686" w:type="dxa"/>
          </w:tcPr>
          <w:p w:rsidR="005E0253" w:rsidRPr="005E0253" w:rsidRDefault="005E0253">
            <w:pPr>
              <w:rPr>
                <w:sz w:val="20"/>
              </w:rPr>
            </w:pPr>
          </w:p>
        </w:tc>
      </w:tr>
      <w:tr w:rsidR="005E0253" w:rsidRPr="005E0253" w:rsidTr="005E0253">
        <w:tc>
          <w:tcPr>
            <w:tcW w:w="1276" w:type="dxa"/>
          </w:tcPr>
          <w:p w:rsidR="005E0253" w:rsidRPr="005E0253" w:rsidRDefault="005E0253">
            <w:pPr>
              <w:rPr>
                <w:sz w:val="20"/>
              </w:rPr>
            </w:pPr>
            <w:r w:rsidRPr="005E0253">
              <w:rPr>
                <w:sz w:val="20"/>
              </w:rPr>
              <w:lastRenderedPageBreak/>
              <w:t>25.05.2017</w:t>
            </w:r>
          </w:p>
        </w:tc>
        <w:tc>
          <w:tcPr>
            <w:tcW w:w="6095" w:type="dxa"/>
          </w:tcPr>
          <w:p w:rsidR="005E0253" w:rsidRPr="005E0253" w:rsidRDefault="005E0253">
            <w:pPr>
              <w:rPr>
                <w:sz w:val="20"/>
              </w:rPr>
            </w:pPr>
            <w:r w:rsidRPr="005E0253">
              <w:rPr>
                <w:sz w:val="20"/>
              </w:rPr>
              <w:t>1.О внесении изменений в бюджет</w:t>
            </w:r>
          </w:p>
          <w:p w:rsidR="005E0253" w:rsidRPr="005E0253" w:rsidRDefault="005E0253">
            <w:pPr>
              <w:rPr>
                <w:sz w:val="20"/>
              </w:rPr>
            </w:pPr>
            <w:r w:rsidRPr="005E0253">
              <w:rPr>
                <w:sz w:val="20"/>
              </w:rPr>
              <w:t xml:space="preserve">2.О внесении изменений в УСТАВ </w:t>
            </w:r>
          </w:p>
          <w:p w:rsidR="005E0253" w:rsidRPr="005E0253" w:rsidRDefault="005E0253">
            <w:pPr>
              <w:rPr>
                <w:sz w:val="20"/>
              </w:rPr>
            </w:pPr>
            <w:r w:rsidRPr="005E0253">
              <w:rPr>
                <w:sz w:val="20"/>
              </w:rPr>
              <w:t>3. О противодействии коррупции</w:t>
            </w:r>
          </w:p>
          <w:p w:rsidR="005E0253" w:rsidRPr="005E0253" w:rsidRDefault="005E0253">
            <w:pPr>
              <w:rPr>
                <w:sz w:val="20"/>
              </w:rPr>
            </w:pPr>
            <w:r w:rsidRPr="005E0253">
              <w:rPr>
                <w:sz w:val="20"/>
              </w:rPr>
              <w:t>4. об исполнении бюджета за 1 квартал</w:t>
            </w:r>
          </w:p>
        </w:tc>
        <w:tc>
          <w:tcPr>
            <w:tcW w:w="3686" w:type="dxa"/>
          </w:tcPr>
          <w:p w:rsidR="005E0253" w:rsidRPr="005E0253" w:rsidRDefault="005E0253">
            <w:pPr>
              <w:rPr>
                <w:sz w:val="20"/>
              </w:rPr>
            </w:pPr>
          </w:p>
        </w:tc>
      </w:tr>
      <w:tr w:rsidR="005E0253" w:rsidRPr="005E0253" w:rsidTr="005E0253">
        <w:tc>
          <w:tcPr>
            <w:tcW w:w="1276" w:type="dxa"/>
            <w:vMerge w:val="restart"/>
          </w:tcPr>
          <w:p w:rsidR="005E0253" w:rsidRPr="005E0253" w:rsidRDefault="005E0253">
            <w:pPr>
              <w:rPr>
                <w:sz w:val="20"/>
              </w:rPr>
            </w:pPr>
            <w:r w:rsidRPr="005E0253">
              <w:rPr>
                <w:sz w:val="20"/>
              </w:rPr>
              <w:t>06.07.2017</w:t>
            </w:r>
          </w:p>
        </w:tc>
        <w:tc>
          <w:tcPr>
            <w:tcW w:w="6095" w:type="dxa"/>
          </w:tcPr>
          <w:p w:rsidR="005E0253" w:rsidRPr="005E0253" w:rsidRDefault="005E0253" w:rsidP="005E0253">
            <w:pPr>
              <w:numPr>
                <w:ilvl w:val="0"/>
                <w:numId w:val="1"/>
              </w:numPr>
            </w:pPr>
            <w:r w:rsidRPr="005E0253">
              <w:t xml:space="preserve">Об организации летнего отдыха детей и трудоустройстве подростков  </w:t>
            </w:r>
          </w:p>
          <w:p w:rsidR="005E0253" w:rsidRPr="005E0253" w:rsidRDefault="005E0253" w:rsidP="005E0253"/>
          <w:p w:rsidR="005E0253" w:rsidRPr="005E0253" w:rsidRDefault="005E0253" w:rsidP="005E0253">
            <w:pPr>
              <w:rPr>
                <w:sz w:val="20"/>
              </w:rPr>
            </w:pPr>
            <w:r w:rsidRPr="005E0253">
              <w:t xml:space="preserve">   </w:t>
            </w:r>
          </w:p>
        </w:tc>
        <w:tc>
          <w:tcPr>
            <w:tcW w:w="3686" w:type="dxa"/>
          </w:tcPr>
          <w:p w:rsidR="005E0253" w:rsidRPr="005E0253" w:rsidRDefault="005E0253" w:rsidP="005E0253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5E0253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>2. 1. трудоустройство в СПК</w:t>
            </w:r>
          </w:p>
          <w:p w:rsidR="005E0253" w:rsidRPr="005E0253" w:rsidRDefault="005E0253" w:rsidP="005E0253">
            <w:pPr>
              <w:suppressAutoHyphens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5E0253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 xml:space="preserve">         3.  содействие  </w:t>
            </w:r>
            <w:r w:rsidR="00832768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>в</w:t>
            </w:r>
            <w:r w:rsidRPr="005E0253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 xml:space="preserve"> приобретении путевок   </w:t>
            </w:r>
          </w:p>
          <w:p w:rsidR="005E0253" w:rsidRPr="005E0253" w:rsidRDefault="005E0253" w:rsidP="005E0253">
            <w:pPr>
              <w:suppressAutoHyphens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5E0253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 xml:space="preserve">       </w:t>
            </w:r>
            <w:proofErr w:type="gramStart"/>
            <w:r w:rsidRPr="005E0253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 xml:space="preserve">4 организация   работы сводного отряда  в д.Гулеково  в июле    и  августе   2017 года ( </w:t>
            </w:r>
            <w:proofErr w:type="gramEnd"/>
          </w:p>
          <w:p w:rsidR="005E0253" w:rsidRPr="005E0253" w:rsidRDefault="005E0253" w:rsidP="005E0253">
            <w:pPr>
              <w:suppressAutoHyphens/>
              <w:rPr>
                <w:sz w:val="20"/>
              </w:rPr>
            </w:pPr>
            <w:r w:rsidRPr="005E0253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 xml:space="preserve">       5. Решить вопрос о руководителе сводного отряда  в </w:t>
            </w:r>
            <w:proofErr w:type="spellStart"/>
            <w:r w:rsidRPr="005E0253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>д</w:t>
            </w:r>
            <w:proofErr w:type="gramStart"/>
            <w:r w:rsidRPr="005E0253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>.У</w:t>
            </w:r>
            <w:proofErr w:type="gramEnd"/>
            <w:r w:rsidRPr="005E0253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>дмуртские</w:t>
            </w:r>
            <w:proofErr w:type="spellEnd"/>
            <w:r w:rsidRPr="005E0253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 xml:space="preserve"> Ключи  летом 2018 года.  </w:t>
            </w:r>
          </w:p>
        </w:tc>
      </w:tr>
      <w:tr w:rsidR="005E0253" w:rsidRPr="005E0253" w:rsidTr="005E0253">
        <w:tc>
          <w:tcPr>
            <w:tcW w:w="1276" w:type="dxa"/>
            <w:vMerge/>
          </w:tcPr>
          <w:p w:rsidR="005E0253" w:rsidRPr="005E0253" w:rsidRDefault="005E0253">
            <w:pPr>
              <w:rPr>
                <w:sz w:val="20"/>
              </w:rPr>
            </w:pPr>
          </w:p>
        </w:tc>
        <w:tc>
          <w:tcPr>
            <w:tcW w:w="6095" w:type="dxa"/>
          </w:tcPr>
          <w:p w:rsidR="005E0253" w:rsidRPr="005E0253" w:rsidRDefault="005E0253" w:rsidP="005E0253">
            <w:r w:rsidRPr="005E0253">
              <w:t>3   Работа  сельских домов культуры  по организации досуга населения</w:t>
            </w:r>
          </w:p>
        </w:tc>
        <w:tc>
          <w:tcPr>
            <w:tcW w:w="3686" w:type="dxa"/>
          </w:tcPr>
          <w:p w:rsidR="005E0253" w:rsidRPr="005E0253" w:rsidRDefault="005E0253" w:rsidP="005E0253">
            <w:pPr>
              <w:suppressAutoHyphens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5E0253">
              <w:rPr>
                <w:sz w:val="20"/>
              </w:rPr>
              <w:t xml:space="preserve">3.1 </w:t>
            </w:r>
            <w:r w:rsidRPr="005E02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Держать на контроле вопрос о размещении сельской библиотеки в </w:t>
            </w:r>
            <w:proofErr w:type="spellStart"/>
            <w:r w:rsidRPr="005E02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proofErr w:type="gramStart"/>
            <w:r w:rsidRPr="005E02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.У</w:t>
            </w:r>
            <w:proofErr w:type="gramEnd"/>
            <w:r w:rsidRPr="005E02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дмуртские</w:t>
            </w:r>
            <w:proofErr w:type="spellEnd"/>
            <w:r w:rsidRPr="005E02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Ключи .</w:t>
            </w:r>
          </w:p>
        </w:tc>
      </w:tr>
      <w:tr w:rsidR="005E0253" w:rsidRPr="005E0253" w:rsidTr="005E0253">
        <w:tc>
          <w:tcPr>
            <w:tcW w:w="1276" w:type="dxa"/>
            <w:vMerge/>
          </w:tcPr>
          <w:p w:rsidR="005E0253" w:rsidRPr="005E0253" w:rsidRDefault="005E0253">
            <w:pPr>
              <w:rPr>
                <w:sz w:val="20"/>
              </w:rPr>
            </w:pPr>
          </w:p>
        </w:tc>
        <w:tc>
          <w:tcPr>
            <w:tcW w:w="6095" w:type="dxa"/>
          </w:tcPr>
          <w:p w:rsidR="005E0253" w:rsidRPr="005E0253" w:rsidRDefault="005E0253" w:rsidP="005E0253">
            <w:r w:rsidRPr="005E0253">
              <w:t xml:space="preserve"> Итоги посевной  кампании в  СПК «Луч» и СПК «Коммунар».</w:t>
            </w:r>
          </w:p>
          <w:p w:rsidR="005E0253" w:rsidRPr="005E0253" w:rsidRDefault="005E0253" w:rsidP="005E0253"/>
        </w:tc>
        <w:tc>
          <w:tcPr>
            <w:tcW w:w="3686" w:type="dxa"/>
          </w:tcPr>
          <w:p w:rsidR="005E0253" w:rsidRPr="005E0253" w:rsidRDefault="005E0253" w:rsidP="005E0253">
            <w:pPr>
              <w:suppressAutoHyphens/>
              <w:rPr>
                <w:sz w:val="20"/>
              </w:rPr>
            </w:pPr>
            <w:r w:rsidRPr="005E02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Информацию об итогах посевной кампании в СПК «Луч» и СПК «Коммунар»   принять к сведению</w:t>
            </w:r>
          </w:p>
        </w:tc>
      </w:tr>
      <w:tr w:rsidR="005E0253" w:rsidRPr="005E0253" w:rsidTr="005E0253">
        <w:tc>
          <w:tcPr>
            <w:tcW w:w="1276" w:type="dxa"/>
          </w:tcPr>
          <w:p w:rsidR="005E0253" w:rsidRPr="005E0253" w:rsidRDefault="005E0253">
            <w:pPr>
              <w:rPr>
                <w:sz w:val="20"/>
              </w:rPr>
            </w:pPr>
            <w:r w:rsidRPr="005E0253">
              <w:rPr>
                <w:sz w:val="20"/>
              </w:rPr>
              <w:t>27.07.2017</w:t>
            </w:r>
          </w:p>
        </w:tc>
        <w:tc>
          <w:tcPr>
            <w:tcW w:w="6095" w:type="dxa"/>
          </w:tcPr>
          <w:p w:rsidR="005E0253" w:rsidRPr="005E0253" w:rsidRDefault="005E0253" w:rsidP="005E0253">
            <w:r w:rsidRPr="005E0253">
              <w:t xml:space="preserve">1. О несанкционированной свалке  на  </w:t>
            </w:r>
            <w:proofErr w:type="spellStart"/>
            <w:r w:rsidRPr="005E0253">
              <w:t>Парзинском</w:t>
            </w:r>
            <w:proofErr w:type="spellEnd"/>
            <w:r w:rsidRPr="005E0253">
              <w:t xml:space="preserve"> тракте .</w:t>
            </w:r>
          </w:p>
          <w:p w:rsidR="005E0253" w:rsidRPr="005E0253" w:rsidRDefault="005E0253" w:rsidP="005E0253">
            <w:r w:rsidRPr="005E0253">
              <w:t xml:space="preserve">2. О протестах прокурора на решения  2016 года № 222.  </w:t>
            </w:r>
          </w:p>
          <w:p w:rsidR="005E0253" w:rsidRPr="005E0253" w:rsidRDefault="005E0253" w:rsidP="005E0253">
            <w:r w:rsidRPr="005E0253">
              <w:t>3. О протестах прокурора на решения  2016 года № 225.</w:t>
            </w:r>
          </w:p>
          <w:p w:rsidR="005E0253" w:rsidRPr="005E0253" w:rsidRDefault="005E0253" w:rsidP="005E0253">
            <w:r w:rsidRPr="005E0253">
              <w:t>4. Об очередном отпуске главы МО.</w:t>
            </w:r>
          </w:p>
          <w:p w:rsidR="005E0253" w:rsidRPr="005E0253" w:rsidRDefault="005E0253"/>
        </w:tc>
        <w:tc>
          <w:tcPr>
            <w:tcW w:w="3686" w:type="dxa"/>
          </w:tcPr>
          <w:p w:rsidR="005E0253" w:rsidRPr="005E0253" w:rsidRDefault="005E0253">
            <w:pPr>
              <w:rPr>
                <w:sz w:val="20"/>
              </w:rPr>
            </w:pPr>
            <w:r w:rsidRPr="005E02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1.  На ликвидацию несанкционированной свалки по </w:t>
            </w:r>
            <w:proofErr w:type="spellStart"/>
            <w:r w:rsidRPr="005E02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Парзинскому</w:t>
            </w:r>
            <w:proofErr w:type="spellEnd"/>
            <w:r w:rsidRPr="005E02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тракту на перекрестке  у </w:t>
            </w:r>
            <w:proofErr w:type="spellStart"/>
            <w:r w:rsidRPr="005E02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proofErr w:type="gramStart"/>
            <w:r w:rsidRPr="005E02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.К</w:t>
            </w:r>
            <w:proofErr w:type="gramEnd"/>
            <w:r w:rsidRPr="005E02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оротай</w:t>
            </w:r>
            <w:proofErr w:type="spellEnd"/>
            <w:r w:rsidRPr="005E02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денежные  средства    не  выделять</w:t>
            </w:r>
          </w:p>
        </w:tc>
      </w:tr>
      <w:tr w:rsidR="005E0253" w:rsidRPr="005E0253" w:rsidTr="005E0253">
        <w:tc>
          <w:tcPr>
            <w:tcW w:w="1276" w:type="dxa"/>
          </w:tcPr>
          <w:p w:rsidR="005E0253" w:rsidRPr="005E0253" w:rsidRDefault="005E0253">
            <w:pPr>
              <w:rPr>
                <w:sz w:val="20"/>
              </w:rPr>
            </w:pPr>
            <w:r w:rsidRPr="005E0253">
              <w:rPr>
                <w:sz w:val="20"/>
              </w:rPr>
              <w:t>07.09.2017</w:t>
            </w:r>
          </w:p>
        </w:tc>
        <w:tc>
          <w:tcPr>
            <w:tcW w:w="6095" w:type="dxa"/>
          </w:tcPr>
          <w:p w:rsidR="005E0253" w:rsidRPr="005E0253" w:rsidRDefault="005E0253" w:rsidP="005E0253">
            <w:pPr>
              <w:rPr>
                <w:sz w:val="20"/>
              </w:rPr>
            </w:pPr>
            <w:r w:rsidRPr="005E0253">
              <w:rPr>
                <w:sz w:val="24"/>
              </w:rPr>
              <w:t>1</w:t>
            </w:r>
            <w:r w:rsidRPr="005E0253">
              <w:rPr>
                <w:sz w:val="20"/>
              </w:rPr>
              <w:t xml:space="preserve">.  Об исполнении бюджета за 6 месяцев 2017 года </w:t>
            </w:r>
          </w:p>
          <w:p w:rsidR="005E0253" w:rsidRPr="005E0253" w:rsidRDefault="005E0253" w:rsidP="005E0253">
            <w:pPr>
              <w:rPr>
                <w:sz w:val="20"/>
              </w:rPr>
            </w:pPr>
            <w:r w:rsidRPr="005E0253">
              <w:rPr>
                <w:sz w:val="20"/>
              </w:rPr>
              <w:t>2. Утверждение заключения по публичным слушаниям по ПЗЗ.</w:t>
            </w:r>
          </w:p>
          <w:p w:rsidR="005E0253" w:rsidRPr="005E0253" w:rsidRDefault="005E0253" w:rsidP="005E0253">
            <w:r w:rsidRPr="005E0253">
              <w:t xml:space="preserve">3. О принятии ПРАВИЛ ЗЕМЛЕПОЛЬЗОВАНИЯ  И  ЗАСТРОЙКИ. </w:t>
            </w:r>
          </w:p>
          <w:p w:rsidR="005E0253" w:rsidRPr="005E0253" w:rsidRDefault="005E0253" w:rsidP="005E0253">
            <w:r w:rsidRPr="005E0253">
              <w:t>4.О присвоении званий «Почетный гражданин деревни».</w:t>
            </w:r>
          </w:p>
          <w:p w:rsidR="005E0253" w:rsidRPr="005E0253" w:rsidRDefault="005E0253" w:rsidP="005E0253">
            <w:r w:rsidRPr="005E0253">
              <w:t>5.О выделении денежных сре</w:t>
            </w:r>
            <w:proofErr w:type="gramStart"/>
            <w:r w:rsidRPr="005E0253">
              <w:t>дств  дл</w:t>
            </w:r>
            <w:proofErr w:type="gramEnd"/>
            <w:r w:rsidRPr="005E0253">
              <w:t xml:space="preserve">я работы Советам ветеранов. </w:t>
            </w:r>
          </w:p>
          <w:p w:rsidR="005E0253" w:rsidRPr="005E0253" w:rsidRDefault="005E0253" w:rsidP="005E0253">
            <w:r w:rsidRPr="005E0253">
              <w:t>6. О возмещении затрат на ликвидацию несанкционированной свалки в д. Коротай</w:t>
            </w:r>
            <w:proofErr w:type="gramStart"/>
            <w:r w:rsidRPr="005E0253">
              <w:t xml:space="preserve"> .</w:t>
            </w:r>
            <w:proofErr w:type="gramEnd"/>
          </w:p>
          <w:p w:rsidR="005E0253" w:rsidRPr="005E0253" w:rsidRDefault="005E0253" w:rsidP="005E0253">
            <w:r w:rsidRPr="005E0253">
              <w:t>7. О передаче  полномочий  по бухгалтерии.</w:t>
            </w:r>
          </w:p>
          <w:p w:rsidR="005E0253" w:rsidRPr="005E0253" w:rsidRDefault="005E0253" w:rsidP="005E0253">
            <w:r w:rsidRPr="005E0253">
              <w:t>8. Об использовании  ПГС</w:t>
            </w:r>
          </w:p>
          <w:p w:rsidR="005E0253" w:rsidRPr="005E0253" w:rsidRDefault="005E0253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5E0253" w:rsidRPr="005E0253" w:rsidRDefault="005E025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E0253" w:rsidRPr="005E0253" w:rsidRDefault="005E025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E0253" w:rsidRPr="005E0253" w:rsidRDefault="005E025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E0253" w:rsidRPr="005E0253" w:rsidRDefault="005E0253" w:rsidP="005E0253">
            <w:pPr>
              <w:pStyle w:val="a4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E02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8.1.  Разрешить вывоз   ПГС  с карьеров местного значения  </w:t>
            </w:r>
            <w:r w:rsidRPr="005E02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жителям  поселения  для  хозяйственных нужд.</w:t>
            </w:r>
          </w:p>
          <w:p w:rsidR="005E0253" w:rsidRDefault="005E0253" w:rsidP="005E0253">
            <w:pPr>
              <w:pStyle w:val="a4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02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5E02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8.2. Поручить Администрации   выдавать  разрешения  на вывоз ПГС   с указанием срока  вывоза  и объема.</w:t>
            </w:r>
          </w:p>
          <w:p w:rsidR="005E0253" w:rsidRPr="005E0253" w:rsidRDefault="005E0253" w:rsidP="005E0253">
            <w:pPr>
              <w:pStyle w:val="a4"/>
              <w:rPr>
                <w:sz w:val="20"/>
              </w:rPr>
            </w:pPr>
            <w:r w:rsidRPr="005E025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5.Выделить денежные средства на  ветеранскую  деятельность из собственных сре</w:t>
            </w:r>
            <w:proofErr w:type="gramStart"/>
            <w:r w:rsidRPr="005E025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дств  в с</w:t>
            </w:r>
            <w:proofErr w:type="gramEnd"/>
            <w:r w:rsidRPr="005E025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умме  4000 тысяч  рублей  до конца 2017 года</w:t>
            </w:r>
          </w:p>
        </w:tc>
      </w:tr>
      <w:tr w:rsidR="005E0253" w:rsidRPr="005E0253" w:rsidTr="005E0253">
        <w:tc>
          <w:tcPr>
            <w:tcW w:w="1276" w:type="dxa"/>
          </w:tcPr>
          <w:p w:rsidR="005E0253" w:rsidRPr="005E0253" w:rsidRDefault="005E0253">
            <w:pPr>
              <w:rPr>
                <w:sz w:val="20"/>
              </w:rPr>
            </w:pPr>
            <w:r w:rsidRPr="005E0253">
              <w:rPr>
                <w:sz w:val="20"/>
              </w:rPr>
              <w:t>09.11.2017</w:t>
            </w:r>
          </w:p>
        </w:tc>
        <w:tc>
          <w:tcPr>
            <w:tcW w:w="6095" w:type="dxa"/>
          </w:tcPr>
          <w:p w:rsidR="005E0253" w:rsidRPr="005E0253" w:rsidRDefault="005E0253" w:rsidP="005E0253">
            <w:r w:rsidRPr="005E0253">
              <w:t>1.</w:t>
            </w:r>
            <w:r w:rsidRPr="005E0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0253">
              <w:t>Об утверждении Положения о земельном налоге на территории  муниципального образования «Гулековское »</w:t>
            </w:r>
          </w:p>
          <w:p w:rsidR="005E0253" w:rsidRPr="005E0253" w:rsidRDefault="005E0253" w:rsidP="005E0253">
            <w:r w:rsidRPr="005E0253">
              <w:t xml:space="preserve"> 2.ПО  дополнительным    ассигнованиям .</w:t>
            </w:r>
          </w:p>
          <w:p w:rsidR="005E0253" w:rsidRPr="005E0253" w:rsidRDefault="005E0253" w:rsidP="005E0253">
            <w:r w:rsidRPr="005E0253">
              <w:t>3. Протест прокурора на Положение о ритуальных услугах</w:t>
            </w:r>
            <w:proofErr w:type="gramStart"/>
            <w:r w:rsidRPr="005E0253">
              <w:t xml:space="preserve"> .</w:t>
            </w:r>
            <w:proofErr w:type="gramEnd"/>
          </w:p>
          <w:p w:rsidR="005E0253" w:rsidRPr="005E0253" w:rsidRDefault="005E0253" w:rsidP="005E0253">
            <w:r w:rsidRPr="005E0253">
              <w:t>4. О состоянии безопасности   образовательных учреждений</w:t>
            </w:r>
          </w:p>
          <w:p w:rsidR="005E0253" w:rsidRPr="005E0253" w:rsidRDefault="005E0253" w:rsidP="005E0253">
            <w:r w:rsidRPr="005E0253">
              <w:t>5. О ходе исполнения наказов избирателей</w:t>
            </w:r>
            <w:proofErr w:type="gramStart"/>
            <w:r w:rsidRPr="005E0253">
              <w:t>.(</w:t>
            </w:r>
            <w:proofErr w:type="gramEnd"/>
            <w:r w:rsidRPr="005E0253">
              <w:t>подготовиться  по своим наказам )</w:t>
            </w:r>
          </w:p>
          <w:p w:rsidR="005E0253" w:rsidRPr="005E0253" w:rsidRDefault="005E0253" w:rsidP="005E0253">
            <w:r w:rsidRPr="005E0253">
              <w:t>6. О работе с неблагополучными семьями.</w:t>
            </w:r>
          </w:p>
          <w:p w:rsidR="005E0253" w:rsidRPr="005E0253" w:rsidRDefault="005E0253" w:rsidP="005E0253">
            <w:r w:rsidRPr="005E0253">
              <w:t>7. Положение  о стратегическом  планировании  территории.</w:t>
            </w:r>
          </w:p>
          <w:p w:rsidR="005E0253" w:rsidRPr="005E0253" w:rsidRDefault="005E0253" w:rsidP="005E0253">
            <w:r w:rsidRPr="005E0253">
              <w:rPr>
                <w:b/>
              </w:rPr>
              <w:t xml:space="preserve">8. </w:t>
            </w:r>
            <w:r w:rsidRPr="005E0253">
              <w:t>Об утверждении положения о бюджетном процессе в  муниципальном образовании «Гулековское.</w:t>
            </w:r>
          </w:p>
          <w:p w:rsidR="005E0253" w:rsidRPr="005E0253" w:rsidRDefault="005E0253" w:rsidP="005E0253">
            <w:r w:rsidRPr="005E0253">
              <w:t xml:space="preserve">9. Об исполнении бюджета за 9 месяцев </w:t>
            </w:r>
          </w:p>
          <w:p w:rsidR="005E0253" w:rsidRPr="005E0253" w:rsidRDefault="005E0253" w:rsidP="005E0253">
            <w:pPr>
              <w:rPr>
                <w:sz w:val="20"/>
              </w:rPr>
            </w:pPr>
            <w:r w:rsidRPr="005E0253">
              <w:t xml:space="preserve">10 . О ПОРЯДКЕ ВЫПЛАТЫ ПРЕМИАЛЬНЫХ ГЛАВЕ МО </w:t>
            </w:r>
            <w:r w:rsidRPr="005E0253">
              <w:lastRenderedPageBreak/>
              <w:t>«Гулековское »</w:t>
            </w:r>
          </w:p>
        </w:tc>
        <w:tc>
          <w:tcPr>
            <w:tcW w:w="3686" w:type="dxa"/>
          </w:tcPr>
          <w:p w:rsidR="005E0253" w:rsidRDefault="0083276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5.продолжить работу  над  исполнением  оставшихся наказов.</w:t>
            </w:r>
          </w:p>
          <w:p w:rsidR="00832768" w:rsidRDefault="00832768" w:rsidP="0083276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sz w:val="20"/>
              </w:rPr>
              <w:t xml:space="preserve">6. </w:t>
            </w:r>
            <w:r w:rsidRPr="00832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832768">
              <w:rPr>
                <w:rFonts w:ascii="Times New Roman" w:eastAsia="Times New Roman" w:hAnsi="Times New Roman" w:cs="Times New Roman"/>
                <w:szCs w:val="24"/>
              </w:rPr>
              <w:t xml:space="preserve">Поручить администрации  обратиться  со встречным  иском  в Верховный суд УР  по семье </w:t>
            </w:r>
            <w:proofErr w:type="spellStart"/>
            <w:r w:rsidRPr="00832768">
              <w:rPr>
                <w:rFonts w:ascii="Times New Roman" w:eastAsia="Times New Roman" w:hAnsi="Times New Roman" w:cs="Times New Roman"/>
                <w:szCs w:val="24"/>
              </w:rPr>
              <w:t>Гимазетдиновых</w:t>
            </w:r>
            <w:proofErr w:type="spellEnd"/>
            <w:r w:rsidRPr="00832768">
              <w:rPr>
                <w:rFonts w:ascii="Times New Roman" w:eastAsia="Times New Roman" w:hAnsi="Times New Roman" w:cs="Times New Roman"/>
                <w:szCs w:val="24"/>
              </w:rPr>
              <w:t>. (до конца 2017 года)</w:t>
            </w:r>
          </w:p>
          <w:p w:rsidR="00832768" w:rsidRPr="00832768" w:rsidRDefault="00832768" w:rsidP="0083276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32768" w:rsidRPr="00832768" w:rsidRDefault="00832768" w:rsidP="0083276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768" w:rsidRPr="005E0253" w:rsidRDefault="00832768">
            <w:pPr>
              <w:rPr>
                <w:sz w:val="20"/>
              </w:rPr>
            </w:pPr>
          </w:p>
        </w:tc>
      </w:tr>
      <w:tr w:rsidR="005E0253" w:rsidRPr="005E0253" w:rsidTr="005E0253">
        <w:tc>
          <w:tcPr>
            <w:tcW w:w="1276" w:type="dxa"/>
          </w:tcPr>
          <w:p w:rsidR="005E0253" w:rsidRPr="005E0253" w:rsidRDefault="005E0253">
            <w:pPr>
              <w:rPr>
                <w:sz w:val="20"/>
              </w:rPr>
            </w:pPr>
            <w:r w:rsidRPr="005E0253">
              <w:rPr>
                <w:sz w:val="20"/>
              </w:rPr>
              <w:lastRenderedPageBreak/>
              <w:t>22.12.2017</w:t>
            </w:r>
          </w:p>
        </w:tc>
        <w:tc>
          <w:tcPr>
            <w:tcW w:w="6095" w:type="dxa"/>
          </w:tcPr>
          <w:p w:rsidR="005E0253" w:rsidRPr="005E0253" w:rsidRDefault="005E0253" w:rsidP="005E0253">
            <w:pPr>
              <w:ind w:firstLine="709"/>
              <w:rPr>
                <w:rFonts w:ascii="Times New Roman" w:eastAsia="Calibri" w:hAnsi="Times New Roman" w:cs="Times New Roman"/>
                <w:szCs w:val="24"/>
              </w:rPr>
            </w:pPr>
            <w:r w:rsidRPr="005E0253">
              <w:rPr>
                <w:rFonts w:ascii="Times New Roman" w:eastAsia="Calibri" w:hAnsi="Times New Roman" w:cs="Times New Roman"/>
                <w:szCs w:val="24"/>
              </w:rPr>
              <w:t>1. Утверждение заключения  по публичным слушаниям  по проекту бюджета  на 2018 год и плановый период 2019 и 2020 годов .</w:t>
            </w:r>
          </w:p>
          <w:p w:rsidR="005E0253" w:rsidRPr="005E0253" w:rsidRDefault="005E0253" w:rsidP="005E0253">
            <w:pPr>
              <w:ind w:firstLine="709"/>
              <w:rPr>
                <w:rFonts w:ascii="Times New Roman" w:eastAsia="Calibri" w:hAnsi="Times New Roman" w:cs="Times New Roman"/>
                <w:szCs w:val="24"/>
              </w:rPr>
            </w:pPr>
            <w:r w:rsidRPr="005E0253">
              <w:rPr>
                <w:rFonts w:ascii="Times New Roman" w:eastAsia="Calibri" w:hAnsi="Times New Roman" w:cs="Times New Roman"/>
                <w:szCs w:val="24"/>
              </w:rPr>
              <w:t>2. Утверждение бюджета на 2018 год  и плановый период 2019 и 2020 годов .</w:t>
            </w:r>
          </w:p>
          <w:p w:rsidR="005E0253" w:rsidRPr="005E0253" w:rsidRDefault="005E0253" w:rsidP="005E0253">
            <w:pPr>
              <w:suppressAutoHyphens/>
              <w:spacing w:line="100" w:lineRule="atLeast"/>
              <w:rPr>
                <w:rFonts w:ascii="Times New Roman" w:eastAsia="Arial" w:hAnsi="Times New Roman" w:cs="Times New Roman"/>
                <w:kern w:val="1"/>
                <w:sz w:val="18"/>
                <w:szCs w:val="20"/>
                <w:lang w:eastAsia="hi-IN" w:bidi="hi-IN"/>
              </w:rPr>
            </w:pPr>
            <w:r w:rsidRPr="005E0253">
              <w:rPr>
                <w:rFonts w:ascii="Times New Roman" w:eastAsia="Calibri" w:hAnsi="Times New Roman" w:cs="Times New Roman"/>
                <w:bCs/>
                <w:kern w:val="1"/>
                <w:szCs w:val="24"/>
                <w:lang w:eastAsia="hi-IN" w:bidi="hi-IN"/>
              </w:rPr>
              <w:t xml:space="preserve">           3. О  проекте соглашения  между администрацией  МО «Гулековское » и Администрацией Глазовского района   «</w:t>
            </w:r>
            <w:r w:rsidRPr="005E025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5E0253">
              <w:rPr>
                <w:rFonts w:ascii="Times New Roman" w:eastAsia="Calibri" w:hAnsi="Times New Roman" w:cs="Times New Roman"/>
                <w:bCs/>
                <w:kern w:val="1"/>
                <w:szCs w:val="24"/>
                <w:lang w:eastAsia="hi-IN" w:bidi="hi-IN"/>
              </w:rPr>
              <w:t>О передаче  осуществления части полномочий по решению вопросов местного значения поселения».</w:t>
            </w:r>
            <w:r w:rsidRPr="005E0253">
              <w:rPr>
                <w:rFonts w:ascii="Times New Roman" w:eastAsia="Arial" w:hAnsi="Times New Roman" w:cs="Times New Roman"/>
                <w:kern w:val="1"/>
                <w:sz w:val="18"/>
                <w:szCs w:val="20"/>
                <w:lang w:eastAsia="hi-IN" w:bidi="hi-IN"/>
              </w:rPr>
              <w:t xml:space="preserve"> </w:t>
            </w:r>
          </w:p>
          <w:p w:rsidR="005E0253" w:rsidRPr="005E0253" w:rsidRDefault="005E0253" w:rsidP="005E0253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b/>
                <w:bCs/>
                <w:kern w:val="1"/>
                <w:szCs w:val="24"/>
                <w:lang w:eastAsia="hi-IN" w:bidi="hi-IN"/>
              </w:rPr>
            </w:pPr>
            <w:r w:rsidRPr="005E0253">
              <w:rPr>
                <w:rFonts w:ascii="Times New Roman" w:eastAsia="Arial" w:hAnsi="Times New Roman" w:cs="Times New Roman"/>
                <w:bCs/>
                <w:kern w:val="1"/>
                <w:sz w:val="18"/>
                <w:szCs w:val="20"/>
                <w:lang w:eastAsia="hi-IN" w:bidi="hi-IN"/>
              </w:rPr>
              <w:t xml:space="preserve">            </w:t>
            </w:r>
            <w:r w:rsidRPr="005E0253">
              <w:rPr>
                <w:rFonts w:ascii="Times New Roman" w:eastAsia="Arial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4</w:t>
            </w:r>
            <w:r w:rsidRPr="005E0253">
              <w:rPr>
                <w:rFonts w:ascii="Times New Roman" w:eastAsia="Calibri" w:hAnsi="Times New Roman" w:cs="Times New Roman"/>
                <w:b/>
                <w:bCs/>
                <w:kern w:val="1"/>
                <w:szCs w:val="24"/>
                <w:lang w:eastAsia="hi-IN" w:bidi="hi-IN"/>
              </w:rPr>
              <w:t>.</w:t>
            </w:r>
            <w:r w:rsidRPr="005E0253">
              <w:rPr>
                <w:rFonts w:ascii="Times New Roman" w:eastAsia="Calibri" w:hAnsi="Times New Roman" w:cs="Times New Roman"/>
                <w:bCs/>
                <w:kern w:val="1"/>
                <w:szCs w:val="24"/>
                <w:lang w:eastAsia="hi-IN" w:bidi="hi-IN"/>
              </w:rPr>
              <w:t>О  проекте соглашения  между администрацией  МО «Гулековское » и Администрацией Глазовского района   «О передаче  осуществления части полномочий по  распоряжению земельными  участками</w:t>
            </w:r>
            <w:proofErr w:type="gramStart"/>
            <w:r w:rsidRPr="005E0253">
              <w:rPr>
                <w:rFonts w:ascii="Times New Roman" w:eastAsia="Calibri" w:hAnsi="Times New Roman" w:cs="Times New Roman"/>
                <w:bCs/>
                <w:kern w:val="1"/>
                <w:szCs w:val="24"/>
                <w:lang w:eastAsia="hi-IN" w:bidi="hi-IN"/>
              </w:rPr>
              <w:t xml:space="preserve"> ,</w:t>
            </w:r>
            <w:proofErr w:type="gramEnd"/>
            <w:r w:rsidRPr="005E0253">
              <w:rPr>
                <w:rFonts w:ascii="Times New Roman" w:eastAsia="Calibri" w:hAnsi="Times New Roman" w:cs="Times New Roman"/>
                <w:bCs/>
                <w:kern w:val="1"/>
                <w:szCs w:val="24"/>
                <w:lang w:eastAsia="hi-IN" w:bidi="hi-IN"/>
              </w:rPr>
              <w:t xml:space="preserve"> государственная собственность на которые не разграничена».</w:t>
            </w:r>
          </w:p>
          <w:p w:rsidR="005E0253" w:rsidRPr="005E0253" w:rsidRDefault="005E0253" w:rsidP="005E0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0253">
              <w:rPr>
                <w:rFonts w:ascii="Times New Roman" w:eastAsia="Calibri" w:hAnsi="Times New Roman" w:cs="Times New Roman"/>
                <w:szCs w:val="24"/>
              </w:rPr>
              <w:t xml:space="preserve">          5. О  проекте соглашения  между администрацией  МО «Гулековское » и Администрацией Глазовского района  </w:t>
            </w:r>
            <w:r w:rsidRPr="005E025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 передаче части полномочий по осуществлению закупок товаров, работ, услуг для муниципальных нужд.</w:t>
            </w:r>
          </w:p>
          <w:p w:rsidR="005E0253" w:rsidRPr="005E0253" w:rsidRDefault="005E0253" w:rsidP="005E0253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5E025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   6.</w:t>
            </w:r>
            <w:r w:rsidRPr="005E025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5E025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  проекте соглашения  между   Администрацией Глазовского района и  МО «Гулековское »     </w:t>
            </w:r>
            <w:r w:rsidRPr="005E02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передаче осуществления части полномочий по решению вопросов местного значения муниципального образования</w:t>
            </w:r>
            <w:r w:rsidRPr="005E025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(дороги).</w:t>
            </w:r>
          </w:p>
          <w:p w:rsidR="005E0253" w:rsidRPr="005E0253" w:rsidRDefault="005E0253" w:rsidP="005E02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4"/>
              </w:rPr>
            </w:pPr>
            <w:r w:rsidRPr="005E025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</w:t>
            </w:r>
            <w:r w:rsidRPr="005E0253">
              <w:rPr>
                <w:rFonts w:ascii="Times New Roman" w:eastAsia="Calibri" w:hAnsi="Times New Roman" w:cs="Times New Roman"/>
                <w:szCs w:val="24"/>
              </w:rPr>
              <w:t xml:space="preserve">  7. Утверждение плана  основных мероприятий Совета депутатов  на 2018год. </w:t>
            </w:r>
          </w:p>
          <w:p w:rsidR="005E0253" w:rsidRPr="005E0253" w:rsidRDefault="005E0253" w:rsidP="005E0253">
            <w:pPr>
              <w:rPr>
                <w:sz w:val="20"/>
              </w:rPr>
            </w:pPr>
            <w:r w:rsidRPr="005E0253">
              <w:rPr>
                <w:sz w:val="20"/>
              </w:rPr>
              <w:t xml:space="preserve">          8. О протесте  прокурора на Положение о бюджетном процессе.</w:t>
            </w:r>
          </w:p>
          <w:p w:rsidR="005E0253" w:rsidRPr="005E0253" w:rsidRDefault="005E0253" w:rsidP="005E0253">
            <w:pPr>
              <w:rPr>
                <w:sz w:val="20"/>
              </w:rPr>
            </w:pPr>
            <w:r w:rsidRPr="005E0253">
              <w:rPr>
                <w:sz w:val="20"/>
              </w:rPr>
              <w:t xml:space="preserve">          9. О перемещении бюджетных ассигнований (о внесении изменений  в бюджет</w:t>
            </w:r>
            <w:proofErr w:type="gramStart"/>
            <w:r w:rsidRPr="005E0253">
              <w:rPr>
                <w:sz w:val="20"/>
              </w:rPr>
              <w:t xml:space="preserve"> )</w:t>
            </w:r>
            <w:proofErr w:type="gramEnd"/>
            <w:r w:rsidRPr="005E0253">
              <w:rPr>
                <w:sz w:val="20"/>
              </w:rPr>
              <w:t>.</w:t>
            </w:r>
          </w:p>
          <w:p w:rsidR="005E0253" w:rsidRPr="005E0253" w:rsidRDefault="005E0253" w:rsidP="005E0253">
            <w:pPr>
              <w:rPr>
                <w:sz w:val="20"/>
              </w:rPr>
            </w:pPr>
            <w:r w:rsidRPr="005E0253">
              <w:rPr>
                <w:sz w:val="20"/>
              </w:rPr>
              <w:t xml:space="preserve">         10.Разное</w:t>
            </w:r>
            <w:proofErr w:type="gramStart"/>
            <w:r w:rsidRPr="005E0253">
              <w:rPr>
                <w:sz w:val="20"/>
              </w:rPr>
              <w:t xml:space="preserve"> .</w:t>
            </w:r>
            <w:proofErr w:type="gramEnd"/>
            <w:r w:rsidRPr="005E0253">
              <w:rPr>
                <w:sz w:val="20"/>
              </w:rPr>
              <w:t xml:space="preserve">(исполнение  оставшихся наказов). </w:t>
            </w:r>
          </w:p>
          <w:p w:rsidR="005E0253" w:rsidRPr="005E0253" w:rsidRDefault="005E0253" w:rsidP="005E0253">
            <w:pPr>
              <w:rPr>
                <w:sz w:val="20"/>
              </w:rPr>
            </w:pPr>
            <w:r w:rsidRPr="005E0253">
              <w:rPr>
                <w:sz w:val="20"/>
              </w:rPr>
              <w:t xml:space="preserve">         11. Учеба  депутатов – информация о  работе администрации по Административным Регламентам.</w:t>
            </w:r>
          </w:p>
        </w:tc>
        <w:tc>
          <w:tcPr>
            <w:tcW w:w="3686" w:type="dxa"/>
          </w:tcPr>
          <w:p w:rsidR="005E0253" w:rsidRPr="005E0253" w:rsidRDefault="005E0253">
            <w:pPr>
              <w:rPr>
                <w:sz w:val="20"/>
              </w:rPr>
            </w:pPr>
          </w:p>
        </w:tc>
      </w:tr>
    </w:tbl>
    <w:p w:rsidR="001224FD" w:rsidRPr="005E0253" w:rsidRDefault="001224FD">
      <w:pPr>
        <w:rPr>
          <w:sz w:val="20"/>
        </w:rPr>
      </w:pPr>
    </w:p>
    <w:sectPr w:rsidR="001224FD" w:rsidRPr="005E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3646"/>
    <w:multiLevelType w:val="hybridMultilevel"/>
    <w:tmpl w:val="635E8024"/>
    <w:lvl w:ilvl="0" w:tplc="87ECE2A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FD"/>
    <w:rsid w:val="000B2EB5"/>
    <w:rsid w:val="001224FD"/>
    <w:rsid w:val="005E0253"/>
    <w:rsid w:val="007874AC"/>
    <w:rsid w:val="007B46C9"/>
    <w:rsid w:val="00832768"/>
    <w:rsid w:val="00D84314"/>
    <w:rsid w:val="00F4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5E025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E0253"/>
  </w:style>
  <w:style w:type="paragraph" w:customStyle="1" w:styleId="2">
    <w:name w:val="Знак Знак2 Знак Знак Знак Знак Знак Знак Знак"/>
    <w:basedOn w:val="a"/>
    <w:rsid w:val="000B2EB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8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5E025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E0253"/>
  </w:style>
  <w:style w:type="paragraph" w:customStyle="1" w:styleId="2">
    <w:name w:val="Знак Знак2 Знак Знак Знак Знак Знак Знак Знак"/>
    <w:basedOn w:val="a"/>
    <w:rsid w:val="000B2EB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8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3993A-41C0-43FF-B8EB-06403A9C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2018-04-02T08:04:00Z</cp:lastPrinted>
  <dcterms:created xsi:type="dcterms:W3CDTF">2018-03-27T06:17:00Z</dcterms:created>
  <dcterms:modified xsi:type="dcterms:W3CDTF">2018-04-02T08:05:00Z</dcterms:modified>
</cp:coreProperties>
</file>