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775F3">
        <w:rPr>
          <w:b/>
          <w:sz w:val="28"/>
          <w:szCs w:val="28"/>
        </w:rPr>
        <w:t>4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9775F3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7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8531"/>
        <w:gridCol w:w="708"/>
      </w:tblGrid>
      <w:tr w:rsidR="00EC33C1" w:rsidRPr="00EC33C1" w:rsidTr="00190025">
        <w:trPr>
          <w:trHeight w:val="571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190025">
        <w:trPr>
          <w:trHeight w:val="571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4F559F" w:rsidRDefault="004F559F" w:rsidP="004F559F">
            <w:r>
              <w:t xml:space="preserve">Извещение </w:t>
            </w:r>
            <w:r w:rsidRPr="004F559F">
              <w:t>о проведен</w:t>
            </w:r>
            <w:proofErr w:type="gramStart"/>
            <w:r w:rsidRPr="004F559F">
              <w:t>ии  ау</w:t>
            </w:r>
            <w:proofErr w:type="gramEnd"/>
            <w:r w:rsidRPr="004F559F">
              <w:t>кциона по продаже земельного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0025" w:rsidRDefault="00190025" w:rsidP="00190025">
      <w:pPr>
        <w:widowControl w:val="0"/>
        <w:tabs>
          <w:tab w:val="left" w:pos="1904"/>
        </w:tabs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190025" w:rsidRDefault="00190025" w:rsidP="00190025">
      <w:pPr>
        <w:tabs>
          <w:tab w:val="left" w:pos="1904"/>
        </w:tabs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</w:p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9775F3" w:rsidRPr="00FB5EBB" w:rsidRDefault="009775F3" w:rsidP="009775F3">
      <w:pPr>
        <w:suppressLineNumbers/>
        <w:suppressAutoHyphens/>
        <w:snapToGrid w:val="0"/>
        <w:spacing w:line="276" w:lineRule="auto"/>
        <w:ind w:left="1416"/>
        <w:jc w:val="right"/>
        <w:rPr>
          <w:bCs/>
          <w:color w:val="000000"/>
          <w:sz w:val="20"/>
          <w:szCs w:val="20"/>
          <w:lang w:eastAsia="ar-SA"/>
        </w:rPr>
      </w:pPr>
      <w:r w:rsidRPr="00FB5EBB">
        <w:rPr>
          <w:bCs/>
          <w:color w:val="000000"/>
          <w:sz w:val="20"/>
          <w:szCs w:val="20"/>
          <w:lang w:eastAsia="ar-SA"/>
        </w:rPr>
        <w:t>Утверждено постановлением</w:t>
      </w:r>
    </w:p>
    <w:p w:rsidR="009775F3" w:rsidRPr="00FB5EBB" w:rsidRDefault="009775F3" w:rsidP="009775F3">
      <w:pPr>
        <w:suppressLineNumbers/>
        <w:suppressAutoHyphens/>
        <w:snapToGrid w:val="0"/>
        <w:spacing w:line="276" w:lineRule="auto"/>
        <w:ind w:left="4248" w:firstLine="708"/>
        <w:jc w:val="right"/>
        <w:rPr>
          <w:bCs/>
          <w:color w:val="000000"/>
          <w:sz w:val="20"/>
          <w:szCs w:val="20"/>
          <w:lang w:eastAsia="ar-SA"/>
        </w:rPr>
      </w:pPr>
      <w:r w:rsidRPr="00FB5EBB">
        <w:rPr>
          <w:bCs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9775F3" w:rsidRPr="001374D4" w:rsidRDefault="009775F3" w:rsidP="009775F3">
      <w:pPr>
        <w:suppressLineNumbers/>
        <w:suppressAutoHyphens/>
        <w:snapToGrid w:val="0"/>
        <w:spacing w:line="276" w:lineRule="auto"/>
        <w:ind w:left="4956"/>
        <w:jc w:val="right"/>
        <w:rPr>
          <w:bCs/>
          <w:color w:val="000000"/>
          <w:sz w:val="20"/>
          <w:szCs w:val="20"/>
          <w:lang w:eastAsia="ar-SA"/>
        </w:rPr>
      </w:pPr>
      <w:r w:rsidRPr="00FB5EBB">
        <w:rPr>
          <w:bCs/>
          <w:color w:val="000000"/>
          <w:sz w:val="20"/>
          <w:szCs w:val="20"/>
          <w:lang w:eastAsia="ar-SA"/>
        </w:rPr>
        <w:t xml:space="preserve">«Муниципальный округ </w:t>
      </w:r>
      <w:proofErr w:type="spellStart"/>
      <w:r w:rsidRPr="00FB5EBB">
        <w:rPr>
          <w:bCs/>
          <w:color w:val="000000"/>
          <w:sz w:val="20"/>
          <w:szCs w:val="20"/>
          <w:lang w:eastAsia="ar-SA"/>
        </w:rPr>
        <w:t>Глазовский</w:t>
      </w:r>
      <w:proofErr w:type="spellEnd"/>
      <w:r w:rsidRPr="00FB5EBB">
        <w:rPr>
          <w:bCs/>
          <w:color w:val="000000"/>
          <w:sz w:val="20"/>
          <w:szCs w:val="20"/>
          <w:lang w:eastAsia="ar-SA"/>
        </w:rPr>
        <w:t xml:space="preserve"> район Удмуртской Республики» </w:t>
      </w:r>
      <w:r w:rsidRPr="001374D4">
        <w:rPr>
          <w:bCs/>
          <w:color w:val="000000"/>
          <w:sz w:val="20"/>
          <w:szCs w:val="20"/>
          <w:lang w:eastAsia="ar-SA"/>
        </w:rPr>
        <w:t>от 01.02.2023 № 2.15</w:t>
      </w:r>
    </w:p>
    <w:p w:rsidR="009775F3" w:rsidRDefault="009775F3" w:rsidP="009775F3">
      <w:pPr>
        <w:suppressAutoHyphens/>
        <w:jc w:val="center"/>
        <w:rPr>
          <w:b/>
          <w:sz w:val="20"/>
          <w:szCs w:val="20"/>
          <w:lang w:eastAsia="ar-SA"/>
        </w:rPr>
      </w:pPr>
    </w:p>
    <w:p w:rsidR="009775F3" w:rsidRDefault="009775F3" w:rsidP="009775F3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ИЗВЕЩЕНИЕ</w:t>
      </w:r>
    </w:p>
    <w:p w:rsidR="009775F3" w:rsidRPr="00015FEC" w:rsidRDefault="009775F3" w:rsidP="009775F3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 о проведен</w:t>
      </w:r>
      <w:proofErr w:type="gramStart"/>
      <w:r>
        <w:rPr>
          <w:b/>
          <w:sz w:val="20"/>
          <w:szCs w:val="20"/>
          <w:lang w:eastAsia="ar-SA"/>
        </w:rPr>
        <w:t>ии ау</w:t>
      </w:r>
      <w:proofErr w:type="gramEnd"/>
      <w:r>
        <w:rPr>
          <w:b/>
          <w:sz w:val="20"/>
          <w:szCs w:val="20"/>
          <w:lang w:eastAsia="ar-SA"/>
        </w:rPr>
        <w:t>кциона на право заключения договора аренды земельного участка</w:t>
      </w:r>
    </w:p>
    <w:p w:rsidR="009775F3" w:rsidRDefault="009775F3" w:rsidP="009775F3">
      <w:pPr>
        <w:suppressAutoHyphens/>
        <w:rPr>
          <w:lang w:eastAsia="ar-SA"/>
        </w:rPr>
      </w:pPr>
    </w:p>
    <w:tbl>
      <w:tblPr>
        <w:tblW w:w="10475" w:type="dxa"/>
        <w:tblInd w:w="-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8"/>
        <w:gridCol w:w="7087"/>
      </w:tblGrid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Pr="009C4457">
              <w:rPr>
                <w:sz w:val="20"/>
                <w:szCs w:val="20"/>
                <w:lang w:eastAsia="ar-SA"/>
              </w:rPr>
              <w:t>. Наименование организатора аукциона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r>
              <w:rPr>
                <w:sz w:val="20"/>
                <w:szCs w:val="20"/>
                <w:lang w:eastAsia="ar-SA"/>
              </w:rPr>
              <w:t>Муниципальный округ</w:t>
            </w:r>
          </w:p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 xml:space="preserve"> район</w:t>
            </w:r>
            <w:r>
              <w:rPr>
                <w:sz w:val="20"/>
                <w:szCs w:val="20"/>
                <w:lang w:eastAsia="ar-SA"/>
              </w:rPr>
              <w:t xml:space="preserve"> Удмуртской Республики</w:t>
            </w:r>
            <w:r w:rsidRPr="009C4457">
              <w:rPr>
                <w:sz w:val="20"/>
                <w:szCs w:val="20"/>
                <w:lang w:eastAsia="ar-SA"/>
              </w:rPr>
              <w:t>»</w:t>
            </w:r>
          </w:p>
        </w:tc>
      </w:tr>
      <w:tr w:rsidR="009775F3" w:rsidRPr="009C4457" w:rsidTr="003239F7">
        <w:trPr>
          <w:trHeight w:val="771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9C4457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9C4457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Распоряжение №84-р от 30.01.2023 г. Министерства имущественных отношений Удмуртской Республики</w:t>
            </w:r>
          </w:p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775F3" w:rsidRPr="009C4457" w:rsidTr="003239F7">
        <w:trPr>
          <w:trHeight w:val="93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  <w:r w:rsidRPr="009C4457">
              <w:rPr>
                <w:sz w:val="20"/>
                <w:szCs w:val="20"/>
                <w:lang w:eastAsia="ar-SA"/>
              </w:rPr>
              <w:t>.Место, дата, время проведения аукциона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1374D4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Начало </w:t>
            </w:r>
            <w:r w:rsidRPr="00FC6539">
              <w:rPr>
                <w:color w:val="000000"/>
                <w:sz w:val="20"/>
                <w:szCs w:val="20"/>
                <w:lang w:eastAsia="ar-SA"/>
              </w:rPr>
              <w:t xml:space="preserve">аукциона </w:t>
            </w:r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 xml:space="preserve">в </w:t>
            </w:r>
            <w:r w:rsidRPr="001374D4">
              <w:rPr>
                <w:b/>
                <w:color w:val="000000"/>
                <w:sz w:val="20"/>
                <w:szCs w:val="20"/>
                <w:u w:val="single"/>
                <w:lang w:eastAsia="ar-SA"/>
              </w:rPr>
              <w:t>10.00 часов по местному времени 10.03.2023 г</w:t>
            </w:r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>.</w:t>
            </w:r>
          </w:p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9C4457">
              <w:rPr>
                <w:color w:val="000000"/>
                <w:sz w:val="20"/>
                <w:szCs w:val="20"/>
                <w:lang w:eastAsia="ar-SA"/>
              </w:rPr>
              <w:t>каб</w:t>
            </w:r>
            <w:proofErr w:type="spellEnd"/>
            <w:r w:rsidRPr="009C4457">
              <w:rPr>
                <w:color w:val="000000"/>
                <w:sz w:val="20"/>
                <w:szCs w:val="20"/>
                <w:lang w:eastAsia="ar-SA"/>
              </w:rPr>
              <w:t xml:space="preserve">. 308.  </w:t>
            </w:r>
          </w:p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C4457">
              <w:rPr>
                <w:color w:val="000000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9775F3" w:rsidRPr="009C4457" w:rsidTr="003239F7">
        <w:trPr>
          <w:trHeight w:val="328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Pr="009C4457">
              <w:rPr>
                <w:sz w:val="20"/>
                <w:szCs w:val="20"/>
                <w:lang w:eastAsia="ar-SA"/>
              </w:rPr>
              <w:t>. Порядок проведения аукциона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  <w:r w:rsidRPr="009C4457">
              <w:rPr>
                <w:sz w:val="20"/>
                <w:szCs w:val="20"/>
                <w:lang w:eastAsia="ar-SA"/>
              </w:rPr>
              <w:t>. Предмет аукциона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аренда</w:t>
            </w:r>
            <w:r w:rsidRPr="009C4457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земельного</w:t>
            </w:r>
            <w:r w:rsidRPr="009C4457">
              <w:rPr>
                <w:sz w:val="20"/>
                <w:szCs w:val="20"/>
                <w:lang w:eastAsia="ar-SA"/>
              </w:rPr>
              <w:t xml:space="preserve"> участк</w:t>
            </w:r>
            <w:r>
              <w:rPr>
                <w:sz w:val="20"/>
                <w:szCs w:val="20"/>
                <w:lang w:eastAsia="ar-SA"/>
              </w:rPr>
              <w:t>а</w:t>
            </w:r>
          </w:p>
        </w:tc>
      </w:tr>
      <w:tr w:rsidR="009775F3" w:rsidRPr="009C4457" w:rsidTr="003239F7">
        <w:trPr>
          <w:trHeight w:val="88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Лот №1</w:t>
            </w:r>
          </w:p>
        </w:tc>
      </w:tr>
      <w:tr w:rsidR="009775F3" w:rsidRPr="009C4457" w:rsidTr="003239F7">
        <w:trPr>
          <w:trHeight w:val="45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9775F3" w:rsidRPr="009C4457" w:rsidRDefault="009775F3" w:rsidP="003239F7">
            <w:pPr>
              <w:suppressLineNumbers/>
              <w:tabs>
                <w:tab w:val="right" w:pos="2994"/>
              </w:tabs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Местоположение:</w:t>
            </w:r>
            <w:r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Default="009775F3" w:rsidP="003239F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Удмуртская Республика,  </w:t>
            </w:r>
            <w:proofErr w:type="spellStart"/>
            <w:r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eastAsia="ar-SA"/>
              </w:rPr>
              <w:t>д</w:t>
            </w:r>
            <w:proofErr w:type="gramStart"/>
            <w:r>
              <w:rPr>
                <w:sz w:val="20"/>
                <w:szCs w:val="20"/>
                <w:lang w:eastAsia="ar-SA"/>
              </w:rPr>
              <w:t>.Т</w:t>
            </w:r>
            <w:proofErr w:type="gramEnd"/>
            <w:r>
              <w:rPr>
                <w:sz w:val="20"/>
                <w:szCs w:val="20"/>
                <w:lang w:eastAsia="ar-SA"/>
              </w:rPr>
              <w:t>ек</w:t>
            </w:r>
            <w:proofErr w:type="spellEnd"/>
          </w:p>
        </w:tc>
      </w:tr>
      <w:tr w:rsidR="009775F3" w:rsidRPr="009C4457" w:rsidTr="003239F7">
        <w:trPr>
          <w:trHeight w:val="28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9C4457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9C4457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1967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Г</w:t>
            </w:r>
            <w:r w:rsidRPr="00AC5148">
              <w:rPr>
                <w:color w:val="000000"/>
                <w:sz w:val="20"/>
                <w:szCs w:val="20"/>
                <w:lang w:eastAsia="ar-SA"/>
              </w:rPr>
              <w:t>осударственная собственность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до разграничения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F81C13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9775F3" w:rsidRPr="009C4457" w:rsidTr="003239F7">
        <w:trPr>
          <w:trHeight w:val="23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18:05:029001:954</w:t>
            </w:r>
          </w:p>
        </w:tc>
      </w:tr>
      <w:tr w:rsidR="009775F3" w:rsidRPr="009C4457" w:rsidTr="003239F7">
        <w:trPr>
          <w:trHeight w:val="15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Земли  </w:t>
            </w:r>
            <w:r>
              <w:rPr>
                <w:sz w:val="20"/>
                <w:szCs w:val="20"/>
                <w:lang w:eastAsia="ar-SA"/>
              </w:rPr>
              <w:t>населенных пунктов</w:t>
            </w:r>
          </w:p>
        </w:tc>
      </w:tr>
      <w:tr w:rsidR="009775F3" w:rsidRPr="009C4457" w:rsidTr="003239F7">
        <w:trPr>
          <w:trHeight w:val="29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Default="009775F3" w:rsidP="003239F7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Для ведения личного подсобного хозяйства (приусадебный земельный участок) (код 2.2) </w:t>
            </w:r>
          </w:p>
        </w:tc>
      </w:tr>
      <w:tr w:rsidR="009775F3" w:rsidRPr="009C4457" w:rsidTr="003239F7">
        <w:trPr>
          <w:trHeight w:val="29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1374D4" w:rsidRDefault="009775F3" w:rsidP="003239F7">
            <w:pPr>
              <w:tabs>
                <w:tab w:val="left" w:pos="1134"/>
              </w:tabs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 xml:space="preserve"> 1.АО «Газпром газораспределение Ижевск филиал в </w:t>
            </w:r>
            <w:proofErr w:type="spellStart"/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>г</w:t>
            </w:r>
            <w:proofErr w:type="gramStart"/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>.Г</w:t>
            </w:r>
            <w:proofErr w:type="gramEnd"/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>лазове</w:t>
            </w:r>
            <w:proofErr w:type="spellEnd"/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>».</w:t>
            </w:r>
          </w:p>
          <w:p w:rsidR="009775F3" w:rsidRPr="001374D4" w:rsidRDefault="009775F3" w:rsidP="003239F7">
            <w:pPr>
              <w:tabs>
                <w:tab w:val="left" w:pos="1134"/>
              </w:tabs>
              <w:rPr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color w:val="000000"/>
                <w:sz w:val="20"/>
                <w:szCs w:val="20"/>
                <w:lang w:eastAsia="ar-SA"/>
              </w:rPr>
              <w:t>Распределительных газопроводов в границах земельных участков нет. 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м3/час.</w:t>
            </w:r>
          </w:p>
          <w:p w:rsidR="009775F3" w:rsidRPr="001374D4" w:rsidRDefault="009775F3" w:rsidP="003239F7">
            <w:pPr>
              <w:tabs>
                <w:tab w:val="left" w:pos="1134"/>
              </w:tabs>
              <w:rPr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>2.</w:t>
            </w:r>
            <w:r w:rsidRPr="001374D4">
              <w:rPr>
                <w:color w:val="000000"/>
                <w:sz w:val="20"/>
                <w:szCs w:val="20"/>
                <w:lang w:eastAsia="ar-SA"/>
              </w:rPr>
              <w:t xml:space="preserve"> Центральное</w:t>
            </w:r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374D4">
              <w:rPr>
                <w:color w:val="000000"/>
                <w:sz w:val="20"/>
                <w:szCs w:val="20"/>
                <w:lang w:eastAsia="ar-SA"/>
              </w:rPr>
              <w:t xml:space="preserve">водоснабжение отсутствует. </w:t>
            </w:r>
          </w:p>
        </w:tc>
      </w:tr>
      <w:tr w:rsidR="009775F3" w:rsidRPr="009C4457" w:rsidTr="003239F7">
        <w:trPr>
          <w:trHeight w:val="29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1374D4" w:rsidRDefault="009775F3" w:rsidP="003239F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color w:val="000000"/>
                <w:sz w:val="20"/>
                <w:szCs w:val="20"/>
                <w:lang w:eastAsia="ar-SA"/>
              </w:rPr>
              <w:t>1. Предельное количество  этажей 2 (включая мансарду);</w:t>
            </w:r>
          </w:p>
          <w:p w:rsidR="009775F3" w:rsidRPr="001374D4" w:rsidRDefault="009775F3" w:rsidP="003239F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color w:val="000000"/>
                <w:sz w:val="20"/>
                <w:szCs w:val="20"/>
                <w:lang w:eastAsia="ar-SA"/>
              </w:rPr>
              <w:t xml:space="preserve">2. Максимальный процент </w:t>
            </w:r>
            <w:proofErr w:type="gramStart"/>
            <w:r w:rsidRPr="001374D4">
              <w:rPr>
                <w:color w:val="000000"/>
                <w:sz w:val="20"/>
                <w:szCs w:val="20"/>
                <w:lang w:eastAsia="ar-SA"/>
              </w:rPr>
              <w:t>застройки</w:t>
            </w:r>
            <w:proofErr w:type="gramEnd"/>
            <w:r w:rsidRPr="001374D4">
              <w:rPr>
                <w:color w:val="000000"/>
                <w:sz w:val="20"/>
                <w:szCs w:val="20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участка- 50%</w:t>
            </w:r>
          </w:p>
          <w:p w:rsidR="009775F3" w:rsidRPr="001374D4" w:rsidRDefault="009775F3" w:rsidP="003239F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color w:val="000000"/>
                <w:sz w:val="20"/>
                <w:szCs w:val="20"/>
                <w:lang w:eastAsia="ar-SA"/>
              </w:rPr>
              <w:t xml:space="preserve">3.  Минимальный процент озеленения – 30% </w:t>
            </w:r>
          </w:p>
          <w:p w:rsidR="009775F3" w:rsidRPr="001374D4" w:rsidRDefault="009775F3" w:rsidP="003239F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color w:val="000000"/>
                <w:sz w:val="20"/>
                <w:szCs w:val="20"/>
                <w:lang w:eastAsia="ar-SA"/>
              </w:rPr>
              <w:t xml:space="preserve">4.  Высота 2,5 </w:t>
            </w:r>
            <w:proofErr w:type="gramStart"/>
            <w:r w:rsidRPr="001374D4">
              <w:rPr>
                <w:color w:val="000000"/>
                <w:sz w:val="20"/>
                <w:szCs w:val="20"/>
                <w:lang w:eastAsia="ar-SA"/>
              </w:rPr>
              <w:t>м-</w:t>
            </w:r>
            <w:proofErr w:type="gramEnd"/>
            <w:r w:rsidRPr="001374D4">
              <w:rPr>
                <w:color w:val="000000"/>
                <w:sz w:val="20"/>
                <w:szCs w:val="20"/>
                <w:lang w:eastAsia="ar-SA"/>
              </w:rPr>
              <w:t xml:space="preserve"> для вспомогательных объектов</w:t>
            </w:r>
          </w:p>
          <w:p w:rsidR="009775F3" w:rsidRPr="001374D4" w:rsidRDefault="009775F3" w:rsidP="003239F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color w:val="000000"/>
                <w:sz w:val="20"/>
                <w:szCs w:val="20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9775F3" w:rsidRPr="001374D4" w:rsidRDefault="009775F3" w:rsidP="003239F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color w:val="000000"/>
                <w:sz w:val="20"/>
                <w:szCs w:val="20"/>
                <w:lang w:eastAsia="ar-SA"/>
              </w:rPr>
              <w:t xml:space="preserve">- вдоль улиц и проездов – 1,8 м, </w:t>
            </w:r>
          </w:p>
          <w:p w:rsidR="009775F3" w:rsidRPr="001374D4" w:rsidRDefault="009775F3" w:rsidP="003239F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color w:val="000000"/>
                <w:sz w:val="20"/>
                <w:szCs w:val="20"/>
                <w:lang w:eastAsia="ar-SA"/>
              </w:rPr>
              <w:t>- между соседними участками в «сквозном» исполнении -1,8м,</w:t>
            </w:r>
          </w:p>
          <w:p w:rsidR="009775F3" w:rsidRPr="001374D4" w:rsidRDefault="009775F3" w:rsidP="003239F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color w:val="000000"/>
                <w:sz w:val="20"/>
                <w:szCs w:val="20"/>
                <w:lang w:eastAsia="ar-SA"/>
              </w:rPr>
              <w:t xml:space="preserve">- между соседними участками  в «глухом» исполнении -1,5 м, </w:t>
            </w:r>
          </w:p>
          <w:p w:rsidR="009775F3" w:rsidRPr="001374D4" w:rsidRDefault="009775F3" w:rsidP="003239F7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color w:val="000000"/>
                <w:sz w:val="20"/>
                <w:szCs w:val="20"/>
                <w:lang w:eastAsia="ar-SA"/>
              </w:rPr>
              <w:t>- по согласованию со смежными землепользователями – более 1,8 м (не выше 2,0м)</w:t>
            </w:r>
          </w:p>
          <w:p w:rsidR="009775F3" w:rsidRPr="001374D4" w:rsidRDefault="009775F3" w:rsidP="003239F7">
            <w:pPr>
              <w:tabs>
                <w:tab w:val="left" w:pos="-2160"/>
              </w:tabs>
              <w:rPr>
                <w:color w:val="000000"/>
                <w:sz w:val="20"/>
                <w:szCs w:val="20"/>
              </w:rPr>
            </w:pPr>
            <w:r w:rsidRPr="001374D4">
              <w:rPr>
                <w:color w:val="000000"/>
                <w:sz w:val="20"/>
                <w:szCs w:val="20"/>
              </w:rPr>
              <w:t xml:space="preserve">6. Минимальные </w:t>
            </w:r>
            <w:proofErr w:type="gramStart"/>
            <w:r w:rsidRPr="001374D4">
              <w:rPr>
                <w:color w:val="000000"/>
                <w:sz w:val="20"/>
                <w:szCs w:val="20"/>
              </w:rPr>
              <w:t>отступы</w:t>
            </w:r>
            <w:proofErr w:type="gramEnd"/>
            <w:r w:rsidRPr="001374D4">
              <w:rPr>
                <w:color w:val="000000"/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9775F3" w:rsidRPr="001374D4" w:rsidRDefault="009775F3" w:rsidP="003239F7">
            <w:pPr>
              <w:tabs>
                <w:tab w:val="left" w:pos="-2160"/>
              </w:tabs>
              <w:rPr>
                <w:color w:val="000000"/>
                <w:sz w:val="20"/>
                <w:szCs w:val="20"/>
              </w:rPr>
            </w:pPr>
            <w:r w:rsidRPr="001374D4">
              <w:rPr>
                <w:color w:val="000000"/>
                <w:sz w:val="20"/>
                <w:szCs w:val="20"/>
              </w:rPr>
              <w:lastRenderedPageBreak/>
              <w:t xml:space="preserve">- от границ земельного участка по фронту улиц  и проездов – 5 м, </w:t>
            </w:r>
          </w:p>
          <w:p w:rsidR="009775F3" w:rsidRPr="001374D4" w:rsidRDefault="009775F3" w:rsidP="003239F7">
            <w:pPr>
              <w:tabs>
                <w:tab w:val="left" w:pos="-2160"/>
              </w:tabs>
              <w:rPr>
                <w:color w:val="000000"/>
                <w:sz w:val="20"/>
                <w:szCs w:val="20"/>
              </w:rPr>
            </w:pPr>
            <w:r w:rsidRPr="001374D4">
              <w:rPr>
                <w:color w:val="000000"/>
                <w:sz w:val="20"/>
                <w:szCs w:val="20"/>
              </w:rPr>
              <w:t>- от красной линии – 5 м,</w:t>
            </w:r>
          </w:p>
          <w:p w:rsidR="009775F3" w:rsidRDefault="009775F3" w:rsidP="003239F7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1374D4">
              <w:rPr>
                <w:color w:val="000000"/>
                <w:sz w:val="20"/>
                <w:szCs w:val="20"/>
              </w:rPr>
              <w:t>- от границ земельного участка – 3м.</w:t>
            </w:r>
          </w:p>
        </w:tc>
      </w:tr>
      <w:tr w:rsidR="009775F3" w:rsidRPr="009C4457" w:rsidTr="003239F7">
        <w:trPr>
          <w:trHeight w:val="46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FB5EBB" w:rsidRDefault="009775F3" w:rsidP="003239F7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6</w:t>
            </w:r>
            <w:r w:rsidRPr="00FB5EBB">
              <w:rPr>
                <w:sz w:val="20"/>
                <w:szCs w:val="20"/>
                <w:lang w:eastAsia="ar-SA"/>
              </w:rPr>
              <w:t>. Начальный размер годовой арендной платы, руб.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1374D4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>107,70 (сто семь) руб.70 коп.</w:t>
            </w:r>
          </w:p>
        </w:tc>
      </w:tr>
      <w:tr w:rsidR="009775F3" w:rsidRPr="009C4457" w:rsidTr="003239F7">
        <w:trPr>
          <w:trHeight w:val="105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FB5EBB" w:rsidRDefault="009775F3" w:rsidP="003239F7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  <w:r w:rsidRPr="00FB5EBB">
              <w:rPr>
                <w:sz w:val="20"/>
                <w:szCs w:val="20"/>
                <w:lang w:eastAsia="ar-SA"/>
              </w:rPr>
              <w:t>. Величина повышения начальной цены предмета аукциона «шаг аукциона» (3% от начального размера годовой арендной платы), руб.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1374D4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>3,23 (три) руб.23 коп.</w:t>
            </w:r>
          </w:p>
        </w:tc>
      </w:tr>
      <w:tr w:rsidR="009775F3" w:rsidRPr="009C4457" w:rsidTr="003239F7">
        <w:trPr>
          <w:trHeight w:val="44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FB5EBB" w:rsidRDefault="009775F3" w:rsidP="003239F7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  <w:r w:rsidRPr="00FB5EBB">
              <w:rPr>
                <w:sz w:val="20"/>
                <w:szCs w:val="20"/>
                <w:lang w:eastAsia="ar-SA"/>
              </w:rPr>
              <w:t>. Размер задатка (50% от начальной цены), руб.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1374D4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1374D4">
              <w:rPr>
                <w:b/>
                <w:color w:val="000000"/>
                <w:sz w:val="20"/>
                <w:szCs w:val="20"/>
                <w:lang w:eastAsia="ar-SA"/>
              </w:rPr>
              <w:t>53,85  (пятьдесят три) руб. 85 коп.</w:t>
            </w:r>
          </w:p>
        </w:tc>
      </w:tr>
      <w:tr w:rsidR="009775F3" w:rsidRPr="009C4457" w:rsidTr="003239F7">
        <w:trPr>
          <w:trHeight w:val="60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  <w:r w:rsidRPr="009C4457">
              <w:rPr>
                <w:sz w:val="20"/>
                <w:szCs w:val="20"/>
                <w:lang w:eastAsia="ar-SA"/>
              </w:rPr>
              <w:t>.Порядок внесения задатка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 вносится до подачи </w:t>
            </w:r>
            <w:r>
              <w:rPr>
                <w:sz w:val="20"/>
                <w:szCs w:val="20"/>
                <w:lang w:eastAsia="ar-SA"/>
              </w:rPr>
              <w:t>заявки</w:t>
            </w:r>
            <w:r w:rsidRPr="009C4457">
              <w:rPr>
                <w:sz w:val="20"/>
                <w:szCs w:val="20"/>
                <w:lang w:eastAsia="ar-SA"/>
              </w:rPr>
              <w:t xml:space="preserve">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0</w:t>
            </w:r>
            <w:r w:rsidRPr="009C4457">
              <w:rPr>
                <w:sz w:val="20"/>
                <w:szCs w:val="20"/>
                <w:lang w:eastAsia="ar-SA"/>
              </w:rPr>
              <w:t>. Банковские рекв</w:t>
            </w:r>
            <w:r>
              <w:rPr>
                <w:sz w:val="20"/>
                <w:szCs w:val="20"/>
                <w:lang w:eastAsia="ar-SA"/>
              </w:rPr>
              <w:t>изиты  для перечисления задатка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FB5EBB" w:rsidRDefault="009775F3" w:rsidP="003239F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BB">
              <w:rPr>
                <w:b/>
                <w:sz w:val="20"/>
                <w:szCs w:val="20"/>
                <w:lang w:eastAsia="ar-SA"/>
              </w:rPr>
              <w:t>Получатель</w:t>
            </w:r>
            <w:r w:rsidRPr="00FB5EBB">
              <w:rPr>
                <w:sz w:val="20"/>
                <w:szCs w:val="20"/>
                <w:lang w:eastAsia="ar-SA"/>
              </w:rPr>
              <w:t xml:space="preserve">:  </w:t>
            </w:r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 Удмуртской Республики»</w:t>
            </w:r>
          </w:p>
          <w:p w:rsidR="009775F3" w:rsidRPr="00FB5EBB" w:rsidRDefault="009775F3" w:rsidP="003239F7">
            <w:pPr>
              <w:spacing w:after="20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9775F3" w:rsidRPr="00FB5EBB" w:rsidRDefault="009775F3" w:rsidP="003239F7">
            <w:pPr>
              <w:spacing w:after="20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 xml:space="preserve">Банк получателя:  </w:t>
            </w:r>
            <w:r w:rsidRPr="00FB5EBB">
              <w:rPr>
                <w:rFonts w:eastAsia="Calibri"/>
                <w:sz w:val="20"/>
                <w:szCs w:val="20"/>
                <w:lang w:eastAsia="en-US"/>
              </w:rPr>
              <w:t>ОТДЕЛЕНИЕ-НБ УДМУРТСКАЯ РЕСПУБЛИКА БАНКА РОССИИ//УФК по Удмуртской Республике г. Ижевск</w:t>
            </w:r>
          </w:p>
          <w:p w:rsidR="009775F3" w:rsidRPr="00FB5EBB" w:rsidRDefault="009775F3" w:rsidP="003239F7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 w:rsidRPr="00FB5EBB">
              <w:rPr>
                <w:rFonts w:eastAsia="Calibri"/>
                <w:sz w:val="20"/>
                <w:szCs w:val="20"/>
                <w:lang w:eastAsia="en-US"/>
              </w:rPr>
              <w:t>УФК по Удмуртской Республик</w:t>
            </w:r>
            <w:proofErr w:type="gramStart"/>
            <w:r w:rsidRPr="00FB5EBB">
              <w:rPr>
                <w:rFonts w:eastAsia="Calibri"/>
                <w:sz w:val="20"/>
                <w:szCs w:val="20"/>
                <w:lang w:eastAsia="en-US"/>
              </w:rPr>
              <w:t>е(</w:t>
            </w:r>
            <w:proofErr w:type="gramEnd"/>
            <w:r w:rsidRPr="00FB5EBB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 </w:t>
            </w:r>
            <w:proofErr w:type="spellStart"/>
            <w:r w:rsidRPr="00FB5EBB">
              <w:rPr>
                <w:rFonts w:eastAsia="Calibri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FB5EBB">
              <w:rPr>
                <w:rFonts w:eastAsia="Calibri"/>
                <w:sz w:val="20"/>
                <w:szCs w:val="20"/>
                <w:lang w:eastAsia="en-US"/>
              </w:rPr>
              <w:t xml:space="preserve">  район Удмуртской Республики», 05211140010)</w:t>
            </w:r>
          </w:p>
          <w:p w:rsidR="009775F3" w:rsidRPr="00FB5EBB" w:rsidRDefault="009775F3" w:rsidP="003239F7">
            <w:pPr>
              <w:spacing w:after="20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 xml:space="preserve">БИК:  </w:t>
            </w:r>
            <w:r w:rsidRPr="00FB5EBB">
              <w:rPr>
                <w:rFonts w:eastAsia="Calibri"/>
                <w:sz w:val="20"/>
                <w:szCs w:val="20"/>
                <w:lang w:eastAsia="en-US"/>
              </w:rPr>
              <w:t>019401100</w:t>
            </w:r>
          </w:p>
          <w:p w:rsidR="009775F3" w:rsidRPr="00FB5EBB" w:rsidRDefault="009775F3" w:rsidP="003239F7">
            <w:pPr>
              <w:spacing w:after="200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</w:t>
            </w:r>
            <w:r w:rsidRPr="00FB5EBB"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9775F3" w:rsidRPr="00FB5EBB" w:rsidRDefault="009775F3" w:rsidP="003239F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 w:rsidRPr="00FB5EBB"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9775F3" w:rsidRPr="00FB5EBB" w:rsidRDefault="009775F3" w:rsidP="003239F7">
            <w:pPr>
              <w:spacing w:after="200"/>
              <w:rPr>
                <w:sz w:val="20"/>
                <w:szCs w:val="20"/>
                <w:lang w:eastAsia="ar-SA"/>
              </w:rPr>
            </w:pPr>
            <w:r w:rsidRPr="00FB5EBB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ОКТМО:  </w:t>
            </w:r>
            <w:r w:rsidRPr="00FB5EBB">
              <w:rPr>
                <w:rFonts w:eastAsia="Calibri"/>
                <w:sz w:val="20"/>
                <w:szCs w:val="20"/>
                <w:lang w:eastAsia="en-US"/>
              </w:rPr>
              <w:t>94510000</w:t>
            </w:r>
          </w:p>
          <w:p w:rsidR="009775F3" w:rsidRPr="00CB28E6" w:rsidRDefault="009775F3" w:rsidP="003239F7">
            <w:pPr>
              <w:pStyle w:val="3"/>
              <w:rPr>
                <w:lang w:eastAsia="ar-SA"/>
              </w:rPr>
            </w:pPr>
            <w:r w:rsidRPr="00FD72F5">
              <w:rPr>
                <w:b w:val="0"/>
                <w:bCs/>
                <w:sz w:val="20"/>
                <w:lang w:eastAsia="ar-SA"/>
              </w:rPr>
              <w:t>Наименование платежа:</w:t>
            </w:r>
            <w:r w:rsidRPr="00CB28E6">
              <w:rPr>
                <w:b w:val="0"/>
                <w:bCs/>
                <w:sz w:val="20"/>
                <w:lang w:eastAsia="ar-SA"/>
              </w:rPr>
              <w:t xml:space="preserve"> </w:t>
            </w:r>
            <w:r w:rsidRPr="00CB28E6">
              <w:rPr>
                <w:sz w:val="20"/>
                <w:lang w:eastAsia="ar-SA"/>
              </w:rPr>
              <w:t xml:space="preserve">Задаток для участия в </w:t>
            </w:r>
            <w:r w:rsidRPr="00CB28E6">
              <w:rPr>
                <w:bCs/>
                <w:color w:val="000000"/>
                <w:sz w:val="20"/>
                <w:lang w:eastAsia="ar-SA"/>
              </w:rPr>
              <w:t>аукционе на право заключения договора аренды земельного участка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1</w:t>
            </w:r>
            <w:r w:rsidRPr="009C4457">
              <w:rPr>
                <w:sz w:val="20"/>
                <w:szCs w:val="20"/>
                <w:lang w:eastAsia="ar-SA"/>
              </w:rPr>
              <w:t>.Возврат задатка: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775F3" w:rsidRPr="009C4457" w:rsidTr="003239F7">
        <w:trPr>
          <w:trHeight w:val="527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-не допущенному участию в аукционе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9775F3" w:rsidRPr="009C4457" w:rsidTr="003239F7">
        <w:trPr>
          <w:trHeight w:val="40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9C4457" w:rsidRDefault="009775F3" w:rsidP="003239F7">
            <w:pPr>
              <w:suppressAutoHyphens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9C4457">
              <w:rPr>
                <w:sz w:val="20"/>
                <w:szCs w:val="20"/>
                <w:lang w:eastAsia="ar-SA"/>
              </w:rPr>
              <w:t>. Задаток не возвращается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FB5EBB" w:rsidRDefault="009775F3" w:rsidP="003239F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B5EBB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аренды земельного участка (в случае не подписания проекта договора аренды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3</w:t>
            </w:r>
            <w:r w:rsidRPr="009C4457">
              <w:rPr>
                <w:sz w:val="20"/>
                <w:szCs w:val="20"/>
                <w:lang w:eastAsia="ar-SA"/>
              </w:rPr>
              <w:t xml:space="preserve">.Форма заявки на участие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9C4457">
              <w:rPr>
                <w:sz w:val="20"/>
                <w:szCs w:val="20"/>
                <w:lang w:eastAsia="ar-SA"/>
              </w:rPr>
              <w:t>. Порядок приема</w:t>
            </w:r>
          </w:p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9775F3" w:rsidRPr="009C4457" w:rsidRDefault="009775F3" w:rsidP="003239F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9775F3" w:rsidRPr="009C4457" w:rsidRDefault="009775F3" w:rsidP="003239F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9775F3" w:rsidRPr="009C4457" w:rsidRDefault="009775F3" w:rsidP="003239F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lastRenderedPageBreak/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val="en-US" w:eastAsia="ar-SA"/>
              </w:rPr>
              <w:lastRenderedPageBreak/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9C4457">
              <w:rPr>
                <w:sz w:val="20"/>
                <w:szCs w:val="20"/>
                <w:lang w:eastAsia="ar-SA"/>
              </w:rPr>
              <w:t>.Адрес места приема заявок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9C4457">
              <w:rPr>
                <w:bCs/>
                <w:sz w:val="20"/>
                <w:szCs w:val="20"/>
                <w:lang w:eastAsia="ar-SA"/>
              </w:rPr>
              <w:t xml:space="preserve">УР, г. Глазов,   ул. Молодой  Гвардии, д.22а, каб.405. </w:t>
            </w:r>
          </w:p>
        </w:tc>
      </w:tr>
      <w:tr w:rsidR="009775F3" w:rsidRPr="009C4457" w:rsidTr="003239F7">
        <w:trPr>
          <w:trHeight w:val="572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9C4457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9C4457">
              <w:rPr>
                <w:sz w:val="20"/>
                <w:szCs w:val="20"/>
                <w:lang w:eastAsia="ar-SA"/>
              </w:rPr>
              <w:t>. Прием заявок на участие в аукционе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B049F9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color w:val="FF0000"/>
                <w:sz w:val="20"/>
                <w:szCs w:val="20"/>
                <w:lang w:eastAsia="ar-SA"/>
              </w:rPr>
            </w:pPr>
            <w:r w:rsidRPr="00FB5EBB">
              <w:rPr>
                <w:bCs/>
                <w:color w:val="000000"/>
                <w:sz w:val="20"/>
                <w:szCs w:val="20"/>
                <w:lang w:eastAsia="ar-SA"/>
              </w:rPr>
              <w:t xml:space="preserve">Ежедневно </w:t>
            </w:r>
            <w:r w:rsidRPr="00FB5EBB">
              <w:rPr>
                <w:b/>
                <w:bCs/>
                <w:color w:val="000000"/>
                <w:sz w:val="20"/>
                <w:szCs w:val="20"/>
                <w:lang w:eastAsia="ar-SA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03 февраля</w:t>
            </w:r>
            <w:r w:rsidRPr="00FB5EBB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FB5EBB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г.</w:t>
            </w:r>
            <w:r w:rsidRPr="00FB5EBB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по 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06 марта</w:t>
            </w:r>
            <w:r w:rsidRPr="00FB5EBB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FB5EBB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 г</w:t>
            </w:r>
            <w:r w:rsidRPr="00FB5EBB">
              <w:rPr>
                <w:bCs/>
                <w:color w:val="000000"/>
                <w:sz w:val="20"/>
                <w:szCs w:val="20"/>
                <w:lang w:eastAsia="ar-SA"/>
              </w:rPr>
              <w:t xml:space="preserve">. с 8.00 до 17.00, обед с 12.00 до 13.00, кроме праздничных и выходных дней (суббота, воскресенье), среда – не приёмный день, в предпраздничный день с 8.00 </w:t>
            </w:r>
            <w:proofErr w:type="gramStart"/>
            <w:r w:rsidRPr="00FB5EBB">
              <w:rPr>
                <w:bCs/>
                <w:color w:val="000000"/>
                <w:sz w:val="20"/>
                <w:szCs w:val="20"/>
                <w:lang w:eastAsia="ar-SA"/>
              </w:rPr>
              <w:t>до</w:t>
            </w:r>
            <w:proofErr w:type="gramEnd"/>
            <w:r w:rsidRPr="00FB5EBB">
              <w:rPr>
                <w:bCs/>
                <w:color w:val="000000"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9775F3" w:rsidRPr="009C4457" w:rsidTr="003239F7">
        <w:trPr>
          <w:trHeight w:val="13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9775F3" w:rsidRPr="009C4457" w:rsidRDefault="009775F3" w:rsidP="00323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775F3" w:rsidRPr="009C4457" w:rsidRDefault="009775F3" w:rsidP="00323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9775F3" w:rsidRPr="009C4457" w:rsidRDefault="009775F3" w:rsidP="00323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 xml:space="preserve">- </w:t>
            </w:r>
            <w:proofErr w:type="gramStart"/>
            <w:r w:rsidRPr="009C4457">
              <w:rPr>
                <w:sz w:val="20"/>
                <w:szCs w:val="20"/>
              </w:rPr>
              <w:t>к</w:t>
            </w:r>
            <w:proofErr w:type="gramEnd"/>
            <w:r w:rsidRPr="009C4457"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9775F3" w:rsidRPr="009C4457" w:rsidTr="003239F7">
        <w:trPr>
          <w:trHeight w:val="461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</w:t>
            </w:r>
            <w:r w:rsidRPr="009C4457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C4457">
              <w:rPr>
                <w:sz w:val="20"/>
                <w:szCs w:val="20"/>
                <w:lang w:eastAsia="ar-SA"/>
              </w:rPr>
              <w:t xml:space="preserve">Проект договора </w:t>
            </w:r>
            <w:r>
              <w:rPr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9C4457" w:rsidRDefault="009775F3" w:rsidP="00323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457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9775F3" w:rsidRPr="009C4457" w:rsidTr="003239F7">
        <w:trPr>
          <w:trHeight w:val="461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Default="009775F3" w:rsidP="003239F7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19. Рассмотрения заявок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1374D4" w:rsidRDefault="009775F3" w:rsidP="003239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374D4">
              <w:rPr>
                <w:color w:val="000000"/>
                <w:sz w:val="20"/>
                <w:szCs w:val="20"/>
              </w:rPr>
              <w:t>07.03.2023 г.</w:t>
            </w:r>
          </w:p>
        </w:tc>
      </w:tr>
      <w:tr w:rsidR="009775F3" w:rsidRPr="009C4457" w:rsidTr="003239F7">
        <w:trPr>
          <w:trHeight w:val="461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F3" w:rsidRPr="00CB1954" w:rsidRDefault="009775F3" w:rsidP="003239F7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CB1954">
              <w:rPr>
                <w:sz w:val="20"/>
                <w:szCs w:val="20"/>
                <w:lang w:eastAsia="ar-SA"/>
              </w:rPr>
              <w:t>23. Срок договора аренды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F3" w:rsidRPr="00CB1954" w:rsidRDefault="009775F3" w:rsidP="003239F7">
            <w:pPr>
              <w:suppressLineNumbers/>
              <w:tabs>
                <w:tab w:val="left" w:pos="4998"/>
              </w:tabs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B1954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20</w:t>
            </w:r>
            <w:r w:rsidRPr="00CB1954">
              <w:rPr>
                <w:sz w:val="20"/>
                <w:szCs w:val="20"/>
                <w:lang w:eastAsia="ar-SA"/>
              </w:rPr>
              <w:t xml:space="preserve"> лет </w:t>
            </w:r>
          </w:p>
        </w:tc>
      </w:tr>
    </w:tbl>
    <w:p w:rsidR="009775F3" w:rsidRDefault="009775F3" w:rsidP="009775F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0" t="381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5F3" w:rsidRDefault="009775F3" w:rsidP="00977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477pt;margin-top:11.5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wSwgIAAMEFAAAOAAAAZHJzL2Uyb0RvYy54bWysVEtu2zAQ3RfoHQjuFX0q25IQOUgsqyiQ&#10;foC0B6AlyiIqkSpJW0qDnqWn6KpAz+AjdUj5l2RTtNVCIGeGb35v5vJqaBu0pVIxwVPsX3gYUV6I&#10;kvF1ij99zJ0II6UJL0kjOE3xPVX4av7yxWXfJTQQtWhKKhGAcJX0XYprrbvEdVVR05aoC9FRDspK&#10;yJZouMq1W0rSA3rbuIHnTd1eyLKToqBKgTQblXhu8auKFvp9VSmqUZNiiE3bv7T/lfm780uSrCXp&#10;albswyB/EUVLGAenR6iMaII2kj2DalkhhRKVvihE64qqYgW1OUA2vvckm7uadNTmAsVR3bFM6v/B&#10;Fu+2HyRiJfQuwIiTFnq0+777tfu5+4FABPXpO5WA2V0Hhnq4EQPY2lxVdyuKzwpxsagJX9NrKUVf&#10;U1JCfL556Z49HXGUAVn1b0UJfshGCws0VLI1xYNyIECHPt0fe0MHjQoQBkE09UBTgGp/Nh5Icnjc&#10;SaVfU9Eic0ixhNZbcLK9VXo0PZgYX1zkrGlATpKGPxIA5igB1/DU6EwQtpsPsRcvo2UUOmEwXTqh&#10;l2XOdb4InWnuzybZq2yxyPxvxq8fJjUrS8qNmwOz/PDPOrfn+MiJI7eUaFhp4ExISq5Xi0aiLQFm&#10;5/azJQfNycx9HIatF+TyJCU/CL2bIHbyaTRzwjycOPHMixzPj2/iqRfGYZY/TumWcfrvKaE+xfEk&#10;mIxcOgX9JDfPfs9zI0nLNOyOhrUpjo5GJDEMXPLStlYT1ozns1KY8E+lgHYfGm35aig6klUPq8GO&#10;RnwYg5Uo74HAUgDBgIuw9+BQC/kVox52SIrVlw2RFKPmDYchiP0wNEvHXsLJLICLPNeszjWEFwCV&#10;Yo3ReFzocVFtOsnWNXgax46LaxicillSmwkbo9qPG+wJm9t+p5lFdH63VqfNO/8NAAD//wMAUEsD&#10;BBQABgAIAAAAIQCNK3aA3QAAAAkBAAAPAAAAZHJzL2Rvd25yZXYueG1sTI/BTsMwEETvSPyDtUjc&#10;qJ3SoDrEqRCIK4gClbi58TaJiNdR7Dbh71lO9Dg7o9k35Wb2vTjhGLtABrKFAoFUB9dRY+Dj/flm&#10;DSImS872gdDAD0bYVJcXpS1cmOgNT9vUCC6hWFgDbUpDIWWsW/Q2LsKAxN4hjN4mlmMj3WgnLve9&#10;XCp1J73tiD+0dsDHFuvv7dEb+Hw5fO1W6rV58vkwhVlJ8loac301P9yDSDin/zD84TM6VMy0D0dy&#10;UfQGdL7iLcnA8jYDwQGtFR/2BnKdgaxKeb6g+gUAAP//AwBQSwECLQAUAAYACAAAACEAtoM4kv4A&#10;AADhAQAAEwAAAAAAAAAAAAAAAAAAAAAAW0NvbnRlbnRfVHlwZXNdLnhtbFBLAQItABQABgAIAAAA&#10;IQA4/SH/1gAAAJQBAAALAAAAAAAAAAAAAAAAAC8BAABfcmVscy8ucmVsc1BLAQItABQABgAIAAAA&#10;IQDyE7wSwgIAAMEFAAAOAAAAAAAAAAAAAAAAAC4CAABkcnMvZTJvRG9jLnhtbFBLAQItABQABgAI&#10;AAAAIQCNK3aA3QAAAAkBAAAPAAAAAAAAAAAAAAAAABwFAABkcnMvZG93bnJldi54bWxQSwUGAAAA&#10;AAQABADzAAAAJgYAAAAA&#10;" filled="f" stroked="f">
                <v:textbox>
                  <w:txbxContent>
                    <w:p w:rsidR="009775F3" w:rsidRDefault="009775F3" w:rsidP="009775F3"/>
                  </w:txbxContent>
                </v:textbox>
              </v:shape>
            </w:pict>
          </mc:Fallback>
        </mc:AlternateContent>
      </w:r>
      <w:r>
        <w:rPr>
          <w:rFonts w:eastAsia="MS Mincho"/>
          <w:sz w:val="20"/>
          <w:szCs w:val="20"/>
          <w:lang w:eastAsia="ar-SA"/>
        </w:rPr>
        <w:t>Приложение № 1</w:t>
      </w:r>
    </w:p>
    <w:p w:rsidR="009775F3" w:rsidRDefault="009775F3" w:rsidP="009775F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9775F3" w:rsidRDefault="009775F3" w:rsidP="009775F3">
      <w:pPr>
        <w:suppressAutoHyphens/>
        <w:jc w:val="center"/>
        <w:rPr>
          <w:b/>
          <w:sz w:val="20"/>
          <w:szCs w:val="20"/>
          <w:lang w:eastAsia="ar-SA"/>
        </w:rPr>
      </w:pPr>
    </w:p>
    <w:p w:rsidR="009775F3" w:rsidRDefault="009775F3" w:rsidP="009775F3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ПОРЯДОК</w:t>
      </w:r>
    </w:p>
    <w:p w:rsidR="009775F3" w:rsidRDefault="009775F3" w:rsidP="009775F3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9775F3" w:rsidRDefault="009775F3" w:rsidP="009775F3">
      <w:pPr>
        <w:suppressAutoHyphens/>
        <w:jc w:val="center"/>
        <w:rPr>
          <w:b/>
          <w:sz w:val="20"/>
          <w:szCs w:val="20"/>
          <w:lang w:eastAsia="ar-SA"/>
        </w:rPr>
      </w:pPr>
    </w:p>
    <w:p w:rsidR="009775F3" w:rsidRDefault="009775F3" w:rsidP="009775F3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</w:t>
      </w:r>
      <w:r>
        <w:rPr>
          <w:b/>
          <w:sz w:val="20"/>
          <w:szCs w:val="20"/>
          <w:lang w:eastAsia="ar-SA"/>
        </w:rPr>
        <w:t>. Организация Аукциона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района.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района, которому резолюцией направлены документы по подготовке Аукциона, осуществляет следующие действия:</w:t>
      </w:r>
    </w:p>
    <w:p w:rsidR="009775F3" w:rsidRDefault="009775F3" w:rsidP="009775F3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об утверждении аукционной документации;</w:t>
      </w:r>
    </w:p>
    <w:p w:rsidR="009775F3" w:rsidRDefault="009775F3" w:rsidP="009775F3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>кциона:</w:t>
      </w:r>
    </w:p>
    <w:p w:rsidR="009775F3" w:rsidRDefault="009775F3" w:rsidP="009775F3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- </w:t>
      </w:r>
      <w:r>
        <w:rPr>
          <w:bCs/>
          <w:sz w:val="20"/>
          <w:szCs w:val="20"/>
        </w:rPr>
        <w:t xml:space="preserve"> в </w:t>
      </w:r>
      <w:proofErr w:type="gramStart"/>
      <w:r>
        <w:rPr>
          <w:bCs/>
          <w:sz w:val="20"/>
          <w:szCs w:val="20"/>
        </w:rPr>
        <w:t>установленном</w:t>
      </w:r>
      <w:proofErr w:type="gramEnd"/>
      <w:r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9775F3" w:rsidRDefault="009775F3" w:rsidP="009775F3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9775F3" w:rsidRDefault="009775F3" w:rsidP="009775F3">
      <w:pPr>
        <w:numPr>
          <w:ilvl w:val="3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9775F3" w:rsidRDefault="009775F3" w:rsidP="009775F3">
      <w:pPr>
        <w:numPr>
          <w:ilvl w:val="2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2.4. Организует рассмотрение заявок на участие в Аукционе не позднее четырех дней со дня  окончания срока приема заявок;</w:t>
      </w:r>
    </w:p>
    <w:p w:rsidR="009775F3" w:rsidRDefault="009775F3" w:rsidP="009775F3">
      <w:pPr>
        <w:numPr>
          <w:ilvl w:val="3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</w:t>
      </w:r>
      <w:r>
        <w:rPr>
          <w:sz w:val="20"/>
          <w:szCs w:val="20"/>
          <w:lang w:eastAsia="ar-SA"/>
        </w:rPr>
        <w:lastRenderedPageBreak/>
        <w:t xml:space="preserve">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775F3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в информационно-телекоммуникационной сети «Интернет» не </w:t>
      </w:r>
      <w:proofErr w:type="gramStart"/>
      <w:r>
        <w:rPr>
          <w:sz w:val="20"/>
          <w:szCs w:val="20"/>
          <w:lang w:eastAsia="ar-SA"/>
        </w:rPr>
        <w:t>позднее</w:t>
      </w:r>
      <w:proofErr w:type="gramEnd"/>
      <w:r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9775F3" w:rsidRDefault="009775F3" w:rsidP="009775F3">
      <w:pPr>
        <w:numPr>
          <w:ilvl w:val="2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9775F3" w:rsidRDefault="009775F3" w:rsidP="009775F3">
      <w:pPr>
        <w:numPr>
          <w:ilvl w:val="5"/>
          <w:numId w:val="33"/>
        </w:num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4. </w:t>
      </w:r>
      <w:proofErr w:type="gramStart"/>
      <w:r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9775F3" w:rsidRDefault="009775F3" w:rsidP="009775F3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775F3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>://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  в течени</w:t>
      </w:r>
      <w:proofErr w:type="gramStart"/>
      <w:r>
        <w:rPr>
          <w:sz w:val="20"/>
          <w:szCs w:val="20"/>
          <w:lang w:eastAsia="ar-SA"/>
        </w:rPr>
        <w:t>и</w:t>
      </w:r>
      <w:proofErr w:type="gramEnd"/>
      <w:r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9775F3" w:rsidRDefault="009775F3" w:rsidP="009775F3">
      <w:pPr>
        <w:suppressAutoHyphens/>
        <w:jc w:val="center"/>
        <w:rPr>
          <w:b/>
          <w:sz w:val="20"/>
          <w:szCs w:val="20"/>
          <w:lang w:eastAsia="ar-SA"/>
        </w:rPr>
      </w:pPr>
    </w:p>
    <w:p w:rsidR="009775F3" w:rsidRDefault="009775F3" w:rsidP="009775F3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val="en-US" w:eastAsia="ar-SA"/>
        </w:rPr>
        <w:t>II</w:t>
      </w:r>
      <w:r>
        <w:rPr>
          <w:b/>
          <w:sz w:val="20"/>
          <w:szCs w:val="20"/>
          <w:lang w:eastAsia="ar-SA"/>
        </w:rPr>
        <w:t>. Порядок проведения Аукциона.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>
        <w:rPr>
          <w:sz w:val="20"/>
          <w:szCs w:val="20"/>
          <w:lang w:eastAsia="ar-SA"/>
        </w:rPr>
        <w:t>ии Ау</w:t>
      </w:r>
      <w:proofErr w:type="gramEnd"/>
      <w:r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9775F3" w:rsidRDefault="009775F3" w:rsidP="009775F3">
      <w:pPr>
        <w:suppressAutoHyphens/>
        <w:ind w:firstLine="72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9775F3" w:rsidRDefault="009775F3" w:rsidP="009775F3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775F3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в информационно-телекоммуникационной сети «Интернет» и на портале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в сети «Интернет» по адресу: </w:t>
      </w:r>
      <w:r>
        <w:rPr>
          <w:sz w:val="20"/>
          <w:szCs w:val="20"/>
          <w:lang w:val="en-US" w:eastAsia="ar-SA"/>
        </w:rPr>
        <w:t>http</w:t>
      </w:r>
      <w:r>
        <w:rPr>
          <w:sz w:val="20"/>
          <w:szCs w:val="20"/>
          <w:lang w:eastAsia="ar-SA"/>
        </w:rPr>
        <w:t xml:space="preserve">:// </w:t>
      </w:r>
      <w:proofErr w:type="spellStart"/>
      <w:r>
        <w:rPr>
          <w:sz w:val="20"/>
          <w:szCs w:val="20"/>
          <w:lang w:val="en-US" w:eastAsia="ar-SA"/>
        </w:rPr>
        <w:t>glazrayon</w:t>
      </w:r>
      <w:proofErr w:type="spellEnd"/>
      <w:r>
        <w:rPr>
          <w:sz w:val="20"/>
          <w:szCs w:val="20"/>
          <w:lang w:eastAsia="ar-SA"/>
        </w:rPr>
        <w:t>.</w:t>
      </w:r>
      <w:proofErr w:type="spellStart"/>
      <w:r>
        <w:rPr>
          <w:sz w:val="20"/>
          <w:szCs w:val="20"/>
          <w:lang w:val="en-US" w:eastAsia="ar-SA"/>
        </w:rPr>
        <w:t>ru</w:t>
      </w:r>
      <w:proofErr w:type="spellEnd"/>
      <w:r>
        <w:rPr>
          <w:sz w:val="20"/>
          <w:szCs w:val="20"/>
          <w:lang w:eastAsia="ar-SA"/>
        </w:rPr>
        <w:t xml:space="preserve">.     </w:t>
      </w:r>
    </w:p>
    <w:p w:rsidR="009775F3" w:rsidRDefault="009775F3" w:rsidP="009775F3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</w:t>
      </w: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>
        <w:rPr>
          <w:rFonts w:eastAsia="MS Mincho"/>
          <w:sz w:val="20"/>
          <w:szCs w:val="20"/>
          <w:lang w:eastAsia="ar-SA"/>
        </w:rPr>
        <w:t>Приложение № 2</w:t>
      </w:r>
    </w:p>
    <w:p w:rsidR="009775F3" w:rsidRDefault="009775F3" w:rsidP="009775F3">
      <w:pPr>
        <w:jc w:val="right"/>
        <w:rPr>
          <w:rFonts w:eastAsia="MS Mincho"/>
          <w:sz w:val="20"/>
          <w:szCs w:val="20"/>
        </w:rPr>
      </w:pPr>
    </w:p>
    <w:p w:rsidR="009775F3" w:rsidRDefault="009775F3" w:rsidP="009775F3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Организатору аукциона:</w:t>
      </w:r>
    </w:p>
    <w:p w:rsidR="009775F3" w:rsidRDefault="009775F3" w:rsidP="009775F3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>
        <w:rPr>
          <w:bCs/>
          <w:sz w:val="20"/>
          <w:szCs w:val="20"/>
          <w:lang w:eastAsia="ar-SA"/>
        </w:rPr>
        <w:t>Глазовского</w:t>
      </w:r>
      <w:proofErr w:type="spellEnd"/>
      <w:r>
        <w:rPr>
          <w:bCs/>
          <w:sz w:val="20"/>
          <w:szCs w:val="20"/>
          <w:lang w:eastAsia="ar-SA"/>
        </w:rPr>
        <w:t xml:space="preserve"> района</w:t>
      </w:r>
    </w:p>
    <w:p w:rsidR="009775F3" w:rsidRDefault="009775F3" w:rsidP="009775F3">
      <w:pPr>
        <w:suppressAutoHyphens/>
        <w:rPr>
          <w:color w:val="000000"/>
          <w:sz w:val="20"/>
          <w:szCs w:val="20"/>
          <w:lang w:eastAsia="ar-SA"/>
        </w:rPr>
      </w:pPr>
    </w:p>
    <w:p w:rsidR="009775F3" w:rsidRDefault="009775F3" w:rsidP="009775F3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>
        <w:rPr>
          <w:b/>
          <w:bCs/>
          <w:iCs/>
          <w:sz w:val="20"/>
          <w:szCs w:val="20"/>
          <w:lang w:eastAsia="ar-SA"/>
        </w:rPr>
        <w:t>З</w:t>
      </w:r>
      <w:proofErr w:type="gramEnd"/>
      <w:r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9775F3" w:rsidRDefault="009775F3" w:rsidP="009775F3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участие в аукционе на право заключения договора аренды земельного участка, находящегося в государственной собственности до разграничения</w:t>
      </w:r>
    </w:p>
    <w:p w:rsidR="009775F3" w:rsidRDefault="009775F3" w:rsidP="009775F3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:rsidR="009775F3" w:rsidRDefault="009775F3" w:rsidP="009775F3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в лице _____________________________________________________________________________________</w:t>
      </w:r>
    </w:p>
    <w:p w:rsidR="009775F3" w:rsidRDefault="009775F3" w:rsidP="009775F3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(Ф.И.О., должность)  </w:t>
      </w:r>
    </w:p>
    <w:p w:rsidR="009775F3" w:rsidRDefault="009775F3" w:rsidP="009775F3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</w:t>
      </w:r>
    </w:p>
    <w:p w:rsidR="009775F3" w:rsidRPr="009775F3" w:rsidRDefault="009775F3" w:rsidP="009775F3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18:05:_________________, площадью ___________ </w:t>
      </w:r>
      <w:proofErr w:type="spellStart"/>
      <w:r>
        <w:rPr>
          <w:sz w:val="20"/>
          <w:szCs w:val="20"/>
          <w:lang w:eastAsia="ar-SA"/>
        </w:rPr>
        <w:t>кв.м</w:t>
      </w:r>
      <w:proofErr w:type="spellEnd"/>
      <w:r>
        <w:rPr>
          <w:sz w:val="20"/>
          <w:szCs w:val="20"/>
          <w:lang w:eastAsia="ar-SA"/>
        </w:rPr>
        <w:t xml:space="preserve">., расположенного  по адресу: </w:t>
      </w:r>
      <w:r w:rsidRPr="009775F3">
        <w:rPr>
          <w:sz w:val="20"/>
          <w:szCs w:val="20"/>
          <w:lang w:eastAsia="ar-SA"/>
        </w:rPr>
        <w:t>_____________________________________</w:t>
      </w:r>
    </w:p>
    <w:p w:rsidR="009775F3" w:rsidRDefault="009775F3" w:rsidP="009775F3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9775F3" w:rsidRDefault="009775F3" w:rsidP="009775F3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>
        <w:rPr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775F3">
        <w:rPr>
          <w:sz w:val="20"/>
          <w:szCs w:val="20"/>
          <w:u w:val="single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>
        <w:rPr>
          <w:sz w:val="20"/>
          <w:szCs w:val="20"/>
          <w:lang w:eastAsia="ar-SA"/>
        </w:rPr>
        <w:t>Глазовский</w:t>
      </w:r>
      <w:proofErr w:type="spellEnd"/>
      <w:r>
        <w:rPr>
          <w:sz w:val="20"/>
          <w:szCs w:val="20"/>
          <w:lang w:eastAsia="ar-SA"/>
        </w:rPr>
        <w:t xml:space="preserve"> район Удмуртской Республики» </w:t>
      </w:r>
      <w:r>
        <w:rPr>
          <w:sz w:val="20"/>
          <w:szCs w:val="20"/>
          <w:u w:val="single"/>
          <w:lang w:val="en-US" w:eastAsia="ar-SA"/>
        </w:rPr>
        <w:t>http</w:t>
      </w:r>
      <w:r>
        <w:rPr>
          <w:sz w:val="20"/>
          <w:szCs w:val="20"/>
          <w:u w:val="single"/>
          <w:lang w:eastAsia="ar-SA"/>
        </w:rPr>
        <w:t xml:space="preserve">:// </w:t>
      </w:r>
      <w:proofErr w:type="spellStart"/>
      <w:r>
        <w:rPr>
          <w:sz w:val="20"/>
          <w:szCs w:val="20"/>
          <w:u w:val="single"/>
          <w:lang w:val="en-US" w:eastAsia="ar-SA"/>
        </w:rPr>
        <w:t>glazrayon</w:t>
      </w:r>
      <w:proofErr w:type="spellEnd"/>
      <w:r>
        <w:rPr>
          <w:sz w:val="20"/>
          <w:szCs w:val="20"/>
          <w:u w:val="single"/>
          <w:lang w:eastAsia="ar-SA"/>
        </w:rPr>
        <w:t xml:space="preserve">. </w:t>
      </w:r>
      <w:proofErr w:type="spellStart"/>
      <w:r>
        <w:rPr>
          <w:sz w:val="20"/>
          <w:szCs w:val="20"/>
          <w:u w:val="single"/>
          <w:lang w:val="en-US" w:eastAsia="ar-SA"/>
        </w:rPr>
        <w:t>ru</w:t>
      </w:r>
      <w:proofErr w:type="spellEnd"/>
      <w:r>
        <w:rPr>
          <w:sz w:val="20"/>
          <w:szCs w:val="20"/>
          <w:u w:val="single"/>
          <w:lang w:eastAsia="ar-SA"/>
        </w:rPr>
        <w:t>.</w:t>
      </w:r>
      <w:r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 xml:space="preserve"> Далее указать:</w:t>
      </w:r>
    </w:p>
    <w:p w:rsidR="009775F3" w:rsidRDefault="009775F3" w:rsidP="009775F3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1. Для граждан:</w:t>
      </w:r>
    </w:p>
    <w:p w:rsidR="009775F3" w:rsidRDefault="009775F3" w:rsidP="009775F3">
      <w:pPr>
        <w:suppressAutoHyphens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место регистрации заявителя:___________________________________________________________________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ИНН__________________телефон</w:t>
      </w:r>
      <w:proofErr w:type="spellEnd"/>
      <w:r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почтовый адрес:______________________________________________________________________________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2.Для юридических лиц</w:t>
      </w:r>
      <w:r>
        <w:rPr>
          <w:sz w:val="20"/>
          <w:szCs w:val="20"/>
          <w:lang w:eastAsia="ar-SA"/>
        </w:rPr>
        <w:t>: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proofErr w:type="gramStart"/>
      <w:r>
        <w:rPr>
          <w:sz w:val="20"/>
          <w:szCs w:val="20"/>
          <w:lang w:eastAsia="ar-SA"/>
        </w:rPr>
        <w:t>Место нахождение</w:t>
      </w:r>
      <w:proofErr w:type="gramEnd"/>
      <w:r>
        <w:rPr>
          <w:sz w:val="20"/>
          <w:szCs w:val="20"/>
          <w:lang w:eastAsia="ar-SA"/>
        </w:rPr>
        <w:t xml:space="preserve"> заявителя:__________________________________________________________________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адрес:_______________________________________________________, 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   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К заявлению прилагаются следующие документы (</w:t>
      </w:r>
      <w:proofErr w:type="gramStart"/>
      <w:r>
        <w:rPr>
          <w:sz w:val="20"/>
          <w:szCs w:val="20"/>
          <w:lang w:eastAsia="ar-SA"/>
        </w:rPr>
        <w:t>нужное</w:t>
      </w:r>
      <w:proofErr w:type="gramEnd"/>
      <w:r>
        <w:rPr>
          <w:sz w:val="20"/>
          <w:szCs w:val="20"/>
          <w:lang w:eastAsia="ar-SA"/>
        </w:rPr>
        <w:t xml:space="preserve"> отметить):</w:t>
      </w:r>
    </w:p>
    <w:p w:rsidR="009775F3" w:rsidRDefault="009775F3" w:rsidP="009775F3">
      <w:pPr>
        <w:numPr>
          <w:ilvl w:val="0"/>
          <w:numId w:val="34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лиц)_________________________.</w:t>
      </w:r>
    </w:p>
    <w:p w:rsidR="009775F3" w:rsidRDefault="009775F3" w:rsidP="009775F3">
      <w:pPr>
        <w:numPr>
          <w:ilvl w:val="0"/>
          <w:numId w:val="34"/>
        </w:numPr>
        <w:tabs>
          <w:tab w:val="num" w:pos="0"/>
        </w:tabs>
        <w:suppressAutoHyphens/>
        <w:ind w:left="284" w:firstLine="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>
        <w:rPr>
          <w:sz w:val="20"/>
          <w:szCs w:val="20"/>
          <w:lang w:eastAsia="ar-SA"/>
        </w:rPr>
        <w:t>лицо, подавшее заявку действует</w:t>
      </w:r>
      <w:proofErr w:type="gramEnd"/>
      <w:r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</w:t>
      </w:r>
    </w:p>
    <w:p w:rsidR="009775F3" w:rsidRDefault="009775F3" w:rsidP="009775F3">
      <w:pPr>
        <w:numPr>
          <w:ilvl w:val="0"/>
          <w:numId w:val="34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Документы, подтверждающие внесение задатка______________________________________________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9775F3" w:rsidRDefault="009775F3" w:rsidP="009775F3">
      <w:pPr>
        <w:suppressAutoHyphens/>
        <w:ind w:left="36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_________________ /______________________ 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 _______час</w:t>
      </w:r>
      <w:proofErr w:type="gramStart"/>
      <w:r>
        <w:rPr>
          <w:sz w:val="20"/>
          <w:szCs w:val="20"/>
          <w:lang w:eastAsia="ar-SA"/>
        </w:rPr>
        <w:t>.</w:t>
      </w:r>
      <w:proofErr w:type="gramEnd"/>
      <w:r>
        <w:rPr>
          <w:sz w:val="20"/>
          <w:szCs w:val="20"/>
          <w:lang w:eastAsia="ar-SA"/>
        </w:rPr>
        <w:t xml:space="preserve"> ________ </w:t>
      </w:r>
      <w:proofErr w:type="gramStart"/>
      <w:r>
        <w:rPr>
          <w:sz w:val="20"/>
          <w:szCs w:val="20"/>
          <w:lang w:eastAsia="ar-SA"/>
        </w:rPr>
        <w:t>м</w:t>
      </w:r>
      <w:proofErr w:type="gramEnd"/>
      <w:r>
        <w:rPr>
          <w:sz w:val="20"/>
          <w:szCs w:val="20"/>
          <w:lang w:eastAsia="ar-SA"/>
        </w:rPr>
        <w:t>ин. «_______» _______________ 20</w:t>
      </w:r>
      <w:r>
        <w:rPr>
          <w:sz w:val="20"/>
          <w:szCs w:val="20"/>
          <w:lang w:eastAsia="ar-SA"/>
        </w:rPr>
        <w:softHyphen/>
      </w:r>
      <w:r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9775F3" w:rsidRDefault="009775F3" w:rsidP="009775F3">
      <w:p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(подпись)</w:t>
      </w:r>
      <w:r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9775F3" w:rsidRDefault="009775F3" w:rsidP="009775F3">
      <w:pPr>
        <w:suppressAutoHyphens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СОГЛАСИЕ:</w:t>
      </w:r>
      <w:r>
        <w:rPr>
          <w:b/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(для физических лиц)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>
        <w:rPr>
          <w:sz w:val="20"/>
          <w:szCs w:val="20"/>
          <w:lang w:eastAsia="ar-SA"/>
        </w:rPr>
        <w:t>согласен</w:t>
      </w:r>
      <w:proofErr w:type="gramEnd"/>
      <w:r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9775F3" w:rsidRDefault="009775F3" w:rsidP="009775F3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9775F3" w:rsidRDefault="009775F3" w:rsidP="009775F3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9775F3" w:rsidRDefault="009775F3" w:rsidP="009775F3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          (подпись)</w:t>
      </w:r>
      <w:r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9775F3" w:rsidRDefault="009775F3" w:rsidP="009775F3">
      <w:pPr>
        <w:suppressAutoHyphens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0" r="0" b="1206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5F3" w:rsidRDefault="009775F3" w:rsidP="00977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MTxQIAAMAFAAAOAAAAZHJzL2Uyb0RvYy54bWysVF2O0zAQfkfiDpbfs/lZt5tEm6LdpkFI&#10;y4+0cAA3cRqLxA6223RBnIVT8ITEGXokxk7b7e4KCQF5iGzP+Jv5Zj7P5Ytt16INU5pLkeHwLMCI&#10;iVJWXKwy/OF94cUYaUNFRVspWIbvmMYvZs+fXQ59yiLZyLZiCgGI0OnQZ7gxpk99X5cN66g+kz0T&#10;YKyl6qiBrVr5laIDoHetHwXB1B+kqnolS6Y1nOajEc8cfl2z0ryta80MajMMuRn3V+6/tH9/dknT&#10;laJ9w8t9GvQvsugoFxD0CJVTQ9Fa8SdQHS+V1LI2Z6XsfFnXvGSOA7AJg0dsbhvaM8cFiqP7Y5n0&#10;/4Mt32zeKcQr6N05RoJ20KPdt93P3Y/ddwRHUJ+h1ym43fbgaLbXcgu+jqvub2T5USMh5w0VK3al&#10;lBwaRivIL7Q3/ZOrI462IMvhtawgDl0b6YC2teps8aAcCNChT3fH3rCtQSUckuA8iiYYlWAikyCe&#10;uAA0PdztlTYvmeyQXWRYQecdNt3caGNzoenBxYYSsuBt67rfigcH4DieQGS4am02B9fML0mQLOJF&#10;TDwSTRceCfLcuyrmxJsW4cUkP8/n8zz8auOGJG14VTFhwxyEFZI/a9xe4qMkjtLSsuWVhbMpabVa&#10;zluFNhSEXbhvX5ATN/9hGq4IwOURpTAiwXWUeMU0vvBIQSZechHEXhAm18k0IAnJi4eUbrhg/04J&#10;DRlOJtBSR+e33AL3PeVG044bGB0t7zIcH51oagW4EJVrraG8HdcnpbDp35cC2n1otJOrVeioVbNd&#10;bt3LiG10K+WlrO5Av0qCwECkMPZg0Uj1GaMBRkiG9ac1VQyj9pWAN5CEhNiZ4zZkchHBRp1alqcW&#10;KkqAyrDBaFzOzTin1r3iqwYija9OyCt4NzV3or7Pav/aYEw4bvuRZufQ6d553Q/e2S8AAAD//wMA&#10;UEsDBBQABgAIAAAAIQBxKw5Y3gAAAAkBAAAPAAAAZHJzL2Rvd25yZXYueG1sTI9NT4NAEIbvJv6H&#10;zZh4s4tYDCBDYzReNdaPxNuWnQKRnSXstuC/dzzZ42TevO/zVJvFDepIU+g9I1yvElDEjbc9twjv&#10;b09XOagQDVszeCaEHwqwqc/PKlNaP/MrHbexVVLCoTQIXYxjqXVoOnImrPxILL+9n5yJck6ttpOZ&#10;pdwNOk2SW+1Mz7LQmZEeOmq+tweH8PG8//pcJy/to8vG2S+JZldoxMuL5f4OVKQl/ofhD1/QoRam&#10;nT+wDWpAyPNUXCJCmouCBIp1loHaIdxkBei60qcG9S8AAAD//wMAUEsBAi0AFAAGAAgAAAAhALaD&#10;OJL+AAAA4QEAABMAAAAAAAAAAAAAAAAAAAAAAFtDb250ZW50X1R5cGVzXS54bWxQSwECLQAUAAYA&#10;CAAAACEAOP0h/9YAAACUAQAACwAAAAAAAAAAAAAAAAAvAQAAX3JlbHMvLnJlbHNQSwECLQAUAAYA&#10;CAAAACEANKaTE8UCAADABQAADgAAAAAAAAAAAAAAAAAuAgAAZHJzL2Uyb0RvYy54bWxQSwECLQAU&#10;AAYACAAAACEAcSsOWN4AAAAJAQAADwAAAAAAAAAAAAAAAAAfBQAAZHJzL2Rvd25yZXYueG1sUEsF&#10;BgAAAAAEAAQA8wAAACoGAAAAAA==&#10;" filled="f" stroked="f">
                <v:textbox>
                  <w:txbxContent>
                    <w:p w:rsidR="009775F3" w:rsidRDefault="009775F3" w:rsidP="009775F3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  <w:lang w:eastAsia="ar-SA"/>
        </w:rPr>
        <w:t xml:space="preserve">                                                                   </w:t>
      </w:r>
    </w:p>
    <w:p w:rsidR="009775F3" w:rsidRDefault="009775F3" w:rsidP="009775F3">
      <w:pPr>
        <w:suppressAutoHyphens/>
        <w:ind w:left="-284"/>
        <w:jc w:val="right"/>
        <w:rPr>
          <w:rFonts w:eastAsia="MS Mincho"/>
          <w:sz w:val="22"/>
          <w:szCs w:val="22"/>
        </w:rPr>
      </w:pPr>
    </w:p>
    <w:p w:rsidR="009775F3" w:rsidRDefault="009775F3" w:rsidP="009775F3">
      <w:pPr>
        <w:suppressAutoHyphens/>
        <w:ind w:left="-284"/>
        <w:jc w:val="right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Приложение № 3</w:t>
      </w:r>
    </w:p>
    <w:p w:rsidR="009775F3" w:rsidRDefault="009775F3" w:rsidP="009775F3">
      <w:pPr>
        <w:suppressAutoHyphens/>
        <w:ind w:left="-284"/>
        <w:jc w:val="right"/>
        <w:rPr>
          <w:rFonts w:eastAsia="MS Mincho"/>
          <w:sz w:val="22"/>
          <w:szCs w:val="22"/>
        </w:rPr>
      </w:pPr>
    </w:p>
    <w:p w:rsidR="009775F3" w:rsidRDefault="009775F3" w:rsidP="009775F3">
      <w:pPr>
        <w:suppressAutoHyphens/>
        <w:rPr>
          <w:b/>
          <w:color w:val="000000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0" r="0" b="120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5F3" w:rsidRDefault="009775F3" w:rsidP="00977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441pt;margin-top:14.4pt;width:31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lCxQIAAMAFAAAOAAAAZHJzL2Uyb0RvYy54bWysVElu2zAU3RfoHQjuFQ2hBwmRg8SyigLp&#10;AKQ9AC1RFlGJVEnaclr0LD1FVwV6Bh+pn5SnJJuirRYCh8/33/vT1fW2bdCGKc2lSHF4EWDERCFL&#10;LlYp/vgh96YYaUNFSRspWIofmMbXs5cvrvouYZGsZVMyhQBE6KTvUlwb0yW+r4uatVRfyI4JuKyk&#10;aqmBrVr5paI9oLeNHwXB2O+lKjslC6Y1nGbDJZ45/KpihXlXVZoZ1KQYuBn3V+6/tH9/dkWTlaJd&#10;zYs9DfoXLFrKBTg9QmXUULRW/BlUywsltazMRSFbX1YVL5jTAGrC4Ima+5p2zGmB4OjuGCb9/2CL&#10;t5v3CvEScjfCSNAWcrT7vvu1+7n7geAI4tN3OgGz+w4MzfZWbsHWadXdnSw+aSTkvKZixW6Ukn3N&#10;aAn8QvvSP3s64GgLsuzfyBL80LWRDmhbqdYGD8KBAB3y9HDMDdsaVMAhCS6jCCgWcEVGwdRR82ly&#10;eNspbV4x2SK7SLGCzDtsurnTxnKhycHEuhIy503jst+IRwdgOJyAZ3hq7ywHl8yvcRAvposp8Ug0&#10;XngkyDLvJp8Tb5yHk1F2mc3nWfjN+g1JUvOyZMK6ORRWSP4scfsSH0riWFpaNry0cJaSVqvlvFFo&#10;Q6Gwc/e5iMPNycx/TMMFAbQ8kRRGJLiNYi8fTyceycnIiyfB1AvC+DYeByQmWf5Y0h0X7N8loT7F&#10;8QhS6uScSD/RFrjvuTaatNzA6Gh4m+Lp0YgmtgAXonSpNZQ3w/osFJb+KRSQ7kOiXbnaCh1q1WyX&#10;W9cZk0MXLGX5APWrJBQYFCmMPVjUUn3BqIcRkmL9eU0Vw6h5LaAH4pAQO3PchowmEWzU+c3y/IaK&#10;AqBSbDAalnMzzKl1p/iqBk9D1wl5A31TcVfUtsEGVvtugzHhtO1Hmp1D53tndRq8s98AAAD//wMA&#10;UEsDBBQABgAIAAAAIQBxKw5Y3gAAAAkBAAAPAAAAZHJzL2Rvd25yZXYueG1sTI9NT4NAEIbvJv6H&#10;zZh4s4tYDCBDYzReNdaPxNuWnQKRnSXstuC/dzzZ42TevO/zVJvFDepIU+g9I1yvElDEjbc9twjv&#10;b09XOagQDVszeCaEHwqwqc/PKlNaP/MrHbexVVLCoTQIXYxjqXVoOnImrPxILL+9n5yJck6ttpOZ&#10;pdwNOk2SW+1Mz7LQmZEeOmq+tweH8PG8//pcJy/to8vG2S+JZldoxMuL5f4OVKQl/ofhD1/QoRam&#10;nT+wDWpAyPNUXCJCmouCBIp1loHaIdxkBei60qcG9S8AAAD//wMAUEsBAi0AFAAGAAgAAAAhALaD&#10;OJL+AAAA4QEAABMAAAAAAAAAAAAAAAAAAAAAAFtDb250ZW50X1R5cGVzXS54bWxQSwECLQAUAAYA&#10;CAAAACEAOP0h/9YAAACUAQAACwAAAAAAAAAAAAAAAAAvAQAAX3JlbHMvLnJlbHNQSwECLQAUAAYA&#10;CAAAACEAcEM5QsUCAADABQAADgAAAAAAAAAAAAAAAAAuAgAAZHJzL2Uyb0RvYy54bWxQSwECLQAU&#10;AAYACAAAACEAcSsOWN4AAAAJAQAADwAAAAAAAAAAAAAAAAAfBQAAZHJzL2Rvd25yZXYueG1sUEsF&#10;BgAAAAAEAAQA8wAAACoGAAAAAA==&#10;" filled="f" stroked="f">
                <v:textbox>
                  <w:txbxContent>
                    <w:p w:rsidR="009775F3" w:rsidRDefault="009775F3" w:rsidP="009775F3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  <w:lang w:eastAsia="ar-SA"/>
        </w:rPr>
        <w:t xml:space="preserve">                                                                   </w:t>
      </w:r>
      <w:r>
        <w:rPr>
          <w:b/>
          <w:color w:val="000000"/>
          <w:sz w:val="22"/>
          <w:szCs w:val="22"/>
          <w:lang w:eastAsia="ar-SA"/>
        </w:rPr>
        <w:t>ДОГОВОР АРЕНДЫ (проект) №</w:t>
      </w:r>
    </w:p>
    <w:p w:rsidR="009775F3" w:rsidRDefault="009775F3" w:rsidP="009775F3">
      <w:pPr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земельного участка, расположенного на территории Удмуртской Республики</w:t>
      </w:r>
    </w:p>
    <w:p w:rsidR="009775F3" w:rsidRDefault="009775F3" w:rsidP="009775F3">
      <w:pPr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и </w:t>
      </w:r>
      <w:proofErr w:type="gramStart"/>
      <w:r>
        <w:rPr>
          <w:b/>
          <w:bCs/>
          <w:color w:val="000000"/>
          <w:sz w:val="22"/>
          <w:szCs w:val="22"/>
          <w:lang w:eastAsia="ar-SA"/>
        </w:rPr>
        <w:t>находящегося</w:t>
      </w:r>
      <w:proofErr w:type="gramEnd"/>
      <w:r>
        <w:rPr>
          <w:b/>
          <w:bCs/>
          <w:color w:val="000000"/>
          <w:sz w:val="22"/>
          <w:szCs w:val="22"/>
          <w:lang w:eastAsia="ar-SA"/>
        </w:rPr>
        <w:t xml:space="preserve"> в </w:t>
      </w:r>
      <w:r>
        <w:rPr>
          <w:b/>
          <w:sz w:val="22"/>
          <w:szCs w:val="22"/>
        </w:rPr>
        <w:t xml:space="preserve">государственной собственности </w:t>
      </w:r>
    </w:p>
    <w:p w:rsidR="009775F3" w:rsidRDefault="009775F3" w:rsidP="009775F3">
      <w:pPr>
        <w:suppressAutoHyphens/>
        <w:ind w:firstLine="834"/>
        <w:jc w:val="both"/>
        <w:rPr>
          <w:bCs/>
          <w:color w:val="000000"/>
          <w:sz w:val="22"/>
          <w:szCs w:val="22"/>
          <w:lang w:eastAsia="ar-SA"/>
        </w:rPr>
      </w:pPr>
    </w:p>
    <w:p w:rsidR="009775F3" w:rsidRDefault="009775F3" w:rsidP="009775F3">
      <w:pPr>
        <w:suppressAutoHyphens/>
        <w:jc w:val="both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г. Глазов Удмуртской Республики                                                                  _________  202__ года</w:t>
      </w:r>
    </w:p>
    <w:p w:rsidR="009775F3" w:rsidRDefault="009775F3" w:rsidP="009775F3">
      <w:pPr>
        <w:suppressAutoHyphens/>
        <w:ind w:firstLine="834"/>
        <w:jc w:val="both"/>
        <w:rPr>
          <w:bCs/>
          <w:color w:val="000000"/>
          <w:sz w:val="22"/>
          <w:szCs w:val="22"/>
          <w:lang w:eastAsia="ar-SA"/>
        </w:rPr>
      </w:pPr>
    </w:p>
    <w:p w:rsidR="009775F3" w:rsidRDefault="009775F3" w:rsidP="009775F3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>
        <w:rPr>
          <w:color w:val="000000"/>
          <w:sz w:val="22"/>
          <w:szCs w:val="22"/>
          <w:lang w:eastAsia="ar-SA"/>
        </w:rPr>
        <w:t xml:space="preserve">Мы, нижеподписавшиеся, </w:t>
      </w:r>
      <w:r>
        <w:rPr>
          <w:b/>
          <w:color w:val="000000"/>
          <w:sz w:val="22"/>
          <w:szCs w:val="22"/>
          <w:lang w:eastAsia="ar-SA"/>
        </w:rPr>
        <w:t>Администрация муниципального образования «</w:t>
      </w:r>
      <w:proofErr w:type="spellStart"/>
      <w:r>
        <w:rPr>
          <w:b/>
          <w:color w:val="000000"/>
          <w:sz w:val="22"/>
          <w:szCs w:val="22"/>
          <w:lang w:eastAsia="ar-SA"/>
        </w:rPr>
        <w:t>Глазовский</w:t>
      </w:r>
      <w:proofErr w:type="spellEnd"/>
      <w:r>
        <w:rPr>
          <w:b/>
          <w:color w:val="000000"/>
          <w:sz w:val="22"/>
          <w:szCs w:val="22"/>
          <w:lang w:eastAsia="ar-SA"/>
        </w:rPr>
        <w:t xml:space="preserve"> район»</w:t>
      </w:r>
      <w:r>
        <w:rPr>
          <w:color w:val="000000"/>
          <w:sz w:val="22"/>
          <w:szCs w:val="22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color w:val="000000"/>
          <w:sz w:val="22"/>
          <w:szCs w:val="22"/>
          <w:lang w:eastAsia="ar-SA"/>
        </w:rPr>
        <w:t>Глазовский</w:t>
      </w:r>
      <w:proofErr w:type="spellEnd"/>
      <w:r>
        <w:rPr>
          <w:color w:val="000000"/>
          <w:sz w:val="22"/>
          <w:szCs w:val="22"/>
          <w:lang w:eastAsia="ar-SA"/>
        </w:rPr>
        <w:t xml:space="preserve"> район Удмуртской Республики» </w:t>
      </w:r>
      <w:proofErr w:type="spellStart"/>
      <w:r>
        <w:rPr>
          <w:b/>
          <w:color w:val="000000"/>
          <w:sz w:val="22"/>
          <w:szCs w:val="22"/>
          <w:lang w:eastAsia="ar-SA"/>
        </w:rPr>
        <w:t>Сабрекова</w:t>
      </w:r>
      <w:proofErr w:type="spellEnd"/>
      <w:r>
        <w:rPr>
          <w:b/>
          <w:color w:val="000000"/>
          <w:sz w:val="22"/>
          <w:szCs w:val="22"/>
          <w:lang w:eastAsia="ar-SA"/>
        </w:rPr>
        <w:t xml:space="preserve"> Вячеслава Всеволодовича</w:t>
      </w:r>
      <w:r>
        <w:rPr>
          <w:color w:val="000000"/>
          <w:sz w:val="22"/>
          <w:szCs w:val="22"/>
          <w:lang w:eastAsia="ar-SA"/>
        </w:rPr>
        <w:t>, действующего на основании Устава, именуемый в дальнейшем </w:t>
      </w:r>
      <w:r>
        <w:rPr>
          <w:b/>
          <w:color w:val="000000"/>
          <w:sz w:val="22"/>
          <w:szCs w:val="22"/>
          <w:lang w:eastAsia="ar-SA"/>
        </w:rPr>
        <w:t>«Арендодатель»</w:t>
      </w:r>
      <w:r>
        <w:rPr>
          <w:color w:val="000000"/>
          <w:sz w:val="22"/>
          <w:szCs w:val="22"/>
          <w:lang w:eastAsia="ar-SA"/>
        </w:rPr>
        <w:t>, с одной стороны,</w:t>
      </w:r>
      <w:r>
        <w:rPr>
          <w:sz w:val="22"/>
          <w:szCs w:val="22"/>
          <w:lang w:eastAsia="ar-SA"/>
        </w:rPr>
        <w:t xml:space="preserve"> </w:t>
      </w:r>
      <w:proofErr w:type="gramEnd"/>
    </w:p>
    <w:p w:rsidR="009775F3" w:rsidRDefault="009775F3" w:rsidP="009775F3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и ___________________________________________________________________________, </w:t>
      </w:r>
    </w:p>
    <w:p w:rsidR="009775F3" w:rsidRDefault="009775F3" w:rsidP="009775F3">
      <w:pPr>
        <w:tabs>
          <w:tab w:val="left" w:pos="10206"/>
        </w:tabs>
        <w:suppressAutoHyphens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9775F3" w:rsidRDefault="009775F3" w:rsidP="009775F3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именуемый  в дальнейшем </w:t>
      </w:r>
      <w:r>
        <w:rPr>
          <w:b/>
          <w:sz w:val="22"/>
          <w:szCs w:val="22"/>
          <w:lang w:eastAsia="ar-SA"/>
        </w:rPr>
        <w:t xml:space="preserve">«Арендатор», </w:t>
      </w:r>
      <w:r>
        <w:rPr>
          <w:sz w:val="22"/>
          <w:szCs w:val="22"/>
          <w:lang w:eastAsia="ar-SA"/>
        </w:rPr>
        <w:t xml:space="preserve">с другой стороны, именуемые в дальнейшем </w:t>
      </w:r>
      <w:r>
        <w:rPr>
          <w:b/>
          <w:sz w:val="22"/>
          <w:szCs w:val="22"/>
          <w:lang w:eastAsia="ar-SA"/>
        </w:rPr>
        <w:t>«Стороны»</w:t>
      </w:r>
      <w:r>
        <w:rPr>
          <w:sz w:val="22"/>
          <w:szCs w:val="22"/>
          <w:lang w:eastAsia="ar-SA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>
        <w:rPr>
          <w:sz w:val="22"/>
          <w:szCs w:val="22"/>
          <w:lang w:eastAsia="ar-SA"/>
        </w:rPr>
        <w:t xml:space="preserve"> ,</w:t>
      </w:r>
      <w:proofErr w:type="gramEnd"/>
      <w:r>
        <w:rPr>
          <w:sz w:val="22"/>
          <w:szCs w:val="22"/>
          <w:lang w:eastAsia="ar-SA"/>
        </w:rPr>
        <w:t xml:space="preserve"> заключили настоящий договор (далее Договор) о нижеследующем:</w:t>
      </w:r>
    </w:p>
    <w:p w:rsidR="009775F3" w:rsidRDefault="009775F3" w:rsidP="009775F3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1. Предмет  Договора</w:t>
      </w:r>
    </w:p>
    <w:p w:rsidR="009775F3" w:rsidRDefault="009775F3" w:rsidP="009775F3">
      <w:pPr>
        <w:suppressAutoHyphens/>
        <w:ind w:firstLine="55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1.1. </w:t>
      </w:r>
      <w:r>
        <w:rPr>
          <w:bCs/>
          <w:sz w:val="22"/>
          <w:szCs w:val="22"/>
          <w:lang w:eastAsia="ar-SA"/>
        </w:rPr>
        <w:t>Арендодатель</w:t>
      </w:r>
      <w:r>
        <w:rPr>
          <w:sz w:val="22"/>
          <w:szCs w:val="22"/>
          <w:lang w:eastAsia="ar-SA"/>
        </w:rPr>
        <w:t xml:space="preserve"> передает, а </w:t>
      </w:r>
      <w:r>
        <w:rPr>
          <w:bCs/>
          <w:sz w:val="22"/>
          <w:szCs w:val="22"/>
          <w:lang w:eastAsia="ar-SA"/>
        </w:rPr>
        <w:t>Арендатор</w:t>
      </w:r>
      <w:r>
        <w:rPr>
          <w:sz w:val="22"/>
          <w:szCs w:val="22"/>
          <w:lang w:eastAsia="ar-SA"/>
        </w:rPr>
        <w:t xml:space="preserve"> принимает  в аренду земельный участок из категории земель ______________ с кадастровым номером ___________________, площадью ______ </w:t>
      </w:r>
      <w:proofErr w:type="spellStart"/>
      <w:r>
        <w:rPr>
          <w:sz w:val="22"/>
          <w:szCs w:val="22"/>
          <w:lang w:eastAsia="ar-SA"/>
        </w:rPr>
        <w:t>кв.м</w:t>
      </w:r>
      <w:proofErr w:type="spellEnd"/>
      <w:r>
        <w:rPr>
          <w:sz w:val="22"/>
          <w:szCs w:val="22"/>
          <w:lang w:eastAsia="ar-SA"/>
        </w:rPr>
        <w:t xml:space="preserve">., расположенный  по адресу: Удмуртская Республика, </w:t>
      </w:r>
      <w:proofErr w:type="spellStart"/>
      <w:r>
        <w:rPr>
          <w:sz w:val="22"/>
          <w:szCs w:val="22"/>
          <w:lang w:eastAsia="ar-SA"/>
        </w:rPr>
        <w:t>Глазовский</w:t>
      </w:r>
      <w:proofErr w:type="spellEnd"/>
      <w:r>
        <w:rPr>
          <w:sz w:val="22"/>
          <w:szCs w:val="22"/>
          <w:lang w:eastAsia="ar-SA"/>
        </w:rPr>
        <w:t xml:space="preserve"> район, __________________________,  разрешенное использование: </w:t>
      </w:r>
      <w:r>
        <w:rPr>
          <w:sz w:val="22"/>
          <w:szCs w:val="22"/>
          <w:lang w:eastAsia="ar-SA"/>
        </w:rPr>
        <w:lastRenderedPageBreak/>
        <w:t>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9775F3" w:rsidRDefault="009775F3" w:rsidP="009775F3">
      <w:pPr>
        <w:suppressAutoHyphens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1.2. На Участке имеются объекты недвижимости: _________________________.</w:t>
      </w:r>
    </w:p>
    <w:p w:rsidR="009775F3" w:rsidRDefault="009775F3" w:rsidP="009775F3">
      <w:pPr>
        <w:suppressAutoHyphens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1.3. На Участке </w:t>
      </w:r>
      <w:proofErr w:type="gramStart"/>
      <w:r>
        <w:rPr>
          <w:sz w:val="22"/>
          <w:szCs w:val="22"/>
          <w:lang w:eastAsia="ar-SA"/>
        </w:rPr>
        <w:t>установлены</w:t>
      </w:r>
      <w:proofErr w:type="gramEnd"/>
      <w:r>
        <w:rPr>
          <w:sz w:val="22"/>
          <w:szCs w:val="22"/>
          <w:lang w:eastAsia="ar-SA"/>
        </w:rPr>
        <w:t>: ____________________________.</w:t>
      </w:r>
    </w:p>
    <w:p w:rsidR="009775F3" w:rsidRDefault="009775F3" w:rsidP="009775F3">
      <w:pPr>
        <w:suppressAutoHyphens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1.4. На участке имеются ограничения (обременения) __________________________________</w:t>
      </w:r>
    </w:p>
    <w:p w:rsidR="009775F3" w:rsidRDefault="009775F3" w:rsidP="009775F3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 Срок действия Договора</w:t>
      </w:r>
    </w:p>
    <w:p w:rsidR="009775F3" w:rsidRDefault="009775F3" w:rsidP="009775F3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2.1. Срок аренды Участка устанавливается </w:t>
      </w:r>
      <w:proofErr w:type="gramStart"/>
      <w:r>
        <w:rPr>
          <w:b/>
          <w:sz w:val="22"/>
          <w:szCs w:val="22"/>
          <w:lang w:eastAsia="ar-SA"/>
        </w:rPr>
        <w:t>с</w:t>
      </w:r>
      <w:proofErr w:type="gramEnd"/>
      <w:r>
        <w:rPr>
          <w:b/>
          <w:sz w:val="22"/>
          <w:szCs w:val="22"/>
          <w:lang w:eastAsia="ar-SA"/>
        </w:rPr>
        <w:t xml:space="preserve"> __________________ по __________________.</w:t>
      </w:r>
    </w:p>
    <w:p w:rsidR="009775F3" w:rsidRDefault="009775F3" w:rsidP="009775F3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2.2. Договор вступает в силу со дня его государственной регистрации.</w:t>
      </w:r>
    </w:p>
    <w:p w:rsidR="009775F3" w:rsidRDefault="009775F3" w:rsidP="009775F3">
      <w:pPr>
        <w:tabs>
          <w:tab w:val="left" w:pos="1020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3. Размер и условия внесения  арендной платы</w:t>
      </w:r>
    </w:p>
    <w:p w:rsidR="009775F3" w:rsidRDefault="009775F3" w:rsidP="009775F3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Размер годовой арендной платы за Участок по итогам аукциона составляет____________  рублей </w:t>
      </w:r>
      <w:r>
        <w:rPr>
          <w:b/>
          <w:sz w:val="22"/>
          <w:szCs w:val="22"/>
          <w:lang w:eastAsia="ar-SA"/>
        </w:rPr>
        <w:t xml:space="preserve">_________ </w:t>
      </w:r>
      <w:r>
        <w:rPr>
          <w:sz w:val="22"/>
          <w:szCs w:val="22"/>
          <w:lang w:eastAsia="ar-SA"/>
        </w:rPr>
        <w:t>копеек.</w:t>
      </w:r>
    </w:p>
    <w:p w:rsidR="009775F3" w:rsidRDefault="009775F3" w:rsidP="009775F3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Арендная плата, указанная в п. 3.1. настоящего Договора, вносится Арендатором ежегодно, единым платежом не позднее 15 ноября календарного текущего года путем перечисления по следующим реквизитам:</w:t>
      </w:r>
    </w:p>
    <w:p w:rsidR="009775F3" w:rsidRDefault="009775F3" w:rsidP="009775F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Наименование получателя платежа:</w:t>
      </w:r>
      <w:r>
        <w:rPr>
          <w:rFonts w:eastAsia="Calibri"/>
          <w:sz w:val="22"/>
          <w:szCs w:val="22"/>
          <w:lang w:eastAsia="en-US"/>
        </w:rPr>
        <w:t xml:space="preserve"> УФК по УР (Администрация муниципального образования «Муниципальный округ </w:t>
      </w:r>
      <w:proofErr w:type="spellStart"/>
      <w:r>
        <w:rPr>
          <w:rFonts w:eastAsia="Calibri"/>
          <w:sz w:val="22"/>
          <w:szCs w:val="22"/>
          <w:lang w:eastAsia="en-US"/>
        </w:rPr>
        <w:t>Глазовский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район Удмуртской Республики»);</w:t>
      </w:r>
    </w:p>
    <w:p w:rsidR="009775F3" w:rsidRDefault="009775F3" w:rsidP="009775F3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b/>
          <w:bCs/>
          <w:sz w:val="22"/>
          <w:szCs w:val="22"/>
        </w:rPr>
        <w:t>ИНН получателя</w:t>
      </w:r>
      <w:r>
        <w:rPr>
          <w:sz w:val="22"/>
          <w:szCs w:val="22"/>
        </w:rPr>
        <w:t>: 1837020974; </w:t>
      </w:r>
    </w:p>
    <w:p w:rsidR="009775F3" w:rsidRDefault="009775F3" w:rsidP="009775F3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b/>
          <w:bCs/>
          <w:sz w:val="22"/>
          <w:szCs w:val="22"/>
        </w:rPr>
        <w:t>КПП получателя</w:t>
      </w:r>
      <w:r>
        <w:rPr>
          <w:sz w:val="22"/>
          <w:szCs w:val="22"/>
        </w:rPr>
        <w:t>: 183701001;  </w:t>
      </w:r>
    </w:p>
    <w:p w:rsidR="009775F3" w:rsidRDefault="009775F3" w:rsidP="009775F3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b/>
          <w:bCs/>
          <w:sz w:val="22"/>
          <w:szCs w:val="22"/>
        </w:rPr>
        <w:t>Код ОКТМО</w:t>
      </w:r>
      <w:r>
        <w:rPr>
          <w:sz w:val="22"/>
          <w:szCs w:val="22"/>
        </w:rPr>
        <w:t>: 94510000;  </w:t>
      </w:r>
    </w:p>
    <w:p w:rsidR="009775F3" w:rsidRDefault="009775F3" w:rsidP="009775F3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b/>
          <w:bCs/>
          <w:sz w:val="22"/>
          <w:szCs w:val="22"/>
        </w:rPr>
        <w:t>Расчетный счет получателя</w:t>
      </w:r>
      <w:r>
        <w:rPr>
          <w:sz w:val="22"/>
          <w:szCs w:val="22"/>
        </w:rPr>
        <w:t>: 03100643000000011300, </w:t>
      </w:r>
      <w:proofErr w:type="gramStart"/>
      <w:r>
        <w:rPr>
          <w:b/>
          <w:bCs/>
          <w:sz w:val="22"/>
          <w:szCs w:val="22"/>
        </w:rPr>
        <w:t>к</w:t>
      </w:r>
      <w:proofErr w:type="gramEnd"/>
      <w:r>
        <w:rPr>
          <w:b/>
          <w:bCs/>
          <w:sz w:val="22"/>
          <w:szCs w:val="22"/>
        </w:rPr>
        <w:t>/с: </w:t>
      </w:r>
      <w:r>
        <w:rPr>
          <w:sz w:val="22"/>
          <w:szCs w:val="22"/>
        </w:rPr>
        <w:t>40102810545370000081; </w:t>
      </w:r>
    </w:p>
    <w:p w:rsidR="009775F3" w:rsidRDefault="009775F3" w:rsidP="009775F3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b/>
          <w:bCs/>
          <w:sz w:val="22"/>
          <w:szCs w:val="22"/>
        </w:rPr>
        <w:t>БИК</w:t>
      </w:r>
      <w:r>
        <w:rPr>
          <w:sz w:val="22"/>
          <w:szCs w:val="22"/>
        </w:rPr>
        <w:t>: 019401100;  </w:t>
      </w:r>
    </w:p>
    <w:p w:rsidR="009775F3" w:rsidRDefault="009775F3" w:rsidP="009775F3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b/>
          <w:bCs/>
          <w:sz w:val="22"/>
          <w:szCs w:val="22"/>
        </w:rPr>
        <w:t>Наименование банка</w:t>
      </w:r>
      <w:r>
        <w:rPr>
          <w:sz w:val="22"/>
          <w:szCs w:val="22"/>
        </w:rPr>
        <w:t>: ОТДЕЛЕНИЕ-НБ УДМУРТСКАЯ РЕСПУБЛИКА БАНКА РОССИИ// УФК по Удмуртской Республике г. Ижевск;  </w:t>
      </w:r>
    </w:p>
    <w:p w:rsidR="009775F3" w:rsidRDefault="009775F3" w:rsidP="009775F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Код бюджетной классификации:</w:t>
      </w:r>
      <w:r>
        <w:rPr>
          <w:rFonts w:eastAsia="Calibri"/>
          <w:sz w:val="22"/>
          <w:szCs w:val="22"/>
          <w:lang w:eastAsia="en-US"/>
        </w:rPr>
        <w:t> 211 111 050 12 140000120.</w:t>
      </w:r>
    </w:p>
    <w:p w:rsidR="009775F3" w:rsidRDefault="009775F3" w:rsidP="009775F3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</w:p>
    <w:p w:rsidR="009775F3" w:rsidRDefault="009775F3" w:rsidP="009775F3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При оформлении платежных и расчетных документов указать в поле «Назначение</w:t>
      </w:r>
      <w:r>
        <w:rPr>
          <w:b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платежа» номер и дату Договора и период, за который вносится арендная плата.</w:t>
      </w:r>
    </w:p>
    <w:p w:rsidR="009775F3" w:rsidRDefault="009775F3" w:rsidP="009775F3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 Арендная плата  начисляется Арендатору с даты, указанной в пункте 2.1. Договора.</w:t>
      </w:r>
    </w:p>
    <w:p w:rsidR="009775F3" w:rsidRDefault="009775F3" w:rsidP="009775F3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Задаток в размере _________</w:t>
      </w:r>
      <w:r>
        <w:rPr>
          <w:b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рублей ____ копеек засчитывается в счет арендной платы.</w:t>
      </w:r>
    </w:p>
    <w:p w:rsidR="009775F3" w:rsidRDefault="009775F3" w:rsidP="009775F3">
      <w:pPr>
        <w:tabs>
          <w:tab w:val="left" w:pos="9781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3.5. </w:t>
      </w:r>
      <w:r>
        <w:rPr>
          <w:bCs/>
          <w:sz w:val="22"/>
          <w:szCs w:val="22"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9775F3" w:rsidRDefault="009775F3" w:rsidP="009775F3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9775F3" w:rsidRDefault="009775F3" w:rsidP="009775F3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9775F3" w:rsidRDefault="009775F3" w:rsidP="009775F3">
      <w:pPr>
        <w:tabs>
          <w:tab w:val="left" w:pos="9356"/>
          <w:tab w:val="left" w:pos="9639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4.Права и обязанности  Сторон:</w:t>
      </w:r>
    </w:p>
    <w:p w:rsidR="009775F3" w:rsidRDefault="009775F3" w:rsidP="009775F3">
      <w:pPr>
        <w:tabs>
          <w:tab w:val="left" w:pos="9356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4.1.   Арендодатель имеет  право: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proofErr w:type="gramStart"/>
      <w:r>
        <w:rPr>
          <w:sz w:val="22"/>
          <w:szCs w:val="22"/>
          <w:lang w:eastAsia="ar-SA"/>
        </w:rPr>
        <w:t>4.1.1. на односторонний отказ от исполнения настоящего Договора в одностороннем внесудебном порядке, уведомив Арендатора за 1 (один) месяц до даты его расторжения (если иной срок не содержится в уведомлении), при использовании Участка не по целевому назначению, не в соответствии с разрешенным использованием, при не внесении арендной платы более двух раз подряд по истечении установленного Договором срока платежа, а так же</w:t>
      </w:r>
      <w:proofErr w:type="gramEnd"/>
      <w:r>
        <w:rPr>
          <w:sz w:val="22"/>
          <w:szCs w:val="22"/>
          <w:lang w:eastAsia="ar-SA"/>
        </w:rPr>
        <w:t xml:space="preserve"> в иных случаях, установленных действующим законодательством.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 Арендатором.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4.1.4. 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4.1.5. Требовать от Арендатора устранения выявленных Арендодателем нарушений условий Договора.</w:t>
      </w:r>
    </w:p>
    <w:p w:rsidR="009775F3" w:rsidRDefault="009775F3" w:rsidP="009775F3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4.2. Арендодатель обязан: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4.2.1. Выполнять в полном объеме все условия Договора.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4.2.2. В пятидневный срок </w:t>
      </w:r>
      <w:proofErr w:type="gramStart"/>
      <w:r>
        <w:rPr>
          <w:sz w:val="22"/>
          <w:szCs w:val="22"/>
          <w:lang w:eastAsia="ar-SA"/>
        </w:rPr>
        <w:t>с даты подписания</w:t>
      </w:r>
      <w:proofErr w:type="gramEnd"/>
      <w:r>
        <w:rPr>
          <w:sz w:val="22"/>
          <w:szCs w:val="22"/>
          <w:lang w:eastAsia="ar-SA"/>
        </w:rPr>
        <w:t xml:space="preserve"> Договора передать Арендатору Участок по Акту приема-передачи, а по окончании срока Договора принять Участок по акту сдачи-приемки.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4.2.3. Письменно уведомить Арендатора в случаях изменения порядка заполнения платежных и реквизитов, указанных в п.3.2 Договора.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9775F3" w:rsidRDefault="009775F3" w:rsidP="009775F3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4.3. Арендатор имеет право: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4.3.1. использовать Участок в соответствии с целью и условиями его предоставления, указанными в п.1.1. настоящего Договора;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4.3.2. Производить улучшения Участка, возводить на Участке здания, сооружения и иные объекты недвижимости с письменного согласия Арендодателя в порядке, установленном законодательством.</w:t>
      </w:r>
    </w:p>
    <w:p w:rsidR="009775F3" w:rsidRDefault="009775F3" w:rsidP="009775F3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4.4. Арендатор обязан: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4.4.1. Выполнять в полном объеме все условия Договора.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4.4.3. Уплачивать арендную плату в размере и на условиях, установленных Договором.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4.4.4. Обеспечивать Арендодателю (его законным представителям), представителям органов, осуществляющих государственный, муниципальный земельный контроль доступ на Участок по их требованию.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4.4.11. В случае изменения назначения здания, строения, сооружения, </w:t>
      </w:r>
      <w:proofErr w:type="gramStart"/>
      <w:r>
        <w:rPr>
          <w:sz w:val="22"/>
          <w:szCs w:val="22"/>
          <w:lang w:eastAsia="ar-SA"/>
        </w:rPr>
        <w:t>расположенных</w:t>
      </w:r>
      <w:proofErr w:type="gramEnd"/>
      <w:r>
        <w:rPr>
          <w:sz w:val="22"/>
          <w:szCs w:val="22"/>
          <w:lang w:eastAsia="ar-SA"/>
        </w:rPr>
        <w:t xml:space="preserve"> на арендуемом Участке, которое влечет изменение вида разрешенного использования Участка, Арендатор обязан в установленном законодательством порядке осуществить процедуры, необходимые для изменения вида разрешенного использования Участка.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4.4.12. В случае перехода прав Арендатора на здания, строения, сооружения, расположенные на Участке к другому лицу, заключить соглашение о расторжение договора аренды или заключить Договор о передаче прав и обязанностей по Договору с новым правообладателем данных объектов.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4.4.13.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4.4.14. В пятидневный срок </w:t>
      </w:r>
      <w:proofErr w:type="gramStart"/>
      <w:r>
        <w:rPr>
          <w:sz w:val="22"/>
          <w:szCs w:val="22"/>
          <w:lang w:eastAsia="ar-SA"/>
        </w:rPr>
        <w:t>с даты прекращения</w:t>
      </w:r>
      <w:proofErr w:type="gramEnd"/>
      <w:r>
        <w:rPr>
          <w:sz w:val="22"/>
          <w:szCs w:val="22"/>
          <w:lang w:eastAsia="ar-SA"/>
        </w:rPr>
        <w:t xml:space="preserve"> Договора возвратить Участок Арендодателю по Акту приема-передачи.</w:t>
      </w:r>
    </w:p>
    <w:p w:rsidR="009775F3" w:rsidRDefault="009775F3" w:rsidP="009775F3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4.4.15. </w:t>
      </w:r>
      <w:r>
        <w:rPr>
          <w:b/>
          <w:sz w:val="22"/>
          <w:szCs w:val="22"/>
          <w:lang w:eastAsia="ar-SA"/>
        </w:rPr>
        <w:t>обеспечить рекультивацию земельного участка за счет собственных сре</w:t>
      </w:r>
      <w:proofErr w:type="gramStart"/>
      <w:r>
        <w:rPr>
          <w:b/>
          <w:sz w:val="22"/>
          <w:szCs w:val="22"/>
          <w:lang w:eastAsia="ar-SA"/>
        </w:rPr>
        <w:t>дств в сл</w:t>
      </w:r>
      <w:proofErr w:type="gramEnd"/>
      <w:r>
        <w:rPr>
          <w:b/>
          <w:sz w:val="22"/>
          <w:szCs w:val="22"/>
          <w:lang w:eastAsia="ar-SA"/>
        </w:rPr>
        <w:t>учае, если деятельность Арендатора привела к ухудшению качества земель</w:t>
      </w: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(в том числе в результате загрязнения земельного участка, нарушения почвенного слоя). </w:t>
      </w:r>
      <w:r>
        <w:rPr>
          <w:b/>
          <w:sz w:val="22"/>
          <w:szCs w:val="22"/>
        </w:rPr>
        <w:t>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4.4.16. Арендодатель и Арендатор имеют иные права и </w:t>
      </w:r>
      <w:proofErr w:type="gramStart"/>
      <w:r>
        <w:rPr>
          <w:sz w:val="22"/>
          <w:szCs w:val="22"/>
          <w:lang w:eastAsia="ar-SA"/>
        </w:rPr>
        <w:t>несут иные обязанности</w:t>
      </w:r>
      <w:proofErr w:type="gramEnd"/>
      <w:r>
        <w:rPr>
          <w:sz w:val="22"/>
          <w:szCs w:val="22"/>
          <w:lang w:eastAsia="ar-SA"/>
        </w:rPr>
        <w:t>, установленные законодательством.</w:t>
      </w:r>
    </w:p>
    <w:p w:rsidR="009775F3" w:rsidRDefault="009775F3" w:rsidP="009775F3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</w:p>
    <w:p w:rsidR="009775F3" w:rsidRDefault="009775F3" w:rsidP="009775F3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5. Ответственность Сторон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Уплата неустойки не освобождает Арендатора от исполнения своих обязательств.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5.2.​  Неустойка, установленная в настоящем разделе 5, перечисляется в порядке, предусмотренном пунктом 3.2. настоящего Договора.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5.3. Во всех остальных случаях Стороны несут ответственность, предусмотренную законодательством.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5.4.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5.5. Реальный ущерб, причиненный в результате строительства (реконструкции) объектов, возмещается за счет виновной стороны в полном объеме.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5.6. Арендатор вправе в одностороннем внесудебном порядке расторгнуть настоящий Договор аренды до окончания срока его действия, направив Арендодателю, не менее чем за 14 календарных дней, письменное уведомление, в случае неисполнения Арендодателем обязательств, предусмотренных настоящим Договором.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</w:p>
    <w:p w:rsidR="009775F3" w:rsidRDefault="009775F3" w:rsidP="009775F3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6. Прочие положения Договора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6.2. Договор </w:t>
      </w:r>
      <w:proofErr w:type="gramStart"/>
      <w:r>
        <w:rPr>
          <w:sz w:val="22"/>
          <w:szCs w:val="22"/>
          <w:lang w:eastAsia="ar-SA"/>
        </w:rPr>
        <w:t>может быть досрочно расторгнут</w:t>
      </w:r>
      <w:proofErr w:type="gramEnd"/>
      <w:r>
        <w:rPr>
          <w:sz w:val="22"/>
          <w:szCs w:val="22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6.3. Договор </w:t>
      </w:r>
      <w:proofErr w:type="gramStart"/>
      <w:r>
        <w:rPr>
          <w:sz w:val="22"/>
          <w:szCs w:val="22"/>
          <w:lang w:eastAsia="ar-SA"/>
        </w:rPr>
        <w:t>может быть досрочно расторгнут</w:t>
      </w:r>
      <w:proofErr w:type="gramEnd"/>
      <w:r>
        <w:rPr>
          <w:sz w:val="22"/>
          <w:szCs w:val="22"/>
          <w:lang w:eastAsia="ar-SA"/>
        </w:rPr>
        <w:t xml:space="preserve"> по соглашению Сторон. Договор считается расторгнутым с даты, указанной в соглашении о расторжении Договора.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9775F3" w:rsidRDefault="009775F3" w:rsidP="009775F3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7. Прочие положения Договора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7.1. Все споры между Сторонами, возникающие по Договору, рассматриваются в суде по месту нахождения земельного участка.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9775F3" w:rsidRDefault="009775F3" w:rsidP="009775F3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7.3. </w:t>
      </w:r>
      <w:proofErr w:type="gramStart"/>
      <w:r>
        <w:rPr>
          <w:sz w:val="22"/>
          <w:szCs w:val="22"/>
          <w:lang w:eastAsia="ar-SA"/>
        </w:rPr>
        <w:t>Договор составлен в 2 (двух) экземплярах, имеющих одинаковую юридическую силу, по одному экземпляру для каждой из Сторон и один экземпляр, в электронном виде, для Управления Федеральной службы государственной регистрации, кадастра и картографии по Удмуртской Республики.</w:t>
      </w:r>
      <w:proofErr w:type="gramEnd"/>
    </w:p>
    <w:p w:rsidR="009775F3" w:rsidRDefault="009775F3" w:rsidP="009775F3">
      <w:pPr>
        <w:suppressAutoHyphens/>
        <w:ind w:firstLine="567"/>
        <w:jc w:val="center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8.Реквизиты Сторон</w:t>
      </w:r>
    </w:p>
    <w:p w:rsidR="009775F3" w:rsidRDefault="009775F3" w:rsidP="009775F3">
      <w:pPr>
        <w:tabs>
          <w:tab w:val="left" w:pos="9356"/>
        </w:tabs>
        <w:suppressAutoHyphens/>
        <w:jc w:val="both"/>
        <w:rPr>
          <w:b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lastRenderedPageBreak/>
        <w:t xml:space="preserve">Арендодатель: Администрация </w:t>
      </w:r>
      <w:r>
        <w:rPr>
          <w:b/>
          <w:color w:val="000000"/>
          <w:sz w:val="22"/>
          <w:szCs w:val="22"/>
          <w:lang w:eastAsia="ar-SA"/>
        </w:rPr>
        <w:t xml:space="preserve">муниципального образования «Муниципальный округ </w:t>
      </w:r>
      <w:proofErr w:type="spellStart"/>
      <w:r>
        <w:rPr>
          <w:b/>
          <w:color w:val="000000"/>
          <w:sz w:val="22"/>
          <w:szCs w:val="22"/>
          <w:lang w:eastAsia="ar-SA"/>
        </w:rPr>
        <w:t>Глазовский</w:t>
      </w:r>
      <w:proofErr w:type="spellEnd"/>
      <w:r>
        <w:rPr>
          <w:b/>
          <w:color w:val="000000"/>
          <w:sz w:val="22"/>
          <w:szCs w:val="22"/>
          <w:lang w:eastAsia="ar-SA"/>
        </w:rPr>
        <w:t xml:space="preserve"> район Удмуртской Республики»</w:t>
      </w:r>
    </w:p>
    <w:p w:rsidR="009775F3" w:rsidRDefault="009775F3" w:rsidP="009775F3">
      <w:pPr>
        <w:tabs>
          <w:tab w:val="left" w:pos="9356"/>
        </w:tabs>
        <w:suppressAutoHyphens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427621, Удмуртская Республика, г. Глазов, ул. </w:t>
      </w:r>
      <w:proofErr w:type="spellStart"/>
      <w:r>
        <w:rPr>
          <w:color w:val="000000"/>
          <w:sz w:val="22"/>
          <w:szCs w:val="22"/>
          <w:lang w:eastAsia="ar-SA"/>
        </w:rPr>
        <w:t>М.Гвардии</w:t>
      </w:r>
      <w:proofErr w:type="spellEnd"/>
      <w:r>
        <w:rPr>
          <w:color w:val="000000"/>
          <w:sz w:val="22"/>
          <w:szCs w:val="22"/>
          <w:lang w:eastAsia="ar-SA"/>
        </w:rPr>
        <w:t>, д. 22а; тел. 2-25-75; 5-41-36</w:t>
      </w:r>
    </w:p>
    <w:p w:rsidR="009775F3" w:rsidRDefault="009775F3" w:rsidP="009775F3">
      <w:pPr>
        <w:tabs>
          <w:tab w:val="left" w:pos="9356"/>
        </w:tabs>
        <w:suppressAutoHyphens/>
        <w:jc w:val="both"/>
        <w:rPr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Арендатор:</w:t>
      </w:r>
      <w:r>
        <w:rPr>
          <w:bCs/>
          <w:color w:val="000000"/>
          <w:sz w:val="22"/>
          <w:szCs w:val="22"/>
          <w:lang w:eastAsia="ar-SA"/>
        </w:rPr>
        <w:t xml:space="preserve"> </w:t>
      </w:r>
      <w:r>
        <w:rPr>
          <w:b/>
          <w:bCs/>
          <w:color w:val="000000"/>
          <w:sz w:val="22"/>
          <w:szCs w:val="22"/>
          <w:lang w:eastAsia="ar-SA"/>
        </w:rPr>
        <w:t>___________________________________________________________________</w:t>
      </w:r>
    </w:p>
    <w:p w:rsidR="009775F3" w:rsidRDefault="009775F3" w:rsidP="009775F3">
      <w:pPr>
        <w:tabs>
          <w:tab w:val="left" w:pos="9356"/>
        </w:tabs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</w:p>
    <w:p w:rsidR="009775F3" w:rsidRDefault="009775F3" w:rsidP="009775F3">
      <w:pPr>
        <w:suppressAutoHyphens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К договору прилагаются:</w:t>
      </w:r>
    </w:p>
    <w:p w:rsidR="009775F3" w:rsidRDefault="009775F3" w:rsidP="009775F3">
      <w:pPr>
        <w:suppressAutoHyphens/>
        <w:ind w:firstLine="556"/>
        <w:jc w:val="both"/>
        <w:rPr>
          <w:b/>
          <w:bCs/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>
        <w:rPr>
          <w:color w:val="000000"/>
          <w:sz w:val="22"/>
          <w:szCs w:val="22"/>
          <w:lang w:eastAsia="ar-SA"/>
        </w:rPr>
        <w:t>л</w:t>
      </w:r>
      <w:proofErr w:type="gramEnd"/>
      <w:r>
        <w:rPr>
          <w:color w:val="000000"/>
          <w:sz w:val="22"/>
          <w:szCs w:val="22"/>
          <w:lang w:eastAsia="ar-SA"/>
        </w:rPr>
        <w:t>.</w:t>
      </w:r>
    </w:p>
    <w:p w:rsidR="009775F3" w:rsidRDefault="009775F3" w:rsidP="009775F3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</w:p>
    <w:p w:rsidR="009775F3" w:rsidRDefault="009775F3" w:rsidP="009775F3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Подписи  сторон</w:t>
      </w:r>
    </w:p>
    <w:p w:rsidR="009775F3" w:rsidRDefault="009775F3" w:rsidP="009775F3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92"/>
        <w:gridCol w:w="4500"/>
      </w:tblGrid>
      <w:tr w:rsidR="009775F3" w:rsidTr="009775F3">
        <w:trPr>
          <w:trHeight w:val="695"/>
        </w:trPr>
        <w:tc>
          <w:tcPr>
            <w:tcW w:w="4692" w:type="dxa"/>
          </w:tcPr>
          <w:p w:rsidR="009775F3" w:rsidRDefault="009775F3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Арендодателя</w:t>
            </w:r>
          </w:p>
          <w:p w:rsidR="009775F3" w:rsidRDefault="009775F3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  <w:p w:rsidR="009775F3" w:rsidRDefault="009775F3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 xml:space="preserve">Глава муниципального образования «Муниципальный округ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ar-SA"/>
              </w:rPr>
              <w:t>Глазовский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 </w:t>
            </w:r>
            <w:proofErr w:type="gramStart"/>
            <w:r>
              <w:rPr>
                <w:b/>
                <w:color w:val="000000"/>
                <w:sz w:val="22"/>
                <w:szCs w:val="22"/>
                <w:lang w:eastAsia="ar-SA"/>
              </w:rPr>
              <w:t>Удмуртской</w:t>
            </w:r>
            <w:proofErr w:type="gramEnd"/>
            <w:r>
              <w:rPr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ar-SA"/>
              </w:rPr>
              <w:t>Рнспублики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ar-SA"/>
              </w:rPr>
              <w:t>»</w:t>
            </w:r>
          </w:p>
          <w:p w:rsidR="009775F3" w:rsidRDefault="009775F3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color w:val="000000"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eastAsia="ar-SA"/>
              </w:rPr>
              <w:t>Сабреков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ar-SA"/>
              </w:rPr>
              <w:t xml:space="preserve"> Вячеслав Всеволодович</w:t>
            </w:r>
          </w:p>
        </w:tc>
        <w:tc>
          <w:tcPr>
            <w:tcW w:w="4500" w:type="dxa"/>
          </w:tcPr>
          <w:p w:rsidR="009775F3" w:rsidRDefault="009775F3">
            <w:pPr>
              <w:tabs>
                <w:tab w:val="left" w:pos="9356"/>
              </w:tabs>
              <w:suppressAutoHyphens/>
              <w:ind w:left="510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Арендатора</w:t>
            </w:r>
          </w:p>
          <w:p w:rsidR="009775F3" w:rsidRDefault="009775F3">
            <w:pPr>
              <w:tabs>
                <w:tab w:val="left" w:pos="9356"/>
              </w:tabs>
              <w:suppressAutoHyphens/>
              <w:ind w:left="510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  <w:p w:rsidR="009775F3" w:rsidRDefault="009775F3">
            <w:pPr>
              <w:tabs>
                <w:tab w:val="left" w:pos="9356"/>
              </w:tabs>
              <w:suppressAutoHyphens/>
              <w:ind w:left="510"/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_________________________________________________________________________________________________________</w:t>
            </w:r>
          </w:p>
        </w:tc>
      </w:tr>
      <w:tr w:rsidR="009775F3" w:rsidTr="009775F3">
        <w:tc>
          <w:tcPr>
            <w:tcW w:w="4692" w:type="dxa"/>
            <w:hideMark/>
          </w:tcPr>
          <w:p w:rsidR="009775F3" w:rsidRDefault="009775F3">
            <w:pPr>
              <w:suppressLineNumbers/>
              <w:suppressAutoHyphens/>
              <w:ind w:right="514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____________________________________                                             </w:t>
            </w:r>
          </w:p>
        </w:tc>
        <w:tc>
          <w:tcPr>
            <w:tcW w:w="4500" w:type="dxa"/>
            <w:hideMark/>
          </w:tcPr>
          <w:p w:rsidR="009775F3" w:rsidRDefault="009775F3">
            <w:pPr>
              <w:suppressLineNumbers/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           ________________________________</w:t>
            </w:r>
          </w:p>
        </w:tc>
      </w:tr>
      <w:tr w:rsidR="009775F3" w:rsidTr="009775F3">
        <w:tc>
          <w:tcPr>
            <w:tcW w:w="4692" w:type="dxa"/>
            <w:hideMark/>
          </w:tcPr>
          <w:p w:rsidR="009775F3" w:rsidRDefault="009775F3">
            <w:pPr>
              <w:suppressLineNumbers/>
              <w:suppressAutoHyphens/>
              <w:ind w:right="514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(МП, подпись)</w:t>
            </w:r>
          </w:p>
        </w:tc>
        <w:tc>
          <w:tcPr>
            <w:tcW w:w="4500" w:type="dxa"/>
            <w:hideMark/>
          </w:tcPr>
          <w:p w:rsidR="009775F3" w:rsidRDefault="009775F3">
            <w:pPr>
              <w:suppressLineNumbers/>
              <w:suppressAutoHyphens/>
              <w:ind w:left="51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(подпись)</w:t>
            </w:r>
          </w:p>
        </w:tc>
      </w:tr>
    </w:tbl>
    <w:p w:rsidR="009775F3" w:rsidRDefault="009775F3" w:rsidP="009775F3">
      <w:pPr>
        <w:suppressAutoHyphens/>
        <w:rPr>
          <w:sz w:val="22"/>
          <w:szCs w:val="22"/>
          <w:lang w:eastAsia="ar-SA"/>
        </w:rPr>
      </w:pPr>
    </w:p>
    <w:p w:rsidR="009775F3" w:rsidRDefault="009775F3" w:rsidP="009775F3">
      <w:pPr>
        <w:suppressAutoHyphens/>
        <w:rPr>
          <w:sz w:val="22"/>
          <w:szCs w:val="22"/>
          <w:lang w:eastAsia="ar-SA"/>
        </w:rPr>
      </w:pPr>
    </w:p>
    <w:p w:rsidR="009775F3" w:rsidRDefault="009775F3" w:rsidP="009775F3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9775F3" w:rsidRDefault="009775F3" w:rsidP="009775F3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9775F3" w:rsidRDefault="009775F3" w:rsidP="009775F3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АКТ ПРИЕМА-ПЕРЕДАЧИ</w:t>
      </w:r>
    </w:p>
    <w:p w:rsidR="009775F3" w:rsidRDefault="009775F3" w:rsidP="009775F3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ЗЕМЕЛЬНОГО УЧАСТКА</w:t>
      </w:r>
    </w:p>
    <w:p w:rsidR="009775F3" w:rsidRDefault="009775F3" w:rsidP="009775F3">
      <w:pPr>
        <w:tabs>
          <w:tab w:val="left" w:pos="9356"/>
        </w:tabs>
        <w:suppressAutoHyphens/>
        <w:spacing w:after="120"/>
        <w:ind w:right="-10" w:firstLine="834"/>
        <w:rPr>
          <w:sz w:val="20"/>
          <w:szCs w:val="20"/>
          <w:lang w:eastAsia="ar-SA"/>
        </w:rPr>
      </w:pPr>
    </w:p>
    <w:p w:rsidR="009775F3" w:rsidRDefault="009775F3" w:rsidP="009775F3">
      <w:pPr>
        <w:tabs>
          <w:tab w:val="left" w:pos="9356"/>
        </w:tabs>
        <w:suppressAutoHyphens/>
        <w:spacing w:after="120"/>
        <w:ind w:right="-10" w:firstLine="540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Удмуртская Республика, г. Глазов                                                       ____________ 2022 года</w:t>
      </w:r>
    </w:p>
    <w:p w:rsidR="009775F3" w:rsidRDefault="009775F3" w:rsidP="009775F3">
      <w:pPr>
        <w:tabs>
          <w:tab w:val="left" w:pos="9356"/>
        </w:tabs>
        <w:suppressAutoHyphens/>
        <w:spacing w:after="120"/>
        <w:ind w:right="-10" w:firstLine="540"/>
        <w:rPr>
          <w:b/>
          <w:sz w:val="20"/>
          <w:szCs w:val="20"/>
          <w:lang w:eastAsia="ar-SA"/>
        </w:rPr>
      </w:pPr>
    </w:p>
    <w:p w:rsidR="009775F3" w:rsidRDefault="009775F3" w:rsidP="009775F3">
      <w:pPr>
        <w:tabs>
          <w:tab w:val="left" w:pos="10206"/>
        </w:tabs>
        <w:suppressAutoHyphens/>
        <w:ind w:firstLine="834"/>
        <w:jc w:val="both"/>
        <w:rPr>
          <w:color w:val="000000"/>
          <w:sz w:val="20"/>
          <w:szCs w:val="20"/>
          <w:lang w:eastAsia="ar-SA"/>
        </w:rPr>
      </w:pPr>
      <w:proofErr w:type="gramStart"/>
      <w:r>
        <w:rPr>
          <w:color w:val="000000"/>
          <w:sz w:val="20"/>
          <w:szCs w:val="20"/>
          <w:lang w:eastAsia="ar-SA"/>
        </w:rPr>
        <w:t>Мы, нижеподписавшиеся</w:t>
      </w:r>
      <w:r>
        <w:rPr>
          <w:sz w:val="20"/>
          <w:szCs w:val="20"/>
          <w:lang w:eastAsia="ar-SA"/>
        </w:rPr>
        <w:t>,</w:t>
      </w:r>
      <w:r>
        <w:rPr>
          <w:color w:val="FF0000"/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>
        <w:rPr>
          <w:b/>
          <w:sz w:val="20"/>
          <w:szCs w:val="20"/>
          <w:lang w:eastAsia="ar-SA"/>
        </w:rPr>
        <w:t>Глазовский</w:t>
      </w:r>
      <w:proofErr w:type="spellEnd"/>
      <w:r>
        <w:rPr>
          <w:b/>
          <w:sz w:val="20"/>
          <w:szCs w:val="20"/>
          <w:lang w:eastAsia="ar-SA"/>
        </w:rPr>
        <w:t xml:space="preserve"> район Удмуртской Республики»</w:t>
      </w:r>
      <w:r>
        <w:rPr>
          <w:color w:val="000000"/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>
        <w:rPr>
          <w:color w:val="000000"/>
          <w:sz w:val="20"/>
          <w:szCs w:val="20"/>
          <w:lang w:eastAsia="ar-SA"/>
        </w:rPr>
        <w:t>Глазовский</w:t>
      </w:r>
      <w:proofErr w:type="spellEnd"/>
      <w:r>
        <w:rPr>
          <w:color w:val="000000"/>
          <w:sz w:val="20"/>
          <w:szCs w:val="20"/>
          <w:lang w:eastAsia="ar-SA"/>
        </w:rPr>
        <w:t xml:space="preserve"> район Удмуртской Республики» </w:t>
      </w:r>
      <w:proofErr w:type="spellStart"/>
      <w:r>
        <w:rPr>
          <w:b/>
          <w:color w:val="000000"/>
          <w:sz w:val="20"/>
          <w:szCs w:val="20"/>
          <w:lang w:eastAsia="ar-SA"/>
        </w:rPr>
        <w:t>Сабрекова</w:t>
      </w:r>
      <w:proofErr w:type="spellEnd"/>
      <w:r>
        <w:rPr>
          <w:b/>
          <w:color w:val="000000"/>
          <w:sz w:val="20"/>
          <w:szCs w:val="20"/>
          <w:lang w:eastAsia="ar-SA"/>
        </w:rPr>
        <w:t xml:space="preserve"> Вячеслава Всеволодовича</w:t>
      </w:r>
      <w:r>
        <w:rPr>
          <w:color w:val="000000"/>
          <w:sz w:val="20"/>
          <w:szCs w:val="20"/>
          <w:lang w:eastAsia="ar-SA"/>
        </w:rPr>
        <w:t>, действующего на основании Устава, именуемый в дальнейшем </w:t>
      </w:r>
      <w:r>
        <w:rPr>
          <w:b/>
          <w:color w:val="000000"/>
          <w:sz w:val="20"/>
          <w:szCs w:val="20"/>
          <w:lang w:eastAsia="ar-SA"/>
        </w:rPr>
        <w:t>«Арендодатель»</w:t>
      </w:r>
      <w:r>
        <w:rPr>
          <w:color w:val="000000"/>
          <w:sz w:val="20"/>
          <w:szCs w:val="20"/>
          <w:lang w:eastAsia="ar-SA"/>
        </w:rPr>
        <w:t xml:space="preserve">, с одной стороны, </w:t>
      </w:r>
      <w:proofErr w:type="gramEnd"/>
    </w:p>
    <w:p w:rsidR="009775F3" w:rsidRDefault="009775F3" w:rsidP="009775F3">
      <w:pPr>
        <w:tabs>
          <w:tab w:val="left" w:pos="10206"/>
        </w:tabs>
        <w:suppressAutoHyphens/>
        <w:ind w:firstLine="834"/>
        <w:jc w:val="both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и ___________________________________________________________________________, </w:t>
      </w:r>
    </w:p>
    <w:p w:rsidR="009775F3" w:rsidRDefault="009775F3" w:rsidP="009775F3">
      <w:pPr>
        <w:tabs>
          <w:tab w:val="left" w:pos="10206"/>
        </w:tabs>
        <w:suppressAutoHyphens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9775F3" w:rsidRDefault="009775F3" w:rsidP="009775F3">
      <w:pPr>
        <w:tabs>
          <w:tab w:val="left" w:pos="10206"/>
        </w:tabs>
        <w:suppressAutoHyphens/>
        <w:spacing w:after="120"/>
        <w:ind w:right="-10"/>
        <w:jc w:val="both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именуемый  в дальнейшем </w:t>
      </w:r>
      <w:r>
        <w:rPr>
          <w:b/>
          <w:color w:val="000000"/>
          <w:sz w:val="20"/>
          <w:szCs w:val="20"/>
          <w:lang w:eastAsia="ar-SA"/>
        </w:rPr>
        <w:t xml:space="preserve">«Арендатор», </w:t>
      </w:r>
      <w:r>
        <w:rPr>
          <w:color w:val="000000"/>
          <w:sz w:val="20"/>
          <w:szCs w:val="20"/>
          <w:lang w:eastAsia="ar-SA"/>
        </w:rPr>
        <w:t xml:space="preserve">с другой стороны, именуемые в дальнейшем </w:t>
      </w:r>
      <w:r>
        <w:rPr>
          <w:b/>
          <w:color w:val="000000"/>
          <w:sz w:val="20"/>
          <w:szCs w:val="20"/>
          <w:lang w:eastAsia="ar-SA"/>
        </w:rPr>
        <w:t>«Стороны»</w:t>
      </w:r>
      <w:r>
        <w:rPr>
          <w:color w:val="000000"/>
          <w:sz w:val="20"/>
          <w:szCs w:val="20"/>
          <w:lang w:eastAsia="ar-SA"/>
        </w:rPr>
        <w:t>, составили настоящий акт о нижеследующем.</w:t>
      </w:r>
    </w:p>
    <w:p w:rsidR="009775F3" w:rsidRDefault="009775F3" w:rsidP="009775F3">
      <w:pPr>
        <w:suppressAutoHyphens/>
        <w:ind w:firstLine="540"/>
        <w:jc w:val="both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1. </w:t>
      </w:r>
      <w:r>
        <w:rPr>
          <w:b/>
          <w:color w:val="000000"/>
          <w:sz w:val="20"/>
          <w:szCs w:val="20"/>
          <w:lang w:eastAsia="ar-SA"/>
        </w:rPr>
        <w:t>Арендодатель</w:t>
      </w:r>
      <w:r>
        <w:rPr>
          <w:color w:val="000000"/>
          <w:sz w:val="20"/>
          <w:szCs w:val="20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>
        <w:rPr>
          <w:color w:val="000000"/>
          <w:sz w:val="20"/>
          <w:szCs w:val="20"/>
          <w:lang w:eastAsia="ar-SA"/>
        </w:rPr>
        <w:t>от</w:t>
      </w:r>
      <w:proofErr w:type="gramEnd"/>
      <w:r>
        <w:rPr>
          <w:color w:val="000000"/>
          <w:sz w:val="20"/>
          <w:szCs w:val="20"/>
          <w:lang w:eastAsia="ar-SA"/>
        </w:rPr>
        <w:t xml:space="preserve"> _______________ № __________ передает, а </w:t>
      </w:r>
      <w:proofErr w:type="gramStart"/>
      <w:r>
        <w:rPr>
          <w:b/>
          <w:color w:val="000000"/>
          <w:sz w:val="20"/>
          <w:szCs w:val="20"/>
          <w:lang w:eastAsia="ar-SA"/>
        </w:rPr>
        <w:t>Арендатор</w:t>
      </w:r>
      <w:proofErr w:type="gramEnd"/>
      <w:r>
        <w:rPr>
          <w:b/>
          <w:color w:val="000000"/>
          <w:sz w:val="20"/>
          <w:szCs w:val="20"/>
          <w:lang w:eastAsia="ar-SA"/>
        </w:rPr>
        <w:t xml:space="preserve"> </w:t>
      </w:r>
      <w:r>
        <w:rPr>
          <w:color w:val="000000"/>
          <w:sz w:val="20"/>
          <w:szCs w:val="20"/>
          <w:lang w:eastAsia="ar-SA"/>
        </w:rPr>
        <w:t xml:space="preserve">принимает земельный участок из категории земли сельскохозяйственного назначения, с кадастровым номером 18:05:__________, площадью ________ </w:t>
      </w:r>
      <w:proofErr w:type="spellStart"/>
      <w:r>
        <w:rPr>
          <w:color w:val="000000"/>
          <w:sz w:val="20"/>
          <w:szCs w:val="20"/>
          <w:lang w:eastAsia="ar-SA"/>
        </w:rPr>
        <w:t>кв.м</w:t>
      </w:r>
      <w:proofErr w:type="spellEnd"/>
      <w:r>
        <w:rPr>
          <w:color w:val="000000"/>
          <w:sz w:val="20"/>
          <w:szCs w:val="20"/>
          <w:lang w:eastAsia="ar-SA"/>
        </w:rPr>
        <w:t>., расположенный  по адресу: Удмуртская Республика, ________________________________, разрешенное использование: _________________________________________________________________________</w:t>
      </w:r>
    </w:p>
    <w:p w:rsidR="009775F3" w:rsidRDefault="009775F3" w:rsidP="009775F3">
      <w:pPr>
        <w:tabs>
          <w:tab w:val="left" w:pos="9356"/>
        </w:tabs>
        <w:suppressAutoHyphens/>
        <w:spacing w:after="120"/>
        <w:ind w:right="-10" w:firstLine="540"/>
        <w:jc w:val="both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2.   Претензий у </w:t>
      </w:r>
      <w:r>
        <w:rPr>
          <w:b/>
          <w:color w:val="000000"/>
          <w:sz w:val="20"/>
          <w:szCs w:val="20"/>
          <w:lang w:eastAsia="ar-SA"/>
        </w:rPr>
        <w:t xml:space="preserve">Арендатора </w:t>
      </w:r>
      <w:r>
        <w:rPr>
          <w:color w:val="000000"/>
          <w:sz w:val="20"/>
          <w:szCs w:val="20"/>
          <w:lang w:eastAsia="ar-SA"/>
        </w:rPr>
        <w:t xml:space="preserve">по передаваемому земельному участку не имеется. </w:t>
      </w:r>
    </w:p>
    <w:p w:rsidR="009775F3" w:rsidRDefault="009775F3" w:rsidP="009775F3">
      <w:pPr>
        <w:suppressAutoHyphens/>
        <w:ind w:firstLine="567"/>
        <w:jc w:val="both"/>
        <w:rPr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3. Акт приема-передачи земельного участка составлен в 2 (двух) экземплярах, имеющих одинаковую юридическую силу</w:t>
      </w:r>
      <w:r>
        <w:rPr>
          <w:color w:val="000000"/>
          <w:sz w:val="20"/>
          <w:szCs w:val="20"/>
          <w:lang w:eastAsia="ar-SA"/>
        </w:rPr>
        <w:t xml:space="preserve"> по одному экземпляру для каждой из Сторон и один экземпляр в электронном виде для Управления </w:t>
      </w:r>
      <w:proofErr w:type="spellStart"/>
      <w:r>
        <w:rPr>
          <w:color w:val="000000"/>
          <w:sz w:val="20"/>
          <w:szCs w:val="20"/>
          <w:lang w:eastAsia="ar-SA"/>
        </w:rPr>
        <w:t>Росреестра</w:t>
      </w:r>
      <w:proofErr w:type="spellEnd"/>
      <w:r>
        <w:rPr>
          <w:color w:val="000000"/>
          <w:sz w:val="20"/>
          <w:szCs w:val="20"/>
          <w:lang w:eastAsia="ar-SA"/>
        </w:rPr>
        <w:t xml:space="preserve"> по Удмуртской Республике.</w:t>
      </w:r>
    </w:p>
    <w:p w:rsidR="009775F3" w:rsidRDefault="009775F3" w:rsidP="009775F3">
      <w:pPr>
        <w:tabs>
          <w:tab w:val="left" w:pos="9356"/>
        </w:tabs>
        <w:suppressAutoHyphens/>
        <w:spacing w:after="120"/>
        <w:ind w:right="-10" w:firstLine="540"/>
        <w:jc w:val="both"/>
        <w:rPr>
          <w:color w:val="000000"/>
          <w:sz w:val="20"/>
          <w:szCs w:val="20"/>
          <w:lang w:eastAsia="ar-SA"/>
        </w:rPr>
      </w:pPr>
    </w:p>
    <w:p w:rsidR="009775F3" w:rsidRDefault="009775F3" w:rsidP="009775F3">
      <w:pPr>
        <w:tabs>
          <w:tab w:val="left" w:pos="9356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Подписи  сторон</w:t>
      </w:r>
    </w:p>
    <w:p w:rsidR="009775F3" w:rsidRDefault="009775F3" w:rsidP="009775F3">
      <w:pPr>
        <w:tabs>
          <w:tab w:val="left" w:pos="9356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92"/>
        <w:gridCol w:w="4500"/>
      </w:tblGrid>
      <w:tr w:rsidR="009775F3" w:rsidTr="009775F3">
        <w:trPr>
          <w:trHeight w:val="695"/>
        </w:trPr>
        <w:tc>
          <w:tcPr>
            <w:tcW w:w="4692" w:type="dxa"/>
            <w:hideMark/>
          </w:tcPr>
          <w:p w:rsidR="009775F3" w:rsidRDefault="009775F3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от Арендодателя</w:t>
            </w:r>
          </w:p>
          <w:p w:rsidR="009775F3" w:rsidRDefault="009775F3">
            <w:pPr>
              <w:tabs>
                <w:tab w:val="left" w:pos="9356"/>
              </w:tabs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Глава  муниципального образования «Муниципальный  округ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ar-SA"/>
              </w:rPr>
              <w:t>Глазовский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район 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lastRenderedPageBreak/>
              <w:t>Удмуртской Республики»</w:t>
            </w:r>
          </w:p>
          <w:p w:rsidR="009775F3" w:rsidRDefault="009775F3">
            <w:pPr>
              <w:tabs>
                <w:tab w:val="left" w:pos="9356"/>
              </w:tabs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ar-SA"/>
              </w:rPr>
              <w:t>Сабреков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ar-SA"/>
              </w:rPr>
              <w:t xml:space="preserve"> Вячеслав Всеволодович</w:t>
            </w:r>
          </w:p>
        </w:tc>
        <w:tc>
          <w:tcPr>
            <w:tcW w:w="4500" w:type="dxa"/>
            <w:hideMark/>
          </w:tcPr>
          <w:p w:rsidR="009775F3" w:rsidRDefault="009775F3">
            <w:pPr>
              <w:tabs>
                <w:tab w:val="left" w:pos="9356"/>
              </w:tabs>
              <w:suppressAutoHyphens/>
              <w:ind w:left="368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от Арендатора</w:t>
            </w:r>
          </w:p>
          <w:p w:rsidR="009775F3" w:rsidRDefault="009775F3">
            <w:pPr>
              <w:tabs>
                <w:tab w:val="left" w:pos="9356"/>
              </w:tabs>
              <w:suppressAutoHyphens/>
              <w:ind w:left="368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________________________________________________________________________________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lastRenderedPageBreak/>
              <w:t>_____________________________________</w:t>
            </w:r>
          </w:p>
        </w:tc>
      </w:tr>
      <w:tr w:rsidR="009775F3" w:rsidTr="009775F3">
        <w:tc>
          <w:tcPr>
            <w:tcW w:w="4692" w:type="dxa"/>
            <w:hideMark/>
          </w:tcPr>
          <w:p w:rsidR="009775F3" w:rsidRDefault="009775F3">
            <w:pPr>
              <w:suppressLineNumbers/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lastRenderedPageBreak/>
              <w:t xml:space="preserve">______________________________________                                              </w:t>
            </w:r>
          </w:p>
        </w:tc>
        <w:tc>
          <w:tcPr>
            <w:tcW w:w="4500" w:type="dxa"/>
            <w:hideMark/>
          </w:tcPr>
          <w:p w:rsidR="009775F3" w:rsidRDefault="009775F3">
            <w:pPr>
              <w:suppressLineNumbers/>
              <w:suppressAutoHyphens/>
              <w:ind w:left="368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_________________________</w:t>
            </w:r>
          </w:p>
        </w:tc>
      </w:tr>
      <w:tr w:rsidR="009775F3" w:rsidTr="009775F3">
        <w:tc>
          <w:tcPr>
            <w:tcW w:w="4692" w:type="dxa"/>
            <w:hideMark/>
          </w:tcPr>
          <w:p w:rsidR="009775F3" w:rsidRDefault="009775F3">
            <w:pPr>
              <w:suppressLineNumbers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(МП, подпись)</w:t>
            </w:r>
          </w:p>
        </w:tc>
        <w:tc>
          <w:tcPr>
            <w:tcW w:w="4500" w:type="dxa"/>
            <w:hideMark/>
          </w:tcPr>
          <w:p w:rsidR="009775F3" w:rsidRDefault="009775F3">
            <w:pPr>
              <w:suppressLineNumbers/>
              <w:suppressAutoHyphens/>
              <w:ind w:left="368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(МП, подпись)</w:t>
            </w:r>
          </w:p>
        </w:tc>
      </w:tr>
    </w:tbl>
    <w:p w:rsidR="009775F3" w:rsidRDefault="009775F3" w:rsidP="009775F3">
      <w:pPr>
        <w:suppressAutoHyphens/>
        <w:ind w:right="-766"/>
        <w:jc w:val="both"/>
        <w:rPr>
          <w:color w:val="000000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0" t="0" r="0" b="254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5F3" w:rsidRDefault="009775F3" w:rsidP="00977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459pt;margin-top:143.8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foxwIAAME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gF3BGMBO2Ao93X3Y/d9903BEfQn6HXKbjd9eBotjdyC76uVt3fyvKDRkLOGypW7Fop&#10;OTSMVpBfaG/6J1dHHG1BlsMrWUEcujbSAW1r1dnmQTsQoANP90du2NagEg7P4zAIwFKCKYriKaxt&#10;BJoeLvdKmxdMdsguMqyAegdON7fajK4HFxtLyIK3LZzTtBWPDgBzPIHQcNXabBKOzc9JkCziRUw8&#10;Ek0XHgny3Lsu5sSbFuHFJD/P5/M8/GLjhiRteFUxYcMclBWSP2Nur/FRE0dtadnyysLZlLRaLeet&#10;QhsKyi7ct2/IiZv/OA3XL6jlSUlhRIKbKPGKaXzhkYJMvOQiiL0gTG6SaUASkhePS7rlgv17SWjI&#10;cDKJJqOWflsbsG6JHxk8qY2mHTcwO1reZTg+OtHUKnAhKketobwd1yetsOk/tALoPhDt9GolOorV&#10;bJdb9zSmNrrV8lJW9yBgJUFgoEWYe7BopPqE0QAzJMP645oqhlH7UsAjSEJC7NBxGzK5iGCjTi3L&#10;UwsVJUBl2GA0LudmHFTrXvFVA5HGZyfkNTycmjtRP2S1f24wJ1xt+5lmB9Hp3nk9TN7ZTwAAAP//&#10;AwBQSwMEFAAGAAgAAAAhALY4I6DfAAAACwEAAA8AAABkcnMvZG93bnJldi54bWxMj81OwzAQhO9I&#10;vIO1SNyo3RTSJGRTIRBXUMuPxM2Nt0lEvI5itwlvj3uC4+yMZr8pN7PtxYlG3zlGWC4UCOLamY4b&#10;hPe355sMhA+aje4dE8IPedhUlxelLoybeEunXWhELGFfaIQ2hKGQ0tctWe0XbiCO3sGNVocox0aa&#10;UU+x3PYyUSqVVnccP7R6oMeW6u/d0SJ8vBy+Pm/Va/Nk74bJzUqyzSXi9dX8cA8i0Bz+wnDGj+hQ&#10;Raa9O7LxokfIl1ncEhCSbJ2CiIl8fb7sEVbJKgVZlfL/huoXAAD//wMAUEsBAi0AFAAGAAgAAAAh&#10;ALaDOJL+AAAA4QEAABMAAAAAAAAAAAAAAAAAAAAAAFtDb250ZW50X1R5cGVzXS54bWxQSwECLQAU&#10;AAYACAAAACEAOP0h/9YAAACUAQAACwAAAAAAAAAAAAAAAAAvAQAAX3JlbHMvLnJlbHNQSwECLQAU&#10;AAYACAAAACEA+Ahn6McCAADBBQAADgAAAAAAAAAAAAAAAAAuAgAAZHJzL2Uyb0RvYy54bWxQSwEC&#10;LQAUAAYACAAAACEAtjgjoN8AAAALAQAADwAAAAAAAAAAAAAAAAAhBQAAZHJzL2Rvd25yZXYueG1s&#10;UEsFBgAAAAAEAAQA8wAAAC0GAAAAAA==&#10;" filled="f" stroked="f">
                <v:textbox>
                  <w:txbxContent>
                    <w:p w:rsidR="009775F3" w:rsidRDefault="009775F3" w:rsidP="009775F3"/>
                  </w:txbxContent>
                </v:textbox>
              </v:shape>
            </w:pict>
          </mc:Fallback>
        </mc:AlternateContent>
      </w:r>
    </w:p>
    <w:p w:rsidR="009775F3" w:rsidRDefault="009775F3" w:rsidP="009775F3">
      <w:pPr>
        <w:ind w:firstLine="708"/>
      </w:pPr>
    </w:p>
    <w:p w:rsidR="009775F3" w:rsidRDefault="009775F3" w:rsidP="009775F3">
      <w:pPr>
        <w:ind w:firstLine="708"/>
      </w:pPr>
    </w:p>
    <w:p w:rsidR="009775F3" w:rsidRDefault="009775F3" w:rsidP="009775F3">
      <w:pPr>
        <w:ind w:firstLine="708"/>
      </w:pPr>
    </w:p>
    <w:p w:rsidR="009775F3" w:rsidRDefault="009775F3" w:rsidP="009775F3">
      <w:pPr>
        <w:ind w:firstLine="708"/>
      </w:pPr>
    </w:p>
    <w:p w:rsidR="009775F3" w:rsidRDefault="009775F3" w:rsidP="009775F3">
      <w:pPr>
        <w:ind w:firstLine="708"/>
      </w:pPr>
    </w:p>
    <w:p w:rsidR="009775F3" w:rsidRDefault="009775F3" w:rsidP="009775F3">
      <w:pPr>
        <w:ind w:firstLine="708"/>
      </w:pPr>
    </w:p>
    <w:p w:rsidR="009775F3" w:rsidRDefault="009775F3" w:rsidP="009775F3">
      <w:pPr>
        <w:ind w:firstLine="708"/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</w:p>
    <w:p w:rsidR="009775F3" w:rsidRDefault="009775F3" w:rsidP="009775F3">
      <w:pPr>
        <w:suppressAutoHyphens/>
        <w:ind w:firstLine="720"/>
        <w:jc w:val="right"/>
        <w:rPr>
          <w:sz w:val="20"/>
          <w:szCs w:val="20"/>
          <w:lang w:eastAsia="ar-SA"/>
        </w:rPr>
      </w:pPr>
    </w:p>
    <w:p w:rsidR="009775F3" w:rsidRDefault="009775F3" w:rsidP="009775F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bookmarkStart w:id="0" w:name="_GoBack"/>
      <w:bookmarkEnd w:id="0"/>
    </w:p>
    <w:p w:rsidR="009775F3" w:rsidRDefault="009775F3" w:rsidP="009775F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190025" w:rsidRDefault="00190025" w:rsidP="00190025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4F559F" w:rsidRDefault="004F559F" w:rsidP="00190025">
      <w:pPr>
        <w:suppressAutoHyphens/>
        <w:jc w:val="both"/>
        <w:rPr>
          <w:sz w:val="20"/>
          <w:szCs w:val="20"/>
          <w:lang w:eastAsia="ar-SA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9775F3">
        <w:t>03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190025">
      <w:footerReference w:type="default" r:id="rId10"/>
      <w:pgSz w:w="11906" w:h="16838"/>
      <w:pgMar w:top="567" w:right="184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E8" w:rsidRDefault="007104E8" w:rsidP="002208F8">
      <w:r>
        <w:separator/>
      </w:r>
    </w:p>
  </w:endnote>
  <w:endnote w:type="continuationSeparator" w:id="0">
    <w:p w:rsidR="007104E8" w:rsidRDefault="007104E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7104E8" w:rsidRDefault="007104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5F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104E8" w:rsidRDefault="007104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E8" w:rsidRDefault="007104E8" w:rsidP="002208F8">
      <w:r>
        <w:separator/>
      </w:r>
    </w:p>
  </w:footnote>
  <w:footnote w:type="continuationSeparator" w:id="0">
    <w:p w:rsidR="007104E8" w:rsidRDefault="007104E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19"/>
  </w:num>
  <w:num w:numId="10">
    <w:abstractNumId w:val="0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9"/>
  </w:num>
  <w:num w:numId="14">
    <w:abstractNumId w:val="1"/>
  </w:num>
  <w:num w:numId="15">
    <w:abstractNumId w:val="2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17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</w:num>
  <w:num w:numId="32">
    <w:abstractNumId w:val="23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0"/>
  </w:num>
  <w:num w:numId="37">
    <w:abstractNumId w:val="5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5400D"/>
    <w:rsid w:val="00164BFD"/>
    <w:rsid w:val="00182CDB"/>
    <w:rsid w:val="00190025"/>
    <w:rsid w:val="001B1BA8"/>
    <w:rsid w:val="001B6F83"/>
    <w:rsid w:val="001E0EF8"/>
    <w:rsid w:val="0020314A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C0B09"/>
    <w:rsid w:val="003C0BD7"/>
    <w:rsid w:val="003F5B9B"/>
    <w:rsid w:val="004042D6"/>
    <w:rsid w:val="00463622"/>
    <w:rsid w:val="00464B79"/>
    <w:rsid w:val="004C312E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9158E"/>
    <w:rsid w:val="009951E9"/>
    <w:rsid w:val="009A5B82"/>
    <w:rsid w:val="009B4C88"/>
    <w:rsid w:val="009B58EB"/>
    <w:rsid w:val="009C3FF5"/>
    <w:rsid w:val="00A05C6C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D50AB"/>
    <w:rsid w:val="00BD613B"/>
    <w:rsid w:val="00BF7F98"/>
    <w:rsid w:val="00C04F63"/>
    <w:rsid w:val="00C17D8C"/>
    <w:rsid w:val="00C24BA7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C33C1"/>
    <w:rsid w:val="00EF74FA"/>
    <w:rsid w:val="00F14E17"/>
    <w:rsid w:val="00F53006"/>
    <w:rsid w:val="00F55DB8"/>
    <w:rsid w:val="00F75FDD"/>
    <w:rsid w:val="00F77ED8"/>
    <w:rsid w:val="00F93A2D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2F6A-ECEA-4E05-AEDE-01B01EE7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5191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41</cp:revision>
  <cp:lastPrinted>2023-01-30T07:39:00Z</cp:lastPrinted>
  <dcterms:created xsi:type="dcterms:W3CDTF">2021-11-18T12:11:00Z</dcterms:created>
  <dcterms:modified xsi:type="dcterms:W3CDTF">2023-02-02T13:13:00Z</dcterms:modified>
</cp:coreProperties>
</file>