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АДМИНИСТРАЦИЯ МУНИЦИПАЛЬНОГО ОБРАЗОВАНИЯ «</w:t>
      </w:r>
      <w:r>
        <w:rPr>
          <w:rFonts w:ascii="Times New Roman" w:hAnsi="Times New Roman" w:cs="Times New Roman"/>
          <w:b/>
        </w:rPr>
        <w:t>КАЧКАШУРСКОЕ</w:t>
      </w:r>
      <w:r w:rsidRPr="00117728">
        <w:rPr>
          <w:rFonts w:ascii="Times New Roman" w:hAnsi="Times New Roman" w:cs="Times New Roman"/>
          <w:b/>
        </w:rPr>
        <w:t>»</w:t>
      </w:r>
    </w:p>
    <w:p w:rsidR="00603DE0" w:rsidRPr="00117728" w:rsidRDefault="00603DE0" w:rsidP="00603DE0">
      <w:pPr>
        <w:widowControl w:val="0"/>
        <w:jc w:val="center"/>
        <w:rPr>
          <w:rFonts w:ascii="Times New Roman" w:hAnsi="Times New Roman" w:cs="Times New Roman"/>
          <w:b/>
        </w:rPr>
      </w:pPr>
      <w:r w:rsidRPr="0011772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КАЧКАШУР</w:t>
      </w:r>
      <w:r w:rsidRPr="00117728">
        <w:rPr>
          <w:rFonts w:ascii="Times New Roman" w:hAnsi="Times New Roman" w:cs="Times New Roman"/>
          <w:b/>
        </w:rPr>
        <w:t>» МУНИЦИПАЛ КЫЛДЫТЭТЛЭН АДМИНИСТРАЦИЕЗ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</w:rPr>
      </w:pPr>
    </w:p>
    <w:p w:rsidR="00603DE0" w:rsidRPr="00117728" w:rsidRDefault="00603DE0" w:rsidP="00603DE0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603DE0" w:rsidRPr="00117728" w:rsidRDefault="00603DE0" w:rsidP="00603DE0">
      <w:pPr>
        <w:pStyle w:val="3"/>
        <w:keepNext w:val="0"/>
        <w:widowControl w:val="0"/>
        <w:tabs>
          <w:tab w:val="left" w:pos="0"/>
        </w:tabs>
        <w:jc w:val="center"/>
        <w:rPr>
          <w:spacing w:val="-20"/>
          <w:sz w:val="24"/>
          <w:szCs w:val="24"/>
        </w:rPr>
      </w:pPr>
      <w:r w:rsidRPr="00117728">
        <w:rPr>
          <w:spacing w:val="-20"/>
          <w:sz w:val="24"/>
          <w:szCs w:val="24"/>
        </w:rPr>
        <w:t>ПОСТАНОВЛЕНИЕ</w:t>
      </w:r>
    </w:p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03DE0" w:rsidRPr="00117728" w:rsidTr="001409CC">
        <w:tc>
          <w:tcPr>
            <w:tcW w:w="4785" w:type="dxa"/>
          </w:tcPr>
          <w:p w:rsidR="00603DE0" w:rsidRPr="00117728" w:rsidRDefault="00603DE0" w:rsidP="00603DE0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от </w:t>
            </w:r>
            <w:r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июня  201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603DE0" w:rsidRPr="00104ABE" w:rsidRDefault="00603DE0" w:rsidP="00603DE0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17728">
              <w:rPr>
                <w:rFonts w:ascii="Times New Roman" w:hAnsi="Times New Roman" w:cs="Times New Roman"/>
                <w:b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117728">
              <w:rPr>
                <w:rFonts w:ascii="Times New Roman" w:hAnsi="Times New Roman" w:cs="Times New Roman"/>
                <w:b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№  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603DE0" w:rsidRPr="00117728" w:rsidRDefault="00603DE0" w:rsidP="00603DE0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603DE0" w:rsidRDefault="00603DE0" w:rsidP="00603DE0">
      <w:pPr>
        <w:tabs>
          <w:tab w:val="left" w:pos="851"/>
        </w:tabs>
        <w:rPr>
          <w:b/>
          <w:bCs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 xml:space="preserve">Об исполнении бюджета муниципального </w:t>
      </w: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 w:rsidRPr="00E63B7D">
        <w:rPr>
          <w:rFonts w:ascii="Times New Roman" w:hAnsi="Times New Roman" w:cs="Times New Roman"/>
          <w:b/>
        </w:rPr>
        <w:t>образования «Качкашурское»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1 квартал</w:t>
      </w:r>
      <w:r w:rsidRPr="00E63B7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6</w:t>
      </w:r>
      <w:r w:rsidRPr="00E63B7D">
        <w:rPr>
          <w:rFonts w:ascii="Times New Roman" w:hAnsi="Times New Roman" w:cs="Times New Roman"/>
          <w:b/>
        </w:rPr>
        <w:t xml:space="preserve"> года</w:t>
      </w:r>
    </w:p>
    <w:p w:rsidR="00603DE0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Pr="00E63B7D" w:rsidRDefault="00603DE0" w:rsidP="00603DE0">
      <w:pPr>
        <w:widowControl w:val="0"/>
        <w:ind w:firstLine="537"/>
        <w:jc w:val="both"/>
        <w:rPr>
          <w:rFonts w:ascii="Times New Roman" w:hAnsi="Times New Roman" w:cs="Times New Roman"/>
          <w:b/>
        </w:rPr>
      </w:pPr>
    </w:p>
    <w:p w:rsidR="00603DE0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</w:rPr>
        <w:t xml:space="preserve">Рассмотрев </w:t>
      </w:r>
      <w:r>
        <w:rPr>
          <w:rFonts w:ascii="Times New Roman" w:hAnsi="Times New Roman" w:cs="Times New Roman"/>
        </w:rPr>
        <w:t>отчет об исполнении бюджета муниципального образования «Качкашурское» за 1 квартал 201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года, руководствуясь ч.5 ст.264.2 Бюджетного кодекса Российской Федерации, </w:t>
      </w:r>
      <w:r>
        <w:rPr>
          <w:rFonts w:ascii="Times New Roman" w:hAnsi="Times New Roman" w:cs="Times New Roman"/>
          <w:b/>
        </w:rPr>
        <w:t>Администрация м</w:t>
      </w:r>
      <w:r w:rsidRPr="009C7F05">
        <w:rPr>
          <w:rFonts w:ascii="Times New Roman" w:hAnsi="Times New Roman" w:cs="Times New Roman"/>
          <w:b/>
        </w:rPr>
        <w:t>униципального образования «Качкашурское» ПОСТАНОВЛЯЕТ:</w:t>
      </w:r>
    </w:p>
    <w:p w:rsidR="00603DE0" w:rsidRPr="009C7F05" w:rsidRDefault="00603DE0" w:rsidP="00603DE0">
      <w:pPr>
        <w:ind w:firstLine="709"/>
        <w:jc w:val="both"/>
        <w:rPr>
          <w:rFonts w:ascii="Times New Roman" w:hAnsi="Times New Roman" w:cs="Times New Roman"/>
          <w:b/>
        </w:rPr>
      </w:pPr>
    </w:p>
    <w:p w:rsidR="00603DE0" w:rsidRPr="00C86D38" w:rsidRDefault="00603DE0" w:rsidP="0060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86D38">
        <w:rPr>
          <w:rFonts w:ascii="Times New Roman" w:hAnsi="Times New Roman" w:cs="Times New Roman"/>
        </w:rPr>
        <w:t xml:space="preserve">       Отчет об исполнении бюджета муниципального образования «Качкашурское» за</w:t>
      </w:r>
      <w:r>
        <w:rPr>
          <w:rFonts w:ascii="Times New Roman" w:hAnsi="Times New Roman" w:cs="Times New Roman"/>
        </w:rPr>
        <w:t xml:space="preserve"> 1 квартал</w:t>
      </w:r>
      <w:r w:rsidRPr="00C86D3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  <w:r w:rsidRPr="00C86D38">
        <w:rPr>
          <w:rFonts w:ascii="Times New Roman" w:hAnsi="Times New Roman" w:cs="Times New Roman"/>
        </w:rPr>
        <w:t xml:space="preserve"> года утвердить и передать на рассмотрение в Совет депутатов муниципального образования «Качкашурское»</w:t>
      </w:r>
      <w:r>
        <w:rPr>
          <w:rFonts w:ascii="Times New Roman" w:hAnsi="Times New Roman" w:cs="Times New Roman"/>
        </w:rPr>
        <w:t>.</w:t>
      </w: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E63B7D" w:rsidRDefault="00603DE0" w:rsidP="00603DE0">
      <w:pPr>
        <w:jc w:val="both"/>
        <w:rPr>
          <w:rFonts w:ascii="Times New Roman" w:hAnsi="Times New Roman" w:cs="Times New Roman"/>
        </w:rPr>
      </w:pP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>Глава муниципального образования</w:t>
      </w:r>
    </w:p>
    <w:p w:rsidR="00603DE0" w:rsidRPr="009C7F05" w:rsidRDefault="00603DE0" w:rsidP="00603DE0">
      <w:pPr>
        <w:rPr>
          <w:rFonts w:ascii="Times New Roman" w:hAnsi="Times New Roman" w:cs="Times New Roman"/>
          <w:b/>
        </w:rPr>
      </w:pPr>
      <w:r w:rsidRPr="009C7F05">
        <w:rPr>
          <w:rFonts w:ascii="Times New Roman" w:hAnsi="Times New Roman" w:cs="Times New Roman"/>
          <w:b/>
        </w:rPr>
        <w:t xml:space="preserve"> «Качкашурское»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9C7F05">
        <w:rPr>
          <w:rFonts w:ascii="Times New Roman" w:hAnsi="Times New Roman" w:cs="Times New Roman"/>
          <w:b/>
        </w:rPr>
        <w:t xml:space="preserve">          Т.Е.</w:t>
      </w:r>
      <w:r>
        <w:rPr>
          <w:rFonts w:ascii="Times New Roman" w:hAnsi="Times New Roman" w:cs="Times New Roman"/>
          <w:b/>
        </w:rPr>
        <w:t xml:space="preserve"> </w:t>
      </w:r>
      <w:r w:rsidRPr="009C7F05">
        <w:rPr>
          <w:rFonts w:ascii="Times New Roman" w:hAnsi="Times New Roman" w:cs="Times New Roman"/>
          <w:b/>
        </w:rPr>
        <w:t>Волкова</w:t>
      </w:r>
    </w:p>
    <w:p w:rsidR="005E2823" w:rsidRDefault="005E2823"/>
    <w:sectPr w:rsidR="005E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0"/>
    <w:rsid w:val="005E2823"/>
    <w:rsid w:val="0060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3DE0"/>
    <w:pPr>
      <w:keepNext/>
      <w:outlineLvl w:val="2"/>
    </w:pPr>
    <w:rPr>
      <w:rFonts w:ascii="Times New Roman" w:eastAsia="Times New Roman" w:hAnsi="Times New Roman" w:cs="Times New Roman"/>
      <w:b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3DE0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3">
    <w:name w:val="Body Text Indent"/>
    <w:basedOn w:val="a"/>
    <w:link w:val="a4"/>
    <w:semiHidden/>
    <w:unhideWhenUsed/>
    <w:rsid w:val="00603DE0"/>
    <w:pPr>
      <w:ind w:firstLine="709"/>
      <w:jc w:val="both"/>
    </w:pPr>
    <w:rPr>
      <w:rFonts w:ascii="Times New Roman" w:eastAsia="Times New Roman" w:hAnsi="Times New Roman" w:cs="Times New Roman"/>
      <w:i/>
      <w:color w:val="auto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3DE0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2016-06-02T04:05:00Z</dcterms:created>
  <dcterms:modified xsi:type="dcterms:W3CDTF">2016-06-02T04:08:00Z</dcterms:modified>
</cp:coreProperties>
</file>