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>с 1</w:t>
      </w:r>
      <w:r w:rsidR="005B2391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 xml:space="preserve">  по </w:t>
      </w:r>
      <w:r w:rsidR="005B2391">
        <w:rPr>
          <w:b/>
          <w:bCs/>
          <w:sz w:val="20"/>
          <w:szCs w:val="20"/>
        </w:rPr>
        <w:t>25</w:t>
      </w:r>
      <w:r w:rsidR="00A6482E" w:rsidRPr="00A6482E">
        <w:rPr>
          <w:b/>
          <w:bCs/>
          <w:sz w:val="20"/>
          <w:szCs w:val="20"/>
        </w:rPr>
        <w:t xml:space="preserve"> сентября  </w:t>
      </w:r>
      <w:r w:rsidR="00D6578F">
        <w:rPr>
          <w:b/>
          <w:bCs/>
          <w:sz w:val="20"/>
          <w:szCs w:val="20"/>
        </w:rPr>
        <w:t>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116"/>
        <w:gridCol w:w="1404"/>
        <w:gridCol w:w="2674"/>
      </w:tblGrid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lang w:eastAsia="ru-RU"/>
              </w:rPr>
              <w:t>Место пров</w:t>
            </w:r>
            <w:r w:rsidRPr="00F27EB2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F27EB2">
              <w:rPr>
                <w:b/>
                <w:bCs/>
                <w:sz w:val="20"/>
                <w:szCs w:val="20"/>
                <w:lang w:eastAsia="ru-RU"/>
              </w:rPr>
              <w:t>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F27EB2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27EB2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u w:val="single"/>
                <w:lang w:eastAsia="ru-RU"/>
              </w:rPr>
              <w:t>19 сентября,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</w:p>
        </w:tc>
      </w:tr>
      <w:tr w:rsidR="00F27EB2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F27EB2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 xml:space="preserve">Планерка с заместителями главы Администрации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201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Совещание при Чураковой Т.Ю. по вопросам исполнения судебных решений в сфере социальной политики и труда (вх.7016)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Дом прав</w:t>
            </w:r>
            <w:r w:rsidRPr="00F27EB2">
              <w:rPr>
                <w:sz w:val="20"/>
                <w:szCs w:val="20"/>
                <w:lang w:eastAsia="ru-RU"/>
              </w:rPr>
              <w:t>и</w:t>
            </w:r>
            <w:r w:rsidRPr="00F27EB2">
              <w:rPr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Выезд по обследованию земельных участков д. Симашур по ко</w:t>
            </w:r>
            <w:r w:rsidRPr="00F27EB2">
              <w:rPr>
                <w:color w:val="0D0D0D"/>
                <w:sz w:val="20"/>
                <w:szCs w:val="20"/>
                <w:lang w:eastAsia="ru-RU"/>
              </w:rPr>
              <w:t>м</w:t>
            </w:r>
            <w:r w:rsidRPr="00F27EB2">
              <w:rPr>
                <w:color w:val="0D0D0D"/>
                <w:sz w:val="20"/>
                <w:szCs w:val="20"/>
                <w:lang w:eastAsia="ru-RU"/>
              </w:rPr>
              <w:t>плексным кадастровым работам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д. Симашур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Ипатова Л.К., Вершинина Л.С., Корепанов К.Н., Булдков Р.А.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u w:val="single"/>
                <w:lang w:eastAsia="ru-RU"/>
              </w:rPr>
              <w:t>20 сентября,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</w:p>
        </w:tc>
      </w:tr>
      <w:tr w:rsidR="00DA0444" w:rsidRPr="00F27EB2" w:rsidTr="00750E24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выезд в 7-00</w:t>
            </w:r>
          </w:p>
        </w:tc>
        <w:tc>
          <w:tcPr>
            <w:tcW w:w="6116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Чемпионат Удмуртии по настольному теннису людей с поражением опорно-двигательного аппарата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Совещание руководителей ОУ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Семинар учителей русского языка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Спирина М.А.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u w:val="single"/>
                <w:lang w:eastAsia="ru-RU"/>
              </w:rPr>
              <w:t>21 сентября,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</w:p>
        </w:tc>
      </w:tr>
      <w:tr w:rsidR="00F27EB2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Планерка с заместителями главы Администрации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201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875A58" w:rsidRPr="00F27EB2" w:rsidTr="009E7A1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5A58" w:rsidRPr="00F27EB2" w:rsidRDefault="00875A58" w:rsidP="009E7A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5A58" w:rsidRPr="00F27EB2" w:rsidRDefault="00875A58" w:rsidP="009E7A1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Системе «Инцидент-Менеджмент» (вх.7121)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5A58" w:rsidRPr="00F27EB2" w:rsidRDefault="00875A58" w:rsidP="009E7A1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75A58" w:rsidRPr="00F27EB2" w:rsidRDefault="00875A58" w:rsidP="009E7A1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  <w:bookmarkStart w:id="0" w:name="_GoBack"/>
            <w:bookmarkEnd w:id="0"/>
          </w:p>
        </w:tc>
      </w:tr>
      <w:tr w:rsidR="00F27EB2" w:rsidRPr="00F27EB2" w:rsidTr="009E7A1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9E7A15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9E7A15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 xml:space="preserve">Заседание КпДН и ЗП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9E7A15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каб.206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9E7A15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F27EB2" w:rsidRPr="00F27EB2" w:rsidTr="009E7A1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9E7A15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9E7A15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Заседание депутатской комиссии по ЖКХ, строительству, дорожной деятельности, транспорту и связи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9E7A15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9E7A15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F27EB2">
              <w:rPr>
                <w:sz w:val="20"/>
                <w:szCs w:val="20"/>
                <w:lang w:eastAsia="ru-RU"/>
              </w:rPr>
              <w:t>китин А.В., Баженова Е.С., Буров С.Л.</w:t>
            </w:r>
          </w:p>
        </w:tc>
      </w:tr>
      <w:tr w:rsidR="00750E24" w:rsidRPr="00F27EB2" w:rsidTr="001908E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E24" w:rsidRPr="00F27EB2" w:rsidRDefault="00750E24" w:rsidP="001908E5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E24" w:rsidRPr="00F27EB2" w:rsidRDefault="00750E24" w:rsidP="001908E5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Судебное заседание по иску Гальцова А.В. к Мышкину А.Л., Адм</w:t>
            </w:r>
            <w:r w:rsidRPr="00F27EB2">
              <w:rPr>
                <w:sz w:val="20"/>
                <w:szCs w:val="20"/>
                <w:lang w:eastAsia="ru-RU"/>
              </w:rPr>
              <w:t>и</w:t>
            </w:r>
            <w:r w:rsidRPr="00F27EB2">
              <w:rPr>
                <w:sz w:val="20"/>
                <w:szCs w:val="20"/>
                <w:lang w:eastAsia="ru-RU"/>
              </w:rPr>
              <w:t>нистрации Глазовского района, МИНФНС №2 по УР, АО ОТП Банк, ПАО Совкомбанк о признании права собственности на прицеп, сн</w:t>
            </w:r>
            <w:r w:rsidRPr="00F27EB2">
              <w:rPr>
                <w:sz w:val="20"/>
                <w:szCs w:val="20"/>
                <w:lang w:eastAsia="ru-RU"/>
              </w:rPr>
              <w:t>я</w:t>
            </w:r>
            <w:r w:rsidRPr="00F27EB2">
              <w:rPr>
                <w:sz w:val="20"/>
                <w:szCs w:val="20"/>
                <w:lang w:eastAsia="ru-RU"/>
              </w:rPr>
              <w:t>тии запрета на регистрационные действия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E24" w:rsidRPr="00F27EB2" w:rsidRDefault="00750E24" w:rsidP="001908E5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0E24" w:rsidRPr="00F27EB2" w:rsidRDefault="00750E24" w:rsidP="001908E5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DA0444" w:rsidRPr="00F27EB2" w:rsidTr="00750E24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61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Копысовой У.Г., Лукиной Л.Г., Лукину П.Г. о признании права со</w:t>
            </w:r>
            <w:r w:rsidRPr="00F27EB2">
              <w:rPr>
                <w:sz w:val="20"/>
                <w:szCs w:val="20"/>
                <w:lang w:eastAsia="ru-RU"/>
              </w:rPr>
              <w:t>б</w:t>
            </w:r>
            <w:r w:rsidRPr="00F27EB2">
              <w:rPr>
                <w:sz w:val="20"/>
                <w:szCs w:val="20"/>
                <w:lang w:eastAsia="ru-RU"/>
              </w:rPr>
              <w:t>ственности на невостребованную земельную долю умершей Лукиной С.Л.</w:t>
            </w:r>
          </w:p>
        </w:tc>
        <w:tc>
          <w:tcPr>
            <w:tcW w:w="1404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F27EB2" w:rsidRPr="00F27EB2" w:rsidTr="00750E24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13.40</w:t>
            </w:r>
          </w:p>
        </w:tc>
        <w:tc>
          <w:tcPr>
            <w:tcW w:w="61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Pr="00F27EB2" w:rsidRDefault="00F27EB2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Копысовой У.Г., Лукиной Л.Г., Лукину П.Г. о признании права со</w:t>
            </w:r>
            <w:r w:rsidRPr="00F27EB2">
              <w:rPr>
                <w:sz w:val="20"/>
                <w:szCs w:val="20"/>
                <w:lang w:eastAsia="ru-RU"/>
              </w:rPr>
              <w:t>б</w:t>
            </w:r>
            <w:r w:rsidRPr="00F27EB2">
              <w:rPr>
                <w:sz w:val="20"/>
                <w:szCs w:val="20"/>
                <w:lang w:eastAsia="ru-RU"/>
              </w:rPr>
              <w:t>ственности на невостребованную земельную долю умершего Лукина Л.Г.</w:t>
            </w:r>
          </w:p>
        </w:tc>
        <w:tc>
          <w:tcPr>
            <w:tcW w:w="1404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27EB2" w:rsidRDefault="00F27EB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Глазовский районный суд УР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F27EB2" w:rsidRDefault="00F27EB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Булдакова Н.В.</w:t>
            </w:r>
          </w:p>
        </w:tc>
      </w:tr>
      <w:tr w:rsidR="00DA0444" w:rsidRPr="00F27EB2" w:rsidTr="00750E24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61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Судебное заседание по иску Администрации Глазовского района к Сясеговой Г.А., Сясегову А.Е., Злобиной С.Е., Захаровой Н.Е. о пр</w:t>
            </w:r>
            <w:r w:rsidRPr="00F27EB2">
              <w:rPr>
                <w:sz w:val="20"/>
                <w:szCs w:val="20"/>
                <w:lang w:eastAsia="ru-RU"/>
              </w:rPr>
              <w:t>и</w:t>
            </w:r>
            <w:r w:rsidRPr="00F27EB2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земельную долю</w:t>
            </w:r>
          </w:p>
        </w:tc>
        <w:tc>
          <w:tcPr>
            <w:tcW w:w="1404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750E24" w:rsidRPr="00F27EB2" w:rsidTr="00750E24">
        <w:trPr>
          <w:trHeight w:val="315"/>
        </w:trPr>
        <w:tc>
          <w:tcPr>
            <w:tcW w:w="6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E24" w:rsidRPr="00750E24" w:rsidRDefault="00750E2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50E24">
              <w:rPr>
                <w:sz w:val="20"/>
                <w:szCs w:val="20"/>
                <w:lang w:eastAsia="ru-RU" w:bidi="hi-IN"/>
              </w:rPr>
              <w:t>14.40</w:t>
            </w:r>
          </w:p>
        </w:tc>
        <w:tc>
          <w:tcPr>
            <w:tcW w:w="6116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50E24" w:rsidRPr="00750E24" w:rsidRDefault="00750E24">
            <w:pPr>
              <w:rPr>
                <w:sz w:val="20"/>
                <w:szCs w:val="20"/>
                <w:lang w:eastAsia="ru-RU" w:bidi="hi-IN"/>
              </w:rPr>
            </w:pPr>
            <w:r w:rsidRPr="00750E24">
              <w:rPr>
                <w:sz w:val="20"/>
                <w:szCs w:val="20"/>
                <w:lang w:eastAsia="ru-RU" w:bidi="hi-IN"/>
              </w:rPr>
              <w:t>Заседание рабочей группы при межрайонном прокуроре по вопросам соблюдения законодательства об оплате труда</w:t>
            </w:r>
          </w:p>
        </w:tc>
        <w:tc>
          <w:tcPr>
            <w:tcW w:w="1404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750E24" w:rsidRPr="00750E24" w:rsidRDefault="00750E24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750E24">
              <w:rPr>
                <w:sz w:val="20"/>
                <w:szCs w:val="20"/>
                <w:lang w:eastAsia="ru-RU" w:bidi="hi-IN"/>
              </w:rPr>
              <w:t>Глазовская межрайонная прокуратура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</w:tcPr>
          <w:p w:rsidR="00750E24" w:rsidRPr="00750E24" w:rsidRDefault="00750E24">
            <w:pPr>
              <w:rPr>
                <w:sz w:val="20"/>
                <w:szCs w:val="20"/>
                <w:lang w:eastAsia="ru-RU" w:bidi="hi-IN"/>
              </w:rPr>
            </w:pPr>
            <w:r w:rsidRPr="00750E24">
              <w:rPr>
                <w:sz w:val="20"/>
                <w:szCs w:val="20"/>
                <w:lang w:eastAsia="ru-RU" w:bidi="hi-IN"/>
              </w:rPr>
              <w:t xml:space="preserve"> Ушакова Ю.В.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F27EB2" w:rsidP="00F27EB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</w:t>
            </w:r>
            <w:r w:rsidR="00DA0444" w:rsidRPr="00F27EB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DA0444" w:rsidRPr="00F27EB2" w:rsidTr="00F27EB2">
        <w:trPr>
          <w:trHeight w:val="373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u w:val="single"/>
                <w:lang w:eastAsia="ru-RU"/>
              </w:rPr>
              <w:t>22 сентября,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</w:p>
        </w:tc>
      </w:tr>
      <w:tr w:rsidR="00F27EB2" w:rsidRPr="00F27EB2" w:rsidTr="00F27EB2">
        <w:trPr>
          <w:trHeight w:val="412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Планерка с заместителями главы Администрации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201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DA0444" w:rsidRPr="00F27EB2" w:rsidTr="00750E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Комиссия по премированию работников за сентябрь 2022 года</w:t>
            </w:r>
          </w:p>
        </w:tc>
        <w:tc>
          <w:tcPr>
            <w:tcW w:w="14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кабинет 201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Поздеева Г.М.</w:t>
            </w:r>
          </w:p>
        </w:tc>
      </w:tr>
      <w:tr w:rsidR="00DA0444" w:rsidRPr="00F27EB2" w:rsidTr="00750E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Судебное заседание по иску Администрации Глазовсого района к Баженовой Н.В., Русиновой А.Г., Каанцевой В.г. о признании права собственности на невост</w:t>
            </w:r>
            <w:r w:rsidR="00F27EB2" w:rsidRPr="00F27EB2">
              <w:rPr>
                <w:color w:val="0D0D0D"/>
                <w:sz w:val="20"/>
                <w:szCs w:val="20"/>
                <w:lang w:eastAsia="ru-RU"/>
              </w:rPr>
              <w:t>р</w:t>
            </w:r>
            <w:r w:rsidRPr="00F27EB2">
              <w:rPr>
                <w:color w:val="0D0D0D"/>
                <w:sz w:val="20"/>
                <w:szCs w:val="20"/>
                <w:lang w:eastAsia="ru-RU"/>
              </w:rPr>
              <w:t>ебованную земельную долю</w:t>
            </w:r>
          </w:p>
        </w:tc>
        <w:tc>
          <w:tcPr>
            <w:tcW w:w="14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DA0444" w:rsidRPr="00F27EB2" w:rsidTr="00750E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Выез</w:t>
            </w:r>
            <w:r w:rsidR="00F27EB2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F27EB2">
              <w:rPr>
                <w:color w:val="0D0D0D"/>
                <w:sz w:val="20"/>
                <w:szCs w:val="20"/>
                <w:lang w:eastAsia="ru-RU"/>
              </w:rPr>
              <w:t>ная консультация министра имущественных отношений Бот</w:t>
            </w:r>
            <w:r w:rsidRPr="00F27EB2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F27EB2">
              <w:rPr>
                <w:color w:val="0D0D0D"/>
                <w:sz w:val="20"/>
                <w:szCs w:val="20"/>
                <w:lang w:eastAsia="ru-RU"/>
              </w:rPr>
              <w:t xml:space="preserve">ловой А.А., управления росреестра ,Глазовского филиала ЦКО БТИ </w:t>
            </w:r>
            <w:r w:rsidRPr="00F27EB2">
              <w:rPr>
                <w:color w:val="0D0D0D"/>
                <w:sz w:val="20"/>
                <w:szCs w:val="20"/>
                <w:lang w:eastAsia="ru-RU"/>
              </w:rPr>
              <w:lastRenderedPageBreak/>
              <w:t>по реализации 518-ФЗ по выявлению правообладателей</w:t>
            </w:r>
          </w:p>
        </w:tc>
        <w:tc>
          <w:tcPr>
            <w:tcW w:w="14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lastRenderedPageBreak/>
              <w:t>с.Октябрьский</w:t>
            </w:r>
          </w:p>
        </w:tc>
        <w:tc>
          <w:tcPr>
            <w:tcW w:w="267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DA0444" w:rsidRPr="00F27EB2" w:rsidTr="00F27EB2">
        <w:trPr>
          <w:trHeight w:val="59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Заседание постоянной комиссии по нормотворчеству, образованию, культуре, здравоохранению, молодежной политике и спорту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Никитина В.М., Баженова Е.С., Буров С.Л.</w:t>
            </w:r>
          </w:p>
        </w:tc>
      </w:tr>
      <w:tr w:rsidR="00DA0444" w:rsidRPr="00F27EB2" w:rsidTr="00750E2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61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Согласительная комиссия по согласованию местоположения границ земельных участков в кадастровом квартале 18:05:114001 (д. Сим</w:t>
            </w:r>
            <w:r w:rsidRPr="00F27EB2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F27EB2">
              <w:rPr>
                <w:color w:val="0D0D0D"/>
                <w:sz w:val="20"/>
                <w:szCs w:val="20"/>
                <w:lang w:eastAsia="ru-RU"/>
              </w:rPr>
              <w:t>шур). Комплексные кадастровые работы</w:t>
            </w:r>
          </w:p>
        </w:tc>
        <w:tc>
          <w:tcPr>
            <w:tcW w:w="140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F27EB2">
              <w:rPr>
                <w:color w:val="0D0D0D"/>
                <w:sz w:val="20"/>
                <w:szCs w:val="20"/>
                <w:lang w:eastAsia="ru-RU"/>
              </w:rPr>
              <w:t>Ушакова Ю.В./Ипатова Л.К., Булдков Р.А.</w:t>
            </w:r>
          </w:p>
        </w:tc>
      </w:tr>
      <w:tr w:rsidR="00DA0444" w:rsidRPr="00F27EB2" w:rsidTr="00F27EB2">
        <w:trPr>
          <w:trHeight w:val="508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Заседание депутатской комиссии по финансовым, экономическим, земельным, имущественным и сельскохозяйственным вопросам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А.А.Туктарева, Баженова Е.С., Буров С.Л.</w:t>
            </w:r>
          </w:p>
        </w:tc>
      </w:tr>
      <w:tr w:rsidR="00DA0444" w:rsidRPr="00F27EB2" w:rsidTr="00F27EB2">
        <w:trPr>
          <w:trHeight w:val="337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10.45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Буров С.Л., Баженова Е.С.</w:t>
            </w:r>
          </w:p>
        </w:tc>
      </w:tr>
      <w:tr w:rsidR="00DA0444" w:rsidRPr="00F27EB2" w:rsidTr="00F27EB2">
        <w:trPr>
          <w:trHeight w:val="451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u w:val="single"/>
                <w:lang w:eastAsia="ru-RU"/>
              </w:rPr>
              <w:t>23 сентября.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</w:p>
        </w:tc>
      </w:tr>
      <w:tr w:rsidR="00F27EB2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Планерка с заместителями главы Администрации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201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27EB2" w:rsidRDefault="00F27EB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Совещание с начальниками территориальных отделов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Ушакова Ю.В., Бабинцева Т.В.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Семинар «Итоги летней оздоровительной кампании 2022 года»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Симанова И.В., начальники пришкольных лагерей, зам</w:t>
            </w:r>
            <w:r w:rsidRPr="00F27EB2">
              <w:rPr>
                <w:sz w:val="20"/>
                <w:szCs w:val="20"/>
                <w:lang w:eastAsia="ru-RU"/>
              </w:rPr>
              <w:t>е</w:t>
            </w:r>
            <w:r w:rsidRPr="00F27EB2">
              <w:rPr>
                <w:sz w:val="20"/>
                <w:szCs w:val="20"/>
                <w:lang w:eastAsia="ru-RU"/>
              </w:rPr>
              <w:t>стители по ВР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u w:val="single"/>
                <w:lang w:eastAsia="ru-RU"/>
              </w:rPr>
              <w:t>24 сентября 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Районные соревнования по лапте (Спартакиада школьников Глазо</w:t>
            </w:r>
            <w:r w:rsidRPr="00F27EB2">
              <w:rPr>
                <w:sz w:val="20"/>
                <w:szCs w:val="20"/>
                <w:lang w:eastAsia="ru-RU"/>
              </w:rPr>
              <w:t>в</w:t>
            </w:r>
            <w:r w:rsidRPr="00F27EB2">
              <w:rPr>
                <w:sz w:val="20"/>
                <w:szCs w:val="20"/>
                <w:lang w:eastAsia="ru-RU"/>
              </w:rPr>
              <w:t>ского района»)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г. Глазов, ст</w:t>
            </w:r>
            <w:r w:rsidRPr="00F27EB2">
              <w:rPr>
                <w:sz w:val="20"/>
                <w:szCs w:val="20"/>
                <w:lang w:eastAsia="ru-RU"/>
              </w:rPr>
              <w:t>а</w:t>
            </w:r>
            <w:r w:rsidRPr="00F27EB2">
              <w:rPr>
                <w:sz w:val="20"/>
                <w:szCs w:val="20"/>
                <w:lang w:eastAsia="ru-RU"/>
              </w:rPr>
              <w:t>дион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F27EB2">
              <w:rPr>
                <w:sz w:val="20"/>
                <w:szCs w:val="20"/>
                <w:lang w:eastAsia="ru-RU"/>
              </w:rPr>
              <w:t>Тютин А.И., Касаткина Т.Ф.</w:t>
            </w: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27EB2">
              <w:rPr>
                <w:b/>
                <w:bCs/>
                <w:sz w:val="20"/>
                <w:szCs w:val="20"/>
                <w:u w:val="single"/>
                <w:lang w:eastAsia="ru-RU"/>
              </w:rPr>
              <w:t>25 сентября,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</w:p>
        </w:tc>
      </w:tr>
      <w:tr w:rsidR="00DA0444" w:rsidRPr="00F27EB2" w:rsidTr="00F27EB2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F27EB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F27EB2" w:rsidRDefault="00DA0444" w:rsidP="00DA044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15"/>
        <w:gridCol w:w="1904"/>
        <w:gridCol w:w="2675"/>
      </w:tblGrid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DA044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A044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u w:val="single"/>
                <w:lang w:eastAsia="ru-RU"/>
              </w:rPr>
              <w:t>19 сентября,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Познавательно - игровая программа “В стране дорожных зн</w:t>
            </w:r>
            <w:r w:rsidRPr="00DA0444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DA0444">
              <w:rPr>
                <w:color w:val="0D0D0D"/>
                <w:sz w:val="20"/>
                <w:szCs w:val="20"/>
                <w:lang w:eastAsia="ru-RU"/>
              </w:rPr>
              <w:t>ков”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Мастер-класс «Веселый пластилин»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Библиотечный урок «Что такое каталог?»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Пусошурская би</w:t>
            </w:r>
            <w:r w:rsidRPr="00DA0444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DA0444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Вечер отдыха “Краски осени”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u w:val="single"/>
                <w:lang w:eastAsia="ru-RU"/>
              </w:rPr>
              <w:t>20 сентября,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2C2F34"/>
                <w:sz w:val="20"/>
                <w:szCs w:val="20"/>
                <w:lang w:eastAsia="ru-RU"/>
              </w:rPr>
            </w:pPr>
            <w:r w:rsidRPr="00DA0444">
              <w:rPr>
                <w:color w:val="2C2F34"/>
                <w:sz w:val="20"/>
                <w:szCs w:val="20"/>
                <w:lang w:eastAsia="ru-RU"/>
              </w:rPr>
              <w:t>Информационная программа “Славится оружейниками Россия”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Власова Е,В.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u w:val="single"/>
                <w:lang w:eastAsia="ru-RU"/>
              </w:rPr>
              <w:t>21 сентября,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Библиотечный урок «О чем расскажет нам словарь?»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Пусошурская би</w:t>
            </w:r>
            <w:r w:rsidRPr="00DA0444">
              <w:rPr>
                <w:sz w:val="20"/>
                <w:szCs w:val="20"/>
                <w:lang w:eastAsia="ru-RU"/>
              </w:rPr>
              <w:t>б</w:t>
            </w:r>
            <w:r w:rsidRPr="00DA0444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Мастер-класс “Любимым воспитателям</w:t>
            </w:r>
            <w:r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DA0444">
              <w:rPr>
                <w:color w:val="0D0D0D"/>
                <w:sz w:val="20"/>
                <w:szCs w:val="20"/>
                <w:lang w:eastAsia="ru-RU"/>
              </w:rPr>
              <w:t>”День дошкольного работника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Люкина Н.В.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u w:val="single"/>
                <w:lang w:eastAsia="ru-RU"/>
              </w:rPr>
              <w:t>22 сентября,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Практический семинар «Психология по профессиональному выгоранию «Восстание из пепла»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Митюкова И.Л.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Познавательная программа ”День осеннего солнцестояния”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 xml:space="preserve">Урок-файл «Книга и компьютер. Ресурсы ИНТЕРНЕТ»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Качкашурская би</w:t>
            </w:r>
            <w:r w:rsidRPr="00DA0444">
              <w:rPr>
                <w:sz w:val="20"/>
                <w:szCs w:val="20"/>
                <w:lang w:eastAsia="ru-RU"/>
              </w:rPr>
              <w:t>б</w:t>
            </w:r>
            <w:r w:rsidRPr="00DA0444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u w:val="single"/>
                <w:lang w:eastAsia="ru-RU"/>
              </w:rPr>
              <w:t>23 сентября.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Игровая программа “Осень на лесной поляне”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 xml:space="preserve">Познавательно-игровая программа для детей “Путешествие в </w:t>
            </w:r>
            <w:r w:rsidRPr="00DA0444">
              <w:rPr>
                <w:sz w:val="20"/>
                <w:szCs w:val="20"/>
                <w:lang w:eastAsia="ru-RU"/>
              </w:rPr>
              <w:lastRenderedPageBreak/>
              <w:t>Культуроград”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lastRenderedPageBreak/>
              <w:t>Дондыкарский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Литературная игра «С Жюлем Верном вокруг света»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Дондыкарская би</w:t>
            </w:r>
            <w:r w:rsidRPr="00DA0444">
              <w:rPr>
                <w:sz w:val="20"/>
                <w:szCs w:val="20"/>
                <w:lang w:eastAsia="ru-RU"/>
              </w:rPr>
              <w:t>б</w:t>
            </w:r>
            <w:r w:rsidRPr="00DA0444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Сошникова Е.В.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Урок-консультация «Как работать с периодикой. Периодика в помощь студенту»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Качкашурская би</w:t>
            </w:r>
            <w:r w:rsidRPr="00DA0444">
              <w:rPr>
                <w:sz w:val="20"/>
                <w:szCs w:val="20"/>
                <w:lang w:eastAsia="ru-RU"/>
              </w:rPr>
              <w:t>б</w:t>
            </w:r>
            <w:r w:rsidRPr="00DA0444">
              <w:rPr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Вечер к юбилею Омутницкой школы «Осенних красок хор</w:t>
            </w:r>
            <w:r w:rsidRPr="00DA0444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DA0444">
              <w:rPr>
                <w:color w:val="0D0D0D"/>
                <w:sz w:val="20"/>
                <w:szCs w:val="20"/>
                <w:lang w:eastAsia="ru-RU"/>
              </w:rPr>
              <w:t>вод»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Октябрьская библи</w:t>
            </w:r>
            <w:r w:rsidRPr="00DA0444">
              <w:rPr>
                <w:sz w:val="20"/>
                <w:szCs w:val="20"/>
                <w:lang w:eastAsia="ru-RU"/>
              </w:rPr>
              <w:t>о</w:t>
            </w:r>
            <w:r w:rsidRPr="00DA0444">
              <w:rPr>
                <w:sz w:val="20"/>
                <w:szCs w:val="20"/>
                <w:lang w:eastAsia="ru-RU"/>
              </w:rPr>
              <w:t>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Мышкина Е.В. Шудегова В.С.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Фольклорные посиделки «Посадил дед репу»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DA0444" w:rsidRPr="00DA0444" w:rsidTr="00DA0444">
        <w:trPr>
          <w:trHeight w:val="3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Веселая эстафета ”Мы ловкие и смелые”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Не фестиваль активного отдыха “Можно все”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Сунцов А.Н.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Шашечный турнир «Шашечный бой”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u w:val="single"/>
                <w:lang w:eastAsia="ru-RU"/>
              </w:rPr>
              <w:t>24 сентября,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Оздоровительная акция “ Скандинавская ходьба”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Экскурсионная программа “Шомпи азбар”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Вечер отдыха “Делу время, потехе час”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. Маркова Н.В.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A0444">
              <w:rPr>
                <w:b/>
                <w:bCs/>
                <w:sz w:val="20"/>
                <w:szCs w:val="20"/>
                <w:u w:val="single"/>
                <w:lang w:eastAsia="ru-RU"/>
              </w:rPr>
              <w:t>25 сентября,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Квест “За молодильными яблоками”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Экскурсионная программа “Шомпи азбар”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sz w:val="20"/>
                <w:szCs w:val="20"/>
                <w:lang w:eastAsia="ru-RU"/>
              </w:rPr>
            </w:pPr>
            <w:r w:rsidRPr="00DA0444">
              <w:rPr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DA0444" w:rsidRPr="00DA0444" w:rsidTr="00DA0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A0444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Музыкальное поздравление с 90-летием Григорьевой А.И. “Имениннице с любовью!”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д. Помаяг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A0444" w:rsidRPr="00DA0444" w:rsidRDefault="00DA0444" w:rsidP="00DA0444">
            <w:pPr>
              <w:rPr>
                <w:color w:val="0D0D0D"/>
                <w:sz w:val="20"/>
                <w:szCs w:val="20"/>
                <w:lang w:eastAsia="ru-RU"/>
              </w:rPr>
            </w:pPr>
            <w:r w:rsidRPr="00DA0444">
              <w:rPr>
                <w:color w:val="0D0D0D"/>
                <w:sz w:val="20"/>
                <w:szCs w:val="20"/>
                <w:lang w:eastAsia="ru-RU"/>
              </w:rPr>
              <w:t>Поздеева М.Г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444" w:rsidRDefault="00DA0444">
      <w:r>
        <w:separator/>
      </w:r>
    </w:p>
  </w:endnote>
  <w:endnote w:type="continuationSeparator" w:id="0">
    <w:p w:rsidR="00DA0444" w:rsidRDefault="00D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444" w:rsidRDefault="00DA0444">
      <w:r>
        <w:separator/>
      </w:r>
    </w:p>
  </w:footnote>
  <w:footnote w:type="continuationSeparator" w:id="0">
    <w:p w:rsidR="00DA0444" w:rsidRDefault="00DA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44" w:rsidRDefault="00DA0444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A0444" w:rsidRDefault="00DA0444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75A5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DA0444" w:rsidRDefault="00DA0444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75A5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444" w:rsidRDefault="00DA0444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555CB"/>
    <w:rsid w:val="00265111"/>
    <w:rsid w:val="00272B91"/>
    <w:rsid w:val="002730DA"/>
    <w:rsid w:val="00284C96"/>
    <w:rsid w:val="002B2A47"/>
    <w:rsid w:val="002C0616"/>
    <w:rsid w:val="002D4F6E"/>
    <w:rsid w:val="00321978"/>
    <w:rsid w:val="00323F25"/>
    <w:rsid w:val="00347ECA"/>
    <w:rsid w:val="00353276"/>
    <w:rsid w:val="00374C69"/>
    <w:rsid w:val="00383650"/>
    <w:rsid w:val="003917B9"/>
    <w:rsid w:val="003E7FFB"/>
    <w:rsid w:val="003F3167"/>
    <w:rsid w:val="0041284C"/>
    <w:rsid w:val="00455BE0"/>
    <w:rsid w:val="004635C3"/>
    <w:rsid w:val="00480DC7"/>
    <w:rsid w:val="004C522F"/>
    <w:rsid w:val="004C6867"/>
    <w:rsid w:val="004D74FA"/>
    <w:rsid w:val="00520BAE"/>
    <w:rsid w:val="005241C6"/>
    <w:rsid w:val="00545F94"/>
    <w:rsid w:val="00550BE3"/>
    <w:rsid w:val="00553E05"/>
    <w:rsid w:val="00560873"/>
    <w:rsid w:val="00585C04"/>
    <w:rsid w:val="005B2391"/>
    <w:rsid w:val="005B7F0A"/>
    <w:rsid w:val="005C1586"/>
    <w:rsid w:val="005D71A3"/>
    <w:rsid w:val="005F0FF6"/>
    <w:rsid w:val="006111EE"/>
    <w:rsid w:val="006407B4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23DCF"/>
    <w:rsid w:val="007469AD"/>
    <w:rsid w:val="00750E24"/>
    <w:rsid w:val="00771561"/>
    <w:rsid w:val="007720A9"/>
    <w:rsid w:val="00780136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464E6"/>
    <w:rsid w:val="00855805"/>
    <w:rsid w:val="00875A58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838E2"/>
    <w:rsid w:val="00BF7AD3"/>
    <w:rsid w:val="00C00B10"/>
    <w:rsid w:val="00C239CF"/>
    <w:rsid w:val="00C43CC0"/>
    <w:rsid w:val="00C4772F"/>
    <w:rsid w:val="00C574C9"/>
    <w:rsid w:val="00C72544"/>
    <w:rsid w:val="00C7365B"/>
    <w:rsid w:val="00C9270B"/>
    <w:rsid w:val="00CC4307"/>
    <w:rsid w:val="00CE0068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A0444"/>
    <w:rsid w:val="00DD1A41"/>
    <w:rsid w:val="00DE2914"/>
    <w:rsid w:val="00DE478A"/>
    <w:rsid w:val="00E251DA"/>
    <w:rsid w:val="00E41E41"/>
    <w:rsid w:val="00E60DB5"/>
    <w:rsid w:val="00E84A4E"/>
    <w:rsid w:val="00EA5C9A"/>
    <w:rsid w:val="00EB0852"/>
    <w:rsid w:val="00ED1F9A"/>
    <w:rsid w:val="00ED26C4"/>
    <w:rsid w:val="00ED6768"/>
    <w:rsid w:val="00F00008"/>
    <w:rsid w:val="00F0014C"/>
    <w:rsid w:val="00F27EB2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33</cp:revision>
  <cp:lastPrinted>2017-04-14T18:42:00Z</cp:lastPrinted>
  <dcterms:created xsi:type="dcterms:W3CDTF">2022-03-15T11:51:00Z</dcterms:created>
  <dcterms:modified xsi:type="dcterms:W3CDTF">2022-09-19T06:08:00Z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