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931817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3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88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931817" w:rsidRDefault="007D10F2" w:rsidP="00931817">
      <w:pPr>
        <w:pStyle w:val="a3"/>
        <w:tabs>
          <w:tab w:val="left" w:pos="4395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931817">
      <w:pPr>
        <w:pStyle w:val="a3"/>
        <w:tabs>
          <w:tab w:val="left" w:pos="4253"/>
          <w:tab w:val="left" w:pos="4395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93181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Глазовский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503B8D">
        <w:t>Извиль деревня, Извильская</w:t>
      </w:r>
      <w:r w:rsidR="006C0138">
        <w:t xml:space="preserve"> улица, земельный участок </w:t>
      </w:r>
      <w:r w:rsidR="00503B8D">
        <w:t>2</w:t>
      </w:r>
      <w:r w:rsidR="006C0138">
        <w:t xml:space="preserve">, </w:t>
      </w:r>
      <w:r w:rsidR="00503B8D">
        <w:t>кадастровый номер 18:05:056</w:t>
      </w:r>
      <w:r w:rsidR="006C0138">
        <w:t>001:</w:t>
      </w:r>
      <w:r w:rsidR="00503B8D">
        <w:t>3</w:t>
      </w:r>
      <w:r w:rsidR="006C288B">
        <w:t>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3, кадастровый номер 18:05:056001:4;</w:t>
      </w:r>
    </w:p>
    <w:p w:rsidR="00503B8D" w:rsidRDefault="00503B8D" w:rsidP="00503B8D">
      <w:pPr>
        <w:ind w:firstLine="709"/>
        <w:jc w:val="both"/>
      </w:pPr>
      <w:r>
        <w:t xml:space="preserve"> 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4, кадастровый номер 18:05:056001:5;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5, кадастровый номер 18:05:056001:6;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6, кадастровый номер 18:05:056001:8;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7, кадастровый номер 18:05:056001:9;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8, кадастровый номер 18:05:056001:10;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8б;</w:t>
      </w:r>
    </w:p>
    <w:p w:rsidR="00503B8D" w:rsidRDefault="00503B8D" w:rsidP="006D7C6C">
      <w:pPr>
        <w:ind w:firstLine="709"/>
        <w:jc w:val="both"/>
      </w:pPr>
      <w:r>
        <w:lastRenderedPageBreak/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10, кадастровый номер 18:05:056001:12;</w:t>
      </w:r>
    </w:p>
    <w:p w:rsidR="00503B8D" w:rsidRDefault="00503B8D" w:rsidP="00503B8D">
      <w:pPr>
        <w:ind w:firstLine="709"/>
        <w:jc w:val="both"/>
      </w:pPr>
      <w:r>
        <w:t xml:space="preserve">- </w:t>
      </w:r>
      <w:r w:rsidRPr="006D7C6C"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11, кадастровый номер 18:05:056001:11;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12, кадастровый номер 18:05:056001:14;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12а, кадастровый номер 18:05:056001:15;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13, кадастровый номер 18:05:056001:16;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14;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15, кадастровый номер 18:05:056001:18;</w:t>
      </w:r>
    </w:p>
    <w:p w:rsidR="00503B8D" w:rsidRDefault="00503B8D" w:rsidP="00503B8D">
      <w:pPr>
        <w:ind w:firstLine="709"/>
        <w:jc w:val="both"/>
      </w:pPr>
      <w:r>
        <w:t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16, кадастровый номер 18:05:056001:19;</w:t>
      </w:r>
    </w:p>
    <w:p w:rsidR="00503B8D" w:rsidRDefault="00503B8D" w:rsidP="00503B8D">
      <w:pPr>
        <w:ind w:firstLine="709"/>
        <w:jc w:val="both"/>
      </w:pPr>
      <w:r>
        <w:t xml:space="preserve"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</w:t>
      </w:r>
      <w:r w:rsidR="006D7C6C">
        <w:t>17</w:t>
      </w:r>
      <w:r>
        <w:t>, кадастровый номер 18:05:056001:</w:t>
      </w:r>
      <w:r w:rsidR="006D7C6C">
        <w:t>20</w:t>
      </w:r>
      <w:r>
        <w:t>;</w:t>
      </w:r>
    </w:p>
    <w:p w:rsidR="00503B8D" w:rsidRDefault="00503B8D" w:rsidP="00503B8D">
      <w:pPr>
        <w:ind w:firstLine="709"/>
        <w:jc w:val="both"/>
      </w:pPr>
      <w:r>
        <w:t xml:space="preserve"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</w:t>
      </w:r>
      <w:r w:rsidR="006D7C6C">
        <w:t>18</w:t>
      </w:r>
      <w:r>
        <w:t>, кадастровый номер 18:05:056001:</w:t>
      </w:r>
      <w:r w:rsidR="006D7C6C">
        <w:t>21</w:t>
      </w:r>
      <w:r>
        <w:t>;</w:t>
      </w:r>
    </w:p>
    <w:p w:rsidR="00503B8D" w:rsidRDefault="00503B8D" w:rsidP="00503B8D">
      <w:pPr>
        <w:ind w:firstLine="709"/>
        <w:jc w:val="both"/>
      </w:pPr>
      <w:r>
        <w:t xml:space="preserve">- 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</w:t>
      </w:r>
      <w:r w:rsidR="006D7C6C">
        <w:t>19</w:t>
      </w:r>
      <w:r>
        <w:t>, кадастровый номер 18:05:056001:</w:t>
      </w:r>
      <w:r w:rsidR="006D7C6C">
        <w:t>22</w:t>
      </w:r>
      <w:r>
        <w:t>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20, кадастровый номер 18:05:056001:23;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23, кадастровый номер 18:05:056001:25;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25, кадастровый номер 18:05:056001:26;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25а;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27, кадастровый номер 18:05:056001:27;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27а;</w:t>
      </w:r>
    </w:p>
    <w:p w:rsidR="006D7C6C" w:rsidRDefault="006D7C6C" w:rsidP="006D7C6C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Извиль деревня, Извильская улица, земельный участок 29, кадастровый номер 18:05:056001:28.</w:t>
      </w:r>
    </w:p>
    <w:p w:rsidR="006C2C25" w:rsidRDefault="006C2C25" w:rsidP="006C2C25">
      <w:pPr>
        <w:ind w:firstLine="709"/>
        <w:jc w:val="both"/>
      </w:pPr>
      <w:r>
        <w:lastRenderedPageBreak/>
        <w:t>Российская Федерация, Удмуртская Республика, Глазовский муниципальный район, сельское поселение Кожильское, Карасево деревня, Карасевский переулок, земельный участок 5, кадастровый номер 18:05:059001:3.</w:t>
      </w:r>
    </w:p>
    <w:p w:rsidR="006C2C25" w:rsidRDefault="006C2C25" w:rsidP="006C2C25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Карасево деревня, Карасевский переулок, земельный участок 6, кадастровый номер 18:05:059001:383.</w:t>
      </w:r>
    </w:p>
    <w:p w:rsidR="006C2C25" w:rsidRDefault="006C2C25" w:rsidP="006C2C25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Карасево деревня, Карасевский переулок, земельный участок 7, кадастровый номер 18:05:059001:607.</w:t>
      </w:r>
    </w:p>
    <w:p w:rsidR="006C2C25" w:rsidRDefault="006C2C25" w:rsidP="006C2C25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Карасево деревня, Карасевский переулок, земельный участок 7а, кадастровый номер 18:05:059001:608.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Магистральный переулок, земельный участок 1, кадастровый номер 18:05:019001:191.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Магистральный переулок, земельный участок 2, кадастровый номер 18:05:019001:745.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Магистральный переулок, земельный участок 3, кадастровый номер 18:05:019001:192.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Магистральный переулок, земельный участок 4, кадастровый номер 18:05:019001:5.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Магистральный переулок, земельный участок 5, кадастровый номер 18:05:019001:630.</w:t>
      </w:r>
    </w:p>
    <w:p w:rsidR="00931817" w:rsidRDefault="00931817" w:rsidP="00931817">
      <w:pPr>
        <w:ind w:firstLine="709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Трефилова улица, земельный участок 15.</w:t>
      </w:r>
    </w:p>
    <w:p w:rsidR="00BF1018" w:rsidRDefault="00931817" w:rsidP="00BF1018">
      <w:pPr>
        <w:ind w:firstLine="708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Гагарина улица, земельный участок 11, кадастровый номер 18:05:064001:34.</w:t>
      </w:r>
    </w:p>
    <w:p w:rsidR="00931817" w:rsidRDefault="00931817" w:rsidP="00931817">
      <w:pPr>
        <w:ind w:firstLine="708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Гагарина улица, земельный участок 12, кадастровый номер 18:05:064001:306.</w:t>
      </w:r>
    </w:p>
    <w:p w:rsidR="00931817" w:rsidRDefault="00931817" w:rsidP="00931817">
      <w:pPr>
        <w:ind w:firstLine="708"/>
        <w:jc w:val="both"/>
      </w:pPr>
      <w:r>
        <w:t>Российская Федерация, Удмуртская Республика, Глазовский муниципальный район, сельское поселение Кожильское, Кожиль деревня, Гагарина улица, земельный участок 13, кадастровый номер 18:05:064001:307.</w:t>
      </w:r>
    </w:p>
    <w:p w:rsidR="00931817" w:rsidRDefault="00931817" w:rsidP="00BF1018">
      <w:pPr>
        <w:ind w:firstLine="708"/>
        <w:jc w:val="both"/>
      </w:pPr>
    </w:p>
    <w:p w:rsidR="00931817" w:rsidRDefault="00931817" w:rsidP="00BF1018">
      <w:pPr>
        <w:ind w:firstLine="708"/>
        <w:jc w:val="both"/>
      </w:pPr>
    </w:p>
    <w:p w:rsidR="00931817" w:rsidRDefault="00931817" w:rsidP="00BF1018">
      <w:pPr>
        <w:ind w:firstLine="708"/>
        <w:jc w:val="both"/>
      </w:pPr>
    </w:p>
    <w:p w:rsidR="00635C98" w:rsidRDefault="00931817" w:rsidP="00635C98">
      <w:pPr>
        <w:rPr>
          <w:b/>
        </w:rPr>
      </w:pPr>
      <w:r>
        <w:rPr>
          <w:b/>
        </w:rPr>
        <w:t>Врио главы</w:t>
      </w:r>
      <w:r w:rsidR="00635C98" w:rsidRPr="0080079C">
        <w:rPr>
          <w:b/>
        </w:rPr>
        <w:t xml:space="preserve"> </w:t>
      </w:r>
      <w:r>
        <w:rPr>
          <w:b/>
        </w:rPr>
        <w:t>Администрации</w:t>
      </w:r>
      <w:r w:rsidR="00635C98">
        <w:rPr>
          <w:b/>
        </w:rPr>
        <w:t xml:space="preserve"> </w:t>
      </w:r>
    </w:p>
    <w:p w:rsidR="00635C98" w:rsidRPr="007A387E" w:rsidRDefault="00931817" w:rsidP="00635C98">
      <w:pPr>
        <w:rPr>
          <w:b/>
        </w:rPr>
      </w:pPr>
      <w:r>
        <w:rPr>
          <w:b/>
        </w:rPr>
        <w:t>МО</w:t>
      </w:r>
      <w:r w:rsidR="00635C98">
        <w:rPr>
          <w:b/>
        </w:rPr>
        <w:t xml:space="preserve"> «Кожильское»</w:t>
      </w:r>
      <w:r w:rsidR="00635C98">
        <w:tab/>
      </w:r>
      <w:r w:rsidR="00635C98">
        <w:tab/>
      </w:r>
      <w:r w:rsidR="00635C98">
        <w:tab/>
        <w:t xml:space="preserve">                </w:t>
      </w:r>
      <w:r w:rsidR="00635C98">
        <w:rPr>
          <w:b/>
        </w:rPr>
        <w:tab/>
      </w:r>
      <w:r>
        <w:rPr>
          <w:b/>
        </w:rPr>
        <w:t xml:space="preserve">        Л. И. Ельцова</w:t>
      </w:r>
      <w:r w:rsidR="00635C98">
        <w:rPr>
          <w:b/>
        </w:rPr>
        <w:tab/>
      </w:r>
      <w:r w:rsidR="00635C98">
        <w:rPr>
          <w:b/>
        </w:rPr>
        <w:tab/>
      </w:r>
      <w:r w:rsidR="00635C98">
        <w:rPr>
          <w:b/>
        </w:rPr>
        <w:tab/>
        <w:t xml:space="preserve"> </w:t>
      </w: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BF1018" w:rsidRDefault="00BF1018" w:rsidP="00BF1018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p w:rsidR="00FB42F4" w:rsidRDefault="00FB42F4" w:rsidP="00FB42F4">
      <w:pPr>
        <w:ind w:firstLine="708"/>
        <w:jc w:val="both"/>
      </w:pPr>
    </w:p>
    <w:sectPr w:rsidR="00FB42F4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44636"/>
    <w:rsid w:val="00345209"/>
    <w:rsid w:val="00374192"/>
    <w:rsid w:val="003902D5"/>
    <w:rsid w:val="003909BD"/>
    <w:rsid w:val="003A3111"/>
    <w:rsid w:val="003A3A78"/>
    <w:rsid w:val="003E5726"/>
    <w:rsid w:val="003E6ED5"/>
    <w:rsid w:val="00417DEC"/>
    <w:rsid w:val="00423395"/>
    <w:rsid w:val="0043237C"/>
    <w:rsid w:val="00475354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25"/>
    <w:rsid w:val="006C2C45"/>
    <w:rsid w:val="006D44E0"/>
    <w:rsid w:val="006D7C6C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43115"/>
    <w:rsid w:val="00877B64"/>
    <w:rsid w:val="00887C29"/>
    <w:rsid w:val="008C0B84"/>
    <w:rsid w:val="008D67DE"/>
    <w:rsid w:val="008D7CC7"/>
    <w:rsid w:val="00902503"/>
    <w:rsid w:val="009317E2"/>
    <w:rsid w:val="00931817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91BC6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57DC5"/>
    <w:rsid w:val="00E90D4F"/>
    <w:rsid w:val="00EF6557"/>
    <w:rsid w:val="00F20DF0"/>
    <w:rsid w:val="00F23A79"/>
    <w:rsid w:val="00F42504"/>
    <w:rsid w:val="00F53CAD"/>
    <w:rsid w:val="00F54E4A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44A7-0638-412A-9ED3-1E62D0A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2019-09-20T07:23:00Z</cp:lastPrinted>
  <dcterms:created xsi:type="dcterms:W3CDTF">2019-12-09T09:56:00Z</dcterms:created>
  <dcterms:modified xsi:type="dcterms:W3CDTF">2019-12-09T09:56:00Z</dcterms:modified>
</cp:coreProperties>
</file>