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215530">
        <w:rPr>
          <w:sz w:val="22"/>
          <w:szCs w:val="22"/>
        </w:rPr>
        <w:t>№</w:t>
      </w:r>
      <w:r w:rsidRPr="000D3049">
        <w:rPr>
          <w:sz w:val="22"/>
          <w:szCs w:val="22"/>
        </w:rPr>
        <w:t>2</w:t>
      </w:r>
      <w:r>
        <w:rPr>
          <w:sz w:val="22"/>
          <w:szCs w:val="22"/>
        </w:rPr>
        <w:t xml:space="preserve"> </w:t>
      </w:r>
    </w:p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"Верхнебогатырское"</w:t>
      </w:r>
    </w:p>
    <w:p w:rsidR="000D3049" w:rsidRDefault="000D3049" w:rsidP="000D3049">
      <w:pPr>
        <w:jc w:val="right"/>
        <w:rPr>
          <w:sz w:val="22"/>
          <w:szCs w:val="22"/>
        </w:rPr>
      </w:pPr>
    </w:p>
    <w:p w:rsidR="000D3049" w:rsidRPr="000D3049" w:rsidRDefault="000D3049" w:rsidP="000D3049">
      <w:pPr>
        <w:jc w:val="center"/>
        <w:rPr>
          <w:b/>
          <w:sz w:val="22"/>
          <w:szCs w:val="22"/>
        </w:rPr>
      </w:pPr>
      <w:r w:rsidRPr="000D3049">
        <w:rPr>
          <w:b/>
          <w:sz w:val="22"/>
          <w:szCs w:val="22"/>
        </w:rPr>
        <w:t>Отчет</w:t>
      </w:r>
    </w:p>
    <w:p w:rsidR="000D3049" w:rsidRPr="005726FB" w:rsidRDefault="000D3049" w:rsidP="000D3049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источникам</w:t>
      </w:r>
      <w:r w:rsidRPr="005726FB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</w:t>
      </w:r>
      <w:r w:rsidRPr="009607E8">
        <w:rPr>
          <w:b/>
          <w:sz w:val="22"/>
          <w:szCs w:val="22"/>
        </w:rPr>
        <w:t>Верхнебогатырское</w:t>
      </w:r>
      <w:r w:rsidRPr="005726FB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="00B76318">
        <w:rPr>
          <w:b/>
          <w:sz w:val="22"/>
          <w:szCs w:val="22"/>
        </w:rPr>
        <w:t>а</w:t>
      </w:r>
      <w:r w:rsidR="006D1C69">
        <w:rPr>
          <w:b/>
          <w:sz w:val="22"/>
          <w:szCs w:val="22"/>
        </w:rPr>
        <w:t xml:space="preserve"> </w:t>
      </w:r>
      <w:r w:rsidRPr="005726FB">
        <w:rPr>
          <w:b/>
          <w:sz w:val="22"/>
          <w:szCs w:val="22"/>
        </w:rPr>
        <w:t>201</w:t>
      </w:r>
      <w:r w:rsidR="00215530">
        <w:rPr>
          <w:b/>
          <w:sz w:val="22"/>
          <w:szCs w:val="22"/>
        </w:rPr>
        <w:t>6</w:t>
      </w:r>
      <w:r w:rsidRPr="005726FB">
        <w:rPr>
          <w:b/>
          <w:sz w:val="22"/>
          <w:szCs w:val="22"/>
        </w:rPr>
        <w:t xml:space="preserve"> год</w:t>
      </w:r>
    </w:p>
    <w:p w:rsidR="000D3049" w:rsidRPr="005726FB" w:rsidRDefault="000D3049" w:rsidP="000D3049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544"/>
        <w:gridCol w:w="1843"/>
        <w:gridCol w:w="1604"/>
      </w:tblGrid>
      <w:tr w:rsidR="000D3049" w:rsidRPr="005726FB" w:rsidTr="00765F5F">
        <w:trPr>
          <w:trHeight w:val="475"/>
        </w:trPr>
        <w:tc>
          <w:tcPr>
            <w:tcW w:w="2835" w:type="dxa"/>
          </w:tcPr>
          <w:p w:rsidR="000D3049" w:rsidRPr="005726FB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544" w:type="dxa"/>
          </w:tcPr>
          <w:p w:rsidR="000D3049" w:rsidRPr="005726FB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843" w:type="dxa"/>
          </w:tcPr>
          <w:p w:rsidR="000D3049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0D3049" w:rsidRPr="005726FB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на 201</w:t>
            </w:r>
            <w:r w:rsidR="00215530">
              <w:rPr>
                <w:b/>
                <w:sz w:val="22"/>
                <w:szCs w:val="22"/>
              </w:rPr>
              <w:t>6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04" w:type="dxa"/>
          </w:tcPr>
          <w:p w:rsidR="000D3049" w:rsidRDefault="000D3049" w:rsidP="000D30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0D3049" w:rsidRPr="005726FB" w:rsidRDefault="00B76318" w:rsidP="0034338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</w:t>
            </w:r>
            <w:r w:rsidR="00215530">
              <w:rPr>
                <w:b/>
                <w:sz w:val="22"/>
                <w:szCs w:val="22"/>
              </w:rPr>
              <w:t xml:space="preserve"> 2016</w:t>
            </w:r>
            <w:r w:rsidR="000D304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450B7C" w:rsidRPr="00450B7C" w:rsidTr="00765F5F">
        <w:trPr>
          <w:trHeight w:val="505"/>
        </w:trPr>
        <w:tc>
          <w:tcPr>
            <w:tcW w:w="2835" w:type="dxa"/>
          </w:tcPr>
          <w:p w:rsidR="000D3049" w:rsidRPr="00E80A49" w:rsidRDefault="000D3049" w:rsidP="004C5581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544" w:type="dxa"/>
          </w:tcPr>
          <w:p w:rsidR="000D3049" w:rsidRPr="00E80A49" w:rsidRDefault="000D3049" w:rsidP="004C5581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</w:tcPr>
          <w:p w:rsidR="000D3049" w:rsidRPr="00D14CC2" w:rsidRDefault="00571E60" w:rsidP="00841969">
            <w:pPr>
              <w:jc w:val="center"/>
              <w:rPr>
                <w:b/>
                <w:sz w:val="22"/>
                <w:szCs w:val="22"/>
              </w:rPr>
            </w:pPr>
            <w:r w:rsidRPr="00D14CC2">
              <w:rPr>
                <w:b/>
                <w:sz w:val="22"/>
                <w:szCs w:val="22"/>
              </w:rPr>
              <w:t>21,6</w:t>
            </w:r>
          </w:p>
        </w:tc>
        <w:tc>
          <w:tcPr>
            <w:tcW w:w="1604" w:type="dxa"/>
          </w:tcPr>
          <w:p w:rsidR="000D3049" w:rsidRPr="00D14CC2" w:rsidRDefault="00D14CC2" w:rsidP="00343385">
            <w:pPr>
              <w:jc w:val="center"/>
              <w:rPr>
                <w:b/>
                <w:sz w:val="22"/>
                <w:szCs w:val="22"/>
              </w:rPr>
            </w:pPr>
            <w:r w:rsidRPr="00D14CC2">
              <w:rPr>
                <w:b/>
                <w:sz w:val="22"/>
                <w:szCs w:val="22"/>
              </w:rPr>
              <w:t>-35,9</w:t>
            </w:r>
          </w:p>
        </w:tc>
      </w:tr>
      <w:tr w:rsidR="00450B7C" w:rsidRPr="00450B7C" w:rsidTr="00765F5F">
        <w:trPr>
          <w:trHeight w:val="527"/>
        </w:trPr>
        <w:tc>
          <w:tcPr>
            <w:tcW w:w="2835" w:type="dxa"/>
          </w:tcPr>
          <w:p w:rsidR="000D3049" w:rsidRPr="005726FB" w:rsidRDefault="000D3049" w:rsidP="004C5581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544" w:type="dxa"/>
          </w:tcPr>
          <w:p w:rsidR="000D3049" w:rsidRPr="005726FB" w:rsidRDefault="000D3049" w:rsidP="004C55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</w:t>
            </w:r>
            <w:proofErr w:type="gramStart"/>
            <w:r>
              <w:rPr>
                <w:sz w:val="22"/>
                <w:szCs w:val="22"/>
              </w:rPr>
              <w:t xml:space="preserve">остатков денежных средств бюджетов </w:t>
            </w:r>
            <w:r>
              <w:t>поселений</w:t>
            </w:r>
            <w:proofErr w:type="gramEnd"/>
          </w:p>
        </w:tc>
        <w:tc>
          <w:tcPr>
            <w:tcW w:w="1843" w:type="dxa"/>
          </w:tcPr>
          <w:p w:rsidR="000D3049" w:rsidRPr="00D14CC2" w:rsidRDefault="00571E60" w:rsidP="004C5581">
            <w:pPr>
              <w:jc w:val="center"/>
              <w:rPr>
                <w:sz w:val="22"/>
                <w:szCs w:val="22"/>
              </w:rPr>
            </w:pPr>
            <w:r w:rsidRPr="00D14CC2">
              <w:rPr>
                <w:sz w:val="22"/>
                <w:szCs w:val="22"/>
              </w:rPr>
              <w:t>21,6</w:t>
            </w:r>
          </w:p>
        </w:tc>
        <w:tc>
          <w:tcPr>
            <w:tcW w:w="1604" w:type="dxa"/>
          </w:tcPr>
          <w:p w:rsidR="000D3049" w:rsidRPr="00D14CC2" w:rsidRDefault="00450B7C" w:rsidP="00343385">
            <w:pPr>
              <w:jc w:val="center"/>
              <w:rPr>
                <w:sz w:val="22"/>
                <w:szCs w:val="22"/>
              </w:rPr>
            </w:pPr>
            <w:r w:rsidRPr="00D14CC2">
              <w:rPr>
                <w:sz w:val="22"/>
                <w:szCs w:val="22"/>
              </w:rPr>
              <w:t>-</w:t>
            </w:r>
            <w:r w:rsidR="00D14CC2" w:rsidRPr="00D14CC2">
              <w:rPr>
                <w:sz w:val="22"/>
                <w:szCs w:val="22"/>
              </w:rPr>
              <w:t>35,9</w:t>
            </w:r>
          </w:p>
        </w:tc>
      </w:tr>
    </w:tbl>
    <w:p w:rsidR="000D3049" w:rsidRDefault="000D3049" w:rsidP="000D3049">
      <w:pPr>
        <w:jc w:val="both"/>
        <w:rPr>
          <w:b/>
        </w:rPr>
      </w:pPr>
    </w:p>
    <w:p w:rsidR="00012314" w:rsidRDefault="00012314">
      <w:bookmarkStart w:id="0" w:name="_GoBack"/>
      <w:bookmarkEnd w:id="0"/>
    </w:p>
    <w:sectPr w:rsidR="00012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E9"/>
    <w:rsid w:val="00012314"/>
    <w:rsid w:val="000D3049"/>
    <w:rsid w:val="00215530"/>
    <w:rsid w:val="0026075C"/>
    <w:rsid w:val="00343385"/>
    <w:rsid w:val="00436AE9"/>
    <w:rsid w:val="00450B7C"/>
    <w:rsid w:val="00571E60"/>
    <w:rsid w:val="006D1C69"/>
    <w:rsid w:val="00765F5F"/>
    <w:rsid w:val="00841969"/>
    <w:rsid w:val="00A94B49"/>
    <w:rsid w:val="00B76318"/>
    <w:rsid w:val="00D14CC2"/>
    <w:rsid w:val="00DE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0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D304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0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D304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14</cp:revision>
  <dcterms:created xsi:type="dcterms:W3CDTF">2015-02-27T05:05:00Z</dcterms:created>
  <dcterms:modified xsi:type="dcterms:W3CDTF">2017-02-09T11:42:00Z</dcterms:modified>
</cp:coreProperties>
</file>