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4340"/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E273E1" w:rsidRPr="00034BF7" w:rsidTr="00A8694A">
        <w:trPr>
          <w:trHeight w:val="2552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73E1" w:rsidRPr="00034BF7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034BF7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F6DCF" w:rsidRPr="00034BF7" w:rsidRDefault="002F6DCF" w:rsidP="002F6D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Pr="00034BF7">
              <w:rPr>
                <w:rFonts w:ascii="Times New Roman" w:hAnsi="Times New Roman"/>
              </w:rPr>
              <w:t>10</w:t>
            </w:r>
          </w:p>
          <w:p w:rsidR="002F6DCF" w:rsidRPr="00034BF7" w:rsidRDefault="002F6DCF" w:rsidP="002F6D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</w:t>
            </w:r>
            <w:r w:rsidR="006F05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</w:t>
            </w: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Совета депутатов</w:t>
            </w:r>
          </w:p>
          <w:p w:rsidR="002F6DCF" w:rsidRPr="00034BF7" w:rsidRDefault="002F6DCF" w:rsidP="002F6D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муниципального образования «Муниципальный округ </w:t>
            </w:r>
          </w:p>
          <w:p w:rsidR="002F6DCF" w:rsidRPr="00034BF7" w:rsidRDefault="002F6DCF" w:rsidP="0033130B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Глазовский район Удмуртской Республики»                                                                                                                         от </w:t>
            </w:r>
            <w:r w:rsidR="006F05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декабря</w:t>
            </w: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="00BA29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 №</w:t>
            </w:r>
            <w:r w:rsidR="006F05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411</w:t>
            </w:r>
            <w:bookmarkStart w:id="0" w:name="_GoBack"/>
            <w:bookmarkEnd w:id="0"/>
          </w:p>
          <w:p w:rsidR="00E273E1" w:rsidRPr="00034BF7" w:rsidRDefault="00E273E1" w:rsidP="007B17A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034BF7" w:rsidRDefault="00E273E1" w:rsidP="007B17A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W w:w="11065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588"/>
        <w:gridCol w:w="121"/>
        <w:gridCol w:w="728"/>
        <w:gridCol w:w="1134"/>
        <w:gridCol w:w="709"/>
        <w:gridCol w:w="850"/>
        <w:gridCol w:w="709"/>
        <w:gridCol w:w="1276"/>
        <w:gridCol w:w="3402"/>
        <w:gridCol w:w="1548"/>
      </w:tblGrid>
      <w:tr w:rsidR="00881194" w:rsidRPr="00974D48" w:rsidTr="00881194">
        <w:trPr>
          <w:trHeight w:val="495"/>
        </w:trPr>
        <w:tc>
          <w:tcPr>
            <w:tcW w:w="709" w:type="dxa"/>
            <w:gridSpan w:val="2"/>
          </w:tcPr>
          <w:p w:rsidR="00881194" w:rsidRPr="00B86BC6" w:rsidRDefault="00881194" w:rsidP="002F6DC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8" w:type="dxa"/>
            <w:gridSpan w:val="7"/>
            <w:vAlign w:val="center"/>
          </w:tcPr>
          <w:p w:rsidR="00881194" w:rsidRPr="00F239A9" w:rsidRDefault="00881194" w:rsidP="00A869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муниципальных гарантий муниципального образования</w:t>
            </w:r>
          </w:p>
          <w:p w:rsidR="00881194" w:rsidRPr="00F239A9" w:rsidRDefault="00881194" w:rsidP="00A869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«Муниципальный округ Глазовский район Удмуртской Республики»</w:t>
            </w:r>
          </w:p>
          <w:p w:rsidR="00881194" w:rsidRPr="00B86BC6" w:rsidRDefault="00881194" w:rsidP="00A869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 202</w:t>
            </w:r>
            <w:r w:rsidR="00BA2902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 и на плановый период 202</w:t>
            </w:r>
            <w:r w:rsidR="00BA2902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202</w:t>
            </w:r>
            <w:r w:rsidR="00BA2902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годов</w:t>
            </w:r>
          </w:p>
          <w:p w:rsidR="00881194" w:rsidRPr="00B86BC6" w:rsidRDefault="00881194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81194" w:rsidRPr="00B86BC6" w:rsidRDefault="00881194" w:rsidP="00A8694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Перечень подлежащих предоставлению муниципальных гарантий </w:t>
            </w:r>
          </w:p>
          <w:p w:rsidR="00881194" w:rsidRPr="00625CD7" w:rsidRDefault="00881194" w:rsidP="00A8694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муниципального образования 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>«Муниципальный округ Глазовский район Удмуртской Республики» на 202</w:t>
            </w:r>
            <w:r w:rsidR="00BA2902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 xml:space="preserve"> год и на плановый период 202</w:t>
            </w:r>
            <w:r w:rsidR="00BA2902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 xml:space="preserve"> и 202</w:t>
            </w:r>
            <w:r w:rsidR="00BA2902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 xml:space="preserve"> годов</w:t>
            </w:r>
          </w:p>
          <w:p w:rsidR="00881194" w:rsidRPr="00974D48" w:rsidRDefault="00881194" w:rsidP="00B86B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8" w:type="dxa"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81194" w:rsidRPr="00974D48" w:rsidTr="00881194">
        <w:trPr>
          <w:gridAfter w:val="1"/>
          <w:wAfter w:w="1548" w:type="dxa"/>
          <w:trHeight w:val="240"/>
        </w:trPr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1194" w:rsidRPr="00974D48" w:rsidRDefault="00881194" w:rsidP="007B17A2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E71F97">
            <w:pPr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руб</w:t>
            </w:r>
            <w:r w:rsidR="00E71F97">
              <w:rPr>
                <w:rFonts w:ascii="Times New Roman" w:hAnsi="Times New Roman"/>
                <w:bCs/>
              </w:rPr>
              <w:t>лей</w:t>
            </w:r>
          </w:p>
        </w:tc>
      </w:tr>
      <w:tr w:rsidR="00881194" w:rsidRPr="00974D48" w:rsidTr="00886C21">
        <w:trPr>
          <w:gridAfter w:val="1"/>
          <w:wAfter w:w="1548" w:type="dxa"/>
          <w:trHeight w:val="1362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/п 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>Цель гарантирования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Наименование принципала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>Сумма 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>Наличие права регрессного требования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Иные условия предоставления муниципальных гарантий </w:t>
            </w:r>
          </w:p>
        </w:tc>
      </w:tr>
      <w:tr w:rsidR="00881194" w:rsidRPr="00974D48" w:rsidTr="00881194">
        <w:trPr>
          <w:gridAfter w:val="1"/>
          <w:wAfter w:w="1548" w:type="dxa"/>
          <w:trHeight w:val="240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BA290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202</w:t>
            </w:r>
            <w:r w:rsidR="00BA2902"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 xml:space="preserve"> 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BA290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202</w:t>
            </w:r>
            <w:r w:rsidR="00BA2902">
              <w:rPr>
                <w:rFonts w:ascii="Times New Roman" w:hAnsi="Times New Roman"/>
                <w:b/>
                <w:sz w:val="18"/>
                <w:szCs w:val="18"/>
              </w:rPr>
              <w:t>6</w:t>
            </w: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Pr="009D6B41" w:rsidRDefault="00881194" w:rsidP="00BA290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202</w:t>
            </w:r>
            <w:r w:rsidR="00BA2902"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81194" w:rsidRPr="00974D48" w:rsidTr="00881194">
        <w:trPr>
          <w:gridAfter w:val="1"/>
          <w:wAfter w:w="1548" w:type="dxa"/>
          <w:trHeight w:val="24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</w:tr>
      <w:tr w:rsidR="00881194" w:rsidRPr="00974D48" w:rsidTr="00881194">
        <w:trPr>
          <w:gridAfter w:val="1"/>
          <w:wAfter w:w="1548" w:type="dxa"/>
          <w:trHeight w:val="45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1194" w:rsidRPr="00974D48" w:rsidTr="00881194">
        <w:trPr>
          <w:gridAfter w:val="1"/>
          <w:wAfter w:w="1548" w:type="dxa"/>
          <w:trHeight w:val="43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E273E1" w:rsidRPr="00DB6B91" w:rsidRDefault="00E273E1" w:rsidP="00E273E1">
      <w:pPr>
        <w:ind w:right="-1"/>
        <w:jc w:val="both"/>
        <w:rPr>
          <w:rFonts w:ascii="Times New Roman" w:hAnsi="Times New Roman"/>
          <w:b/>
        </w:rPr>
      </w:pPr>
    </w:p>
    <w:p w:rsidR="00881194" w:rsidRPr="00B86BC6" w:rsidRDefault="00B86BC6" w:rsidP="00881194">
      <w:pPr>
        <w:jc w:val="both"/>
        <w:rPr>
          <w:rFonts w:ascii="Times New Roman" w:hAnsi="Times New Roman"/>
        </w:rPr>
      </w:pPr>
      <w:r w:rsidRPr="00B86BC6"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</w:t>
      </w:r>
      <w:r w:rsidR="00881194">
        <w:rPr>
          <w:rFonts w:ascii="Times New Roman" w:hAnsi="Times New Roman"/>
        </w:rPr>
        <w:t xml:space="preserve">Муниципальный округ </w:t>
      </w:r>
      <w:r w:rsidRPr="00B86BC6">
        <w:rPr>
          <w:rFonts w:ascii="Times New Roman" w:hAnsi="Times New Roman"/>
        </w:rPr>
        <w:t>Глазовский район</w:t>
      </w:r>
      <w:r w:rsidR="00881194">
        <w:rPr>
          <w:rFonts w:ascii="Times New Roman" w:hAnsi="Times New Roman"/>
        </w:rPr>
        <w:t xml:space="preserve"> Удмуртской Республики </w:t>
      </w:r>
      <w:r w:rsidRPr="00B86BC6">
        <w:rPr>
          <w:rFonts w:ascii="Times New Roman" w:hAnsi="Times New Roman"/>
        </w:rPr>
        <w:t>» по возможным гарантийным случаям в 20</w:t>
      </w:r>
      <w:r w:rsidR="0023277E">
        <w:rPr>
          <w:rFonts w:ascii="Times New Roman" w:hAnsi="Times New Roman"/>
        </w:rPr>
        <w:t>2</w:t>
      </w:r>
      <w:r w:rsidR="00BA2902">
        <w:rPr>
          <w:rFonts w:ascii="Times New Roman" w:hAnsi="Times New Roman"/>
        </w:rPr>
        <w:t>5</w:t>
      </w:r>
      <w:r w:rsidRPr="00B86BC6">
        <w:rPr>
          <w:rFonts w:ascii="Times New Roman" w:hAnsi="Times New Roman"/>
        </w:rPr>
        <w:t xml:space="preserve"> году,- 0,0 руб</w:t>
      </w:r>
      <w:r>
        <w:rPr>
          <w:rFonts w:ascii="Times New Roman" w:hAnsi="Times New Roman"/>
        </w:rPr>
        <w:t>лей, в 20</w:t>
      </w:r>
      <w:r w:rsidR="005A69B1">
        <w:rPr>
          <w:rFonts w:ascii="Times New Roman" w:hAnsi="Times New Roman"/>
        </w:rPr>
        <w:t>2</w:t>
      </w:r>
      <w:r w:rsidR="00BA2902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году, - 0,0  рублей</w:t>
      </w:r>
      <w:r w:rsidR="00881194">
        <w:rPr>
          <w:rFonts w:ascii="Times New Roman" w:hAnsi="Times New Roman"/>
        </w:rPr>
        <w:t>,</w:t>
      </w:r>
      <w:r w:rsidR="00881194" w:rsidRPr="00881194">
        <w:rPr>
          <w:rFonts w:ascii="Times New Roman" w:hAnsi="Times New Roman"/>
        </w:rPr>
        <w:t xml:space="preserve"> </w:t>
      </w:r>
      <w:r w:rsidR="00881194">
        <w:rPr>
          <w:rFonts w:ascii="Times New Roman" w:hAnsi="Times New Roman"/>
        </w:rPr>
        <w:t>в 202</w:t>
      </w:r>
      <w:r w:rsidR="00BA2902">
        <w:rPr>
          <w:rFonts w:ascii="Times New Roman" w:hAnsi="Times New Roman"/>
        </w:rPr>
        <w:t>7</w:t>
      </w:r>
      <w:r w:rsidR="00881194">
        <w:rPr>
          <w:rFonts w:ascii="Times New Roman" w:hAnsi="Times New Roman"/>
        </w:rPr>
        <w:t xml:space="preserve"> году, - 0,0 рублей</w:t>
      </w:r>
      <w:r w:rsidR="00881194" w:rsidRPr="00B86BC6">
        <w:rPr>
          <w:rFonts w:ascii="Times New Roman" w:hAnsi="Times New Roman"/>
        </w:rPr>
        <w:t>.</w:t>
      </w:r>
    </w:p>
    <w:p w:rsidR="00B86BC6" w:rsidRPr="00B86BC6" w:rsidRDefault="00B86BC6" w:rsidP="00B86BC6">
      <w:pPr>
        <w:jc w:val="both"/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2F7"/>
    <w:rsid w:val="00034BF7"/>
    <w:rsid w:val="0023277E"/>
    <w:rsid w:val="0026110F"/>
    <w:rsid w:val="002F6DCF"/>
    <w:rsid w:val="002F7BF6"/>
    <w:rsid w:val="0033130B"/>
    <w:rsid w:val="004F1E16"/>
    <w:rsid w:val="005000B6"/>
    <w:rsid w:val="005852F7"/>
    <w:rsid w:val="005A69B1"/>
    <w:rsid w:val="006F051F"/>
    <w:rsid w:val="007A62E3"/>
    <w:rsid w:val="00881194"/>
    <w:rsid w:val="00937787"/>
    <w:rsid w:val="009D6B41"/>
    <w:rsid w:val="009F04D2"/>
    <w:rsid w:val="00A815E4"/>
    <w:rsid w:val="00A8694A"/>
    <w:rsid w:val="00B00F2F"/>
    <w:rsid w:val="00B86BC6"/>
    <w:rsid w:val="00BA2902"/>
    <w:rsid w:val="00DB1C55"/>
    <w:rsid w:val="00E273E1"/>
    <w:rsid w:val="00E71F97"/>
    <w:rsid w:val="00F2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2024-12-26T06:48:00Z</cp:lastPrinted>
  <dcterms:created xsi:type="dcterms:W3CDTF">2014-11-17T05:40:00Z</dcterms:created>
  <dcterms:modified xsi:type="dcterms:W3CDTF">2024-12-26T06:49:00Z</dcterms:modified>
</cp:coreProperties>
</file>