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Default="00F8361E" w:rsidP="000A6552">
      <w:pPr>
        <w:jc w:val="center"/>
        <w:rPr>
          <w:b/>
        </w:rPr>
      </w:pPr>
      <w:r>
        <w:rPr>
          <w:b/>
        </w:rPr>
        <w:t>Двадцать пятая</w:t>
      </w:r>
      <w:r w:rsidR="000A6552">
        <w:rPr>
          <w:b/>
        </w:rPr>
        <w:t xml:space="preserve"> сессия Совета депутатов муниципального образования </w:t>
      </w:r>
    </w:p>
    <w:p w:rsidR="000A6552" w:rsidRDefault="000A6552" w:rsidP="000A6552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0A6552" w:rsidRDefault="000A6552" w:rsidP="000A6552">
      <w:pPr>
        <w:pStyle w:val="1"/>
        <w:rPr>
          <w:b/>
          <w:szCs w:val="24"/>
        </w:rPr>
      </w:pPr>
    </w:p>
    <w:p w:rsidR="000A6552" w:rsidRPr="003B0D23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3B0D23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9A7FF3" w:rsidRPr="009A7FF3" w:rsidRDefault="009A7FF3" w:rsidP="009A7FF3"/>
    <w:p w:rsidR="009A7FF3" w:rsidRDefault="009A7FF3" w:rsidP="00A03C9D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A03C9D">
        <w:rPr>
          <w:b/>
        </w:rPr>
        <w:t>«ГЛАЗОВСКИЙ РАЙОН» ЗА</w:t>
      </w:r>
      <w:r w:rsidR="00F8361E">
        <w:rPr>
          <w:b/>
        </w:rPr>
        <w:t xml:space="preserve"> 2018</w:t>
      </w:r>
      <w:r>
        <w:rPr>
          <w:b/>
        </w:rPr>
        <w:t xml:space="preserve"> Г</w:t>
      </w:r>
      <w:r w:rsidR="00A03C9D">
        <w:rPr>
          <w:b/>
        </w:rPr>
        <w:t>ОД</w:t>
      </w:r>
    </w:p>
    <w:p w:rsidR="000A6552" w:rsidRDefault="000A6552" w:rsidP="000A6552">
      <w:pPr>
        <w:ind w:right="3158"/>
        <w:rPr>
          <w:b/>
          <w:bCs/>
        </w:rPr>
      </w:pPr>
    </w:p>
    <w:p w:rsidR="000A6552" w:rsidRDefault="000A6552" w:rsidP="007A4806">
      <w:pPr>
        <w:tabs>
          <w:tab w:val="left" w:pos="6521"/>
          <w:tab w:val="left" w:pos="6663"/>
        </w:tabs>
        <w:ind w:right="2691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</w:t>
      </w:r>
      <w:r w:rsidR="00F848F1">
        <w:rPr>
          <w:b/>
          <w:bCs/>
        </w:rPr>
        <w:t>я «Глазовский район» 30</w:t>
      </w:r>
      <w:r w:rsidR="00F8361E">
        <w:rPr>
          <w:b/>
          <w:bCs/>
        </w:rPr>
        <w:t xml:space="preserve"> января 2019</w:t>
      </w:r>
      <w:r>
        <w:rPr>
          <w:b/>
          <w:bCs/>
        </w:rPr>
        <w:t xml:space="preserve"> года</w:t>
      </w:r>
    </w:p>
    <w:p w:rsidR="000A6552" w:rsidRDefault="000A6552" w:rsidP="000A6552">
      <w:pPr>
        <w:jc w:val="both"/>
      </w:pPr>
    </w:p>
    <w:p w:rsidR="000A6552" w:rsidRPr="009A7FF3" w:rsidRDefault="000A6552" w:rsidP="009A7FF3">
      <w:pPr>
        <w:ind w:firstLine="709"/>
        <w:jc w:val="both"/>
      </w:pPr>
      <w:r w:rsidRPr="00DD39A2">
        <w:t xml:space="preserve">Заслушав </w:t>
      </w:r>
      <w:r w:rsidR="009A7FF3">
        <w:t>отчёт аудитора контрольно-счётного органа муниципального образования «</w:t>
      </w:r>
      <w:proofErr w:type="spellStart"/>
      <w:r w:rsidR="009A7FF3">
        <w:t>Глазовский</w:t>
      </w:r>
      <w:proofErr w:type="spellEnd"/>
      <w:r w:rsidR="009A7FF3">
        <w:t xml:space="preserve"> район» </w:t>
      </w:r>
      <w:proofErr w:type="spellStart"/>
      <w:r w:rsidR="009A7FF3">
        <w:t>И.А.Каркиной</w:t>
      </w:r>
      <w:proofErr w:type="spellEnd"/>
      <w:r w:rsidR="009A7FF3">
        <w:t xml:space="preserve"> </w:t>
      </w:r>
      <w:r w:rsidRPr="00DD39A2">
        <w:t xml:space="preserve"> «</w:t>
      </w:r>
      <w:r w:rsidR="009A7FF3" w:rsidRPr="009A7FF3">
        <w:t>О деятельности контрольно-счетного органа муниципального образования «Глазовский район» за</w:t>
      </w:r>
      <w:r w:rsidR="00013EF8">
        <w:t xml:space="preserve"> 2018</w:t>
      </w:r>
      <w:r w:rsidR="002033AE">
        <w:t xml:space="preserve"> год</w:t>
      </w:r>
      <w:r>
        <w:t>»</w:t>
      </w:r>
      <w:r w:rsidRPr="00DD39A2">
        <w:t xml:space="preserve">, </w:t>
      </w:r>
      <w:r w:rsidRPr="00DD39A2">
        <w:rPr>
          <w:b/>
        </w:rPr>
        <w:t>Совет депутатов муниципального образования «Глазовский район» РЕШИЛ:</w:t>
      </w:r>
    </w:p>
    <w:p w:rsidR="000A6552" w:rsidRPr="00DD39A2" w:rsidRDefault="000A6552" w:rsidP="000A6552">
      <w:pPr>
        <w:jc w:val="both"/>
        <w:rPr>
          <w:b/>
        </w:rPr>
      </w:pPr>
      <w:r w:rsidRPr="00DD39A2">
        <w:rPr>
          <w:b/>
        </w:rPr>
        <w:tab/>
      </w:r>
    </w:p>
    <w:p w:rsidR="00EA292D" w:rsidRDefault="00EA292D" w:rsidP="00EA292D">
      <w:pPr>
        <w:pStyle w:val="ConsPlusNormal"/>
        <w:ind w:firstLine="708"/>
        <w:jc w:val="both"/>
      </w:pPr>
      <w:r>
        <w:t>1. О</w:t>
      </w:r>
      <w:r w:rsidR="003B0D23">
        <w:t>тчё</w:t>
      </w:r>
      <w:r w:rsidR="009A7FF3">
        <w:t>т</w:t>
      </w:r>
      <w:r w:rsidR="000A6552" w:rsidRPr="00DD39A2">
        <w:t xml:space="preserve"> </w:t>
      </w:r>
      <w:r w:rsidR="00013EF8">
        <w:t>о</w:t>
      </w:r>
      <w:r w:rsidR="009A7FF3" w:rsidRPr="009A7FF3">
        <w:t xml:space="preserve"> деятельности контрольно-счетного органа муниципального образования «Глазовский район» за </w:t>
      </w:r>
      <w:r w:rsidR="00013EF8">
        <w:t>2018</w:t>
      </w:r>
      <w:r w:rsidR="002033AE">
        <w:t xml:space="preserve"> год</w:t>
      </w:r>
      <w:r w:rsidR="000E3756">
        <w:t>»</w:t>
      </w:r>
      <w:r w:rsidR="009A7FF3" w:rsidRPr="009A7FF3">
        <w:t xml:space="preserve"> </w:t>
      </w:r>
      <w:r w:rsidR="00D20B08">
        <w:t xml:space="preserve">(прилагается) </w:t>
      </w:r>
      <w:r w:rsidR="000A6552" w:rsidRPr="00DD39A2">
        <w:t>принять к сведению.</w:t>
      </w:r>
    </w:p>
    <w:p w:rsidR="00EA292D" w:rsidRPr="00EA292D" w:rsidRDefault="00EA292D" w:rsidP="00EA292D">
      <w:pPr>
        <w:pStyle w:val="ConsPlusNormal"/>
        <w:ind w:firstLine="708"/>
        <w:jc w:val="both"/>
        <w:rPr>
          <w:szCs w:val="22"/>
        </w:rPr>
      </w:pPr>
      <w:r>
        <w:t xml:space="preserve">2. </w:t>
      </w:r>
      <w:r w:rsidRPr="00EA292D">
        <w:t>Признать результаты деятельности</w:t>
      </w:r>
      <w:r w:rsidRPr="00EA292D">
        <w:rPr>
          <w:bCs/>
        </w:rPr>
        <w:t xml:space="preserve"> </w:t>
      </w:r>
      <w:r>
        <w:rPr>
          <w:bCs/>
        </w:rPr>
        <w:t xml:space="preserve">контрольно-счётного органа </w:t>
      </w:r>
      <w:r w:rsidRPr="00EA292D">
        <w:rPr>
          <w:bCs/>
        </w:rPr>
        <w:t xml:space="preserve">муниципального образования «Глазовский район» </w:t>
      </w:r>
      <w:r w:rsidR="00013EF8">
        <w:t>за 2018</w:t>
      </w:r>
      <w:r w:rsidRPr="00EA292D">
        <w:t xml:space="preserve"> году удовлетворительными.</w:t>
      </w:r>
    </w:p>
    <w:p w:rsidR="000A6552" w:rsidRDefault="000A6552" w:rsidP="000A6552">
      <w:pPr>
        <w:ind w:right="-186" w:firstLine="709"/>
        <w:jc w:val="both"/>
        <w:rPr>
          <w:b/>
        </w:rPr>
      </w:pPr>
    </w:p>
    <w:p w:rsidR="000A6552" w:rsidRDefault="000A6552" w:rsidP="000A6552">
      <w:pPr>
        <w:ind w:right="-186" w:firstLine="709"/>
        <w:jc w:val="both"/>
        <w:rPr>
          <w:b/>
        </w:rPr>
      </w:pPr>
    </w:p>
    <w:p w:rsidR="002033AE" w:rsidRDefault="00013EF8" w:rsidP="002033AE">
      <w:pPr>
        <w:jc w:val="both"/>
        <w:rPr>
          <w:b/>
        </w:rPr>
      </w:pPr>
      <w:r>
        <w:rPr>
          <w:b/>
        </w:rPr>
        <w:t>Председатель</w:t>
      </w:r>
      <w:r w:rsidR="002033AE">
        <w:rPr>
          <w:b/>
        </w:rPr>
        <w:t xml:space="preserve"> Совета </w:t>
      </w:r>
      <w:r>
        <w:rPr>
          <w:b/>
        </w:rPr>
        <w:t>депутатов</w:t>
      </w:r>
    </w:p>
    <w:p w:rsidR="002033AE" w:rsidRDefault="002033AE" w:rsidP="002033AE">
      <w:pPr>
        <w:jc w:val="both"/>
        <w:rPr>
          <w:b/>
        </w:rPr>
      </w:pPr>
      <w:r>
        <w:rPr>
          <w:b/>
          <w:bCs/>
        </w:rPr>
        <w:t>муниципального образования</w:t>
      </w:r>
    </w:p>
    <w:p w:rsidR="002033AE" w:rsidRDefault="002033AE" w:rsidP="002033AE">
      <w:pPr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proofErr w:type="spellStart"/>
      <w:r w:rsidR="00013EF8">
        <w:rPr>
          <w:b/>
          <w:bCs/>
        </w:rPr>
        <w:t>В.А.Терский</w:t>
      </w:r>
      <w:proofErr w:type="spellEnd"/>
    </w:p>
    <w:p w:rsidR="000A6552" w:rsidRDefault="000A6552" w:rsidP="000A6552">
      <w:pPr>
        <w:ind w:firstLine="709"/>
        <w:rPr>
          <w:b/>
          <w:bCs/>
        </w:rPr>
      </w:pPr>
    </w:p>
    <w:p w:rsidR="000A6552" w:rsidRDefault="000A6552" w:rsidP="000A6552">
      <w:pPr>
        <w:rPr>
          <w:b/>
          <w:bCs/>
        </w:rPr>
      </w:pPr>
      <w:r>
        <w:rPr>
          <w:b/>
          <w:bCs/>
        </w:rPr>
        <w:t>город Глазов</w:t>
      </w:r>
    </w:p>
    <w:p w:rsidR="000A6552" w:rsidRDefault="00D51360" w:rsidP="000A6552">
      <w:pPr>
        <w:rPr>
          <w:b/>
          <w:bCs/>
        </w:rPr>
      </w:pPr>
      <w:r>
        <w:rPr>
          <w:b/>
          <w:bCs/>
        </w:rPr>
        <w:t>30</w:t>
      </w:r>
      <w:r w:rsidR="00013EF8">
        <w:rPr>
          <w:b/>
          <w:bCs/>
        </w:rPr>
        <w:t xml:space="preserve"> января</w:t>
      </w:r>
      <w:r w:rsidR="000A6552">
        <w:rPr>
          <w:b/>
          <w:bCs/>
        </w:rPr>
        <w:t xml:space="preserve"> 2</w:t>
      </w:r>
      <w:r w:rsidR="00013EF8">
        <w:rPr>
          <w:b/>
          <w:bCs/>
        </w:rPr>
        <w:t>019</w:t>
      </w:r>
      <w:r w:rsidR="000A6552">
        <w:rPr>
          <w:b/>
          <w:bCs/>
        </w:rPr>
        <w:t xml:space="preserve"> года </w:t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</w:p>
    <w:p w:rsidR="000A6552" w:rsidRDefault="00D51360" w:rsidP="000A6552">
      <w:pPr>
        <w:rPr>
          <w:b/>
          <w:bCs/>
        </w:rPr>
      </w:pPr>
      <w:r>
        <w:rPr>
          <w:b/>
          <w:bCs/>
        </w:rPr>
        <w:t>№ 242</w:t>
      </w:r>
    </w:p>
    <w:p w:rsidR="00D51360" w:rsidRPr="00D51360" w:rsidRDefault="00D51360" w:rsidP="000A6552"/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F848F1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30</w:t>
      </w:r>
      <w:r w:rsidR="00013EF8">
        <w:t xml:space="preserve"> января 2019</w:t>
      </w:r>
      <w:r w:rsidR="000A6552">
        <w:t xml:space="preserve"> </w:t>
      </w:r>
      <w:r w:rsidR="003B0D23">
        <w:t xml:space="preserve">года </w:t>
      </w:r>
      <w:r>
        <w:t>№ 242</w:t>
      </w:r>
    </w:p>
    <w:p w:rsidR="009A7FF3" w:rsidRDefault="009A7FF3" w:rsidP="009A7FF3">
      <w:pPr>
        <w:jc w:val="both"/>
      </w:pPr>
    </w:p>
    <w:p w:rsidR="00893C85" w:rsidRDefault="00893C85" w:rsidP="00893C85">
      <w:pPr>
        <w:jc w:val="center"/>
        <w:rPr>
          <w:b/>
        </w:rPr>
      </w:pPr>
    </w:p>
    <w:p w:rsidR="00893C85" w:rsidRDefault="00893C85" w:rsidP="00893C85">
      <w:pPr>
        <w:jc w:val="center"/>
        <w:rPr>
          <w:b/>
        </w:rPr>
      </w:pPr>
    </w:p>
    <w:p w:rsidR="00893C85" w:rsidRDefault="00893C85" w:rsidP="00893C85">
      <w:pPr>
        <w:jc w:val="center"/>
        <w:rPr>
          <w:b/>
        </w:rPr>
      </w:pPr>
    </w:p>
    <w:p w:rsidR="00893C85" w:rsidRDefault="00893C85" w:rsidP="00893C85">
      <w:pPr>
        <w:jc w:val="center"/>
        <w:rPr>
          <w:b/>
        </w:rPr>
      </w:pPr>
    </w:p>
    <w:p w:rsidR="00893C85" w:rsidRDefault="00893C85" w:rsidP="00893C85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за 2018 год</w:t>
      </w:r>
    </w:p>
    <w:p w:rsidR="00893C85" w:rsidRPr="00002445" w:rsidRDefault="00893C85" w:rsidP="00893C85">
      <w:pPr>
        <w:jc w:val="center"/>
        <w:rPr>
          <w:b/>
        </w:rPr>
      </w:pPr>
    </w:p>
    <w:p w:rsidR="00893C85" w:rsidRDefault="00893C85" w:rsidP="00893C85">
      <w:pPr>
        <w:ind w:firstLine="709"/>
        <w:jc w:val="both"/>
      </w:pPr>
      <w:proofErr w:type="gramStart"/>
      <w:r>
        <w:t>В соответствии с Федеральным законом от 07.02.2011 № 6-ФЗ «</w:t>
      </w:r>
      <w:r w:rsidRPr="00326A34"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>
        <w:t>–</w:t>
      </w:r>
      <w:r w:rsidRPr="00326A34">
        <w:t xml:space="preserve"> Федеральный закон </w:t>
      </w:r>
      <w:r>
        <w:t xml:space="preserve">          </w:t>
      </w:r>
      <w:r w:rsidRPr="00326A34">
        <w:t>№ 6-ФЗ)</w:t>
      </w:r>
      <w:r>
        <w:t>, Положением о контрольно-счетном органе МО «</w:t>
      </w:r>
      <w:proofErr w:type="spellStart"/>
      <w:r>
        <w:t>Глазовский</w:t>
      </w:r>
      <w:proofErr w:type="spellEnd"/>
      <w:r>
        <w:t xml:space="preserve"> район», утвержденным решением Совета депутатов МО «</w:t>
      </w:r>
      <w:proofErr w:type="spellStart"/>
      <w:r>
        <w:t>Глазовский</w:t>
      </w:r>
      <w:proofErr w:type="spellEnd"/>
      <w:r>
        <w:t xml:space="preserve"> район» от 22.12.2016 № 43 (далее - Положение о КСО) КСО является постоянно действующим органом внешнего муниципального финансового контроля.</w:t>
      </w:r>
      <w:proofErr w:type="gramEnd"/>
      <w:r>
        <w:t xml:space="preserve"> КСО организует и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МО «</w:t>
      </w:r>
      <w:proofErr w:type="spellStart"/>
      <w:r>
        <w:t>Глазовский</w:t>
      </w:r>
      <w:proofErr w:type="spellEnd"/>
      <w:r>
        <w:t xml:space="preserve"> район» и в отношении порядка управления и распоряжения имуществом, находящегося в муниципальной собственности. Деятельность КСО основывается на принципах законности, объективности, эффективности, независимости и гласности.</w:t>
      </w:r>
    </w:p>
    <w:p w:rsidR="00893C85" w:rsidRDefault="00893C85" w:rsidP="00893C85">
      <w:pPr>
        <w:ind w:firstLine="709"/>
        <w:jc w:val="both"/>
      </w:pPr>
      <w:r>
        <w:t xml:space="preserve">КСО обладает организационной и функциональной независимостью и осуществляет свою деятельность самостоятельно. </w:t>
      </w:r>
    </w:p>
    <w:p w:rsidR="00893C85" w:rsidRDefault="00893C85" w:rsidP="00893C85">
      <w:pPr>
        <w:ind w:firstLine="709"/>
        <w:jc w:val="both"/>
      </w:pPr>
      <w:r>
        <w:t>Организация деятельности КСО строится на основании</w:t>
      </w:r>
      <w:r w:rsidRPr="00326A34">
        <w:t xml:space="preserve"> Федерального закона </w:t>
      </w:r>
      <w:r>
        <w:t xml:space="preserve">                 </w:t>
      </w:r>
      <w:r w:rsidRPr="00326A34">
        <w:t>№ 6-ФЗ</w:t>
      </w:r>
      <w:r>
        <w:t>, Положения о КСО, Регламента КСО, утвержденного 01.02.2017, и в соответствии с планом работы на 2018 год и внесенными в него изменениями.</w:t>
      </w:r>
    </w:p>
    <w:p w:rsidR="00893C85" w:rsidRDefault="00893C85" w:rsidP="00893C85">
      <w:pPr>
        <w:ind w:firstLine="709"/>
        <w:jc w:val="both"/>
      </w:pPr>
      <w:r>
        <w:t>В соответствии со ст.19 Федерального закона № 6-ФЗ, Положения о КСО ежегодно в Совет депутатов МО «</w:t>
      </w:r>
      <w:proofErr w:type="spellStart"/>
      <w:r>
        <w:t>Глазовский</w:t>
      </w:r>
      <w:proofErr w:type="spellEnd"/>
      <w:r>
        <w:t xml:space="preserve"> район» представляется отчет о деятельности КСО.</w:t>
      </w:r>
    </w:p>
    <w:p w:rsidR="00893C85" w:rsidRPr="00DD1902" w:rsidRDefault="00893C85" w:rsidP="00893C85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893C85" w:rsidRDefault="00893C85" w:rsidP="00893C8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415D8">
        <w:rPr>
          <w:b/>
          <w:sz w:val="24"/>
          <w:szCs w:val="24"/>
        </w:rPr>
        <w:t>Основные итоги деятельности КСО за 2018  год</w:t>
      </w:r>
    </w:p>
    <w:p w:rsidR="00893C85" w:rsidRDefault="00893C85" w:rsidP="00893C85">
      <w:pPr>
        <w:pStyle w:val="a3"/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893C85" w:rsidRDefault="00893C85" w:rsidP="00893C85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КСО осуществляет экспертно-аналитическую,       контрольную, информационную деятельность.</w:t>
      </w:r>
    </w:p>
    <w:p w:rsidR="00893C85" w:rsidRDefault="00893C85" w:rsidP="00893C85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506A86">
        <w:rPr>
          <w:sz w:val="24"/>
          <w:szCs w:val="24"/>
        </w:rPr>
        <w:t>Основн</w:t>
      </w:r>
      <w:r>
        <w:rPr>
          <w:sz w:val="24"/>
          <w:szCs w:val="24"/>
        </w:rPr>
        <w:t>ые показатели деятельности  КСО в 2017- 2018 годах представлены                      в Таблице № 1.</w:t>
      </w:r>
    </w:p>
    <w:p w:rsidR="00893C85" w:rsidRDefault="00893C85" w:rsidP="00893C85">
      <w:pPr>
        <w:ind w:firstLine="709"/>
        <w:jc w:val="right"/>
      </w:pPr>
      <w:r>
        <w:t>Таблица № 1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560"/>
        <w:gridCol w:w="1559"/>
      </w:tblGrid>
      <w:tr w:rsidR="00893C85" w:rsidRPr="009778F8" w:rsidTr="00D9166E">
        <w:tc>
          <w:tcPr>
            <w:tcW w:w="426" w:type="dxa"/>
          </w:tcPr>
          <w:p w:rsidR="00893C85" w:rsidRPr="009778F8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  <w:rPr>
                <w:b/>
                <w:sz w:val="18"/>
                <w:szCs w:val="18"/>
              </w:rPr>
            </w:pPr>
            <w:r w:rsidRPr="009778F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778F8">
              <w:rPr>
                <w:b/>
                <w:sz w:val="18"/>
                <w:szCs w:val="18"/>
              </w:rPr>
              <w:t>п</w:t>
            </w:r>
            <w:proofErr w:type="gramEnd"/>
            <w:r w:rsidRPr="009778F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893C85" w:rsidRPr="009778F8" w:rsidRDefault="00893C85" w:rsidP="00D9166E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9778F8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</w:tcPr>
          <w:p w:rsidR="00893C85" w:rsidRPr="009778F8" w:rsidRDefault="00893C85" w:rsidP="00D9166E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1559" w:type="dxa"/>
          </w:tcPr>
          <w:p w:rsidR="00893C85" w:rsidRPr="009778F8" w:rsidRDefault="00893C85" w:rsidP="00D9166E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 год</w:t>
            </w:r>
          </w:p>
        </w:tc>
      </w:tr>
      <w:tr w:rsidR="00893C85" w:rsidRPr="0097361F" w:rsidTr="00D9166E">
        <w:trPr>
          <w:trHeight w:val="234"/>
        </w:trPr>
        <w:tc>
          <w:tcPr>
            <w:tcW w:w="426" w:type="dxa"/>
            <w:vMerge w:val="restart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1.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Проведено контрольных и экспертно-</w:t>
            </w:r>
            <w:r>
              <w:t>а</w:t>
            </w:r>
            <w:r w:rsidRPr="0097361F">
              <w:t>налитических мероприятий, из них: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38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70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ind w:left="709"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контрольных мероприятий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5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экспертно-аналитических мероприятий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3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64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</w:pPr>
            <w:r>
              <w:t>аудит в сфере закупок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2.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Объем проверенных средств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20 907,9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36 596,3</w:t>
            </w:r>
          </w:p>
        </w:tc>
      </w:tr>
      <w:tr w:rsidR="00893C85" w:rsidRPr="0097361F" w:rsidTr="00D9166E">
        <w:tc>
          <w:tcPr>
            <w:tcW w:w="426" w:type="dxa"/>
            <w:vMerge w:val="restart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3.</w:t>
            </w:r>
          </w:p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Всего выявлено нарушений по результатам проведенных контрольных и экспертно-аналитических мероприятий, в том числе: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1 054,9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1 431,8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 xml:space="preserve">неправомерное использование средств 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7,3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12,2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 xml:space="preserve">- в том числе по фонду оплату труда (с учетом начислений) 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2,4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1,2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>
              <w:t>неэффективное использование имущества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452,0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>
              <w:t>завышение расходов при планировании, в том числе по фонду оплаты труда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1,1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искажение отчетности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1 041,7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711,4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имущества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1,8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251,5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финансовых обязательств</w:t>
            </w:r>
          </w:p>
        </w:tc>
        <w:tc>
          <w:tcPr>
            <w:tcW w:w="1560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1,7</w:t>
            </w:r>
          </w:p>
        </w:tc>
        <w:tc>
          <w:tcPr>
            <w:tcW w:w="1559" w:type="dxa"/>
            <w:vAlign w:val="center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денежных средств и денежных документов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2,4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</w:pPr>
            <w:r>
              <w:t>прочие финансовые нарушения, не перечисленные выше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3,6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>
              <w:t>4.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нефинансовые нарушения</w:t>
            </w:r>
            <w:r>
              <w:t>, из них: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57,6</w:t>
            </w:r>
          </w:p>
        </w:tc>
        <w:tc>
          <w:tcPr>
            <w:tcW w:w="1559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211,2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>
              <w:t xml:space="preserve">- принятие бюджетных обязательств </w:t>
            </w:r>
            <w:proofErr w:type="gramStart"/>
            <w:r>
              <w:t>сверх</w:t>
            </w:r>
            <w:proofErr w:type="gramEnd"/>
            <w:r>
              <w:t xml:space="preserve"> доведенных ЛБО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Default="00893C85" w:rsidP="00D9166E">
            <w:pPr>
              <w:autoSpaceDE w:val="0"/>
              <w:autoSpaceDN w:val="0"/>
              <w:jc w:val="center"/>
            </w:pPr>
            <w:r>
              <w:t>202,0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Default="00893C85" w:rsidP="00D9166E">
            <w:pPr>
              <w:autoSpaceDE w:val="0"/>
              <w:autoSpaceDN w:val="0"/>
              <w:ind w:firstLine="46"/>
            </w:pPr>
            <w:r>
              <w:t xml:space="preserve">- неверное применение бюджетной классификации РФ 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  <w:r>
              <w:t>9,2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>
              <w:t xml:space="preserve">5. 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>
              <w:t>Контрольными мероприятиями выявлено нарушений в сфере законодательства, в сфере закупок (количество случаев)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16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>
              <w:t>6.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 xml:space="preserve">Направлено представлений и предписаний Контрольно-счетным органом, в том числе: 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5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4</w:t>
            </w:r>
          </w:p>
        </w:tc>
      </w:tr>
      <w:tr w:rsidR="00893C85" w:rsidRPr="0097361F" w:rsidTr="00D9166E">
        <w:tc>
          <w:tcPr>
            <w:tcW w:w="426" w:type="dxa"/>
            <w:vMerge w:val="restart"/>
            <w:tcBorders>
              <w:top w:val="nil"/>
            </w:tcBorders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представлений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5</w:t>
            </w:r>
          </w:p>
        </w:tc>
        <w:tc>
          <w:tcPr>
            <w:tcW w:w="1559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4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 w:rsidRPr="0097361F">
              <w:t>предписаний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 w:rsidRPr="0097361F">
              <w:t>-</w:t>
            </w:r>
          </w:p>
        </w:tc>
        <w:tc>
          <w:tcPr>
            <w:tcW w:w="1559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</w:p>
        </w:tc>
      </w:tr>
      <w:tr w:rsidR="00893C85" w:rsidRPr="0097361F" w:rsidTr="00D9166E">
        <w:tc>
          <w:tcPr>
            <w:tcW w:w="426" w:type="dxa"/>
            <w:vMerge w:val="restart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>
              <w:t>7.</w:t>
            </w:r>
          </w:p>
        </w:tc>
        <w:tc>
          <w:tcPr>
            <w:tcW w:w="5811" w:type="dxa"/>
          </w:tcPr>
          <w:p w:rsidR="00893C85" w:rsidRDefault="00893C85" w:rsidP="00D9166E">
            <w:pPr>
              <w:autoSpaceDE w:val="0"/>
              <w:autoSpaceDN w:val="0"/>
              <w:ind w:firstLine="46"/>
            </w:pPr>
            <w:r>
              <w:t>Принятые меры по результатам контрольных          мероприятий (тыс. руб.):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Default="00893C85" w:rsidP="00D9166E">
            <w:pPr>
              <w:autoSpaceDE w:val="0"/>
              <w:autoSpaceDN w:val="0"/>
              <w:jc w:val="center"/>
            </w:pPr>
            <w:r>
              <w:t>836,6</w:t>
            </w:r>
          </w:p>
        </w:tc>
      </w:tr>
      <w:tr w:rsidR="00893C85" w:rsidRPr="0097361F" w:rsidTr="00D9166E">
        <w:tc>
          <w:tcPr>
            <w:tcW w:w="426" w:type="dxa"/>
            <w:vMerge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5811" w:type="dxa"/>
          </w:tcPr>
          <w:p w:rsidR="00893C85" w:rsidRDefault="00893C85" w:rsidP="00D9166E">
            <w:pPr>
              <w:autoSpaceDE w:val="0"/>
              <w:autoSpaceDN w:val="0"/>
              <w:ind w:firstLine="46"/>
            </w:pPr>
            <w:r>
              <w:t>Устранено нарушений по списанию финансовых      обязательств и имущества</w:t>
            </w:r>
          </w:p>
        </w:tc>
        <w:tc>
          <w:tcPr>
            <w:tcW w:w="1560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Default="00893C85" w:rsidP="00D9166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93C85" w:rsidRDefault="00893C85" w:rsidP="00D9166E">
            <w:pPr>
              <w:autoSpaceDE w:val="0"/>
              <w:autoSpaceDN w:val="0"/>
              <w:jc w:val="center"/>
            </w:pPr>
          </w:p>
          <w:p w:rsidR="00893C85" w:rsidRDefault="00893C85" w:rsidP="00D9166E">
            <w:pPr>
              <w:autoSpaceDE w:val="0"/>
              <w:autoSpaceDN w:val="0"/>
              <w:jc w:val="center"/>
            </w:pPr>
            <w:r>
              <w:t>836,6</w:t>
            </w:r>
          </w:p>
        </w:tc>
      </w:tr>
      <w:tr w:rsidR="00893C85" w:rsidRPr="0097361F" w:rsidTr="00D9166E">
        <w:tc>
          <w:tcPr>
            <w:tcW w:w="426" w:type="dxa"/>
          </w:tcPr>
          <w:p w:rsidR="00893C85" w:rsidRPr="0097361F" w:rsidRDefault="00893C85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>
              <w:t>8.</w:t>
            </w:r>
          </w:p>
        </w:tc>
        <w:tc>
          <w:tcPr>
            <w:tcW w:w="5811" w:type="dxa"/>
          </w:tcPr>
          <w:p w:rsidR="00893C85" w:rsidRPr="0097361F" w:rsidRDefault="00893C85" w:rsidP="00D9166E">
            <w:pPr>
              <w:autoSpaceDE w:val="0"/>
              <w:autoSpaceDN w:val="0"/>
              <w:ind w:firstLine="46"/>
            </w:pPr>
            <w:r>
              <w:t>Штатная численность работников КСО</w:t>
            </w:r>
          </w:p>
        </w:tc>
        <w:tc>
          <w:tcPr>
            <w:tcW w:w="1560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3C85" w:rsidRPr="0097361F" w:rsidRDefault="00893C85" w:rsidP="00D9166E">
            <w:pPr>
              <w:autoSpaceDE w:val="0"/>
              <w:autoSpaceDN w:val="0"/>
              <w:jc w:val="center"/>
            </w:pPr>
            <w:r>
              <w:t>1</w:t>
            </w:r>
          </w:p>
        </w:tc>
      </w:tr>
    </w:tbl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Default="00893C85" w:rsidP="00893C85">
      <w:pPr>
        <w:autoSpaceDE w:val="0"/>
        <w:autoSpaceDN w:val="0"/>
        <w:jc w:val="both"/>
      </w:pPr>
      <w:r>
        <w:tab/>
        <w:t>В 2018 году контрольными, экспертно-аналитическими мероприятиями было охвачено 17 объектов, в том числе:</w:t>
      </w:r>
    </w:p>
    <w:p w:rsidR="00893C85" w:rsidRDefault="00893C85" w:rsidP="00893C85">
      <w:pPr>
        <w:autoSpaceDE w:val="0"/>
        <w:autoSpaceDN w:val="0"/>
        <w:jc w:val="both"/>
      </w:pPr>
      <w:r>
        <w:t>- Совет депутатов МО «</w:t>
      </w:r>
      <w:proofErr w:type="spellStart"/>
      <w:r>
        <w:t>Глазовский</w:t>
      </w:r>
      <w:proofErr w:type="spellEnd"/>
      <w:r>
        <w:t xml:space="preserve"> район»;</w:t>
      </w:r>
    </w:p>
    <w:p w:rsidR="00893C85" w:rsidRDefault="00893C85" w:rsidP="00893C85">
      <w:pPr>
        <w:autoSpaceDE w:val="0"/>
        <w:autoSpaceDN w:val="0"/>
        <w:jc w:val="both"/>
      </w:pPr>
      <w:r>
        <w:t>- Администрация МО «</w:t>
      </w:r>
      <w:proofErr w:type="spellStart"/>
      <w:r>
        <w:t>Глазовский</w:t>
      </w:r>
      <w:proofErr w:type="spellEnd"/>
      <w:r>
        <w:t xml:space="preserve"> район»;</w:t>
      </w:r>
    </w:p>
    <w:p w:rsidR="00893C85" w:rsidRDefault="00893C85" w:rsidP="00893C85">
      <w:pPr>
        <w:autoSpaceDE w:val="0"/>
        <w:autoSpaceDN w:val="0"/>
        <w:jc w:val="both"/>
      </w:pPr>
      <w:r>
        <w:t>- Управление финансов Администрации МО «</w:t>
      </w:r>
      <w:proofErr w:type="spellStart"/>
      <w:r>
        <w:t>Глазовский</w:t>
      </w:r>
      <w:proofErr w:type="spellEnd"/>
      <w:r>
        <w:t xml:space="preserve"> район»;</w:t>
      </w:r>
    </w:p>
    <w:p w:rsidR="00893C85" w:rsidRDefault="00893C85" w:rsidP="00893C85">
      <w:pPr>
        <w:autoSpaceDE w:val="0"/>
        <w:autoSpaceDN w:val="0"/>
        <w:jc w:val="both"/>
      </w:pPr>
      <w:r>
        <w:t>- Управление образования Администрации МО «</w:t>
      </w:r>
      <w:proofErr w:type="spellStart"/>
      <w:r>
        <w:t>Глазовский</w:t>
      </w:r>
      <w:proofErr w:type="spellEnd"/>
      <w:r>
        <w:t xml:space="preserve"> район»;</w:t>
      </w:r>
    </w:p>
    <w:p w:rsidR="00893C85" w:rsidRDefault="00893C85" w:rsidP="00893C85">
      <w:pPr>
        <w:autoSpaceDE w:val="0"/>
        <w:autoSpaceDN w:val="0"/>
        <w:jc w:val="both"/>
      </w:pPr>
      <w:r>
        <w:t>- 11 муниципальных образований - сельских поселений;</w:t>
      </w:r>
    </w:p>
    <w:p w:rsidR="00893C85" w:rsidRDefault="00893C85" w:rsidP="00893C85">
      <w:pPr>
        <w:autoSpaceDE w:val="0"/>
        <w:autoSpaceDN w:val="0"/>
        <w:jc w:val="both"/>
      </w:pPr>
      <w:r>
        <w:t>- МКУ «Централизованная бухгалтерия учреждений культуры» Глазовского района (далее МКУ «ЦБУК» Глазовского района).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>Общая сумма выявленных нарушений и недостатков при использовании                бюджетных средств МО «</w:t>
      </w:r>
      <w:proofErr w:type="spellStart"/>
      <w:r>
        <w:t>Глазовский</w:t>
      </w:r>
      <w:proofErr w:type="spellEnd"/>
      <w:r>
        <w:t xml:space="preserve"> район» составила в сумме 1 643,0 тыс. руб.</w:t>
      </w:r>
    </w:p>
    <w:p w:rsidR="00893C85" w:rsidRDefault="00893C85" w:rsidP="00893C85">
      <w:pPr>
        <w:autoSpaceDE w:val="0"/>
        <w:autoSpaceDN w:val="0"/>
        <w:jc w:val="both"/>
      </w:pPr>
      <w:r>
        <w:tab/>
        <w:t>За отчетный период КСО по результатам проведения контрольных мероприятий  составлено 4 представления для рассмотрения и принятия мер  по устранению выявленных нарушений и недостатков. В ходе исполнения представлений приняты меры по устранению нарушений:</w:t>
      </w:r>
    </w:p>
    <w:p w:rsidR="00893C85" w:rsidRDefault="00893C85" w:rsidP="00893C85">
      <w:pPr>
        <w:autoSpaceDE w:val="0"/>
        <w:autoSpaceDN w:val="0"/>
        <w:jc w:val="both"/>
      </w:pPr>
      <w:r>
        <w:t>- внесены исправления в бухгалтерский учет на сумму 384,6 тыс. руб.;</w:t>
      </w:r>
    </w:p>
    <w:p w:rsidR="00893C85" w:rsidRDefault="00893C85" w:rsidP="00893C85">
      <w:pPr>
        <w:autoSpaceDE w:val="0"/>
        <w:autoSpaceDN w:val="0"/>
        <w:jc w:val="both"/>
      </w:pPr>
      <w:r>
        <w:t>- заключены договоры на безвозмездное пользование на сумму 237,0 тыс. руб.;</w:t>
      </w:r>
    </w:p>
    <w:p w:rsidR="00893C85" w:rsidRDefault="00893C85" w:rsidP="00893C85">
      <w:pPr>
        <w:autoSpaceDE w:val="0"/>
        <w:autoSpaceDN w:val="0"/>
        <w:jc w:val="both"/>
      </w:pPr>
      <w:r>
        <w:t>- приобретенная в 2016 году детская площадка на сумму 211,0 тыс. руб., установлена в 2018 году.</w:t>
      </w:r>
    </w:p>
    <w:p w:rsidR="00893C85" w:rsidRDefault="00893C85" w:rsidP="00893C85">
      <w:pPr>
        <w:autoSpaceDE w:val="0"/>
        <w:autoSpaceDN w:val="0"/>
        <w:jc w:val="both"/>
      </w:pPr>
      <w:r>
        <w:tab/>
        <w:t>Привлечь к дисциплинарной ответственности должностных лиц</w:t>
      </w:r>
      <w:r w:rsidRPr="00E15C01">
        <w:t xml:space="preserve"> </w:t>
      </w:r>
      <w:r>
        <w:t>допустивших нарушения, не представляется возможным по причине их увольнения.</w:t>
      </w:r>
    </w:p>
    <w:p w:rsidR="00893C85" w:rsidRDefault="00893C85" w:rsidP="00893C85">
      <w:pPr>
        <w:autoSpaceDE w:val="0"/>
        <w:autoSpaceDN w:val="0"/>
        <w:jc w:val="both"/>
      </w:pPr>
    </w:p>
    <w:p w:rsidR="00893C85" w:rsidRPr="00354A62" w:rsidRDefault="00893C85" w:rsidP="00893C85">
      <w:pPr>
        <w:autoSpaceDE w:val="0"/>
        <w:autoSpaceDN w:val="0"/>
        <w:jc w:val="both"/>
      </w:pPr>
    </w:p>
    <w:p w:rsidR="00893C85" w:rsidRPr="00EC4EA3" w:rsidRDefault="00893C85" w:rsidP="00893C8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EC4EA3">
        <w:rPr>
          <w:b/>
          <w:sz w:val="24"/>
          <w:szCs w:val="24"/>
        </w:rPr>
        <w:lastRenderedPageBreak/>
        <w:t>Экспертно-аналитическая деятельность</w:t>
      </w:r>
    </w:p>
    <w:p w:rsidR="00893C85" w:rsidRPr="00EC4EA3" w:rsidRDefault="00893C85" w:rsidP="00893C85">
      <w:pPr>
        <w:autoSpaceDE w:val="0"/>
        <w:autoSpaceDN w:val="0"/>
        <w:jc w:val="both"/>
        <w:rPr>
          <w:b/>
        </w:rPr>
      </w:pPr>
    </w:p>
    <w:p w:rsidR="00893C85" w:rsidRPr="00EC4EA3" w:rsidRDefault="00893C85" w:rsidP="00893C85">
      <w:pPr>
        <w:autoSpaceDE w:val="0"/>
        <w:autoSpaceDN w:val="0"/>
        <w:ind w:firstLine="708"/>
        <w:jc w:val="both"/>
      </w:pPr>
      <w:r w:rsidRPr="00EC4EA3">
        <w:t>В соответствии с требованиями бюджетного законодательства</w:t>
      </w:r>
      <w:r>
        <w:t xml:space="preserve"> Российской             Федерации</w:t>
      </w:r>
      <w:r w:rsidRPr="00EC4EA3">
        <w:t xml:space="preserve"> проведены</w:t>
      </w:r>
      <w:r>
        <w:t xml:space="preserve"> </w:t>
      </w:r>
      <w:r w:rsidRPr="00EC4EA3">
        <w:t>следующие экспертно-аналитические мероприятия:</w:t>
      </w:r>
    </w:p>
    <w:p w:rsidR="00893C85" w:rsidRPr="00870F50" w:rsidRDefault="00893C85" w:rsidP="00893C85">
      <w:pPr>
        <w:autoSpaceDE w:val="0"/>
        <w:autoSpaceDN w:val="0"/>
        <w:jc w:val="both"/>
      </w:pPr>
      <w:r w:rsidRPr="00870F50">
        <w:t>- внешние проверки годового отчета об исполнении бюджета за 2017 год МО «</w:t>
      </w:r>
      <w:proofErr w:type="spellStart"/>
      <w:r w:rsidRPr="00870F50">
        <w:t>Глазовский</w:t>
      </w:r>
      <w:proofErr w:type="spellEnd"/>
      <w:r w:rsidRPr="00870F50">
        <w:t xml:space="preserve"> район» и муниципальных образований</w:t>
      </w:r>
      <w:r>
        <w:t xml:space="preserve"> </w:t>
      </w:r>
      <w:r w:rsidRPr="00870F50">
        <w:t>-</w:t>
      </w:r>
      <w:r>
        <w:t xml:space="preserve"> с</w:t>
      </w:r>
      <w:r w:rsidRPr="00870F50">
        <w:t xml:space="preserve">ельских поселений; </w:t>
      </w:r>
    </w:p>
    <w:p w:rsidR="00893C85" w:rsidRPr="00870F50" w:rsidRDefault="00893C85" w:rsidP="00893C85">
      <w:pPr>
        <w:autoSpaceDE w:val="0"/>
        <w:autoSpaceDN w:val="0"/>
        <w:jc w:val="both"/>
      </w:pPr>
      <w:r w:rsidRPr="00870F50">
        <w:t>- проверки отчетов об исполнении бюджета МО «</w:t>
      </w:r>
      <w:proofErr w:type="spellStart"/>
      <w:r w:rsidRPr="00870F50">
        <w:t>Глазовский</w:t>
      </w:r>
      <w:proofErr w:type="spellEnd"/>
      <w:r w:rsidRPr="00870F50">
        <w:t xml:space="preserve"> район» и муниципальных образований</w:t>
      </w:r>
      <w:r>
        <w:t xml:space="preserve"> - </w:t>
      </w:r>
      <w:r w:rsidRPr="00870F50">
        <w:t xml:space="preserve">сельских поселений за </w:t>
      </w:r>
      <w:r w:rsidRPr="00870F50">
        <w:rPr>
          <w:lang w:val="en-US"/>
        </w:rPr>
        <w:t>I</w:t>
      </w:r>
      <w:r w:rsidRPr="00870F50">
        <w:t xml:space="preserve"> квартал, </w:t>
      </w:r>
      <w:r w:rsidRPr="00870F50">
        <w:rPr>
          <w:lang w:val="en-US"/>
        </w:rPr>
        <w:t>I</w:t>
      </w:r>
      <w:r w:rsidRPr="00870F50">
        <w:t xml:space="preserve"> полугодие и 9 месяцев 2018 года;</w:t>
      </w:r>
    </w:p>
    <w:p w:rsidR="00893C85" w:rsidRPr="00870F50" w:rsidRDefault="00893C85" w:rsidP="00893C85">
      <w:pPr>
        <w:autoSpaceDE w:val="0"/>
        <w:autoSpaceDN w:val="0"/>
        <w:jc w:val="both"/>
      </w:pPr>
      <w:r w:rsidRPr="00870F50">
        <w:t>- экспертизы на проекты решений Совета депутатов МО «</w:t>
      </w:r>
      <w:proofErr w:type="spellStart"/>
      <w:r w:rsidRPr="00870F50">
        <w:t>Глазовский</w:t>
      </w:r>
      <w:proofErr w:type="spellEnd"/>
      <w:r w:rsidRPr="00870F50">
        <w:t xml:space="preserve"> район» «О бюджете </w:t>
      </w:r>
      <w:r>
        <w:t>МО «</w:t>
      </w:r>
      <w:proofErr w:type="spellStart"/>
      <w:r>
        <w:t>Глазовский</w:t>
      </w:r>
      <w:proofErr w:type="spellEnd"/>
      <w:r>
        <w:t xml:space="preserve"> район» </w:t>
      </w:r>
      <w:r w:rsidRPr="00870F50">
        <w:t>на 2019 год и на плановый период 2020 и 2021 годов</w:t>
      </w:r>
      <w:r>
        <w:t>»</w:t>
      </w:r>
      <w:r w:rsidRPr="00870F50">
        <w:t>;</w:t>
      </w:r>
    </w:p>
    <w:p w:rsidR="00893C85" w:rsidRPr="00870F50" w:rsidRDefault="00893C85" w:rsidP="00893C85">
      <w:pPr>
        <w:autoSpaceDE w:val="0"/>
        <w:autoSpaceDN w:val="0"/>
        <w:jc w:val="both"/>
      </w:pPr>
      <w:r w:rsidRPr="00870F50">
        <w:t xml:space="preserve">- экспертизы </w:t>
      </w:r>
      <w:r>
        <w:t xml:space="preserve">на </w:t>
      </w:r>
      <w:r w:rsidRPr="00870F50">
        <w:t>проект</w:t>
      </w:r>
      <w:r>
        <w:t>ы</w:t>
      </w:r>
      <w:r w:rsidRPr="00870F50">
        <w:t xml:space="preserve"> решений </w:t>
      </w:r>
      <w:r>
        <w:t xml:space="preserve">Советов депутатов муниципальных образований </w:t>
      </w:r>
      <w:proofErr w:type="gramStart"/>
      <w:r>
        <w:t>-с</w:t>
      </w:r>
      <w:proofErr w:type="gramEnd"/>
      <w:r>
        <w:t xml:space="preserve">ельских поселений «О </w:t>
      </w:r>
      <w:r w:rsidRPr="00870F50">
        <w:t>бюджете</w:t>
      </w:r>
      <w:r>
        <w:t xml:space="preserve"> муниципальных образований-сельских поселений</w:t>
      </w:r>
      <w:r w:rsidRPr="00870F50">
        <w:t xml:space="preserve"> на 201</w:t>
      </w:r>
      <w:r>
        <w:t>9</w:t>
      </w:r>
      <w:r w:rsidRPr="00870F50">
        <w:t xml:space="preserve"> год и на плановый период 20</w:t>
      </w:r>
      <w:r>
        <w:t>20 и 2021</w:t>
      </w:r>
      <w:r w:rsidRPr="00870F50">
        <w:t xml:space="preserve"> годов</w:t>
      </w:r>
      <w:r>
        <w:t>»</w:t>
      </w:r>
      <w:r w:rsidRPr="00870F50">
        <w:t>.</w:t>
      </w:r>
    </w:p>
    <w:p w:rsidR="00893C85" w:rsidRPr="000629F6" w:rsidRDefault="00893C85" w:rsidP="00893C85">
      <w:pPr>
        <w:autoSpaceDE w:val="0"/>
        <w:autoSpaceDN w:val="0"/>
        <w:ind w:firstLine="708"/>
        <w:jc w:val="both"/>
        <w:rPr>
          <w:highlight w:val="yellow"/>
        </w:rPr>
      </w:pPr>
    </w:p>
    <w:p w:rsidR="00893C85" w:rsidRPr="007F28AC" w:rsidRDefault="00893C85" w:rsidP="00893C85">
      <w:pPr>
        <w:autoSpaceDE w:val="0"/>
        <w:autoSpaceDN w:val="0"/>
        <w:ind w:left="1440"/>
        <w:jc w:val="center"/>
        <w:rPr>
          <w:b/>
        </w:rPr>
      </w:pPr>
      <w:r w:rsidRPr="007F28AC">
        <w:rPr>
          <w:b/>
        </w:rPr>
        <w:t xml:space="preserve">2.1. Внешняя проверка годового отчета об исполнении  бюджета </w:t>
      </w:r>
      <w:r>
        <w:rPr>
          <w:b/>
        </w:rPr>
        <w:t xml:space="preserve">             </w:t>
      </w:r>
      <w:r w:rsidRPr="007F28AC">
        <w:rPr>
          <w:b/>
        </w:rPr>
        <w:t>за 2017 год МО «</w:t>
      </w:r>
      <w:proofErr w:type="spellStart"/>
      <w:r w:rsidRPr="007F28AC">
        <w:rPr>
          <w:b/>
        </w:rPr>
        <w:t>Глазовский</w:t>
      </w:r>
      <w:proofErr w:type="spellEnd"/>
      <w:r w:rsidRPr="007F28AC">
        <w:rPr>
          <w:b/>
        </w:rPr>
        <w:t xml:space="preserve"> район»</w:t>
      </w:r>
    </w:p>
    <w:p w:rsidR="00893C85" w:rsidRDefault="00893C85" w:rsidP="00893C85">
      <w:pPr>
        <w:autoSpaceDE w:val="0"/>
        <w:autoSpaceDN w:val="0"/>
        <w:ind w:firstLine="708"/>
        <w:jc w:val="both"/>
      </w:pPr>
      <w:proofErr w:type="gramStart"/>
      <w:r w:rsidRPr="000D5789">
        <w:t xml:space="preserve">В соответствии с требованиями бюджетного законодательства Российской </w:t>
      </w:r>
      <w:r>
        <w:t xml:space="preserve">           </w:t>
      </w:r>
      <w:r w:rsidRPr="000D5789">
        <w:t>Федерации</w:t>
      </w:r>
      <w:r>
        <w:t xml:space="preserve"> и плана работы КСО на 2018 год были проведены экспертно-аналитические мероприятия по  внешней проверке отчета об исполнении бюджета МО «</w:t>
      </w:r>
      <w:proofErr w:type="spellStart"/>
      <w:r>
        <w:t>Глазовский</w:t>
      </w:r>
      <w:proofErr w:type="spellEnd"/>
      <w:r>
        <w:t xml:space="preserve">       район» за 2017 год и внешней проверке годовой отчетности за 2017 год главных             администраторов бюджетных средств МО «</w:t>
      </w:r>
      <w:proofErr w:type="spellStart"/>
      <w:r>
        <w:t>Глазовский</w:t>
      </w:r>
      <w:proofErr w:type="spellEnd"/>
      <w:r>
        <w:t xml:space="preserve"> район»,  по результатам которых составлены заключения:</w:t>
      </w:r>
      <w:proofErr w:type="gramEnd"/>
    </w:p>
    <w:p w:rsidR="00893C85" w:rsidRDefault="00893C85" w:rsidP="00893C85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360"/>
        <w:rPr>
          <w:sz w:val="24"/>
          <w:szCs w:val="24"/>
        </w:rPr>
      </w:pPr>
      <w:r w:rsidRPr="000D5789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от 11.04.2018 «Внешняя проверка годовой отчетности за 2017 год</w:t>
      </w:r>
      <w:r w:rsidRPr="000D5789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главного администратора бюджетных средств – Совета депутатов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        район».</w:t>
      </w:r>
    </w:p>
    <w:p w:rsidR="00893C85" w:rsidRDefault="00893C85" w:rsidP="00893C85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360"/>
        <w:rPr>
          <w:sz w:val="24"/>
          <w:szCs w:val="24"/>
        </w:rPr>
      </w:pPr>
      <w:r w:rsidRPr="000641EE">
        <w:rPr>
          <w:sz w:val="24"/>
          <w:szCs w:val="24"/>
        </w:rPr>
        <w:t>Заключение от 1</w:t>
      </w:r>
      <w:r>
        <w:rPr>
          <w:sz w:val="24"/>
          <w:szCs w:val="24"/>
        </w:rPr>
        <w:t>2</w:t>
      </w:r>
      <w:r w:rsidRPr="000641EE">
        <w:rPr>
          <w:sz w:val="24"/>
          <w:szCs w:val="24"/>
        </w:rPr>
        <w:t>.04.2018 «Внешняя проверка годовой отчетности за 2017 год главного администратора бюджетных средств –</w:t>
      </w:r>
      <w:r>
        <w:rPr>
          <w:sz w:val="24"/>
          <w:szCs w:val="24"/>
        </w:rPr>
        <w:t xml:space="preserve"> Управления финансов Администрации </w:t>
      </w:r>
      <w:r w:rsidRPr="000641EE">
        <w:rPr>
          <w:sz w:val="24"/>
          <w:szCs w:val="24"/>
        </w:rPr>
        <w:t xml:space="preserve"> МО «</w:t>
      </w:r>
      <w:proofErr w:type="spellStart"/>
      <w:r w:rsidRPr="000641EE">
        <w:rPr>
          <w:sz w:val="24"/>
          <w:szCs w:val="24"/>
        </w:rPr>
        <w:t>Глазов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</w:t>
      </w:r>
      <w:r w:rsidRPr="000641EE">
        <w:rPr>
          <w:sz w:val="24"/>
          <w:szCs w:val="24"/>
        </w:rPr>
        <w:t>район».</w:t>
      </w:r>
    </w:p>
    <w:p w:rsidR="00893C85" w:rsidRPr="000641EE" w:rsidRDefault="00893C85" w:rsidP="00893C85">
      <w:pPr>
        <w:pStyle w:val="a3"/>
        <w:numPr>
          <w:ilvl w:val="0"/>
          <w:numId w:val="4"/>
        </w:numPr>
        <w:spacing w:line="240" w:lineRule="auto"/>
        <w:ind w:left="0" w:firstLine="360"/>
        <w:rPr>
          <w:sz w:val="24"/>
          <w:szCs w:val="24"/>
        </w:rPr>
      </w:pPr>
      <w:r w:rsidRPr="000641EE">
        <w:rPr>
          <w:sz w:val="24"/>
          <w:szCs w:val="24"/>
        </w:rPr>
        <w:t>Заключение от 1</w:t>
      </w:r>
      <w:r>
        <w:rPr>
          <w:sz w:val="24"/>
          <w:szCs w:val="24"/>
        </w:rPr>
        <w:t>3</w:t>
      </w:r>
      <w:r w:rsidRPr="000641EE">
        <w:rPr>
          <w:sz w:val="24"/>
          <w:szCs w:val="24"/>
        </w:rPr>
        <w:t>.04.2018 «Внешняя проверка годовой отчетности за 2017 год главного администратора бюджетных средств –</w:t>
      </w:r>
      <w:r>
        <w:rPr>
          <w:sz w:val="24"/>
          <w:szCs w:val="24"/>
        </w:rPr>
        <w:t xml:space="preserve"> </w:t>
      </w:r>
      <w:r w:rsidRPr="000641EE">
        <w:rPr>
          <w:sz w:val="24"/>
          <w:szCs w:val="24"/>
        </w:rPr>
        <w:t>Администрации  МО «</w:t>
      </w:r>
      <w:proofErr w:type="spellStart"/>
      <w:r w:rsidRPr="000641EE">
        <w:rPr>
          <w:sz w:val="24"/>
          <w:szCs w:val="24"/>
        </w:rPr>
        <w:t>Глазовский</w:t>
      </w:r>
      <w:proofErr w:type="spellEnd"/>
      <w:r w:rsidRPr="000641EE">
        <w:rPr>
          <w:sz w:val="24"/>
          <w:szCs w:val="24"/>
        </w:rPr>
        <w:t xml:space="preserve"> район».</w:t>
      </w:r>
    </w:p>
    <w:p w:rsidR="00893C85" w:rsidRDefault="00893C85" w:rsidP="00893C85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360"/>
        <w:rPr>
          <w:sz w:val="24"/>
          <w:szCs w:val="24"/>
        </w:rPr>
      </w:pPr>
      <w:r w:rsidRPr="000641EE">
        <w:rPr>
          <w:sz w:val="24"/>
          <w:szCs w:val="24"/>
        </w:rPr>
        <w:t>Заключение от 1</w:t>
      </w:r>
      <w:r>
        <w:rPr>
          <w:sz w:val="24"/>
          <w:szCs w:val="24"/>
        </w:rPr>
        <w:t>6</w:t>
      </w:r>
      <w:r w:rsidRPr="000641EE">
        <w:rPr>
          <w:sz w:val="24"/>
          <w:szCs w:val="24"/>
        </w:rPr>
        <w:t>.04.2018 «Внешняя проверка годовой отчетности за 2017 год главного администратора бюджетных средств –</w:t>
      </w:r>
      <w:r>
        <w:rPr>
          <w:sz w:val="24"/>
          <w:szCs w:val="24"/>
        </w:rPr>
        <w:t xml:space="preserve"> Управления образования </w:t>
      </w:r>
      <w:r w:rsidRPr="000641EE">
        <w:rPr>
          <w:sz w:val="24"/>
          <w:szCs w:val="24"/>
        </w:rPr>
        <w:t>Администрации  МО «</w:t>
      </w:r>
      <w:proofErr w:type="spellStart"/>
      <w:r w:rsidRPr="000641EE">
        <w:rPr>
          <w:sz w:val="24"/>
          <w:szCs w:val="24"/>
        </w:rPr>
        <w:t>Глазовский</w:t>
      </w:r>
      <w:proofErr w:type="spellEnd"/>
      <w:r w:rsidRPr="000641EE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893C85" w:rsidRPr="000641EE" w:rsidRDefault="00893C85" w:rsidP="00893C85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Заключение от 16.04.2018 «Внешняя проверка годового отчета об исполнении бюджета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за 2017 год.</w:t>
      </w:r>
    </w:p>
    <w:p w:rsidR="00893C85" w:rsidRDefault="00893C85" w:rsidP="00893C85">
      <w:pPr>
        <w:autoSpaceDE w:val="0"/>
        <w:autoSpaceDN w:val="0"/>
        <w:ind w:left="360"/>
        <w:jc w:val="both"/>
      </w:pPr>
      <w:r w:rsidRPr="000641EE">
        <w:t xml:space="preserve">По результатам </w:t>
      </w:r>
      <w:r>
        <w:t>данных проверок установлено:</w:t>
      </w:r>
    </w:p>
    <w:p w:rsidR="00893C85" w:rsidRPr="000641EE" w:rsidRDefault="00893C85" w:rsidP="00893C85">
      <w:pPr>
        <w:ind w:firstLine="426"/>
        <w:jc w:val="both"/>
        <w:rPr>
          <w:lang w:val="x-none" w:eastAsia="x-none"/>
        </w:rPr>
      </w:pPr>
      <w:r>
        <w:rPr>
          <w:lang w:eastAsia="x-none"/>
        </w:rPr>
        <w:t xml:space="preserve">1. </w:t>
      </w:r>
      <w:r w:rsidRPr="000641EE">
        <w:rPr>
          <w:lang w:val="x-none" w:eastAsia="x-none"/>
        </w:rPr>
        <w:t>Представленная Управлением финансов МО «</w:t>
      </w:r>
      <w:proofErr w:type="spellStart"/>
      <w:r w:rsidRPr="000641EE">
        <w:rPr>
          <w:lang w:val="x-none" w:eastAsia="x-none"/>
        </w:rPr>
        <w:t>Глазовский</w:t>
      </w:r>
      <w:proofErr w:type="spellEnd"/>
      <w:r w:rsidRPr="000641EE">
        <w:rPr>
          <w:lang w:val="x-none" w:eastAsia="x-none"/>
        </w:rPr>
        <w:t xml:space="preserve"> район» годовая бюджетная отчетность за 2017 год составлена с учетом требований ст.264.1, 264.2 БК РФ и по формам, предусмотренным Инструкцией</w:t>
      </w:r>
      <w:r>
        <w:rPr>
          <w:lang w:eastAsia="x-none"/>
        </w:rPr>
        <w:t xml:space="preserve"> о порядке составления и предоставления      годовой, квартальной и месячной отчетности об исполнении бюджетов бюджетной           системы РФ</w:t>
      </w:r>
      <w:r w:rsidRPr="000641EE">
        <w:rPr>
          <w:lang w:val="x-none" w:eastAsia="x-none"/>
        </w:rPr>
        <w:t>,</w:t>
      </w:r>
      <w:r>
        <w:rPr>
          <w:lang w:eastAsia="x-none"/>
        </w:rPr>
        <w:t xml:space="preserve"> утвержденной приказом Минфина РФ от 28.10.2010 № 191н (далее-Инструкция  № 191н)</w:t>
      </w:r>
      <w:r>
        <w:rPr>
          <w:bCs/>
        </w:rPr>
        <w:t xml:space="preserve"> </w:t>
      </w:r>
      <w:r w:rsidRPr="000641EE">
        <w:rPr>
          <w:bCs/>
          <w:lang w:val="x-none"/>
        </w:rPr>
        <w:t>с отражением в указанных формах полученных доходов, расходов и источников внутреннего финансирования дефицита бюджета.</w:t>
      </w:r>
      <w:r w:rsidRPr="000641EE">
        <w:rPr>
          <w:lang w:val="x-none" w:eastAsia="x-none"/>
        </w:rPr>
        <w:t xml:space="preserve"> </w:t>
      </w:r>
    </w:p>
    <w:p w:rsidR="00893C85" w:rsidRPr="000641EE" w:rsidRDefault="00893C85" w:rsidP="00893C85">
      <w:pPr>
        <w:ind w:right="-1" w:firstLine="426"/>
        <w:jc w:val="both"/>
      </w:pPr>
      <w:r w:rsidRPr="000641EE">
        <w:t>2. Внешняя проверка годовой бюджетной отч</w:t>
      </w:r>
      <w:r>
        <w:t>етности главных администраторов     составлена в</w:t>
      </w:r>
      <w:r w:rsidRPr="000641EE">
        <w:t xml:space="preserve"> соответствии с требованиями п</w:t>
      </w:r>
      <w:r>
        <w:t>.</w:t>
      </w:r>
      <w:r w:rsidRPr="000641EE">
        <w:t xml:space="preserve">4 Инструкции </w:t>
      </w:r>
      <w:r>
        <w:t>№ 191н, бюджетная отче</w:t>
      </w:r>
      <w:r w:rsidRPr="000641EE">
        <w:t>тность главными администраторами, главными распорядителями бюджетных сре</w:t>
      </w:r>
      <w:proofErr w:type="gramStart"/>
      <w:r w:rsidRPr="000641EE">
        <w:t xml:space="preserve">дств </w:t>
      </w:r>
      <w:r>
        <w:t xml:space="preserve">               </w:t>
      </w:r>
      <w:r w:rsidRPr="000641EE">
        <w:t>пр</w:t>
      </w:r>
      <w:proofErr w:type="gramEnd"/>
      <w:r w:rsidRPr="000641EE">
        <w:t xml:space="preserve">едставлена на бумажных носителях в сброшюрованном и пронумерованном виде с оглавлением и сопроводительным письмом. </w:t>
      </w:r>
      <w:r>
        <w:t>В соответствии с</w:t>
      </w:r>
      <w:r w:rsidRPr="000641EE">
        <w:t xml:space="preserve"> требовани</w:t>
      </w:r>
      <w:r>
        <w:t>ем</w:t>
      </w:r>
      <w:r w:rsidRPr="000641EE">
        <w:t xml:space="preserve"> п</w:t>
      </w:r>
      <w:r>
        <w:t>.</w:t>
      </w:r>
      <w:r w:rsidRPr="000641EE">
        <w:t>6 Инструкции № 191н бюджетная отч</w:t>
      </w:r>
      <w:r w:rsidRPr="000641EE">
        <w:rPr>
          <w:szCs w:val="20"/>
        </w:rPr>
        <w:t>е</w:t>
      </w:r>
      <w:r w:rsidRPr="000641EE">
        <w:t>тность подписана руководителем и главным бухгалтером</w:t>
      </w:r>
      <w:r>
        <w:t>;</w:t>
      </w:r>
      <w:r w:rsidRPr="000641EE">
        <w:rPr>
          <w:szCs w:val="20"/>
        </w:rPr>
        <w:t xml:space="preserve"> бюджетная отче</w:t>
      </w:r>
      <w:r w:rsidRPr="000641EE">
        <w:t xml:space="preserve">тность составлена </w:t>
      </w:r>
      <w:r w:rsidRPr="000641EE">
        <w:rPr>
          <w:szCs w:val="20"/>
        </w:rPr>
        <w:t xml:space="preserve">с </w:t>
      </w:r>
      <w:r w:rsidRPr="000641EE">
        <w:t xml:space="preserve">нарастающим итогом с начала года в рублях с точностью до второго десятичного знака после запятой. По своему составу </w:t>
      </w:r>
      <w:r w:rsidRPr="000641EE">
        <w:lastRenderedPageBreak/>
        <w:t>отч</w:t>
      </w:r>
      <w:r w:rsidRPr="000641EE">
        <w:rPr>
          <w:szCs w:val="20"/>
        </w:rPr>
        <w:t>е</w:t>
      </w:r>
      <w:r w:rsidRPr="000641EE">
        <w:t>тность главных администраторов, распорядителей бюджетных средств в основном соответствует требованиям п</w:t>
      </w:r>
      <w:r>
        <w:t>.п.</w:t>
      </w:r>
      <w:r>
        <w:rPr>
          <w:szCs w:val="20"/>
        </w:rPr>
        <w:t xml:space="preserve">11.1 и 152 Инструкции </w:t>
      </w:r>
      <w:r w:rsidRPr="000641EE">
        <w:rPr>
          <w:szCs w:val="20"/>
        </w:rPr>
        <w:t>№ 191</w:t>
      </w:r>
      <w:r w:rsidRPr="000641EE">
        <w:t>н.</w:t>
      </w:r>
    </w:p>
    <w:p w:rsidR="00893C85" w:rsidRPr="000641EE" w:rsidRDefault="00893C85" w:rsidP="00893C85">
      <w:pPr>
        <w:ind w:right="-1" w:firstLine="426"/>
        <w:jc w:val="both"/>
      </w:pPr>
      <w:r w:rsidRPr="000641EE">
        <w:t>3. Годовая бюджетная отчетность за 2017</w:t>
      </w:r>
      <w:r>
        <w:t xml:space="preserve"> год позволяет проанализировать                  </w:t>
      </w:r>
      <w:r w:rsidRPr="000641EE">
        <w:t>финансовое положение и результаты деятельности МО «</w:t>
      </w:r>
      <w:proofErr w:type="spellStart"/>
      <w:r w:rsidRPr="000641EE">
        <w:t>Глазовский</w:t>
      </w:r>
      <w:proofErr w:type="spellEnd"/>
      <w:r w:rsidRPr="000641EE">
        <w:t xml:space="preserve"> район» и подтвердить правильность составления представленных форм. </w:t>
      </w:r>
    </w:p>
    <w:p w:rsidR="00893C85" w:rsidRPr="000641EE" w:rsidRDefault="00893C85" w:rsidP="00893C85">
      <w:pPr>
        <w:ind w:right="-1" w:firstLine="426"/>
        <w:jc w:val="both"/>
        <w:rPr>
          <w:szCs w:val="20"/>
        </w:rPr>
      </w:pPr>
      <w:r w:rsidRPr="000641EE">
        <w:t xml:space="preserve">4. </w:t>
      </w:r>
      <w:r w:rsidRPr="000641EE">
        <w:rPr>
          <w:szCs w:val="20"/>
        </w:rPr>
        <w:t xml:space="preserve">Отчетность составлена на основании данных Главной книги и регистров </w:t>
      </w:r>
      <w:r>
        <w:rPr>
          <w:szCs w:val="20"/>
        </w:rPr>
        <w:t xml:space="preserve">             </w:t>
      </w:r>
      <w:r w:rsidRPr="000641EE">
        <w:rPr>
          <w:szCs w:val="20"/>
        </w:rPr>
        <w:t>бюджетного учета</w:t>
      </w:r>
      <w:r>
        <w:rPr>
          <w:szCs w:val="20"/>
        </w:rPr>
        <w:t>. П</w:t>
      </w:r>
      <w:r w:rsidRPr="000641EE">
        <w:rPr>
          <w:szCs w:val="20"/>
        </w:rPr>
        <w:t xml:space="preserve">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893C85" w:rsidRPr="000641EE" w:rsidRDefault="00893C85" w:rsidP="00893C85">
      <w:pPr>
        <w:ind w:firstLine="426"/>
        <w:jc w:val="both"/>
      </w:pPr>
      <w:r>
        <w:t>5</w:t>
      </w:r>
      <w:r w:rsidRPr="000641EE">
        <w:t xml:space="preserve">. По состоянию на 01.01.2018 имеется просроченная дебиторская и кредиторская </w:t>
      </w:r>
      <w:r>
        <w:t xml:space="preserve">    </w:t>
      </w:r>
      <w:r w:rsidRPr="000641EE">
        <w:t>задолженность. Кредиторская задолженность в общей сумме составляет 9 337,0 тыс. руб. (средства бюджета УР). Просроченная кредиторск</w:t>
      </w:r>
      <w:r>
        <w:t>ая</w:t>
      </w:r>
      <w:r w:rsidRPr="000641EE">
        <w:t xml:space="preserve"> задолженност</w:t>
      </w:r>
      <w:r>
        <w:t>ь</w:t>
      </w:r>
      <w:r w:rsidRPr="000641EE">
        <w:t xml:space="preserve"> отмечается в </w:t>
      </w:r>
      <w:r>
        <w:t xml:space="preserve">           </w:t>
      </w:r>
      <w:r w:rsidRPr="000641EE">
        <w:t>Администрации МО «</w:t>
      </w:r>
      <w:proofErr w:type="spellStart"/>
      <w:r w:rsidRPr="000641EE">
        <w:t>Глазовский</w:t>
      </w:r>
      <w:proofErr w:type="spellEnd"/>
      <w:r w:rsidRPr="000641EE">
        <w:t xml:space="preserve"> район» - 9 327,5 тыс. руб. и Управлении образования Администрации МО «</w:t>
      </w:r>
      <w:proofErr w:type="spellStart"/>
      <w:r w:rsidRPr="000641EE">
        <w:t>Глазовский</w:t>
      </w:r>
      <w:proofErr w:type="spellEnd"/>
      <w:r w:rsidRPr="000641EE">
        <w:t xml:space="preserve"> район» - 9,5 тыс. руб. </w:t>
      </w:r>
    </w:p>
    <w:p w:rsidR="00893C85" w:rsidRPr="000641EE" w:rsidRDefault="00893C85" w:rsidP="00893C85">
      <w:pPr>
        <w:jc w:val="both"/>
      </w:pPr>
      <w:r w:rsidRPr="000641EE">
        <w:t>Просроченная дебиторская задолженность составляет 7 800,3 тыс. руб.</w:t>
      </w:r>
    </w:p>
    <w:p w:rsidR="00893C85" w:rsidRDefault="00893C85" w:rsidP="00893C85">
      <w:pPr>
        <w:ind w:firstLine="426"/>
        <w:jc w:val="both"/>
      </w:pPr>
      <w:r>
        <w:t>6</w:t>
      </w:r>
      <w:r w:rsidRPr="000641EE">
        <w:t>. Внешняя проверка годово</w:t>
      </w:r>
      <w:r>
        <w:t xml:space="preserve">го отчета об исполнении бюджета </w:t>
      </w:r>
      <w:r w:rsidRPr="000641EE">
        <w:t>МО «</w:t>
      </w:r>
      <w:proofErr w:type="spellStart"/>
      <w:r w:rsidRPr="000641EE">
        <w:t>Глазовский</w:t>
      </w:r>
      <w:proofErr w:type="spellEnd"/>
      <w:r w:rsidRPr="000641EE">
        <w:t xml:space="preserve"> </w:t>
      </w:r>
      <w:r>
        <w:t xml:space="preserve">      </w:t>
      </w:r>
      <w:r w:rsidRPr="000641EE">
        <w:t>район» за 2017 год подтвердила полноту и достоверность представленного отчета.</w:t>
      </w:r>
    </w:p>
    <w:p w:rsidR="00893C85" w:rsidRDefault="00893C85" w:rsidP="00893C85">
      <w:pPr>
        <w:ind w:firstLine="708"/>
        <w:jc w:val="both"/>
      </w:pPr>
    </w:p>
    <w:p w:rsidR="00893C85" w:rsidRPr="00530638" w:rsidRDefault="00893C85" w:rsidP="00893C85">
      <w:pPr>
        <w:pStyle w:val="a3"/>
        <w:numPr>
          <w:ilvl w:val="1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30638">
        <w:rPr>
          <w:b/>
          <w:sz w:val="24"/>
          <w:szCs w:val="24"/>
        </w:rPr>
        <w:t xml:space="preserve">Внешняя проверка годового отчета об исполнении  бюджета за 2017 год </w:t>
      </w:r>
      <w:r>
        <w:rPr>
          <w:b/>
          <w:sz w:val="24"/>
          <w:szCs w:val="24"/>
        </w:rPr>
        <w:t>муниципальных образований - сельских поселений</w:t>
      </w:r>
    </w:p>
    <w:p w:rsidR="00893C85" w:rsidRDefault="00893C85" w:rsidP="00893C85">
      <w:pPr>
        <w:ind w:firstLine="708"/>
        <w:jc w:val="center"/>
        <w:rPr>
          <w:b/>
        </w:rPr>
      </w:pPr>
    </w:p>
    <w:p w:rsidR="00893C85" w:rsidRDefault="00893C85" w:rsidP="00893C85">
      <w:pPr>
        <w:autoSpaceDE w:val="0"/>
        <w:autoSpaceDN w:val="0"/>
        <w:ind w:firstLine="708"/>
        <w:jc w:val="both"/>
      </w:pPr>
      <w:r w:rsidRPr="000D5789">
        <w:t xml:space="preserve">В соответствии с требованиями бюджетного законодательства Российской </w:t>
      </w:r>
      <w:r>
        <w:t xml:space="preserve">            </w:t>
      </w:r>
      <w:r w:rsidRPr="000D5789">
        <w:t>Федерации</w:t>
      </w:r>
      <w:r>
        <w:t>, плана работы КСО на 2018 год и обращениями Глав муниципальных             образований - сельских поселений были проведены экспертно-аналитические мероприятия по внешней проверке годовых отчетов об исполнении бюджетов 11 муниципальных образований - сельских поселений за 2017, по результатам которых составлены заключения.</w:t>
      </w:r>
    </w:p>
    <w:p w:rsidR="00893C85" w:rsidRDefault="00893C85" w:rsidP="00893C85">
      <w:pPr>
        <w:tabs>
          <w:tab w:val="left" w:leader="underscore" w:pos="937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BB7E31">
        <w:rPr>
          <w:rFonts w:eastAsiaTheme="minorEastAsia"/>
        </w:rPr>
        <w:t xml:space="preserve">          </w:t>
      </w:r>
      <w:r>
        <w:rPr>
          <w:rFonts w:eastAsiaTheme="minorEastAsia"/>
        </w:rPr>
        <w:t xml:space="preserve">По итогам проведенных экспертно-аналитических мероприятий </w:t>
      </w:r>
      <w:r w:rsidRPr="00BB7E31">
        <w:rPr>
          <w:rFonts w:eastAsiaTheme="minorEastAsia"/>
        </w:rPr>
        <w:t>установлено:</w:t>
      </w:r>
    </w:p>
    <w:p w:rsidR="00893C85" w:rsidRDefault="00893C85" w:rsidP="00893C85">
      <w:pPr>
        <w:tabs>
          <w:tab w:val="left" w:pos="709"/>
        </w:tabs>
        <w:ind w:firstLine="426"/>
        <w:jc w:val="both"/>
        <w:rPr>
          <w:lang w:eastAsia="x-none"/>
        </w:rPr>
      </w:pPr>
      <w:r>
        <w:rPr>
          <w:lang w:eastAsia="x-none"/>
        </w:rPr>
        <w:t xml:space="preserve">1. </w:t>
      </w:r>
      <w:r w:rsidRPr="000641EE">
        <w:rPr>
          <w:lang w:val="x-none" w:eastAsia="x-none"/>
        </w:rPr>
        <w:t>Представленная годовая бюджетная отчетность за 2017 год</w:t>
      </w:r>
      <w:r>
        <w:rPr>
          <w:lang w:eastAsia="x-none"/>
        </w:rPr>
        <w:t>, как главным             администратором доходов бюджета, распорядителя бюджетных средств и получателем бюджетных средств с</w:t>
      </w:r>
      <w:r w:rsidRPr="000641EE">
        <w:rPr>
          <w:lang w:val="x-none" w:eastAsia="x-none"/>
        </w:rPr>
        <w:t>оставлена с учетом требований ст.264.1, 264.2 БК РФ и по формам, предусмотренным Инструкцией</w:t>
      </w:r>
      <w:r>
        <w:rPr>
          <w:lang w:eastAsia="x-none"/>
        </w:rPr>
        <w:t xml:space="preserve"> № 191н </w:t>
      </w:r>
      <w:r w:rsidRPr="000641EE">
        <w:rPr>
          <w:bCs/>
          <w:lang w:val="x-none"/>
        </w:rPr>
        <w:t>с отражением в указанных формах полученных доходов, расходов и источников внутреннего финансирования дефицита бюджета.</w:t>
      </w:r>
      <w:r>
        <w:rPr>
          <w:lang w:val="x-none" w:eastAsia="x-none"/>
        </w:rPr>
        <w:t xml:space="preserve"> </w:t>
      </w:r>
    </w:p>
    <w:p w:rsidR="00893C85" w:rsidRPr="00BB7E31" w:rsidRDefault="00893C85" w:rsidP="00893C85">
      <w:pPr>
        <w:tabs>
          <w:tab w:val="left" w:pos="709"/>
        </w:tabs>
        <w:ind w:firstLine="426"/>
        <w:jc w:val="both"/>
        <w:rPr>
          <w:rFonts w:eastAsiaTheme="minorEastAsia"/>
          <w:spacing w:val="3"/>
        </w:rPr>
      </w:pPr>
      <w:r>
        <w:rPr>
          <w:rFonts w:eastAsiaTheme="minorEastAsia"/>
          <w:spacing w:val="3"/>
        </w:rPr>
        <w:t xml:space="preserve">2. </w:t>
      </w:r>
      <w:r w:rsidRPr="00BB7E31">
        <w:rPr>
          <w:rFonts w:eastAsiaTheme="minorEastAsia"/>
          <w:spacing w:val="3"/>
        </w:rPr>
        <w:t>Годовая отчетность за 201</w:t>
      </w:r>
      <w:r>
        <w:rPr>
          <w:rFonts w:eastAsiaTheme="minorEastAsia"/>
          <w:spacing w:val="3"/>
        </w:rPr>
        <w:t>7</w:t>
      </w:r>
      <w:r w:rsidRPr="00BB7E31">
        <w:rPr>
          <w:rFonts w:eastAsiaTheme="minorEastAsia"/>
          <w:spacing w:val="3"/>
        </w:rPr>
        <w:t xml:space="preserve"> год позволяет проанализировать финансовое</w:t>
      </w:r>
      <w:r>
        <w:rPr>
          <w:rFonts w:eastAsiaTheme="minorEastAsia"/>
          <w:spacing w:val="3"/>
        </w:rPr>
        <w:t xml:space="preserve">        </w:t>
      </w:r>
      <w:r w:rsidRPr="00BB7E31">
        <w:rPr>
          <w:rFonts w:eastAsiaTheme="minorEastAsia"/>
          <w:spacing w:val="3"/>
        </w:rPr>
        <w:t xml:space="preserve">положение и результаты деятельности </w:t>
      </w:r>
      <w:r>
        <w:rPr>
          <w:rFonts w:eastAsiaTheme="minorEastAsia"/>
          <w:spacing w:val="3"/>
        </w:rPr>
        <w:t xml:space="preserve">муниципальных образований - </w:t>
      </w:r>
      <w:r w:rsidRPr="00BB7E31">
        <w:rPr>
          <w:rFonts w:eastAsiaTheme="minorEastAsia"/>
          <w:spacing w:val="3"/>
        </w:rPr>
        <w:t xml:space="preserve">сельских </w:t>
      </w:r>
      <w:r>
        <w:rPr>
          <w:rFonts w:eastAsiaTheme="minorEastAsia"/>
          <w:spacing w:val="3"/>
        </w:rPr>
        <w:t xml:space="preserve">              </w:t>
      </w:r>
      <w:r w:rsidRPr="00BB7E31">
        <w:rPr>
          <w:rFonts w:eastAsiaTheme="minorEastAsia"/>
          <w:spacing w:val="3"/>
        </w:rPr>
        <w:t>поселений и подтверждает правильность составления предоставленных форм.</w:t>
      </w:r>
    </w:p>
    <w:p w:rsidR="00893C85" w:rsidRPr="00D07E90" w:rsidRDefault="00893C85" w:rsidP="00893C85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rPr>
          <w:rFonts w:eastAsiaTheme="minorEastAsia"/>
          <w:spacing w:val="3"/>
          <w:sz w:val="24"/>
          <w:szCs w:val="24"/>
        </w:rPr>
      </w:pPr>
      <w:r w:rsidRPr="00D07E90">
        <w:rPr>
          <w:rFonts w:eastAsiaTheme="minorEastAsia"/>
          <w:spacing w:val="3"/>
          <w:sz w:val="24"/>
          <w:szCs w:val="24"/>
        </w:rPr>
        <w:t xml:space="preserve">Отчетность составлена на основании данных Главной книги и регистров </w:t>
      </w:r>
      <w:r>
        <w:rPr>
          <w:rFonts w:eastAsiaTheme="minorEastAsia"/>
          <w:spacing w:val="3"/>
          <w:sz w:val="24"/>
          <w:szCs w:val="24"/>
        </w:rPr>
        <w:t>бюджетного учета. П</w:t>
      </w:r>
      <w:r w:rsidRPr="00D07E90">
        <w:rPr>
          <w:rFonts w:eastAsiaTheme="minorEastAsia"/>
          <w:spacing w:val="3"/>
          <w:sz w:val="24"/>
          <w:szCs w:val="24"/>
        </w:rPr>
        <w:t>ри сверке контрольных соотношений взаимосвязанных показателей между формами бюджетной отчетности, расхождений не установлено.</w:t>
      </w:r>
    </w:p>
    <w:p w:rsidR="00893C85" w:rsidRPr="00BB7E31" w:rsidRDefault="00893C85" w:rsidP="00893C8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Theme="minorEastAsia"/>
          <w:spacing w:val="3"/>
        </w:rPr>
      </w:pPr>
      <w:r w:rsidRPr="00BB7E31">
        <w:rPr>
          <w:rFonts w:eastAsiaTheme="minorEastAsia"/>
          <w:spacing w:val="3"/>
        </w:rPr>
        <w:t xml:space="preserve">Внешняя проверка годовой отчетности </w:t>
      </w:r>
      <w:r>
        <w:rPr>
          <w:rFonts w:eastAsiaTheme="minorEastAsia"/>
          <w:spacing w:val="3"/>
        </w:rPr>
        <w:t xml:space="preserve">муниципальных образований - </w:t>
      </w:r>
      <w:r w:rsidRPr="00BB7E31">
        <w:rPr>
          <w:rFonts w:eastAsiaTheme="minorEastAsia"/>
          <w:spacing w:val="3"/>
        </w:rPr>
        <w:t>сельских поселений за 201</w:t>
      </w:r>
      <w:r w:rsidRPr="00D07E90">
        <w:rPr>
          <w:rFonts w:eastAsiaTheme="minorEastAsia"/>
          <w:spacing w:val="3"/>
        </w:rPr>
        <w:t>7</w:t>
      </w:r>
      <w:r>
        <w:rPr>
          <w:rFonts w:eastAsiaTheme="minorEastAsia"/>
          <w:spacing w:val="3"/>
        </w:rPr>
        <w:t xml:space="preserve"> год </w:t>
      </w:r>
      <w:r w:rsidRPr="00BB7E31">
        <w:rPr>
          <w:rFonts w:eastAsiaTheme="minorEastAsia"/>
          <w:spacing w:val="3"/>
        </w:rPr>
        <w:t>подтвердила полноту и достоверность предоставленного отчета.</w:t>
      </w:r>
    </w:p>
    <w:p w:rsidR="00893C85" w:rsidRPr="00D07E90" w:rsidRDefault="00893C85" w:rsidP="00893C85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rPr>
          <w:rFonts w:eastAsiaTheme="minorEastAsia"/>
          <w:spacing w:val="3"/>
          <w:sz w:val="24"/>
          <w:szCs w:val="24"/>
        </w:rPr>
      </w:pPr>
      <w:r w:rsidRPr="00D07E90">
        <w:rPr>
          <w:rFonts w:eastAsiaTheme="minorEastAsia"/>
          <w:spacing w:val="3"/>
          <w:sz w:val="24"/>
          <w:szCs w:val="24"/>
        </w:rPr>
        <w:t>По состоянию на 01.01.2018 года по муниципальным образованиям</w:t>
      </w:r>
      <w:r>
        <w:rPr>
          <w:rFonts w:eastAsiaTheme="minorEastAsia"/>
          <w:spacing w:val="3"/>
          <w:sz w:val="24"/>
          <w:szCs w:val="24"/>
        </w:rPr>
        <w:t xml:space="preserve"> </w:t>
      </w:r>
      <w:r w:rsidRPr="00D07E90">
        <w:rPr>
          <w:rFonts w:eastAsiaTheme="minorEastAsia"/>
          <w:spacing w:val="3"/>
          <w:sz w:val="24"/>
          <w:szCs w:val="24"/>
        </w:rPr>
        <w:t>-</w:t>
      </w:r>
      <w:r>
        <w:rPr>
          <w:rFonts w:eastAsiaTheme="minorEastAsia"/>
          <w:spacing w:val="3"/>
          <w:sz w:val="24"/>
          <w:szCs w:val="24"/>
        </w:rPr>
        <w:t xml:space="preserve"> </w:t>
      </w:r>
      <w:r w:rsidRPr="00D07E90">
        <w:rPr>
          <w:rFonts w:eastAsiaTheme="minorEastAsia"/>
          <w:spacing w:val="3"/>
          <w:sz w:val="24"/>
          <w:szCs w:val="24"/>
        </w:rPr>
        <w:t>сельским поселениям имеется просроченная дебиторская и кредиторская задолженность.</w:t>
      </w:r>
    </w:p>
    <w:p w:rsidR="00893C85" w:rsidRDefault="00893C85" w:rsidP="00893C85">
      <w:pPr>
        <w:autoSpaceDE w:val="0"/>
        <w:autoSpaceDN w:val="0"/>
        <w:ind w:firstLine="698"/>
        <w:jc w:val="both"/>
      </w:pPr>
      <w:r>
        <w:t>Муниципальным образованиям - сельским поселениям р</w:t>
      </w:r>
      <w:r w:rsidRPr="00D07E90">
        <w:t>екомендовано</w:t>
      </w:r>
      <w:r>
        <w:t xml:space="preserve"> принять меры по </w:t>
      </w:r>
      <w:r w:rsidRPr="00D07E90">
        <w:t xml:space="preserve">сокращению </w:t>
      </w:r>
      <w:r>
        <w:t>просроченной дебиторской и кредиторской задолженности и не допускать ее роста.</w:t>
      </w:r>
    </w:p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Pr="00F155D4" w:rsidRDefault="00893C85" w:rsidP="00893C85">
      <w:pPr>
        <w:autoSpaceDE w:val="0"/>
        <w:autoSpaceDN w:val="0"/>
        <w:jc w:val="center"/>
        <w:rPr>
          <w:b/>
        </w:rPr>
      </w:pPr>
      <w:r>
        <w:rPr>
          <w:b/>
        </w:rPr>
        <w:t xml:space="preserve">2.3. </w:t>
      </w:r>
      <w:r w:rsidRPr="00F155D4">
        <w:rPr>
          <w:b/>
        </w:rPr>
        <w:t xml:space="preserve">Отчеты об исполнении бюджета за </w:t>
      </w:r>
      <w:r>
        <w:rPr>
          <w:b/>
          <w:lang w:val="en-US"/>
        </w:rPr>
        <w:t>I</w:t>
      </w:r>
      <w:r w:rsidRPr="00F155D4">
        <w:rPr>
          <w:b/>
        </w:rPr>
        <w:t xml:space="preserve"> квартал, </w:t>
      </w:r>
      <w:r>
        <w:rPr>
          <w:b/>
          <w:lang w:val="en-US"/>
        </w:rPr>
        <w:t>I</w:t>
      </w:r>
      <w:r w:rsidRPr="00530638">
        <w:rPr>
          <w:b/>
        </w:rPr>
        <w:t xml:space="preserve"> </w:t>
      </w:r>
      <w:r w:rsidRPr="00F155D4">
        <w:rPr>
          <w:b/>
        </w:rPr>
        <w:t>полугодие, 9 месяцев 201</w:t>
      </w:r>
      <w:r>
        <w:rPr>
          <w:b/>
        </w:rPr>
        <w:t>8</w:t>
      </w:r>
      <w:r w:rsidRPr="00F155D4">
        <w:rPr>
          <w:b/>
        </w:rPr>
        <w:t xml:space="preserve"> года</w:t>
      </w:r>
    </w:p>
    <w:p w:rsidR="00893C85" w:rsidRDefault="00893C85" w:rsidP="00893C85">
      <w:pPr>
        <w:autoSpaceDE w:val="0"/>
        <w:autoSpaceDN w:val="0"/>
        <w:ind w:firstLine="708"/>
        <w:jc w:val="both"/>
      </w:pPr>
    </w:p>
    <w:p w:rsidR="00893C85" w:rsidRPr="00F710F3" w:rsidRDefault="00893C85" w:rsidP="00893C85">
      <w:pPr>
        <w:autoSpaceDE w:val="0"/>
        <w:autoSpaceDN w:val="0"/>
        <w:ind w:firstLine="708"/>
        <w:jc w:val="both"/>
      </w:pPr>
      <w:r>
        <w:t xml:space="preserve">В соответствии с требованиями бюджетного законодательства РФ </w:t>
      </w:r>
      <w:r w:rsidRPr="00F710F3">
        <w:t>КСО</w:t>
      </w:r>
      <w:r>
        <w:t xml:space="preserve">                 </w:t>
      </w:r>
      <w:r w:rsidRPr="00F710F3">
        <w:t>ежеквартально проводил</w:t>
      </w:r>
      <w:r>
        <w:t xml:space="preserve">ись </w:t>
      </w:r>
      <w:r w:rsidRPr="00F710F3">
        <w:t>провер</w:t>
      </w:r>
      <w:r>
        <w:t>ки</w:t>
      </w:r>
      <w:r w:rsidRPr="00F710F3">
        <w:t xml:space="preserve"> отчет</w:t>
      </w:r>
      <w:r>
        <w:t>ов</w:t>
      </w:r>
      <w:r w:rsidRPr="00F710F3">
        <w:t xml:space="preserve"> об исполнении бюджета</w:t>
      </w:r>
      <w:r>
        <w:t xml:space="preserve"> </w:t>
      </w:r>
      <w:r w:rsidRPr="00F710F3">
        <w:t>МО «</w:t>
      </w:r>
      <w:proofErr w:type="spellStart"/>
      <w:r w:rsidRPr="00F710F3">
        <w:t>Глазовский</w:t>
      </w:r>
      <w:proofErr w:type="spellEnd"/>
      <w:r w:rsidRPr="00F710F3">
        <w:t xml:space="preserve"> район» и </w:t>
      </w:r>
      <w:r w:rsidRPr="00530638">
        <w:t xml:space="preserve">11 </w:t>
      </w:r>
      <w:r w:rsidRPr="00F710F3">
        <w:t>муниципальных образований</w:t>
      </w:r>
      <w:r>
        <w:t xml:space="preserve"> </w:t>
      </w:r>
      <w:r w:rsidRPr="00F710F3">
        <w:t>-</w:t>
      </w:r>
      <w:r>
        <w:t xml:space="preserve"> </w:t>
      </w:r>
      <w:r w:rsidRPr="00F710F3">
        <w:t>сельских поселений</w:t>
      </w:r>
      <w:r>
        <w:t>.</w:t>
      </w:r>
      <w:r w:rsidRPr="00F710F3">
        <w:t xml:space="preserve"> </w:t>
      </w:r>
    </w:p>
    <w:p w:rsidR="00893C85" w:rsidRDefault="00893C85" w:rsidP="00893C85">
      <w:pPr>
        <w:autoSpaceDE w:val="0"/>
        <w:autoSpaceDN w:val="0"/>
        <w:ind w:firstLine="708"/>
        <w:jc w:val="both"/>
      </w:pPr>
      <w:r w:rsidRPr="00530638">
        <w:lastRenderedPageBreak/>
        <w:t>Осуществлялись анализ</w:t>
      </w:r>
      <w:r>
        <w:t xml:space="preserve"> и оценка </w:t>
      </w:r>
      <w:r w:rsidRPr="00530638">
        <w:t>поступлений в бюджет налоговых и                    неналоговых доходов, исполнение расходов бюджета, состояние дебиторской и                кредиторской задолженности, исполнение средств резервного фонда.</w:t>
      </w:r>
    </w:p>
    <w:p w:rsidR="00893C85" w:rsidRDefault="00893C85" w:rsidP="00893C85">
      <w:pPr>
        <w:autoSpaceDE w:val="0"/>
        <w:autoSpaceDN w:val="0"/>
        <w:ind w:firstLine="708"/>
        <w:jc w:val="both"/>
      </w:pPr>
      <w:proofErr w:type="gramStart"/>
      <w:r w:rsidRPr="00530638">
        <w:t>По итогам данных проверок составлены заключения на отчеты об исполнении бюджетов МО «</w:t>
      </w:r>
      <w:proofErr w:type="spellStart"/>
      <w:r w:rsidRPr="00530638">
        <w:t>Глазовский</w:t>
      </w:r>
      <w:proofErr w:type="spellEnd"/>
      <w:r w:rsidRPr="00530638">
        <w:t xml:space="preserve"> район» и 11 муниципальных</w:t>
      </w:r>
      <w:r>
        <w:t xml:space="preserve"> </w:t>
      </w:r>
      <w:r w:rsidRPr="00530638">
        <w:t>образований</w:t>
      </w:r>
      <w:r>
        <w:t xml:space="preserve"> </w:t>
      </w:r>
      <w:r w:rsidRPr="00530638">
        <w:t>-</w:t>
      </w:r>
      <w:r>
        <w:t xml:space="preserve"> </w:t>
      </w:r>
      <w:r w:rsidRPr="00530638">
        <w:t xml:space="preserve">сельских поселений) за </w:t>
      </w:r>
      <w:r w:rsidRPr="00530638">
        <w:rPr>
          <w:lang w:val="en-US"/>
        </w:rPr>
        <w:t>I</w:t>
      </w:r>
      <w:r w:rsidRPr="00530638">
        <w:t xml:space="preserve"> квартал, </w:t>
      </w:r>
      <w:r w:rsidRPr="00530638">
        <w:rPr>
          <w:lang w:val="en-US"/>
        </w:rPr>
        <w:t>I</w:t>
      </w:r>
      <w:r w:rsidRPr="00530638">
        <w:t xml:space="preserve"> полугодие и 9 месяцев 2018 года.</w:t>
      </w:r>
      <w:proofErr w:type="gramEnd"/>
    </w:p>
    <w:p w:rsidR="00893C85" w:rsidRDefault="00893C85" w:rsidP="00893C85">
      <w:pPr>
        <w:autoSpaceDE w:val="0"/>
        <w:autoSpaceDN w:val="0"/>
        <w:ind w:firstLine="708"/>
        <w:jc w:val="both"/>
      </w:pPr>
      <w:r>
        <w:t xml:space="preserve">Информация о ходе исполнения бюджетов </w:t>
      </w:r>
      <w:r w:rsidRPr="0042648B">
        <w:t xml:space="preserve">за </w:t>
      </w:r>
      <w:r w:rsidRPr="0042648B">
        <w:rPr>
          <w:lang w:val="en-US"/>
        </w:rPr>
        <w:t>I</w:t>
      </w:r>
      <w:r w:rsidRPr="0042648B">
        <w:t xml:space="preserve"> квартал, </w:t>
      </w:r>
      <w:r w:rsidRPr="0042648B">
        <w:rPr>
          <w:lang w:val="en-US"/>
        </w:rPr>
        <w:t>I</w:t>
      </w:r>
      <w:r w:rsidRPr="0042648B">
        <w:t xml:space="preserve"> полугодие, 9 месяцев 2018 года  МО «</w:t>
      </w:r>
      <w:proofErr w:type="spellStart"/>
      <w:r w:rsidRPr="0042648B">
        <w:t>Глазовский</w:t>
      </w:r>
      <w:proofErr w:type="spellEnd"/>
      <w:r w:rsidRPr="0042648B">
        <w:t xml:space="preserve"> район»</w:t>
      </w:r>
      <w:r>
        <w:t xml:space="preserve"> и </w:t>
      </w:r>
      <w:r w:rsidRPr="0042648B">
        <w:t>муниципальных</w:t>
      </w:r>
      <w:r>
        <w:t xml:space="preserve"> </w:t>
      </w:r>
      <w:r w:rsidRPr="0042648B">
        <w:t>образований</w:t>
      </w:r>
      <w:r>
        <w:t xml:space="preserve"> </w:t>
      </w:r>
      <w:r w:rsidRPr="0042648B">
        <w:t>-</w:t>
      </w:r>
      <w:r>
        <w:t xml:space="preserve"> </w:t>
      </w:r>
      <w:r w:rsidRPr="0042648B">
        <w:t>сельских</w:t>
      </w:r>
      <w:r>
        <w:t xml:space="preserve"> п</w:t>
      </w:r>
      <w:r w:rsidRPr="0042648B">
        <w:t>оселений направлена в Совет депутатов МО «</w:t>
      </w:r>
      <w:proofErr w:type="spellStart"/>
      <w:r w:rsidRPr="0042648B">
        <w:t>Глазовский</w:t>
      </w:r>
      <w:proofErr w:type="spellEnd"/>
      <w:r w:rsidRPr="0042648B">
        <w:t xml:space="preserve"> район»</w:t>
      </w:r>
      <w:r>
        <w:t xml:space="preserve"> и Главе МО» </w:t>
      </w:r>
      <w:proofErr w:type="spellStart"/>
      <w:r>
        <w:t>Глазовский</w:t>
      </w:r>
      <w:proofErr w:type="spellEnd"/>
      <w:r>
        <w:t xml:space="preserve"> район».</w:t>
      </w:r>
    </w:p>
    <w:p w:rsidR="00893C85" w:rsidRDefault="00893C85" w:rsidP="00893C85">
      <w:pPr>
        <w:autoSpaceDE w:val="0"/>
        <w:autoSpaceDN w:val="0"/>
        <w:ind w:firstLine="708"/>
        <w:jc w:val="both"/>
      </w:pPr>
    </w:p>
    <w:p w:rsidR="00893C85" w:rsidRPr="00893C85" w:rsidRDefault="00893C85" w:rsidP="00893C85">
      <w:pPr>
        <w:pStyle w:val="a3"/>
        <w:numPr>
          <w:ilvl w:val="1"/>
          <w:numId w:val="9"/>
        </w:numPr>
        <w:autoSpaceDE w:val="0"/>
        <w:autoSpaceDN w:val="0"/>
        <w:spacing w:line="240" w:lineRule="auto"/>
        <w:ind w:left="709"/>
        <w:jc w:val="center"/>
        <w:rPr>
          <w:b/>
          <w:sz w:val="24"/>
          <w:szCs w:val="24"/>
        </w:rPr>
      </w:pPr>
      <w:r w:rsidRPr="00893C85">
        <w:rPr>
          <w:b/>
          <w:sz w:val="24"/>
          <w:szCs w:val="24"/>
        </w:rPr>
        <w:t xml:space="preserve"> Экспертиза на проекты решений о бюджете на 2019 год</w:t>
      </w:r>
      <w:r>
        <w:rPr>
          <w:b/>
          <w:sz w:val="24"/>
          <w:szCs w:val="24"/>
        </w:rPr>
        <w:t xml:space="preserve"> </w:t>
      </w:r>
      <w:r w:rsidRPr="00893C85">
        <w:rPr>
          <w:b/>
          <w:sz w:val="24"/>
          <w:szCs w:val="24"/>
        </w:rPr>
        <w:t>и плановый период 2020 и 2021 годов</w:t>
      </w:r>
    </w:p>
    <w:p w:rsidR="00893C85" w:rsidRPr="00982E58" w:rsidRDefault="00893C85" w:rsidP="00893C85">
      <w:pPr>
        <w:autoSpaceDE w:val="0"/>
        <w:autoSpaceDN w:val="0"/>
        <w:jc w:val="both"/>
        <w:rPr>
          <w:b/>
          <w:highlight w:val="yellow"/>
        </w:rPr>
      </w:pPr>
    </w:p>
    <w:p w:rsidR="00893C85" w:rsidRDefault="00893C85" w:rsidP="00893C85">
      <w:pPr>
        <w:autoSpaceDE w:val="0"/>
        <w:autoSpaceDN w:val="0"/>
        <w:jc w:val="both"/>
      </w:pPr>
      <w:r w:rsidRPr="005D1255">
        <w:tab/>
      </w:r>
      <w:proofErr w:type="gramStart"/>
      <w:r w:rsidRPr="005D1255">
        <w:t>В рамках бюджетного законодательства РФ, плана работы КСО на 2018 год           проведен</w:t>
      </w:r>
      <w:r>
        <w:t>ы</w:t>
      </w:r>
      <w:r w:rsidRPr="005D1255">
        <w:t xml:space="preserve"> экспертно</w:t>
      </w:r>
      <w:r>
        <w:t>-аналитически</w:t>
      </w:r>
      <w:r w:rsidRPr="005D1255">
        <w:t>е мероприяти</w:t>
      </w:r>
      <w:r>
        <w:t xml:space="preserve">я </w:t>
      </w:r>
      <w:r w:rsidRPr="005D1255">
        <w:t>«Экспертиз</w:t>
      </w:r>
      <w:r>
        <w:t>а</w:t>
      </w:r>
      <w:r w:rsidRPr="005D1255">
        <w:t xml:space="preserve"> на проект решени</w:t>
      </w:r>
      <w:r>
        <w:t>я</w:t>
      </w:r>
      <w:r w:rsidRPr="005D1255">
        <w:t xml:space="preserve">        Совета депутатов МО «</w:t>
      </w:r>
      <w:proofErr w:type="spellStart"/>
      <w:r w:rsidRPr="005D1255">
        <w:t>Глазовский</w:t>
      </w:r>
      <w:proofErr w:type="spellEnd"/>
      <w:r w:rsidRPr="005D1255">
        <w:t xml:space="preserve"> район»</w:t>
      </w:r>
      <w:r>
        <w:t xml:space="preserve"> «О бюджете МО «</w:t>
      </w:r>
      <w:proofErr w:type="spellStart"/>
      <w:r>
        <w:t>Глазовский</w:t>
      </w:r>
      <w:proofErr w:type="spellEnd"/>
      <w:r>
        <w:t xml:space="preserve"> район» </w:t>
      </w:r>
      <w:r w:rsidRPr="005D1255">
        <w:t>на 201</w:t>
      </w:r>
      <w:r>
        <w:t>9</w:t>
      </w:r>
      <w:r w:rsidRPr="005D1255">
        <w:t xml:space="preserve"> год и на плановый период 20</w:t>
      </w:r>
      <w:r>
        <w:t>20</w:t>
      </w:r>
      <w:r w:rsidRPr="005D1255">
        <w:t xml:space="preserve"> и 2020 годов</w:t>
      </w:r>
      <w:r>
        <w:t xml:space="preserve">» </w:t>
      </w:r>
      <w:r w:rsidRPr="005D1255">
        <w:t xml:space="preserve">и </w:t>
      </w:r>
      <w:r>
        <w:t xml:space="preserve">«Экспертиза на проекты решений </w:t>
      </w:r>
      <w:r w:rsidRPr="005D1255">
        <w:t>Советов депутатов муниципаль</w:t>
      </w:r>
      <w:r>
        <w:t xml:space="preserve">ных </w:t>
      </w:r>
      <w:r w:rsidRPr="005D1255">
        <w:t>образований</w:t>
      </w:r>
      <w:r>
        <w:t xml:space="preserve"> </w:t>
      </w:r>
      <w:r w:rsidRPr="005D1255">
        <w:t>-</w:t>
      </w:r>
      <w:r>
        <w:t xml:space="preserve"> </w:t>
      </w:r>
      <w:r w:rsidRPr="005D1255">
        <w:t>сельских поселений «О бюджет</w:t>
      </w:r>
      <w:r>
        <w:t xml:space="preserve">ах муниципальных образований - сельских поселений </w:t>
      </w:r>
      <w:r w:rsidRPr="005D1255">
        <w:t>на 201</w:t>
      </w:r>
      <w:r>
        <w:t>9</w:t>
      </w:r>
      <w:r w:rsidRPr="005D1255">
        <w:t xml:space="preserve"> год и</w:t>
      </w:r>
      <w:proofErr w:type="gramEnd"/>
      <w:r w:rsidRPr="005D1255">
        <w:t xml:space="preserve"> на плановый период 20</w:t>
      </w:r>
      <w:r>
        <w:t>20</w:t>
      </w:r>
      <w:r w:rsidRPr="005D1255">
        <w:t xml:space="preserve"> и 2020</w:t>
      </w:r>
      <w:r>
        <w:t xml:space="preserve"> </w:t>
      </w:r>
      <w:r w:rsidRPr="005D1255">
        <w:t>годов</w:t>
      </w:r>
      <w:r>
        <w:t>» (далее-проекты решений о бюджете).</w:t>
      </w:r>
    </w:p>
    <w:p w:rsidR="00893C85" w:rsidRDefault="00893C85" w:rsidP="00893C85">
      <w:pPr>
        <w:autoSpaceDE w:val="0"/>
        <w:autoSpaceDN w:val="0"/>
        <w:ind w:firstLine="709"/>
        <w:jc w:val="both"/>
      </w:pPr>
      <w:r>
        <w:t>По результатам экспертиз на проекты решений о бюджете п</w:t>
      </w:r>
      <w:r w:rsidRPr="005D1255">
        <w:t>одго</w:t>
      </w:r>
      <w:r>
        <w:t xml:space="preserve">товлено                  12 заключений. </w:t>
      </w:r>
    </w:p>
    <w:p w:rsidR="00893C85" w:rsidRDefault="00893C85" w:rsidP="00893C85">
      <w:pPr>
        <w:autoSpaceDE w:val="0"/>
        <w:autoSpaceDN w:val="0"/>
        <w:ind w:firstLine="709"/>
        <w:jc w:val="both"/>
      </w:pPr>
      <w:r>
        <w:t xml:space="preserve">В заключениях </w:t>
      </w:r>
      <w:proofErr w:type="gramStart"/>
      <w:r>
        <w:t>отмечены</w:t>
      </w:r>
      <w:proofErr w:type="gramEnd"/>
      <w:r>
        <w:t>:</w:t>
      </w:r>
    </w:p>
    <w:p w:rsidR="00893C85" w:rsidRDefault="00893C85" w:rsidP="00893C85">
      <w:pPr>
        <w:autoSpaceDE w:val="0"/>
        <w:autoSpaceDN w:val="0"/>
        <w:jc w:val="both"/>
      </w:pPr>
      <w:r>
        <w:t>- основные параметры прогноза социально-экономического развития МО «</w:t>
      </w:r>
      <w:proofErr w:type="spellStart"/>
      <w:r>
        <w:t>Глазовский</w:t>
      </w:r>
      <w:proofErr w:type="spellEnd"/>
      <w:r>
        <w:t xml:space="preserve"> район» и муниципальных образований - сельских поселений;</w:t>
      </w:r>
    </w:p>
    <w:p w:rsidR="00893C85" w:rsidRDefault="00893C85" w:rsidP="00893C85">
      <w:pPr>
        <w:autoSpaceDE w:val="0"/>
        <w:autoSpaceDN w:val="0"/>
        <w:jc w:val="both"/>
      </w:pPr>
      <w:r>
        <w:t>- основные направления бюджетной и налоговой политики;</w:t>
      </w:r>
    </w:p>
    <w:p w:rsidR="00893C85" w:rsidRDefault="00893C85" w:rsidP="00893C85">
      <w:pPr>
        <w:autoSpaceDE w:val="0"/>
        <w:autoSpaceDN w:val="0"/>
        <w:jc w:val="both"/>
      </w:pPr>
      <w:r>
        <w:t>- анализ доходной и расходной части бюджета МО «</w:t>
      </w:r>
      <w:proofErr w:type="spellStart"/>
      <w:r>
        <w:t>Глазовскйи</w:t>
      </w:r>
      <w:proofErr w:type="spellEnd"/>
      <w:r>
        <w:t xml:space="preserve"> район» и муниципальных образований -  сельских поселений на 2019 год и на плановый период 2020 и 2021 годов;</w:t>
      </w:r>
    </w:p>
    <w:p w:rsidR="00893C85" w:rsidRDefault="00893C85" w:rsidP="00893C85">
      <w:pPr>
        <w:autoSpaceDE w:val="0"/>
        <w:autoSpaceDN w:val="0"/>
        <w:jc w:val="both"/>
      </w:pPr>
      <w:r>
        <w:t>- анализ дефицита бюджета МО «</w:t>
      </w:r>
      <w:proofErr w:type="spellStart"/>
      <w:r>
        <w:t>Глазовскйи</w:t>
      </w:r>
      <w:proofErr w:type="spellEnd"/>
      <w:r>
        <w:t xml:space="preserve"> район» и муниципальных образований </w:t>
      </w:r>
      <w:proofErr w:type="gramStart"/>
      <w:r>
        <w:t>-с</w:t>
      </w:r>
      <w:proofErr w:type="gramEnd"/>
      <w:r>
        <w:t>ельских поселений;</w:t>
      </w:r>
    </w:p>
    <w:p w:rsidR="00893C85" w:rsidRDefault="00893C85" w:rsidP="00893C85">
      <w:pPr>
        <w:autoSpaceDE w:val="0"/>
        <w:autoSpaceDN w:val="0"/>
        <w:jc w:val="both"/>
      </w:pPr>
      <w:r>
        <w:t>- анализ публичных нормативных обязательств.</w:t>
      </w:r>
    </w:p>
    <w:p w:rsidR="00893C85" w:rsidRDefault="00893C85" w:rsidP="00893C85">
      <w:pPr>
        <w:autoSpaceDE w:val="0"/>
        <w:autoSpaceDN w:val="0"/>
        <w:jc w:val="both"/>
      </w:pPr>
      <w:r>
        <w:tab/>
        <w:t xml:space="preserve">По итогам проведенной экспертизы установлено, что проекты решений о бюджете подготовлены  в соответствии с требованиями БК РФ, Положений о бюджетном процессе. Определена структура и содержание проекта решения о бюджете, установлен перечень основных характеристик бюджета (объем доходов, расходов, дефицит бюджета). </w:t>
      </w:r>
    </w:p>
    <w:p w:rsidR="00893C85" w:rsidRPr="00893C85" w:rsidRDefault="00893C85" w:rsidP="00893C85">
      <w:pPr>
        <w:autoSpaceDE w:val="0"/>
        <w:autoSpaceDN w:val="0"/>
        <w:jc w:val="both"/>
        <w:rPr>
          <w:sz w:val="22"/>
        </w:rPr>
      </w:pPr>
    </w:p>
    <w:p w:rsidR="00893C85" w:rsidRPr="00893C85" w:rsidRDefault="00893C85" w:rsidP="00893C85">
      <w:pPr>
        <w:pStyle w:val="a3"/>
        <w:numPr>
          <w:ilvl w:val="1"/>
          <w:numId w:val="9"/>
        </w:numPr>
        <w:autoSpaceDE w:val="0"/>
        <w:autoSpaceDN w:val="0"/>
        <w:ind w:left="709"/>
        <w:jc w:val="center"/>
        <w:rPr>
          <w:b/>
          <w:sz w:val="24"/>
        </w:rPr>
      </w:pPr>
      <w:r w:rsidRPr="00893C85">
        <w:rPr>
          <w:b/>
          <w:sz w:val="24"/>
        </w:rPr>
        <w:t>Аудит в сфере закупок</w:t>
      </w:r>
    </w:p>
    <w:p w:rsidR="00893C85" w:rsidRDefault="00893C85" w:rsidP="00893C85">
      <w:pPr>
        <w:pStyle w:val="a3"/>
        <w:autoSpaceDE w:val="0"/>
        <w:autoSpaceDN w:val="0"/>
        <w:spacing w:line="240" w:lineRule="auto"/>
        <w:ind w:left="1430" w:firstLine="0"/>
        <w:rPr>
          <w:b/>
          <w:sz w:val="24"/>
          <w:szCs w:val="24"/>
        </w:rPr>
      </w:pPr>
    </w:p>
    <w:p w:rsidR="00893C85" w:rsidRPr="009163EB" w:rsidRDefault="00893C85" w:rsidP="00893C85">
      <w:pPr>
        <w:tabs>
          <w:tab w:val="left" w:pos="708"/>
        </w:tabs>
        <w:suppressAutoHyphens/>
        <w:ind w:firstLine="720"/>
        <w:jc w:val="both"/>
        <w:rPr>
          <w:color w:val="000000"/>
        </w:rPr>
      </w:pPr>
      <w:r w:rsidRPr="009163EB">
        <w:rPr>
          <w:color w:val="000000"/>
        </w:rPr>
        <w:t>В соответствии с планом работы на 2018 год проведена проверка законности, результативности (эффективности и экономности) использования Администрацией МО «</w:t>
      </w:r>
      <w:proofErr w:type="spellStart"/>
      <w:r w:rsidRPr="009163EB">
        <w:rPr>
          <w:color w:val="000000"/>
        </w:rPr>
        <w:t>Глазовский</w:t>
      </w:r>
      <w:proofErr w:type="spellEnd"/>
      <w:r w:rsidRPr="009163EB">
        <w:rPr>
          <w:color w:val="000000"/>
        </w:rPr>
        <w:t xml:space="preserve"> район» бюджетных сре</w:t>
      </w:r>
      <w:proofErr w:type="gramStart"/>
      <w:r w:rsidRPr="009163EB">
        <w:rPr>
          <w:color w:val="000000"/>
        </w:rPr>
        <w:t>дств в сф</w:t>
      </w:r>
      <w:proofErr w:type="gramEnd"/>
      <w:r w:rsidRPr="009163EB">
        <w:rPr>
          <w:color w:val="000000"/>
        </w:rPr>
        <w:t>ере закупок по заключенным и исполненным контрактам за период с 01 января 2018 года по 30 ноября 2018 года.</w:t>
      </w:r>
    </w:p>
    <w:p w:rsidR="00893C85" w:rsidRPr="009163EB" w:rsidRDefault="00893C85" w:rsidP="00893C8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163EB">
        <w:rPr>
          <w:rFonts w:eastAsiaTheme="minorEastAsia"/>
        </w:rPr>
        <w:t xml:space="preserve">В ходе проверки выявлены нарушения п.5, п.6 ст.34 Закона о контрактной системе, неисполнение или ненадлежащее исполнение обязательств, предусмотренные муниципальными контрактами. </w:t>
      </w:r>
    </w:p>
    <w:p w:rsidR="00893C85" w:rsidRPr="009163EB" w:rsidRDefault="00893C85" w:rsidP="00893C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163EB">
        <w:t xml:space="preserve">За просрочку </w:t>
      </w:r>
      <w:r w:rsidRPr="009163EB">
        <w:rPr>
          <w:color w:val="000000"/>
          <w:shd w:val="clear" w:color="auto" w:fill="FFFFFF"/>
        </w:rPr>
        <w:t>исполнения поставщиками (подрядчиками, исполнителями) обязательств Администрацией МО «</w:t>
      </w:r>
      <w:proofErr w:type="spellStart"/>
      <w:r w:rsidRPr="009163EB">
        <w:rPr>
          <w:color w:val="000000"/>
          <w:shd w:val="clear" w:color="auto" w:fill="FFFFFF"/>
        </w:rPr>
        <w:t>Глазовский</w:t>
      </w:r>
      <w:proofErr w:type="spellEnd"/>
      <w:r w:rsidRPr="009163EB">
        <w:rPr>
          <w:color w:val="000000"/>
          <w:shd w:val="clear" w:color="auto" w:fill="FFFFFF"/>
        </w:rPr>
        <w:t xml:space="preserve"> район» не выставлены требования об уплате неустойки (штрафов, пеней), предусмотренные муниципальными контрактами.</w:t>
      </w:r>
    </w:p>
    <w:p w:rsidR="00893C85" w:rsidRDefault="00893C85" w:rsidP="00893C85">
      <w:pPr>
        <w:ind w:firstLine="708"/>
        <w:contextualSpacing/>
        <w:jc w:val="both"/>
      </w:pPr>
      <w:r w:rsidRPr="009163EB">
        <w:t>Предложено предоставить информацию в КСО МО «</w:t>
      </w:r>
      <w:proofErr w:type="spellStart"/>
      <w:r w:rsidRPr="009163EB">
        <w:t>Глазовский</w:t>
      </w:r>
      <w:proofErr w:type="spellEnd"/>
      <w:r w:rsidRPr="009163EB">
        <w:t xml:space="preserve"> район» об устранении выявленных нарушений и недостатков до 25 января 2019 года.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Информация по выявленным нарушениям и недостаткам направлена в Совет депутатов МО «</w:t>
      </w:r>
      <w:proofErr w:type="spellStart"/>
      <w:r>
        <w:t>Глазовский</w:t>
      </w:r>
      <w:proofErr w:type="spellEnd"/>
      <w:r>
        <w:t xml:space="preserve"> район». </w:t>
      </w:r>
    </w:p>
    <w:p w:rsidR="00893C85" w:rsidRDefault="00893C85" w:rsidP="00893C85">
      <w:pPr>
        <w:autoSpaceDE w:val="0"/>
        <w:autoSpaceDN w:val="0"/>
        <w:jc w:val="both"/>
      </w:pPr>
      <w:r>
        <w:lastRenderedPageBreak/>
        <w:tab/>
      </w:r>
    </w:p>
    <w:p w:rsidR="00893C85" w:rsidRPr="00A46264" w:rsidRDefault="00893C85" w:rsidP="00893C85">
      <w:pPr>
        <w:pStyle w:val="a3"/>
        <w:numPr>
          <w:ilvl w:val="0"/>
          <w:numId w:val="9"/>
        </w:num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A46264">
        <w:rPr>
          <w:b/>
          <w:sz w:val="24"/>
          <w:szCs w:val="24"/>
        </w:rPr>
        <w:t>Контрольные мероприятия</w:t>
      </w:r>
    </w:p>
    <w:p w:rsidR="00893C85" w:rsidRDefault="00893C85" w:rsidP="00893C85">
      <w:pPr>
        <w:autoSpaceDE w:val="0"/>
        <w:autoSpaceDN w:val="0"/>
        <w:jc w:val="both"/>
        <w:rPr>
          <w:b/>
        </w:rPr>
      </w:pPr>
    </w:p>
    <w:p w:rsidR="00893C85" w:rsidRDefault="00893C85" w:rsidP="00893C85">
      <w:pPr>
        <w:autoSpaceDE w:val="0"/>
        <w:autoSpaceDN w:val="0"/>
        <w:ind w:firstLine="708"/>
        <w:jc w:val="both"/>
      </w:pPr>
      <w:r w:rsidRPr="008259F1">
        <w:t xml:space="preserve">В рамках осуществления организации и </w:t>
      </w:r>
      <w:proofErr w:type="gramStart"/>
      <w:r w:rsidRPr="008259F1">
        <w:t>контроля за</w:t>
      </w:r>
      <w:proofErr w:type="gramEnd"/>
      <w:r w:rsidRPr="008259F1">
        <w:t xml:space="preserve"> законностью и                          результативностью  использования средств бюджета МО «</w:t>
      </w:r>
      <w:proofErr w:type="spellStart"/>
      <w:r w:rsidRPr="008259F1">
        <w:t>Глазовский</w:t>
      </w:r>
      <w:proofErr w:type="spellEnd"/>
      <w:r w:rsidRPr="008259F1">
        <w:t xml:space="preserve"> район» КСО за </w:t>
      </w:r>
      <w:r>
        <w:t xml:space="preserve">      </w:t>
      </w:r>
      <w:r w:rsidRPr="008259F1">
        <w:t>отчетный период проведено</w:t>
      </w:r>
      <w:r>
        <w:t xml:space="preserve"> </w:t>
      </w:r>
      <w:r w:rsidRPr="008259F1">
        <w:t>5 контрольных мероприятий</w:t>
      </w:r>
      <w:r>
        <w:t>.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 xml:space="preserve">Контрольными мероприятиями в 2018 году охвачено 5 объектов. Объем                 проверенных средств составил 36 596,3 тыс. руб. 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>По результатам контрольных мероприятий установлены нарушения на общую сумму 1 643,0 тыс. руб.</w:t>
      </w:r>
    </w:p>
    <w:p w:rsidR="00893C85" w:rsidRDefault="00893C85" w:rsidP="00893C85">
      <w:pPr>
        <w:autoSpaceDE w:val="0"/>
        <w:autoSpaceDN w:val="0"/>
        <w:ind w:firstLine="708"/>
        <w:jc w:val="both"/>
      </w:pPr>
      <w:proofErr w:type="gramStart"/>
      <w:r>
        <w:t>Наибольший удельный вес в общем объеме выявленных нарушений приходится на нарушения при ведении бюджетного учета, составления и предоставления бюджетной     отчетности – 962,9 тыс. руб. или 58,6 %, а также неэффективное использование имущества – 452,0 тыс. руб. или 27,5 %. Неправомерное использование средств составило в сумме 12,2 тыс. руб. или 0,7 %, прочие финансовые нарушения – 4,7 тыс. руб. или 0,3 %.</w:t>
      </w:r>
      <w:proofErr w:type="gramEnd"/>
    </w:p>
    <w:p w:rsidR="00893C85" w:rsidRDefault="00893C85" w:rsidP="00893C85">
      <w:pPr>
        <w:autoSpaceDE w:val="0"/>
        <w:autoSpaceDN w:val="0"/>
        <w:ind w:firstLine="708"/>
        <w:jc w:val="both"/>
      </w:pPr>
      <w:r>
        <w:t>Нефинансовые нарушения составили 211,2 тыс. руб. или 12,9 % от общего объема выявленных нарушений.</w:t>
      </w:r>
    </w:p>
    <w:p w:rsidR="00893C85" w:rsidRDefault="00893C85" w:rsidP="00893C85">
      <w:pPr>
        <w:autoSpaceDE w:val="0"/>
        <w:autoSpaceDN w:val="0"/>
        <w:ind w:firstLine="708"/>
        <w:jc w:val="both"/>
      </w:pPr>
    </w:p>
    <w:p w:rsidR="00893C85" w:rsidRDefault="00893C85" w:rsidP="00893C85">
      <w:pPr>
        <w:autoSpaceDE w:val="0"/>
        <w:autoSpaceDN w:val="0"/>
        <w:ind w:firstLine="708"/>
        <w:jc w:val="center"/>
        <w:rPr>
          <w:b/>
        </w:rPr>
      </w:pPr>
      <w:r w:rsidRPr="00274C92">
        <w:rPr>
          <w:b/>
        </w:rPr>
        <w:t>3.1.</w:t>
      </w:r>
      <w:r>
        <w:rPr>
          <w:b/>
        </w:rPr>
        <w:t xml:space="preserve"> Контрольное мероприятие </w:t>
      </w:r>
      <w:r w:rsidRPr="00454CCD">
        <w:rPr>
          <w:b/>
        </w:rPr>
        <w:t>«</w:t>
      </w:r>
      <w:r>
        <w:rPr>
          <w:b/>
        </w:rPr>
        <w:t>П</w:t>
      </w:r>
      <w:r w:rsidRPr="00454CCD">
        <w:rPr>
          <w:b/>
        </w:rPr>
        <w:t>роверка законности, результативности</w:t>
      </w:r>
      <w:r>
        <w:rPr>
          <w:b/>
        </w:rPr>
        <w:t xml:space="preserve">    </w:t>
      </w:r>
      <w:r w:rsidRPr="00454CCD">
        <w:rPr>
          <w:b/>
        </w:rPr>
        <w:t xml:space="preserve"> (эффективности и экономности) использования бюджетных средств </w:t>
      </w:r>
      <w:r>
        <w:rPr>
          <w:b/>
        </w:rPr>
        <w:t>МО</w:t>
      </w:r>
      <w:r w:rsidRPr="00454CCD">
        <w:rPr>
          <w:b/>
        </w:rPr>
        <w:t xml:space="preserve"> «</w:t>
      </w:r>
      <w:proofErr w:type="spellStart"/>
      <w:r w:rsidRPr="00454CCD">
        <w:rPr>
          <w:b/>
        </w:rPr>
        <w:t>Понинское</w:t>
      </w:r>
      <w:proofErr w:type="spellEnd"/>
      <w:r w:rsidRPr="00454CCD">
        <w:rPr>
          <w:b/>
        </w:rPr>
        <w:t>» за период с 01 января 2016 года по 31 декабря 2017 год</w:t>
      </w:r>
      <w:r>
        <w:rPr>
          <w:b/>
        </w:rPr>
        <w:t>.</w:t>
      </w:r>
    </w:p>
    <w:p w:rsidR="00893C85" w:rsidRDefault="00893C85" w:rsidP="00893C85">
      <w:pPr>
        <w:autoSpaceDE w:val="0"/>
        <w:autoSpaceDN w:val="0"/>
        <w:ind w:firstLine="708"/>
        <w:jc w:val="center"/>
        <w:rPr>
          <w:b/>
        </w:rPr>
      </w:pPr>
    </w:p>
    <w:p w:rsidR="00893C85" w:rsidRDefault="00893C85" w:rsidP="00893C85">
      <w:pPr>
        <w:shd w:val="clear" w:color="auto" w:fill="FFFFFF"/>
        <w:ind w:firstLine="708"/>
        <w:jc w:val="both"/>
      </w:pPr>
      <w:r w:rsidRPr="002E13DE">
        <w:t>В соответствии с планом работы на 201</w:t>
      </w:r>
      <w:r>
        <w:t>8</w:t>
      </w:r>
      <w:r w:rsidRPr="002E13DE">
        <w:t xml:space="preserve"> год </w:t>
      </w:r>
      <w:r>
        <w:t xml:space="preserve">КСО </w:t>
      </w:r>
      <w:r w:rsidRPr="002E13DE">
        <w:t xml:space="preserve">проведена </w:t>
      </w:r>
      <w:r>
        <w:t>проверка законности,  результативности (эффективности и экономности) использования бюджетных средств МО «</w:t>
      </w:r>
      <w:proofErr w:type="spellStart"/>
      <w:r>
        <w:t>Понинское</w:t>
      </w:r>
      <w:proofErr w:type="spellEnd"/>
      <w:r>
        <w:t>» за период с 01 января 2016 года по 31 декабря 2017 год.</w:t>
      </w:r>
    </w:p>
    <w:p w:rsidR="00893C85" w:rsidRPr="00F95809" w:rsidRDefault="00893C85" w:rsidP="00893C85">
      <w:pPr>
        <w:shd w:val="clear" w:color="auto" w:fill="FFFFFF"/>
        <w:ind w:firstLine="708"/>
        <w:jc w:val="both"/>
      </w:pPr>
      <w:r w:rsidRPr="002E13DE">
        <w:t xml:space="preserve">Проверкой установлены отдельные нарушения бюджетного законодательства, </w:t>
      </w:r>
      <w:r>
        <w:t xml:space="preserve">      </w:t>
      </w:r>
      <w:r w:rsidRPr="002E13DE">
        <w:t xml:space="preserve">нормативных правовых актов, регулирующих бюджетные </w:t>
      </w:r>
      <w:r w:rsidRPr="00F95809">
        <w:t>пра</w:t>
      </w:r>
      <w:r>
        <w:t>в</w:t>
      </w:r>
      <w:r w:rsidRPr="00F95809">
        <w:t xml:space="preserve">оотношения, и иные </w:t>
      </w:r>
      <w:r>
        <w:t xml:space="preserve">     </w:t>
      </w:r>
      <w:r w:rsidRPr="00F95809">
        <w:t>наруше</w:t>
      </w:r>
      <w:r>
        <w:t xml:space="preserve">ния и недостатки, общий объем финансовых нарушений составил 909,6 тыс. руб., </w:t>
      </w:r>
      <w:r w:rsidRPr="00F95809">
        <w:t>в том числе:</w:t>
      </w:r>
    </w:p>
    <w:p w:rsidR="00893C85" w:rsidRPr="00F95809" w:rsidRDefault="00893C85" w:rsidP="00893C85">
      <w:pPr>
        <w:tabs>
          <w:tab w:val="left" w:leader="underscore" w:pos="9374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- нарушения </w:t>
      </w:r>
      <w:r w:rsidRPr="00F95809">
        <w:rPr>
          <w:rFonts w:eastAsiaTheme="minorEastAsia"/>
        </w:rPr>
        <w:t>сроков выплаты заработной платы;</w:t>
      </w:r>
    </w:p>
    <w:p w:rsidR="00893C85" w:rsidRPr="00F95809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95809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нарушения по </w:t>
      </w:r>
      <w:r w:rsidRPr="00F95809">
        <w:rPr>
          <w:rFonts w:eastAsiaTheme="minorEastAsia"/>
        </w:rPr>
        <w:t>выплат</w:t>
      </w:r>
      <w:r>
        <w:rPr>
          <w:rFonts w:eastAsiaTheme="minorEastAsia"/>
        </w:rPr>
        <w:t>ам</w:t>
      </w:r>
      <w:r w:rsidRPr="00F95809">
        <w:rPr>
          <w:rFonts w:eastAsiaTheme="minorEastAsia"/>
        </w:rPr>
        <w:t xml:space="preserve"> материальной помощи непропорционально фактически </w:t>
      </w:r>
      <w:r>
        <w:rPr>
          <w:rFonts w:eastAsiaTheme="minorEastAsia"/>
        </w:rPr>
        <w:t xml:space="preserve">             </w:t>
      </w:r>
      <w:r w:rsidRPr="00F95809">
        <w:rPr>
          <w:rFonts w:eastAsiaTheme="minorEastAsia"/>
        </w:rPr>
        <w:t xml:space="preserve">отработанному времени, </w:t>
      </w:r>
      <w:r>
        <w:rPr>
          <w:rFonts w:eastAsiaTheme="minorEastAsia"/>
        </w:rPr>
        <w:t xml:space="preserve">а также выплата премии разового характера и денежного            подарка, </w:t>
      </w:r>
      <w:r w:rsidRPr="00F95809">
        <w:rPr>
          <w:rFonts w:eastAsiaTheme="minorEastAsia"/>
        </w:rPr>
        <w:t xml:space="preserve">не предусмотренного </w:t>
      </w:r>
      <w:r>
        <w:rPr>
          <w:rFonts w:eastAsiaTheme="minorEastAsia"/>
        </w:rPr>
        <w:t>Положением об оплате труда на общую сумму 1,2 тыс. руб.;</w:t>
      </w:r>
    </w:p>
    <w:p w:rsidR="00893C85" w:rsidRPr="00FA57E1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95809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нарушения в </w:t>
      </w:r>
      <w:r w:rsidRPr="00F95809">
        <w:rPr>
          <w:rFonts w:eastAsiaTheme="minorEastAsia"/>
        </w:rPr>
        <w:t>оформлени</w:t>
      </w:r>
      <w:r>
        <w:rPr>
          <w:rFonts w:eastAsiaTheme="minorEastAsia"/>
        </w:rPr>
        <w:t>и</w:t>
      </w:r>
      <w:r w:rsidRPr="00F95809">
        <w:rPr>
          <w:rFonts w:eastAsiaTheme="minorEastAsia"/>
        </w:rPr>
        <w:t xml:space="preserve"> авансовых отчетов</w:t>
      </w:r>
      <w:r>
        <w:rPr>
          <w:rFonts w:eastAsiaTheme="minorEastAsia"/>
        </w:rPr>
        <w:t xml:space="preserve">; </w:t>
      </w:r>
    </w:p>
    <w:p w:rsidR="00893C85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A57E1">
        <w:rPr>
          <w:rFonts w:eastAsiaTheme="minorEastAsia"/>
        </w:rPr>
        <w:t>- несвоевременн</w:t>
      </w:r>
      <w:r>
        <w:rPr>
          <w:rFonts w:eastAsiaTheme="minorEastAsia"/>
        </w:rPr>
        <w:t xml:space="preserve">ая </w:t>
      </w:r>
      <w:r w:rsidRPr="00FA57E1">
        <w:rPr>
          <w:rFonts w:eastAsiaTheme="minorEastAsia"/>
        </w:rPr>
        <w:t>регистраци</w:t>
      </w:r>
      <w:r>
        <w:rPr>
          <w:rFonts w:eastAsiaTheme="minorEastAsia"/>
        </w:rPr>
        <w:t>я</w:t>
      </w:r>
      <w:r w:rsidRPr="00FA57E1">
        <w:rPr>
          <w:rFonts w:eastAsiaTheme="minorEastAsia"/>
        </w:rPr>
        <w:t xml:space="preserve"> и накоплени</w:t>
      </w:r>
      <w:r>
        <w:rPr>
          <w:rFonts w:eastAsiaTheme="minorEastAsia"/>
        </w:rPr>
        <w:t>е</w:t>
      </w:r>
      <w:r w:rsidRPr="00FA57E1">
        <w:rPr>
          <w:rFonts w:eastAsiaTheme="minorEastAsia"/>
        </w:rPr>
        <w:t xml:space="preserve"> в регистрах бухгалтерского учета данных первичных</w:t>
      </w:r>
      <w:r>
        <w:rPr>
          <w:rFonts w:eastAsiaTheme="minorEastAsia"/>
        </w:rPr>
        <w:t xml:space="preserve"> документов;</w:t>
      </w:r>
    </w:p>
    <w:p w:rsidR="00893C85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A57E1">
        <w:rPr>
          <w:rFonts w:eastAsiaTheme="minorEastAsia"/>
        </w:rPr>
        <w:t>- проведени</w:t>
      </w:r>
      <w:r>
        <w:rPr>
          <w:rFonts w:eastAsiaTheme="minorEastAsia"/>
        </w:rPr>
        <w:t>е</w:t>
      </w:r>
      <w:r w:rsidRPr="00FA57E1">
        <w:rPr>
          <w:rFonts w:eastAsiaTheme="minorEastAsia"/>
        </w:rPr>
        <w:t xml:space="preserve"> сверки взаимных расчетов перед составлением годовой бухгалтерской </w:t>
      </w:r>
      <w:r>
        <w:rPr>
          <w:rFonts w:eastAsiaTheme="minorEastAsia"/>
        </w:rPr>
        <w:t xml:space="preserve">        </w:t>
      </w:r>
      <w:r w:rsidRPr="00FA57E1">
        <w:rPr>
          <w:rFonts w:eastAsiaTheme="minorEastAsia"/>
        </w:rPr>
        <w:t xml:space="preserve">отчетности за 2017 год не в полном объеме </w:t>
      </w:r>
    </w:p>
    <w:p w:rsidR="00893C85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A57E1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нарушения </w:t>
      </w:r>
      <w:r w:rsidRPr="00FA57E1">
        <w:rPr>
          <w:rFonts w:eastAsiaTheme="minorEastAsia"/>
        </w:rPr>
        <w:t>сроков утверждения плана-графика за 2017 год</w:t>
      </w:r>
      <w:r>
        <w:rPr>
          <w:rFonts w:eastAsiaTheme="minorEastAsia"/>
        </w:rPr>
        <w:t xml:space="preserve"> на 13 дней;</w:t>
      </w:r>
    </w:p>
    <w:p w:rsidR="00893C85" w:rsidRPr="00FA57E1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A57E1">
        <w:rPr>
          <w:rFonts w:eastAsiaTheme="minorEastAsia"/>
        </w:rPr>
        <w:t>- искажение бухгалтерской отчетности, отражение на счетах бухгалтерского учета</w:t>
      </w:r>
      <w:r>
        <w:rPr>
          <w:rFonts w:eastAsiaTheme="minorEastAsia"/>
        </w:rPr>
        <w:t xml:space="preserve"> на      общую сумму 204,9 тыс. руб.</w:t>
      </w:r>
      <w:r w:rsidRPr="00FA57E1">
        <w:rPr>
          <w:rFonts w:eastAsiaTheme="minorEastAsia"/>
        </w:rPr>
        <w:t>;</w:t>
      </w:r>
    </w:p>
    <w:p w:rsidR="00893C85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A57E1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нарушения при </w:t>
      </w:r>
      <w:r w:rsidRPr="00FA57E1">
        <w:rPr>
          <w:rFonts w:eastAsiaTheme="minorEastAsia"/>
        </w:rPr>
        <w:t>заполнени</w:t>
      </w:r>
      <w:r>
        <w:rPr>
          <w:rFonts w:eastAsiaTheme="minorEastAsia"/>
        </w:rPr>
        <w:t>и</w:t>
      </w:r>
      <w:r w:rsidRPr="00FA57E1">
        <w:rPr>
          <w:rFonts w:eastAsiaTheme="minorEastAsia"/>
        </w:rPr>
        <w:t xml:space="preserve"> путевых листов, </w:t>
      </w:r>
      <w:r>
        <w:rPr>
          <w:rFonts w:eastAsiaTheme="minorEastAsia"/>
        </w:rPr>
        <w:t>не заполнены показания одометра;</w:t>
      </w:r>
    </w:p>
    <w:p w:rsidR="00893C85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- нарушения по неэффективному использованию имущества на общую сумму                  452,0 тыс. руб. из них:</w:t>
      </w:r>
    </w:p>
    <w:p w:rsidR="00893C85" w:rsidRPr="00FA57E1" w:rsidRDefault="00893C85" w:rsidP="00893C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- нарушения в учете и списании имущества на общую сумму 251,5 тыс. руб.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По результатам данной проверки с</w:t>
      </w:r>
      <w:r w:rsidRPr="002E13DE">
        <w:t>оставлено представление для принятия мер по устранению выявленных нарушений и привлечению к ответственности лиц, допустивших нарушения</w:t>
      </w:r>
      <w:r>
        <w:t xml:space="preserve"> от 12.03.2018 № 3</w:t>
      </w:r>
      <w:r w:rsidRPr="002E13DE">
        <w:t>.</w:t>
      </w:r>
    </w:p>
    <w:p w:rsidR="00893C85" w:rsidRDefault="00893C85" w:rsidP="00893C85">
      <w:pPr>
        <w:shd w:val="clear" w:color="auto" w:fill="FFFFFF"/>
        <w:ind w:firstLine="708"/>
        <w:jc w:val="both"/>
      </w:pPr>
      <w:proofErr w:type="gramStart"/>
      <w:r>
        <w:t>По результатам информации об устранений нарушений и недостатков,            полученной от Администрации МО «</w:t>
      </w:r>
      <w:proofErr w:type="spellStart"/>
      <w:r>
        <w:t>Понинское</w:t>
      </w:r>
      <w:proofErr w:type="spellEnd"/>
      <w:r>
        <w:t>», представление снято с контроля.</w:t>
      </w:r>
      <w:proofErr w:type="gramEnd"/>
    </w:p>
    <w:p w:rsidR="00893C85" w:rsidRDefault="00893C85" w:rsidP="00893C85">
      <w:pPr>
        <w:shd w:val="clear" w:color="auto" w:fill="FFFFFF"/>
        <w:ind w:firstLine="708"/>
        <w:jc w:val="both"/>
      </w:pPr>
    </w:p>
    <w:p w:rsidR="00893C85" w:rsidRDefault="00893C85" w:rsidP="00893C85">
      <w:pPr>
        <w:autoSpaceDE w:val="0"/>
        <w:autoSpaceDN w:val="0"/>
        <w:ind w:firstLine="708"/>
        <w:jc w:val="center"/>
        <w:rPr>
          <w:b/>
        </w:rPr>
      </w:pPr>
      <w:r w:rsidRPr="00274C92">
        <w:rPr>
          <w:b/>
        </w:rPr>
        <w:lastRenderedPageBreak/>
        <w:t>3.</w:t>
      </w:r>
      <w:r>
        <w:rPr>
          <w:b/>
        </w:rPr>
        <w:t>2</w:t>
      </w:r>
      <w:r w:rsidRPr="00274C92">
        <w:rPr>
          <w:b/>
        </w:rPr>
        <w:t>.</w:t>
      </w:r>
      <w:r>
        <w:rPr>
          <w:b/>
        </w:rPr>
        <w:t xml:space="preserve"> Контрольные мероприятия </w:t>
      </w:r>
      <w:r w:rsidRPr="00454CCD">
        <w:rPr>
          <w:b/>
        </w:rPr>
        <w:t>«</w:t>
      </w:r>
      <w:r>
        <w:rPr>
          <w:b/>
        </w:rPr>
        <w:t>П</w:t>
      </w:r>
      <w:r w:rsidRPr="00454CCD">
        <w:rPr>
          <w:b/>
        </w:rPr>
        <w:t>роверка законности, результативности</w:t>
      </w:r>
      <w:r>
        <w:rPr>
          <w:b/>
        </w:rPr>
        <w:t xml:space="preserve">    </w:t>
      </w:r>
      <w:r w:rsidRPr="00454CCD">
        <w:rPr>
          <w:b/>
        </w:rPr>
        <w:t xml:space="preserve"> (эффективности и экономности) использования бюджетных средств </w:t>
      </w:r>
      <w:r>
        <w:rPr>
          <w:b/>
        </w:rPr>
        <w:t xml:space="preserve">                           МО</w:t>
      </w:r>
      <w:r w:rsidRPr="00454CCD">
        <w:rPr>
          <w:b/>
        </w:rPr>
        <w:t xml:space="preserve"> «</w:t>
      </w:r>
      <w:proofErr w:type="spellStart"/>
      <w:r>
        <w:rPr>
          <w:b/>
        </w:rPr>
        <w:t>Ураковское</w:t>
      </w:r>
      <w:proofErr w:type="spellEnd"/>
      <w:r w:rsidRPr="00454CCD">
        <w:rPr>
          <w:b/>
        </w:rPr>
        <w:t>»</w:t>
      </w:r>
      <w:r>
        <w:rPr>
          <w:b/>
        </w:rPr>
        <w:t xml:space="preserve"> и МО «</w:t>
      </w:r>
      <w:proofErr w:type="spellStart"/>
      <w:r>
        <w:rPr>
          <w:b/>
        </w:rPr>
        <w:t>Куреговское</w:t>
      </w:r>
      <w:proofErr w:type="spellEnd"/>
      <w:r>
        <w:rPr>
          <w:b/>
        </w:rPr>
        <w:t xml:space="preserve">» </w:t>
      </w:r>
      <w:r w:rsidRPr="00454CCD">
        <w:rPr>
          <w:b/>
        </w:rPr>
        <w:t xml:space="preserve"> </w:t>
      </w:r>
      <w:r>
        <w:rPr>
          <w:b/>
        </w:rPr>
        <w:t>на обеспечение первичных мер пожарной безопасности в границах населенных пунктов МО «</w:t>
      </w:r>
      <w:proofErr w:type="spellStart"/>
      <w:r>
        <w:rPr>
          <w:b/>
        </w:rPr>
        <w:t>Ураковское</w:t>
      </w:r>
      <w:proofErr w:type="spellEnd"/>
      <w:r>
        <w:rPr>
          <w:b/>
        </w:rPr>
        <w:t xml:space="preserve"> и МО «</w:t>
      </w:r>
      <w:proofErr w:type="spellStart"/>
      <w:r>
        <w:rPr>
          <w:b/>
        </w:rPr>
        <w:t>Куреговское</w:t>
      </w:r>
      <w:proofErr w:type="spellEnd"/>
      <w:r>
        <w:rPr>
          <w:b/>
        </w:rPr>
        <w:t xml:space="preserve">» </w:t>
      </w:r>
      <w:r w:rsidRPr="00454CCD">
        <w:rPr>
          <w:b/>
        </w:rPr>
        <w:t>за период с 01 января 2016 го</w:t>
      </w:r>
      <w:r>
        <w:rPr>
          <w:b/>
        </w:rPr>
        <w:t xml:space="preserve">да по </w:t>
      </w:r>
      <w:r w:rsidRPr="00454CCD">
        <w:rPr>
          <w:b/>
        </w:rPr>
        <w:t>31 декабря 2017 год</w:t>
      </w:r>
      <w:r>
        <w:rPr>
          <w:b/>
        </w:rPr>
        <w:t>.</w:t>
      </w:r>
    </w:p>
    <w:p w:rsidR="00893C85" w:rsidRDefault="00893C85" w:rsidP="00893C85">
      <w:pPr>
        <w:autoSpaceDE w:val="0"/>
        <w:autoSpaceDN w:val="0"/>
        <w:ind w:firstLine="708"/>
        <w:jc w:val="center"/>
        <w:rPr>
          <w:b/>
        </w:rPr>
      </w:pPr>
    </w:p>
    <w:p w:rsidR="00893C85" w:rsidRDefault="00893C85" w:rsidP="00893C85">
      <w:pPr>
        <w:tabs>
          <w:tab w:val="left" w:pos="567"/>
          <w:tab w:val="left" w:leader="underscore" w:pos="9374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В</w:t>
      </w:r>
      <w:r w:rsidRPr="008E3CFE">
        <w:t xml:space="preserve"> соответствии с планом работы на 2018 год</w:t>
      </w:r>
      <w:r w:rsidRPr="008E3CF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КСО </w:t>
      </w:r>
      <w:r w:rsidRPr="008E3CFE">
        <w:rPr>
          <w:rFonts w:eastAsiaTheme="minorEastAsia"/>
        </w:rPr>
        <w:t xml:space="preserve">проведена проверка </w:t>
      </w:r>
      <w:r w:rsidRPr="008E3CFE">
        <w:t xml:space="preserve">законности, результативности (эффективности и экономности) использования бюджетных средств </w:t>
      </w:r>
      <w:r>
        <w:t>МО</w:t>
      </w:r>
      <w:r w:rsidRPr="008E3CFE">
        <w:t xml:space="preserve"> «</w:t>
      </w:r>
      <w:proofErr w:type="spellStart"/>
      <w:r w:rsidRPr="008E3CFE">
        <w:t>Ураковское</w:t>
      </w:r>
      <w:proofErr w:type="spellEnd"/>
      <w:r w:rsidRPr="008E3CFE">
        <w:t>»</w:t>
      </w:r>
      <w:r>
        <w:t xml:space="preserve"> и МО «</w:t>
      </w:r>
      <w:proofErr w:type="spellStart"/>
      <w:r>
        <w:t>Куреговское</w:t>
      </w:r>
      <w:proofErr w:type="spellEnd"/>
      <w:r>
        <w:t xml:space="preserve">» </w:t>
      </w:r>
      <w:r w:rsidRPr="008E3CFE">
        <w:t xml:space="preserve">на обеспечение первичных мер пожарной </w:t>
      </w:r>
      <w:r>
        <w:t xml:space="preserve">                  </w:t>
      </w:r>
      <w:r w:rsidRPr="008E3CFE">
        <w:t xml:space="preserve">безопасности в границах населенных пунктов </w:t>
      </w:r>
      <w:r>
        <w:t>МО</w:t>
      </w:r>
      <w:r w:rsidRPr="008E3CFE">
        <w:t xml:space="preserve"> «</w:t>
      </w:r>
      <w:proofErr w:type="spellStart"/>
      <w:r w:rsidRPr="008E3CFE">
        <w:t>Ураковское</w:t>
      </w:r>
      <w:proofErr w:type="spellEnd"/>
      <w:r w:rsidRPr="008E3CFE">
        <w:t xml:space="preserve">» </w:t>
      </w:r>
      <w:r>
        <w:t>и МО «</w:t>
      </w:r>
      <w:proofErr w:type="spellStart"/>
      <w:r>
        <w:t>Куреговское</w:t>
      </w:r>
      <w:proofErr w:type="spellEnd"/>
      <w:r>
        <w:t>»</w:t>
      </w:r>
      <w:r w:rsidRPr="008E3CFE">
        <w:t xml:space="preserve"> за пери</w:t>
      </w:r>
      <w:r>
        <w:t xml:space="preserve">од </w:t>
      </w:r>
      <w:r w:rsidRPr="008E3CFE">
        <w:t>с 01 января 2016 года по 31 декабря 2017 года.</w:t>
      </w:r>
      <w:r w:rsidRPr="008E3CFE">
        <w:rPr>
          <w:rFonts w:eastAsiaTheme="minorEastAsia"/>
        </w:rPr>
        <w:t xml:space="preserve">  </w:t>
      </w:r>
      <w:proofErr w:type="gramEnd"/>
    </w:p>
    <w:p w:rsidR="00893C85" w:rsidRPr="008E3CFE" w:rsidRDefault="00893C85" w:rsidP="00893C85">
      <w:pPr>
        <w:tabs>
          <w:tab w:val="left" w:pos="567"/>
          <w:tab w:val="left" w:leader="underscore" w:pos="9374"/>
        </w:tabs>
        <w:autoSpaceDE w:val="0"/>
        <w:autoSpaceDN w:val="0"/>
        <w:adjustRightInd w:val="0"/>
        <w:jc w:val="both"/>
      </w:pPr>
      <w:r>
        <w:rPr>
          <w:rFonts w:eastAsiaTheme="minorEastAsia"/>
        </w:rPr>
        <w:tab/>
        <w:t xml:space="preserve">По итогам данной проверки </w:t>
      </w:r>
      <w:r w:rsidRPr="008E3CFE">
        <w:t>установлен</w:t>
      </w:r>
      <w:r>
        <w:t>ы</w:t>
      </w:r>
      <w:r w:rsidRPr="008E3CFE">
        <w:t>:</w:t>
      </w:r>
    </w:p>
    <w:p w:rsidR="00893C85" w:rsidRPr="008E3CFE" w:rsidRDefault="00893C85" w:rsidP="00893C85">
      <w:pPr>
        <w:ind w:firstLine="567"/>
        <w:jc w:val="both"/>
      </w:pPr>
      <w:r w:rsidRPr="008E3CFE">
        <w:t>Финансовые нарушения на общую сумму 36,2 тыс. руб., том числе:</w:t>
      </w:r>
    </w:p>
    <w:p w:rsidR="00893C85" w:rsidRPr="008E3CFE" w:rsidRDefault="00893C85" w:rsidP="00893C85">
      <w:pPr>
        <w:jc w:val="both"/>
      </w:pPr>
      <w:r w:rsidRPr="008E3CFE">
        <w:t>- принятие Администрацией МО «</w:t>
      </w:r>
      <w:proofErr w:type="spellStart"/>
      <w:r w:rsidRPr="008E3CFE">
        <w:t>Ураковс</w:t>
      </w:r>
      <w:r>
        <w:t>к</w:t>
      </w:r>
      <w:r w:rsidRPr="008E3CFE">
        <w:t>ое</w:t>
      </w:r>
      <w:proofErr w:type="spellEnd"/>
      <w:r w:rsidRPr="008E3CFE">
        <w:t xml:space="preserve">» бюджетных обязательств </w:t>
      </w:r>
      <w:proofErr w:type="gramStart"/>
      <w:r w:rsidRPr="008E3CFE">
        <w:t>сверх</w:t>
      </w:r>
      <w:proofErr w:type="gramEnd"/>
      <w:r w:rsidRPr="008E3CFE">
        <w:t xml:space="preserve"> </w:t>
      </w:r>
      <w:r>
        <w:t xml:space="preserve">                  </w:t>
      </w:r>
      <w:r w:rsidRPr="008E3CFE">
        <w:t>доведенных ЛБО</w:t>
      </w:r>
      <w:r>
        <w:t xml:space="preserve"> на сумму </w:t>
      </w:r>
      <w:r w:rsidRPr="008E3CFE">
        <w:t>19,5 тыс. руб.;</w:t>
      </w:r>
    </w:p>
    <w:p w:rsidR="00893C85" w:rsidRPr="008E3CFE" w:rsidRDefault="00893C85" w:rsidP="00893C85">
      <w:pPr>
        <w:jc w:val="both"/>
      </w:pPr>
      <w:r w:rsidRPr="008E3CFE">
        <w:t xml:space="preserve">- несвоевременное отражение хозяйственных операций на счетах бухгалтерского учета на сумму 16,7 тыс. руб. </w:t>
      </w:r>
    </w:p>
    <w:p w:rsidR="00893C85" w:rsidRPr="008E3CFE" w:rsidRDefault="00893C85" w:rsidP="00893C85">
      <w:pPr>
        <w:ind w:firstLine="708"/>
        <w:jc w:val="both"/>
      </w:pPr>
      <w:r w:rsidRPr="008E3CFE">
        <w:t>Иные нарушения:</w:t>
      </w:r>
    </w:p>
    <w:p w:rsidR="00893C85" w:rsidRPr="008E3CFE" w:rsidRDefault="00893C85" w:rsidP="00893C85">
      <w:pPr>
        <w:jc w:val="both"/>
      </w:pPr>
      <w:r w:rsidRPr="008E3CFE">
        <w:t xml:space="preserve">- нарушения принятых обязательств, в части порядка платежей, </w:t>
      </w:r>
      <w:proofErr w:type="gramStart"/>
      <w:r w:rsidRPr="008E3CFE">
        <w:t>согласно</w:t>
      </w:r>
      <w:proofErr w:type="gramEnd"/>
      <w:r w:rsidRPr="008E3CFE">
        <w:t xml:space="preserve"> заключенных договоров</w:t>
      </w:r>
      <w:r>
        <w:t>.</w:t>
      </w:r>
      <w:r w:rsidRPr="008E3CFE">
        <w:t xml:space="preserve">      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 xml:space="preserve">Составлено </w:t>
      </w:r>
      <w:r w:rsidRPr="008E3CFE">
        <w:t xml:space="preserve">представление для принятия мер по устранению выявленных </w:t>
      </w:r>
      <w:r>
        <w:t xml:space="preserve">           </w:t>
      </w:r>
      <w:r w:rsidRPr="008E3CFE">
        <w:t>нарушений и привлечению к ответственности лиц, допустивших нарушения</w:t>
      </w:r>
      <w:r>
        <w:t xml:space="preserve">.                 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По результатам устранения нарушений и недостатков, представление снято с контроля.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Информация по выявленным нарушениям и недостаткам направлена в Совет депутатов МО «</w:t>
      </w:r>
      <w:proofErr w:type="spellStart"/>
      <w:r>
        <w:t>Глазовский</w:t>
      </w:r>
      <w:proofErr w:type="spellEnd"/>
      <w:r>
        <w:t xml:space="preserve"> район» и Главе МО «</w:t>
      </w:r>
      <w:proofErr w:type="spellStart"/>
      <w:r>
        <w:t>Глазовский</w:t>
      </w:r>
      <w:proofErr w:type="spellEnd"/>
      <w:r>
        <w:t xml:space="preserve"> район». </w:t>
      </w:r>
    </w:p>
    <w:p w:rsidR="00893C85" w:rsidRPr="008E3CFE" w:rsidRDefault="00893C85" w:rsidP="00893C85">
      <w:pPr>
        <w:shd w:val="clear" w:color="auto" w:fill="FFFFFF"/>
        <w:ind w:firstLine="708"/>
        <w:jc w:val="both"/>
      </w:pPr>
    </w:p>
    <w:p w:rsidR="00893C85" w:rsidRDefault="00893C85" w:rsidP="00893C85">
      <w:pPr>
        <w:autoSpaceDE w:val="0"/>
        <w:autoSpaceDN w:val="0"/>
        <w:jc w:val="center"/>
        <w:rPr>
          <w:b/>
        </w:rPr>
      </w:pPr>
      <w:r>
        <w:rPr>
          <w:b/>
        </w:rPr>
        <w:t xml:space="preserve">3.3.  Контрольное мероприятие </w:t>
      </w:r>
      <w:r w:rsidRPr="00454CCD">
        <w:rPr>
          <w:b/>
        </w:rPr>
        <w:t>«</w:t>
      </w:r>
      <w:r>
        <w:rPr>
          <w:b/>
        </w:rPr>
        <w:t>П</w:t>
      </w:r>
      <w:r w:rsidRPr="00454CCD">
        <w:rPr>
          <w:b/>
        </w:rPr>
        <w:t>роверка законности, результативности</w:t>
      </w:r>
      <w:r>
        <w:rPr>
          <w:b/>
        </w:rPr>
        <w:t xml:space="preserve">    </w:t>
      </w:r>
      <w:r w:rsidRPr="00454CCD">
        <w:rPr>
          <w:b/>
        </w:rPr>
        <w:t xml:space="preserve"> </w:t>
      </w:r>
      <w:r>
        <w:rPr>
          <w:b/>
        </w:rPr>
        <w:t xml:space="preserve">            </w:t>
      </w:r>
      <w:r w:rsidRPr="00454CCD">
        <w:rPr>
          <w:b/>
        </w:rPr>
        <w:t xml:space="preserve">(эффективности и экономности) использования бюджетных средств </w:t>
      </w:r>
      <w:r>
        <w:rPr>
          <w:b/>
        </w:rPr>
        <w:t>Управлением образования Администрации МО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район»,                                                   выделенных в 2016-2017 годах.</w:t>
      </w:r>
    </w:p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Pr="002930CA" w:rsidRDefault="00893C85" w:rsidP="00893C85">
      <w:pPr>
        <w:shd w:val="clear" w:color="auto" w:fill="FFFFFF"/>
        <w:ind w:firstLine="708"/>
        <w:jc w:val="both"/>
      </w:pPr>
      <w:r w:rsidRPr="002930CA">
        <w:t>В соответствии с планом работы КСО  на 2018 год проведена проверка законности, результативности (эффективности и экономности) использования бюджетных средств Управлением образования Администрации МО «</w:t>
      </w:r>
      <w:proofErr w:type="spellStart"/>
      <w:r w:rsidRPr="002930CA">
        <w:t>Глазовский</w:t>
      </w:r>
      <w:proofErr w:type="spellEnd"/>
      <w:r w:rsidRPr="002930CA">
        <w:t xml:space="preserve"> район», выделенных в 2016-2017 годах. В ходе проверки установлены нарушения и недостатки бюджетного законодательства, нормативных правовых актов, регулирующих бюджетные правоотношения, и иные нарушения и недостатки, общий объе</w:t>
      </w:r>
      <w:r>
        <w:t>м нарушений составил 688,3</w:t>
      </w:r>
      <w:r w:rsidRPr="002930CA">
        <w:t xml:space="preserve"> тыс. руб., в том числе: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0A1E61">
        <w:t>Финансовые нарушения: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принят</w:t>
      </w:r>
      <w:r>
        <w:t>ие</w:t>
      </w:r>
      <w:r w:rsidRPr="000A1E61">
        <w:t xml:space="preserve"> </w:t>
      </w:r>
      <w:proofErr w:type="gramStart"/>
      <w:r w:rsidRPr="000A1E61">
        <w:t>бюджетные</w:t>
      </w:r>
      <w:proofErr w:type="gramEnd"/>
      <w:r w:rsidRPr="000A1E61">
        <w:t xml:space="preserve"> обязательств сверх доведенных лимитов</w:t>
      </w:r>
      <w:r>
        <w:t xml:space="preserve"> на общую сумму         178,3 тыс.</w:t>
      </w:r>
      <w:r w:rsidRPr="000A1E61">
        <w:t xml:space="preserve"> руб.;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несвоевременное отражение фактов хозяйственной жизни в регистрах бухгалтерского учета</w:t>
      </w:r>
      <w:r>
        <w:t xml:space="preserve"> на общую сумму 118,2 тыс. </w:t>
      </w:r>
      <w:r w:rsidRPr="000A1E61">
        <w:t xml:space="preserve">руб., в том числе расчеты с подотчетными лицами – </w:t>
      </w:r>
      <w:r>
        <w:t>0,7 тыс.</w:t>
      </w:r>
      <w:r w:rsidRPr="000A1E61">
        <w:t xml:space="preserve"> руб. и расчеты с поставщиками и подрядчиками</w:t>
      </w:r>
      <w:r>
        <w:t xml:space="preserve"> –</w:t>
      </w:r>
      <w:r w:rsidRPr="000A1E61">
        <w:t xml:space="preserve"> 117</w:t>
      </w:r>
      <w:r>
        <w:t>,5 тыс.</w:t>
      </w:r>
      <w:r w:rsidRPr="000A1E61">
        <w:t xml:space="preserve"> руб., что привело к искажению годовой и месячной бухгалтерской отчетности по кредиторской задолженности;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неправомерно</w:t>
      </w:r>
      <w:r>
        <w:t>е</w:t>
      </w:r>
      <w:r w:rsidRPr="000A1E61">
        <w:t xml:space="preserve"> использов</w:t>
      </w:r>
      <w:r>
        <w:t xml:space="preserve">ание </w:t>
      </w:r>
      <w:r w:rsidRPr="000A1E61">
        <w:t>бюджетных сре</w:t>
      </w:r>
      <w:proofErr w:type="gramStart"/>
      <w:r w:rsidRPr="000A1E61">
        <w:t>дств в с</w:t>
      </w:r>
      <w:proofErr w:type="gramEnd"/>
      <w:r w:rsidRPr="000A1E61">
        <w:t xml:space="preserve">умме </w:t>
      </w:r>
      <w:r>
        <w:t>11,0 тыс.</w:t>
      </w:r>
      <w:r w:rsidRPr="000A1E61">
        <w:t xml:space="preserve"> руб. на обслуживание и ремонт оргтехники, не учтенной на балансе Управления образования Администрации МО «</w:t>
      </w:r>
      <w:proofErr w:type="spellStart"/>
      <w:r w:rsidRPr="000A1E61">
        <w:t>Глазовский</w:t>
      </w:r>
      <w:proofErr w:type="spellEnd"/>
      <w:r w:rsidRPr="000A1E61">
        <w:t xml:space="preserve"> район;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автомобиль, полученный на основании договора безвозмездного пользования балансовой стоимостью 362</w:t>
      </w:r>
      <w:r>
        <w:t>,</w:t>
      </w:r>
      <w:r w:rsidRPr="000A1E61">
        <w:t>6</w:t>
      </w:r>
      <w:r>
        <w:t xml:space="preserve"> тыс.</w:t>
      </w:r>
      <w:r w:rsidRPr="000A1E61">
        <w:t xml:space="preserve"> руб., не отражен на </w:t>
      </w:r>
      <w:proofErr w:type="spellStart"/>
      <w:r w:rsidRPr="000A1E61">
        <w:t>забалансовом</w:t>
      </w:r>
      <w:proofErr w:type="spellEnd"/>
      <w:r w:rsidRPr="000A1E61">
        <w:t xml:space="preserve"> счете 26 </w:t>
      </w:r>
      <w:r w:rsidRPr="000A1E61">
        <w:lastRenderedPageBreak/>
        <w:t>«Имущество, переданное в безвозмездное пользование</w:t>
      </w:r>
      <w:r>
        <w:t>»</w:t>
      </w:r>
      <w:r w:rsidRPr="000A1E61">
        <w:t>, что привело к искажению бухга</w:t>
      </w:r>
      <w:r>
        <w:t>лтерской отчетности за 2017 год;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0A1E61">
        <w:t xml:space="preserve">- </w:t>
      </w:r>
      <w:r>
        <w:t xml:space="preserve">при сверке остатков на начало и конец года в Справках 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 формы 0503130 по состоянию на 01.012017 и 01.01.2018 года и в Книгах БСО за 2016 и 2017 год выявлены расхождения на сумму 1,0 тыс. руб., что привело к искажению годовой бухгалтерской отчетности за 2016 и 2017 годы;</w:t>
      </w:r>
      <w:proofErr w:type="gramEnd"/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0A1E61">
        <w:t xml:space="preserve">- в связи с неисполнением обязательств по заключенным договорам в части расчетов по оплате с поставщиками и подрядчиками и образованием просроченной кредиторской задолженности </w:t>
      </w:r>
      <w:r>
        <w:t xml:space="preserve">в сумме 7 997,00 руб. в разделе 1 Сведения по дебиторской и кредиторской задолженности (ф.0503169) по состоянию на 01 января 2017 года не </w:t>
      </w:r>
      <w:r w:rsidRPr="000A1E61">
        <w:t>отражена сумма просроченной кредиторской задолженности, что привело к искажению бухгалтерской отчетности за 2016 год.</w:t>
      </w:r>
      <w:proofErr w:type="gramEnd"/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Иные нарушения: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 xml:space="preserve">- </w:t>
      </w:r>
      <w:r>
        <w:t>инвентаризация денежных средств, денежных документов и инвентаризация по счету 09 «Запасные части к транспортным средствам, выданным взамен изношенных»</w:t>
      </w:r>
      <w:r w:rsidRPr="000A1E61">
        <w:t xml:space="preserve"> перед составлением годовой бухгалтерской отчетности за 2016 год </w:t>
      </w:r>
      <w:r>
        <w:t>не проводилась;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в ряде случаев по заключенным договорам в части исполнения обязательств нарушены сроки оплаты;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неверное применение бюджетной классификации Российской Федерации, в части применения классификатора операций сектора государственного управления</w:t>
      </w:r>
      <w:r>
        <w:t xml:space="preserve"> на сумму            9,2 тыс. руб.</w:t>
      </w:r>
      <w:r w:rsidRPr="000A1E61">
        <w:t>;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>- в нарушение Правил внутреннего трудового распорядка нарушался срок выплаты заработной платы</w:t>
      </w:r>
      <w:r>
        <w:t xml:space="preserve"> за февраль, март 2017 года.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>
        <w:tab/>
        <w:t>Нарушения в сфере закупок: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 xml:space="preserve">- в нарушение ч.10 ст.21 Закона о контрактной системе в первоначальном Плане-графике на 2017 год </w:t>
      </w:r>
      <w:r>
        <w:t xml:space="preserve">не </w:t>
      </w:r>
      <w:r w:rsidRPr="000A1E61">
        <w:t>предусмотрен объем закупок</w:t>
      </w:r>
      <w:r>
        <w:t xml:space="preserve"> по виду расхода 242 «Закупки товаров, работ, услуг в сфере информационно-коммуникационных технологий» на сумму 20,3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что не соответствует утвержденным ЛБО на 2017 год</w:t>
      </w:r>
      <w:r w:rsidRPr="000A1E61">
        <w:t>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- в первоначальном Плане-графике на 2017 год на товары, работы  или услуги на сумму, не превышающую 100,00 тыс. руб. по виду расходов 244 « Прочая закупка товаров, работ и услуг» предусмотрен объем закупок на сумму 578,0 тыс. руб., не соответствующий </w:t>
      </w:r>
      <w:proofErr w:type="gramStart"/>
      <w:r>
        <w:t>доведенным</w:t>
      </w:r>
      <w:proofErr w:type="gramEnd"/>
      <w:r>
        <w:t xml:space="preserve"> ЛБО на 2017 год;</w:t>
      </w:r>
    </w:p>
    <w:p w:rsidR="00893C85" w:rsidRPr="000A1E61" w:rsidRDefault="00893C85" w:rsidP="00893C85">
      <w:pPr>
        <w:pStyle w:val="a9"/>
        <w:shd w:val="clear" w:color="auto" w:fill="FFFFFF"/>
        <w:spacing w:before="0" w:beforeAutospacing="0" w:after="0" w:afterAutospacing="0"/>
        <w:jc w:val="both"/>
      </w:pPr>
      <w:r w:rsidRPr="000A1E61">
        <w:t xml:space="preserve">- в нарушение ст.100 Закона о контрактной системе Управлением образования не осуществляется ведомственный </w:t>
      </w:r>
      <w:proofErr w:type="gramStart"/>
      <w:r w:rsidRPr="000A1E61">
        <w:t>контроль за</w:t>
      </w:r>
      <w:proofErr w:type="gramEnd"/>
      <w:r w:rsidRPr="000A1E61"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учреждений образования района.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0A1E61">
        <w:t>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По результатам устранения нарушений и недостатков, представление снято с контроля.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Информация по выявленным нарушениям и недостаткам направлена в Совет депутатов МО «</w:t>
      </w:r>
      <w:proofErr w:type="spellStart"/>
      <w:r>
        <w:t>Глазовский</w:t>
      </w:r>
      <w:proofErr w:type="spellEnd"/>
      <w:r>
        <w:t xml:space="preserve"> район» и Главе МО «</w:t>
      </w:r>
      <w:proofErr w:type="spellStart"/>
      <w:r>
        <w:t>Глазовский</w:t>
      </w:r>
      <w:proofErr w:type="spellEnd"/>
      <w:r>
        <w:t xml:space="preserve"> район». 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p w:rsidR="00893C85" w:rsidRPr="003E2A65" w:rsidRDefault="00893C85" w:rsidP="00893C85">
      <w:pPr>
        <w:pStyle w:val="a3"/>
        <w:numPr>
          <w:ilvl w:val="1"/>
          <w:numId w:val="9"/>
        </w:numPr>
        <w:autoSpaceDE w:val="0"/>
        <w:autoSpaceDN w:val="0"/>
        <w:spacing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r w:rsidRPr="003E2A65">
        <w:rPr>
          <w:b/>
          <w:sz w:val="24"/>
          <w:szCs w:val="24"/>
        </w:rPr>
        <w:t>Контрольное мероприятие «Проверка законности, результативности (эффективности и экономности) использования бюджетных средств МКУ «Ц</w:t>
      </w:r>
      <w:r>
        <w:rPr>
          <w:b/>
          <w:sz w:val="24"/>
          <w:szCs w:val="24"/>
        </w:rPr>
        <w:t>ентрализованная бухгалтерия учреждений культуры</w:t>
      </w:r>
      <w:r w:rsidRPr="003E2A65">
        <w:rPr>
          <w:b/>
          <w:sz w:val="24"/>
          <w:szCs w:val="24"/>
        </w:rPr>
        <w:t>» Глазовского района, выделенных в 2016-2018 годах.</w:t>
      </w:r>
      <w:bookmarkEnd w:id="0"/>
    </w:p>
    <w:p w:rsidR="00893C85" w:rsidRDefault="00893C85" w:rsidP="00893C85">
      <w:pPr>
        <w:pStyle w:val="a3"/>
        <w:autoSpaceDE w:val="0"/>
        <w:autoSpaceDN w:val="0"/>
        <w:spacing w:line="240" w:lineRule="auto"/>
        <w:ind w:left="1430" w:firstLine="0"/>
        <w:rPr>
          <w:b/>
          <w:sz w:val="24"/>
          <w:szCs w:val="24"/>
        </w:rPr>
      </w:pPr>
    </w:p>
    <w:p w:rsidR="00893C85" w:rsidRPr="003E2A65" w:rsidRDefault="00893C85" w:rsidP="00893C85">
      <w:pPr>
        <w:ind w:firstLine="708"/>
        <w:jc w:val="both"/>
      </w:pPr>
      <w:r w:rsidRPr="003E2A65">
        <w:t>В ходе проверки законности, результативности (эффективности и экономности) использования бюджетных средств МКУ «</w:t>
      </w:r>
      <w:r>
        <w:t xml:space="preserve">Централизованная бухгалтерия учреждений </w:t>
      </w:r>
      <w:r>
        <w:lastRenderedPageBreak/>
        <w:t>культуры»</w:t>
      </w:r>
      <w:r w:rsidRPr="003E2A65">
        <w:t xml:space="preserve"> Глазовск</w:t>
      </w:r>
      <w:r>
        <w:t>ого</w:t>
      </w:r>
      <w:r w:rsidRPr="003E2A65">
        <w:t xml:space="preserve"> район</w:t>
      </w:r>
      <w:r>
        <w:t>а</w:t>
      </w:r>
      <w:r w:rsidRPr="003E2A65">
        <w:t>, выделенных в 2016-2018 годах выявлены следующие нарушения и недостатки:</w:t>
      </w:r>
    </w:p>
    <w:p w:rsidR="00893C85" w:rsidRPr="003E2A65" w:rsidRDefault="00893C85" w:rsidP="00893C85">
      <w:pPr>
        <w:ind w:firstLine="708"/>
        <w:jc w:val="both"/>
      </w:pPr>
      <w:r w:rsidRPr="003E2A65">
        <w:t xml:space="preserve">Финансовые нарушения на общую сумму составили 12,4 тыс. руб., том числе: </w:t>
      </w:r>
    </w:p>
    <w:p w:rsidR="00893C85" w:rsidRPr="003E2A65" w:rsidRDefault="00893C85" w:rsidP="00893C85">
      <w:pPr>
        <w:jc w:val="both"/>
      </w:pPr>
      <w:r w:rsidRPr="003E2A65">
        <w:t>- принятие бюджетных об</w:t>
      </w:r>
      <w:r>
        <w:t xml:space="preserve">язательств </w:t>
      </w:r>
      <w:proofErr w:type="gramStart"/>
      <w:r>
        <w:t>сверх</w:t>
      </w:r>
      <w:proofErr w:type="gramEnd"/>
      <w:r>
        <w:t xml:space="preserve"> доведенных ЛБО</w:t>
      </w:r>
      <w:r w:rsidRPr="003E2A65">
        <w:t>;</w:t>
      </w:r>
    </w:p>
    <w:p w:rsidR="00893C85" w:rsidRPr="003E2A65" w:rsidRDefault="00893C85" w:rsidP="00893C85">
      <w:pPr>
        <w:jc w:val="both"/>
      </w:pPr>
      <w:r w:rsidRPr="003E2A65">
        <w:t xml:space="preserve">- несвоевременное отражение хозяйственных операций на счетах бухгалтерского учета на сумму </w:t>
      </w:r>
      <w:r>
        <w:t xml:space="preserve">4,6 тыс. руб., </w:t>
      </w:r>
      <w:r w:rsidRPr="003E2A65">
        <w:t>что привело к искажению годовой и месячной отчетност</w:t>
      </w:r>
      <w:r>
        <w:t>и по кредиторской задолженности;</w:t>
      </w:r>
    </w:p>
    <w:p w:rsidR="00893C85" w:rsidRPr="003E2A65" w:rsidRDefault="00893C85" w:rsidP="00893C85">
      <w:pPr>
        <w:jc w:val="both"/>
      </w:pPr>
      <w:r w:rsidRPr="003E2A65">
        <w:t>- нарушения Положения по оплате труда на сумму 3,6 тыс. руб.</w:t>
      </w:r>
    </w:p>
    <w:p w:rsidR="00893C85" w:rsidRPr="003E2A65" w:rsidRDefault="00893C85" w:rsidP="00893C85">
      <w:pPr>
        <w:jc w:val="both"/>
      </w:pPr>
      <w:r w:rsidRPr="003E2A65">
        <w:tab/>
        <w:t>Иные нарушения:</w:t>
      </w:r>
    </w:p>
    <w:p w:rsidR="00893C85" w:rsidRPr="003E2A65" w:rsidRDefault="00893C85" w:rsidP="00893C85">
      <w:pPr>
        <w:jc w:val="both"/>
      </w:pPr>
      <w:r w:rsidRPr="003E2A65">
        <w:t>- нарушения сроков выплаты заработной платы, установленные внутренним трудовым распорядком от 1 до 2 дней;</w:t>
      </w:r>
    </w:p>
    <w:p w:rsidR="00893C85" w:rsidRDefault="00893C85" w:rsidP="00893C85">
      <w:pPr>
        <w:jc w:val="both"/>
      </w:pPr>
      <w:r w:rsidRPr="003E2A65">
        <w:t>- нарушения Порядка составления, утверждения и ведения бюджетных смет муниципальных казенных учреждений МО «</w:t>
      </w:r>
      <w:proofErr w:type="spellStart"/>
      <w:r w:rsidRPr="003E2A65">
        <w:t>Глазовский</w:t>
      </w:r>
      <w:proofErr w:type="spellEnd"/>
      <w:r w:rsidRPr="003E2A65">
        <w:t xml:space="preserve"> район», подведомственных Администрации МО «</w:t>
      </w:r>
      <w:proofErr w:type="spellStart"/>
      <w:r w:rsidRPr="003E2A65">
        <w:t>Глазовский</w:t>
      </w:r>
      <w:proofErr w:type="spellEnd"/>
      <w:r w:rsidRPr="003E2A65">
        <w:t xml:space="preserve"> район».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0A1E61">
        <w:t>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893C85" w:rsidRDefault="00893C85" w:rsidP="00893C8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Представление находится на контроле.</w:t>
      </w:r>
    </w:p>
    <w:p w:rsidR="00893C85" w:rsidRDefault="00893C85" w:rsidP="00893C85">
      <w:pPr>
        <w:shd w:val="clear" w:color="auto" w:fill="FFFFFF"/>
        <w:ind w:firstLine="708"/>
        <w:jc w:val="both"/>
      </w:pPr>
      <w:r>
        <w:t>Информация по выявленным нарушениям и недостаткам направлена в Совет депутатов МО «</w:t>
      </w:r>
      <w:proofErr w:type="spellStart"/>
      <w:r>
        <w:t>Глазовский</w:t>
      </w:r>
      <w:proofErr w:type="spellEnd"/>
      <w:r>
        <w:t xml:space="preserve"> район» и Главе МО «</w:t>
      </w:r>
      <w:proofErr w:type="spellStart"/>
      <w:r>
        <w:t>Глазовский</w:t>
      </w:r>
      <w:proofErr w:type="spellEnd"/>
      <w:r>
        <w:t xml:space="preserve"> район». </w:t>
      </w:r>
    </w:p>
    <w:p w:rsidR="00893C85" w:rsidRPr="003E2A65" w:rsidRDefault="00893C85" w:rsidP="00893C85">
      <w:pPr>
        <w:jc w:val="both"/>
      </w:pPr>
    </w:p>
    <w:p w:rsidR="00893C85" w:rsidRDefault="00893C85" w:rsidP="00893C85">
      <w:pPr>
        <w:autoSpaceDE w:val="0"/>
        <w:autoSpaceDN w:val="0"/>
        <w:jc w:val="center"/>
        <w:rPr>
          <w:b/>
        </w:rPr>
      </w:pPr>
      <w:r>
        <w:rPr>
          <w:b/>
        </w:rPr>
        <w:t>Информационная и иная деятельность</w:t>
      </w:r>
    </w:p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Default="00893C85" w:rsidP="00893C85">
      <w:pPr>
        <w:autoSpaceDE w:val="0"/>
        <w:autoSpaceDN w:val="0"/>
        <w:jc w:val="both"/>
      </w:pPr>
      <w:r>
        <w:rPr>
          <w:b/>
        </w:rPr>
        <w:tab/>
      </w:r>
      <w:r>
        <w:t>КСО является постоянным членом Совета КСО Удмуртской Республики.</w:t>
      </w:r>
    </w:p>
    <w:p w:rsidR="00893C85" w:rsidRPr="0026715F" w:rsidRDefault="00893C85" w:rsidP="00893C85">
      <w:pPr>
        <w:tabs>
          <w:tab w:val="left" w:pos="709"/>
        </w:tabs>
        <w:autoSpaceDE w:val="0"/>
        <w:autoSpaceDN w:val="0"/>
        <w:jc w:val="both"/>
      </w:pPr>
      <w:r>
        <w:tab/>
      </w:r>
      <w:proofErr w:type="gramStart"/>
      <w:r>
        <w:t>За отчетном периоде КСО принимал участие в заседаниях Совета депутатов КСО Удмуртской Республики, проводимых Государственным контрольным комитетом Удмуртской Республики, на аппаратных совещаниях при Главе МО «</w:t>
      </w:r>
      <w:proofErr w:type="spellStart"/>
      <w:r>
        <w:t>Глазовский</w:t>
      </w:r>
      <w:proofErr w:type="spellEnd"/>
      <w:r>
        <w:t xml:space="preserve"> район» и заседаниях Совета депутатов МО «</w:t>
      </w:r>
      <w:proofErr w:type="spellStart"/>
      <w:r>
        <w:t>Глазовский</w:t>
      </w:r>
      <w:proofErr w:type="spellEnd"/>
      <w:r>
        <w:t xml:space="preserve"> район». </w:t>
      </w:r>
      <w:proofErr w:type="gramEnd"/>
    </w:p>
    <w:p w:rsidR="00893C85" w:rsidRDefault="00893C85" w:rsidP="00893C85">
      <w:pPr>
        <w:tabs>
          <w:tab w:val="left" w:pos="709"/>
        </w:tabs>
        <w:autoSpaceDE w:val="0"/>
        <w:autoSpaceDN w:val="0"/>
        <w:jc w:val="both"/>
      </w:pPr>
      <w:r>
        <w:rPr>
          <w:b/>
        </w:rPr>
        <w:tab/>
      </w:r>
      <w:r>
        <w:t>Для контрольной и экспертно-аналитической деятельности КСО разработаны Стандарты внешнего муниципального финансового контроля «Планирование деятельности КСО МО «</w:t>
      </w:r>
      <w:proofErr w:type="spellStart"/>
      <w:r>
        <w:t>Глазовский</w:t>
      </w:r>
      <w:proofErr w:type="spellEnd"/>
      <w:r>
        <w:t xml:space="preserve"> район» и «Проведение экспертизы проекта бюджета на очередной финансовый и плановый период».</w:t>
      </w:r>
    </w:p>
    <w:p w:rsidR="00893C85" w:rsidRDefault="00893C85" w:rsidP="00893C85">
      <w:pPr>
        <w:tabs>
          <w:tab w:val="left" w:pos="709"/>
        </w:tabs>
        <w:autoSpaceDE w:val="0"/>
        <w:autoSpaceDN w:val="0"/>
        <w:jc w:val="both"/>
      </w:pPr>
      <w:r>
        <w:tab/>
      </w:r>
      <w:r w:rsidRPr="0026715F">
        <w:t xml:space="preserve">В целях реализации </w:t>
      </w:r>
      <w:r>
        <w:t>принципа гласности, информация о проведенных проверках, устранении нарушений, планирования деятельности КСО размещена на официальном портале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Default="00893C85" w:rsidP="00893C85">
      <w:pPr>
        <w:autoSpaceDE w:val="0"/>
        <w:autoSpaceDN w:val="0"/>
        <w:jc w:val="center"/>
        <w:rPr>
          <w:b/>
        </w:rPr>
      </w:pPr>
      <w:r w:rsidRPr="00EE7B09">
        <w:rPr>
          <w:b/>
        </w:rPr>
        <w:t>Основные задачи на 201</w:t>
      </w:r>
      <w:r>
        <w:rPr>
          <w:b/>
        </w:rPr>
        <w:t>9</w:t>
      </w:r>
      <w:r w:rsidRPr="00EE7B09">
        <w:rPr>
          <w:b/>
        </w:rPr>
        <w:t xml:space="preserve"> год</w:t>
      </w:r>
    </w:p>
    <w:p w:rsidR="00893C85" w:rsidRDefault="00893C85" w:rsidP="00893C85">
      <w:pPr>
        <w:autoSpaceDE w:val="0"/>
        <w:autoSpaceDN w:val="0"/>
        <w:jc w:val="center"/>
        <w:rPr>
          <w:b/>
        </w:rPr>
      </w:pPr>
    </w:p>
    <w:p w:rsidR="00893C85" w:rsidRDefault="00893C85" w:rsidP="00893C85">
      <w:pPr>
        <w:autoSpaceDE w:val="0"/>
        <w:autoSpaceDN w:val="0"/>
        <w:ind w:firstLine="708"/>
        <w:jc w:val="both"/>
      </w:pPr>
      <w:r>
        <w:t xml:space="preserve">В </w:t>
      </w:r>
      <w:r w:rsidRPr="00614B50">
        <w:t>20</w:t>
      </w:r>
      <w:r>
        <w:t>19</w:t>
      </w:r>
      <w:r w:rsidRPr="00614B50">
        <w:t xml:space="preserve"> году </w:t>
      </w:r>
      <w:r>
        <w:t xml:space="preserve">КСО </w:t>
      </w:r>
      <w:r w:rsidRPr="00614B50">
        <w:t xml:space="preserve">будет продолжена работа по осуществлению контроля </w:t>
      </w:r>
      <w:r>
        <w:t xml:space="preserve">             </w:t>
      </w:r>
      <w:r w:rsidRPr="00614B50">
        <w:t>форм</w:t>
      </w:r>
      <w:r>
        <w:t>и</w:t>
      </w:r>
      <w:r w:rsidRPr="00614B50">
        <w:t>р</w:t>
      </w:r>
      <w:r>
        <w:t>ов</w:t>
      </w:r>
      <w:r w:rsidRPr="00614B50">
        <w:t>ани</w:t>
      </w:r>
      <w:r>
        <w:t>я</w:t>
      </w:r>
      <w:r w:rsidRPr="00614B50">
        <w:t xml:space="preserve"> и исполнени</w:t>
      </w:r>
      <w:r>
        <w:t>я</w:t>
      </w:r>
      <w:r w:rsidRPr="00614B50">
        <w:t xml:space="preserve"> </w:t>
      </w:r>
      <w:r>
        <w:t xml:space="preserve">местного </w:t>
      </w:r>
      <w:r w:rsidRPr="00614B50">
        <w:t xml:space="preserve">бюджета </w:t>
      </w:r>
      <w:r>
        <w:t>МО  «</w:t>
      </w:r>
      <w:proofErr w:type="spellStart"/>
      <w:r>
        <w:t>Глазовский</w:t>
      </w:r>
      <w:proofErr w:type="spellEnd"/>
      <w:r>
        <w:t xml:space="preserve"> район»</w:t>
      </w:r>
      <w:r w:rsidRPr="00614B50">
        <w:t>, управления и распоря</w:t>
      </w:r>
      <w:r>
        <w:t xml:space="preserve">жения имуществом, находящимся в </w:t>
      </w:r>
      <w:r w:rsidRPr="00614B50">
        <w:t>муни</w:t>
      </w:r>
      <w:r>
        <w:t>ци</w:t>
      </w:r>
      <w:r w:rsidRPr="00614B50">
        <w:t>пальной собственности</w:t>
      </w:r>
      <w:r>
        <w:t xml:space="preserve">.  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 xml:space="preserve">План работы на 2019 год утвержден 29 декабря 2018 года. 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 xml:space="preserve">В течение года запланировано проведение 6 контрольных мероприятий, а также проведение экспертно-аналитических мероприятий. </w:t>
      </w:r>
    </w:p>
    <w:p w:rsidR="00893C85" w:rsidRDefault="00893C85" w:rsidP="00893C85">
      <w:pPr>
        <w:autoSpaceDE w:val="0"/>
        <w:autoSpaceDN w:val="0"/>
        <w:jc w:val="both"/>
      </w:pPr>
      <w:r>
        <w:tab/>
        <w:t>План работы КСО на 2019 год размещен на официальном портале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893C85" w:rsidRDefault="00893C85" w:rsidP="00893C85">
      <w:pPr>
        <w:autoSpaceDE w:val="0"/>
        <w:autoSpaceDN w:val="0"/>
        <w:ind w:firstLine="708"/>
        <w:jc w:val="both"/>
      </w:pPr>
      <w:r>
        <w:t>Кроме того, основными задачами на 2019 год являются:</w:t>
      </w:r>
    </w:p>
    <w:p w:rsidR="00893C85" w:rsidRDefault="00893C85" w:rsidP="00893C85">
      <w:pPr>
        <w:autoSpaceDE w:val="0"/>
        <w:autoSpaceDN w:val="0"/>
        <w:jc w:val="both"/>
      </w:pPr>
      <w:r>
        <w:t>- изучение нормативных документов и методической литературы;</w:t>
      </w:r>
    </w:p>
    <w:p w:rsidR="00893C85" w:rsidRDefault="00893C85" w:rsidP="00893C85">
      <w:pPr>
        <w:autoSpaceDE w:val="0"/>
        <w:autoSpaceDN w:val="0"/>
        <w:jc w:val="both"/>
      </w:pPr>
      <w:r>
        <w:t>- совершенствование организации, планирования и проведение контрольных и       экспертно-аналитических мероприятий;</w:t>
      </w:r>
    </w:p>
    <w:p w:rsidR="00893C85" w:rsidRDefault="00893C85" w:rsidP="00893C85">
      <w:pPr>
        <w:autoSpaceDE w:val="0"/>
        <w:autoSpaceDN w:val="0"/>
        <w:jc w:val="both"/>
      </w:pPr>
      <w:r>
        <w:t>- своевременное информирование о деятельности КСО и о результатах его работы;</w:t>
      </w:r>
    </w:p>
    <w:p w:rsidR="00893C85" w:rsidRDefault="00893C85" w:rsidP="00893C85">
      <w:pPr>
        <w:autoSpaceDE w:val="0"/>
        <w:autoSpaceDN w:val="0"/>
        <w:jc w:val="both"/>
      </w:pPr>
      <w:r>
        <w:t>- достижение максимального устранения нарушений, выявленных по результатам контрольных и экспертно-аналитических мероприятий;</w:t>
      </w:r>
    </w:p>
    <w:p w:rsidR="00893C85" w:rsidRDefault="00893C85" w:rsidP="00893C85">
      <w:pPr>
        <w:autoSpaceDE w:val="0"/>
        <w:autoSpaceDN w:val="0"/>
        <w:jc w:val="both"/>
      </w:pPr>
      <w:r>
        <w:lastRenderedPageBreak/>
        <w:t>- взаимодействие КСО с Государственным Контрольным Комитетом Удмуртской Республики, контрольно-счетными органами муниципальных образований и иными         правоохранительными органами;</w:t>
      </w:r>
    </w:p>
    <w:p w:rsidR="00893C85" w:rsidRPr="005605E3" w:rsidRDefault="00893C85" w:rsidP="00893C85">
      <w:pPr>
        <w:autoSpaceDE w:val="0"/>
        <w:autoSpaceDN w:val="0"/>
        <w:ind w:firstLine="708"/>
        <w:jc w:val="both"/>
      </w:pPr>
      <w:r>
        <w:t xml:space="preserve">Важным этапом деятельности КСО является </w:t>
      </w:r>
      <w:proofErr w:type="gramStart"/>
      <w:r>
        <w:t>контроль за</w:t>
      </w:r>
      <w:proofErr w:type="gramEnd"/>
      <w:r>
        <w:t xml:space="preserve"> устранением нарушений и недостатков, выявленных в ходе проведения контрольных и экспертно-аналитических    мероприятий и предотвращения их в будущем, а также оказание информационной и            методической помощи проверяемой стороне.</w:t>
      </w:r>
    </w:p>
    <w:p w:rsidR="00893C85" w:rsidRDefault="00893C85" w:rsidP="00893C85">
      <w:pPr>
        <w:autoSpaceDE w:val="0"/>
        <w:autoSpaceDN w:val="0"/>
        <w:ind w:firstLine="708"/>
        <w:jc w:val="both"/>
      </w:pPr>
    </w:p>
    <w:p w:rsidR="00893C85" w:rsidRDefault="00893C85" w:rsidP="00893C85">
      <w:pPr>
        <w:autoSpaceDE w:val="0"/>
        <w:autoSpaceDN w:val="0"/>
        <w:ind w:firstLine="708"/>
        <w:jc w:val="both"/>
      </w:pPr>
    </w:p>
    <w:p w:rsidR="009A7FF3" w:rsidRPr="0026715F" w:rsidRDefault="009A7FF3" w:rsidP="009A7FF3">
      <w:pPr>
        <w:autoSpaceDE w:val="0"/>
        <w:autoSpaceDN w:val="0"/>
        <w:jc w:val="both"/>
      </w:pPr>
    </w:p>
    <w:sectPr w:rsidR="009A7FF3" w:rsidRPr="0026715F" w:rsidSect="00F83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3" w:rsidRDefault="003B0D23" w:rsidP="003B0D23">
      <w:r>
        <w:separator/>
      </w:r>
    </w:p>
  </w:endnote>
  <w:endnote w:type="continuationSeparator" w:id="0">
    <w:p w:rsidR="003B0D23" w:rsidRDefault="003B0D23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5109"/>
      <w:docPartObj>
        <w:docPartGallery w:val="Page Numbers (Bottom of Page)"/>
        <w:docPartUnique/>
      </w:docPartObj>
    </w:sdtPr>
    <w:sdtEndPr/>
    <w:sdtContent>
      <w:p w:rsidR="003B0D23" w:rsidRDefault="003B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85">
          <w:rPr>
            <w:noProof/>
          </w:rPr>
          <w:t>11</w:t>
        </w:r>
        <w:r>
          <w:fldChar w:fldCharType="end"/>
        </w:r>
      </w:p>
    </w:sdtContent>
  </w:sdt>
  <w:p w:rsidR="003B0D23" w:rsidRDefault="003B0D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3" w:rsidRDefault="003B0D23" w:rsidP="003B0D23">
      <w:r>
        <w:separator/>
      </w:r>
    </w:p>
  </w:footnote>
  <w:footnote w:type="continuationSeparator" w:id="0">
    <w:p w:rsidR="003B0D23" w:rsidRDefault="003B0D23" w:rsidP="003B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A82"/>
    <w:multiLevelType w:val="hybridMultilevel"/>
    <w:tmpl w:val="BD96A992"/>
    <w:lvl w:ilvl="0" w:tplc="D1449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652A"/>
    <w:multiLevelType w:val="multilevel"/>
    <w:tmpl w:val="F8D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">
    <w:nsid w:val="0A2B4D54"/>
    <w:multiLevelType w:val="hybridMultilevel"/>
    <w:tmpl w:val="26A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12E"/>
    <w:multiLevelType w:val="multilevel"/>
    <w:tmpl w:val="2B84C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B428E"/>
    <w:multiLevelType w:val="hybridMultilevel"/>
    <w:tmpl w:val="9D0ECD62"/>
    <w:lvl w:ilvl="0" w:tplc="F13E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521C403A"/>
    <w:multiLevelType w:val="multilevel"/>
    <w:tmpl w:val="70DE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">
    <w:nsid w:val="6728365F"/>
    <w:multiLevelType w:val="multilevel"/>
    <w:tmpl w:val="C1264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8E2F7D"/>
    <w:multiLevelType w:val="multilevel"/>
    <w:tmpl w:val="F8D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9">
    <w:nsid w:val="727011C0"/>
    <w:multiLevelType w:val="hybridMultilevel"/>
    <w:tmpl w:val="0B5C0F10"/>
    <w:lvl w:ilvl="0" w:tplc="5430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EF8"/>
    <w:rsid w:val="000A41A6"/>
    <w:rsid w:val="000A6552"/>
    <w:rsid w:val="000E3756"/>
    <w:rsid w:val="00141E85"/>
    <w:rsid w:val="002033AE"/>
    <w:rsid w:val="00262ADA"/>
    <w:rsid w:val="003011D0"/>
    <w:rsid w:val="003B0D23"/>
    <w:rsid w:val="005F53EF"/>
    <w:rsid w:val="007A4806"/>
    <w:rsid w:val="007D2666"/>
    <w:rsid w:val="00893C85"/>
    <w:rsid w:val="009A7FF3"/>
    <w:rsid w:val="00A03C9D"/>
    <w:rsid w:val="00A2777B"/>
    <w:rsid w:val="00D20B08"/>
    <w:rsid w:val="00D51360"/>
    <w:rsid w:val="00E51BEE"/>
    <w:rsid w:val="00E77096"/>
    <w:rsid w:val="00EA292D"/>
    <w:rsid w:val="00EC3009"/>
    <w:rsid w:val="00F63A54"/>
    <w:rsid w:val="00F8361E"/>
    <w:rsid w:val="00F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D26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D26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21</cp:revision>
  <dcterms:created xsi:type="dcterms:W3CDTF">2018-02-13T12:01:00Z</dcterms:created>
  <dcterms:modified xsi:type="dcterms:W3CDTF">2019-02-05T09:23:00Z</dcterms:modified>
</cp:coreProperties>
</file>