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5CE" w:rsidRDefault="004A75CE" w:rsidP="004A75C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4A75CE" w:rsidRDefault="004A75CE" w:rsidP="004A75C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4A75CE" w:rsidRDefault="004A75CE" w:rsidP="004A75CE">
      <w:pPr>
        <w:shd w:val="clear" w:color="auto" w:fill="FFFFFF"/>
        <w:tabs>
          <w:tab w:val="center" w:pos="4415"/>
          <w:tab w:val="right" w:pos="8792"/>
        </w:tabs>
        <w:spacing w:after="0" w:line="240" w:lineRule="auto"/>
        <w:ind w:left="38" w:right="563"/>
        <w:rPr>
          <w:rFonts w:ascii="Times New Roman" w:eastAsia="BatangChe" w:hAnsi="Times New Roman"/>
          <w:b/>
          <w:sz w:val="24"/>
          <w:szCs w:val="24"/>
        </w:rPr>
      </w:pPr>
      <w:r w:rsidRPr="00335B3E">
        <w:rPr>
          <w:b/>
          <w:sz w:val="24"/>
          <w:szCs w:val="24"/>
        </w:rPr>
        <w:t xml:space="preserve">                                         </w:t>
      </w:r>
    </w:p>
    <w:p w:rsidR="004A75CE" w:rsidRPr="009214C7" w:rsidRDefault="004A75CE" w:rsidP="004A75CE">
      <w:pPr>
        <w:shd w:val="clear" w:color="auto" w:fill="FFFFFF"/>
        <w:tabs>
          <w:tab w:val="center" w:pos="4415"/>
          <w:tab w:val="right" w:pos="8792"/>
        </w:tabs>
        <w:spacing w:after="0" w:line="240" w:lineRule="auto"/>
        <w:ind w:left="38" w:right="563"/>
        <w:rPr>
          <w:rFonts w:ascii="Times New Roman" w:eastAsia="BatangChe" w:hAnsi="Times New Roman"/>
          <w:b/>
          <w:sz w:val="24"/>
          <w:szCs w:val="24"/>
        </w:rPr>
      </w:pPr>
    </w:p>
    <w:p w:rsidR="004A75CE" w:rsidRDefault="004A75CE" w:rsidP="004A75C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4A75CE" w:rsidRDefault="004A75CE" w:rsidP="004A75C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 июля    2019 года                                                                                                  № 143</w:t>
      </w:r>
    </w:p>
    <w:p w:rsidR="004A75CE" w:rsidRDefault="004A75CE" w:rsidP="004A75CE">
      <w:pPr>
        <w:pStyle w:val="1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исполнении бюджета муниципального </w:t>
      </w:r>
    </w:p>
    <w:p w:rsidR="004A75CE" w:rsidRDefault="004A75CE" w:rsidP="004A75CE">
      <w:pPr>
        <w:pStyle w:val="1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образования «Адамское»  за 1 квартал  2019 года</w:t>
      </w:r>
    </w:p>
    <w:p w:rsidR="004A75CE" w:rsidRDefault="004A75CE" w:rsidP="004A75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A75CE" w:rsidRDefault="004A75CE" w:rsidP="004A75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A75CE" w:rsidRDefault="004A75CE" w:rsidP="004A75CE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Рассмотрев  и заслушав материалы Управления финансов Администрации муниципального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район»  «Об исполнении бюджета муниципального образования «Адамское»  за 1 квартал  2019 года»,  </w:t>
      </w: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«Адамское»  четвертого  созыва  РЕШИЛ:</w:t>
      </w:r>
    </w:p>
    <w:p w:rsidR="004A75CE" w:rsidRPr="00F10A24" w:rsidRDefault="00BF1960" w:rsidP="004A75CE">
      <w:pPr>
        <w:ind w:firstLine="1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1.Принять к сведению</w:t>
      </w:r>
      <w:bookmarkStart w:id="0" w:name="_GoBack"/>
      <w:bookmarkEnd w:id="0"/>
      <w:r w:rsidR="004A75CE">
        <w:rPr>
          <w:rFonts w:ascii="Times New Roman" w:hAnsi="Times New Roman"/>
          <w:sz w:val="24"/>
          <w:szCs w:val="24"/>
        </w:rPr>
        <w:t xml:space="preserve"> отчет  об исполнении бюджета муниципального образования «Адамское»  за 1 квартал 2019 года  по доходам  в сумме  164,4</w:t>
      </w:r>
      <w:r w:rsidR="004A75CE" w:rsidRPr="00F10A24">
        <w:rPr>
          <w:rFonts w:ascii="Times New Roman" w:hAnsi="Times New Roman"/>
          <w:sz w:val="24"/>
          <w:szCs w:val="24"/>
        </w:rPr>
        <w:t xml:space="preserve"> тыс. руб.  и по расходам    </w:t>
      </w:r>
      <w:r w:rsidR="004A75CE">
        <w:rPr>
          <w:rFonts w:ascii="Times New Roman" w:hAnsi="Times New Roman"/>
          <w:sz w:val="24"/>
          <w:szCs w:val="24"/>
        </w:rPr>
        <w:t xml:space="preserve">407,3 </w:t>
      </w:r>
      <w:r w:rsidR="004A75CE" w:rsidRPr="00F10A24">
        <w:rPr>
          <w:rFonts w:ascii="Times New Roman" w:hAnsi="Times New Roman"/>
          <w:sz w:val="24"/>
          <w:szCs w:val="24"/>
        </w:rPr>
        <w:t xml:space="preserve"> тыс. руб.</w:t>
      </w:r>
    </w:p>
    <w:p w:rsidR="004A75CE" w:rsidRDefault="004A75CE" w:rsidP="004A75CE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Решение № 142  от 25.07.2019 года  «Об исполнении бюджета муниципального образования «Адамское»  за 1 квартал 2019 года»  направить в  Управление финансов Администрации муниципального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район».</w:t>
      </w:r>
    </w:p>
    <w:p w:rsidR="004A75CE" w:rsidRDefault="004A75CE" w:rsidP="004A75CE">
      <w:pPr>
        <w:ind w:firstLine="1122"/>
        <w:jc w:val="both"/>
        <w:rPr>
          <w:rFonts w:ascii="Times New Roman" w:hAnsi="Times New Roman"/>
          <w:sz w:val="24"/>
          <w:szCs w:val="24"/>
        </w:rPr>
      </w:pPr>
    </w:p>
    <w:p w:rsidR="004A75CE" w:rsidRDefault="004A75CE" w:rsidP="004A75CE">
      <w:pPr>
        <w:ind w:firstLine="1122"/>
        <w:jc w:val="both"/>
        <w:rPr>
          <w:rFonts w:ascii="Times New Roman" w:hAnsi="Times New Roman"/>
          <w:sz w:val="24"/>
          <w:szCs w:val="24"/>
        </w:rPr>
      </w:pPr>
    </w:p>
    <w:p w:rsidR="004A75CE" w:rsidRDefault="004A75CE" w:rsidP="004A75CE">
      <w:pPr>
        <w:shd w:val="clear" w:color="auto" w:fill="FFFFFF"/>
        <w:tabs>
          <w:tab w:val="left" w:leader="underscore" w:pos="6110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5"/>
          <w:sz w:val="24"/>
          <w:szCs w:val="24"/>
        </w:rPr>
        <w:t xml:space="preserve">Глава муниципального образования «Адамское»                          К.С. </w:t>
      </w:r>
      <w:proofErr w:type="spellStart"/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Растегаев</w:t>
      </w:r>
      <w:proofErr w:type="spellEnd"/>
    </w:p>
    <w:p w:rsidR="004A75CE" w:rsidRDefault="004A75CE" w:rsidP="004A75CE">
      <w:pPr>
        <w:spacing w:after="0" w:line="240" w:lineRule="auto"/>
        <w:rPr>
          <w:rFonts w:ascii="Times New Roman" w:hAnsi="Times New Roman"/>
          <w:b/>
        </w:rPr>
      </w:pPr>
    </w:p>
    <w:p w:rsidR="004A75CE" w:rsidRDefault="004A75CE" w:rsidP="004A75CE">
      <w:pPr>
        <w:spacing w:after="0" w:line="240" w:lineRule="auto"/>
        <w:rPr>
          <w:rFonts w:ascii="Times New Roman" w:hAnsi="Times New Roman"/>
          <w:b/>
        </w:rPr>
      </w:pPr>
    </w:p>
    <w:p w:rsidR="004A75CE" w:rsidRDefault="004A75CE" w:rsidP="004A75CE">
      <w:pPr>
        <w:spacing w:after="0" w:line="240" w:lineRule="auto"/>
        <w:rPr>
          <w:rFonts w:ascii="Times New Roman" w:hAnsi="Times New Roman"/>
          <w:b/>
        </w:rPr>
      </w:pPr>
    </w:p>
    <w:p w:rsidR="004A75CE" w:rsidRDefault="004A75CE" w:rsidP="004A75CE"/>
    <w:p w:rsidR="004A75CE" w:rsidRDefault="004A75CE" w:rsidP="004A75CE"/>
    <w:p w:rsidR="00D810C0" w:rsidRDefault="00D810C0"/>
    <w:sectPr w:rsidR="00D81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CF9"/>
    <w:rsid w:val="00180CF9"/>
    <w:rsid w:val="004A75CE"/>
    <w:rsid w:val="00BF1960"/>
    <w:rsid w:val="00D8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5CE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A75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5CE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A75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2019-08-01T05:54:00Z</cp:lastPrinted>
  <dcterms:created xsi:type="dcterms:W3CDTF">2019-07-24T06:57:00Z</dcterms:created>
  <dcterms:modified xsi:type="dcterms:W3CDTF">2019-08-01T05:54:00Z</dcterms:modified>
</cp:coreProperties>
</file>