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23" w:rsidRDefault="00C32023" w:rsidP="00C3202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32023" w:rsidRDefault="00C32023" w:rsidP="00C3202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32023" w:rsidRDefault="00C32023" w:rsidP="00C32023">
      <w:pPr>
        <w:jc w:val="center"/>
        <w:rPr>
          <w:b/>
        </w:rPr>
      </w:pPr>
    </w:p>
    <w:p w:rsidR="00C32023" w:rsidRDefault="00C32023" w:rsidP="00C32023">
      <w:pPr>
        <w:ind w:left="561" w:firstLine="561"/>
        <w:rPr>
          <w:b/>
        </w:rPr>
      </w:pPr>
    </w:p>
    <w:p w:rsidR="00C32023" w:rsidRDefault="00C32023" w:rsidP="00C32023">
      <w:pPr>
        <w:ind w:left="561" w:firstLine="561"/>
        <w:rPr>
          <w:b/>
        </w:rPr>
      </w:pPr>
    </w:p>
    <w:p w:rsidR="00C32023" w:rsidRDefault="00C32023" w:rsidP="00C3202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32023" w:rsidRDefault="00C32023" w:rsidP="00C32023">
      <w:pPr>
        <w:ind w:left="561" w:firstLine="561"/>
        <w:jc w:val="center"/>
        <w:rPr>
          <w:b/>
        </w:rPr>
      </w:pPr>
    </w:p>
    <w:p w:rsidR="00C32023" w:rsidRDefault="00C32023" w:rsidP="00C32023">
      <w:pPr>
        <w:ind w:left="561" w:firstLine="561"/>
        <w:rPr>
          <w:b/>
        </w:rPr>
      </w:pPr>
    </w:p>
    <w:p w:rsidR="00C32023" w:rsidRDefault="00437185" w:rsidP="00C32023">
      <w:pPr>
        <w:rPr>
          <w:b/>
        </w:rPr>
      </w:pPr>
      <w:r>
        <w:rPr>
          <w:b/>
        </w:rPr>
        <w:t>21 февраля    2017</w:t>
      </w:r>
      <w:r w:rsidR="00C32023">
        <w:rPr>
          <w:b/>
        </w:rPr>
        <w:t xml:space="preserve"> года                                                                                                        № </w:t>
      </w:r>
      <w:r>
        <w:rPr>
          <w:b/>
        </w:rPr>
        <w:t>5</w:t>
      </w:r>
    </w:p>
    <w:p w:rsidR="00C32023" w:rsidRDefault="00C32023" w:rsidP="00C32023">
      <w:pPr>
        <w:rPr>
          <w:b/>
        </w:rPr>
      </w:pPr>
    </w:p>
    <w:p w:rsidR="00C32023" w:rsidRDefault="00C32023" w:rsidP="00C3202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32023" w:rsidRDefault="00C32023" w:rsidP="00C32023">
      <w:pPr>
        <w:rPr>
          <w:b/>
        </w:rPr>
      </w:pPr>
    </w:p>
    <w:p w:rsidR="00437185" w:rsidRDefault="00437185" w:rsidP="00C32023">
      <w:pPr>
        <w:rPr>
          <w:b/>
        </w:rPr>
      </w:pPr>
      <w:r>
        <w:rPr>
          <w:b/>
        </w:rPr>
        <w:t>О внесении изменений в постановление</w:t>
      </w:r>
    </w:p>
    <w:p w:rsidR="00437185" w:rsidRDefault="00437185" w:rsidP="00C32023">
      <w:pPr>
        <w:rPr>
          <w:b/>
        </w:rPr>
      </w:pPr>
      <w:r>
        <w:rPr>
          <w:b/>
        </w:rPr>
        <w:t>Администрации муниципального образования</w:t>
      </w:r>
    </w:p>
    <w:p w:rsidR="00437185" w:rsidRDefault="00437185" w:rsidP="00C32023">
      <w:pPr>
        <w:rPr>
          <w:b/>
        </w:rPr>
      </w:pPr>
      <w:r>
        <w:rPr>
          <w:b/>
        </w:rPr>
        <w:t>«Адамское» № 70 от 15.11.2016 года</w:t>
      </w:r>
    </w:p>
    <w:p w:rsidR="00C32023" w:rsidRDefault="00437185" w:rsidP="00C32023">
      <w:pPr>
        <w:rPr>
          <w:b/>
        </w:rPr>
      </w:pPr>
      <w:r>
        <w:rPr>
          <w:b/>
        </w:rPr>
        <w:t>«</w:t>
      </w:r>
      <w:r w:rsidR="00C32023">
        <w:rPr>
          <w:b/>
        </w:rPr>
        <w:t>Об  изменении   разрешенного вида</w:t>
      </w:r>
    </w:p>
    <w:p w:rsidR="00C32023" w:rsidRDefault="00C32023" w:rsidP="00C32023">
      <w:pPr>
        <w:pStyle w:val="5"/>
      </w:pPr>
      <w:r>
        <w:t>использования земельного  участка</w:t>
      </w:r>
    </w:p>
    <w:p w:rsidR="00C32023" w:rsidRDefault="00C32023" w:rsidP="00C32023">
      <w:pPr>
        <w:pStyle w:val="5"/>
      </w:pPr>
      <w:r>
        <w:t>с кадастровым  номером  18:05:034001:138</w:t>
      </w:r>
      <w:r w:rsidR="00437185">
        <w:t>»</w:t>
      </w:r>
    </w:p>
    <w:p w:rsidR="00C32023" w:rsidRDefault="00C32023" w:rsidP="00C32023">
      <w:pPr>
        <w:jc w:val="both"/>
        <w:rPr>
          <w:b/>
        </w:rPr>
      </w:pPr>
    </w:p>
    <w:p w:rsidR="00C32023" w:rsidRDefault="00C32023" w:rsidP="00C32023">
      <w:pPr>
        <w:jc w:val="both"/>
        <w:rPr>
          <w:b/>
        </w:rPr>
      </w:pPr>
    </w:p>
    <w:p w:rsidR="00C32023" w:rsidRDefault="00C32023" w:rsidP="00C32023">
      <w:pPr>
        <w:jc w:val="both"/>
        <w:rPr>
          <w:b/>
        </w:rPr>
      </w:pPr>
    </w:p>
    <w:p w:rsidR="00C32023" w:rsidRDefault="00437185" w:rsidP="00C3202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решение </w:t>
      </w:r>
      <w:r w:rsidR="008A66F1">
        <w:t xml:space="preserve">Филиала федерального государственного бюджетного учреждения «Федеральная кадастровая палата Федеральной </w:t>
      </w:r>
      <w:r w:rsidR="00C03EE0">
        <w:t xml:space="preserve">  службы государственной регистрации, кадастра и картографии</w:t>
      </w:r>
      <w:r w:rsidR="008A66F1">
        <w:t>»</w:t>
      </w:r>
      <w:r w:rsidR="00C03EE0">
        <w:t xml:space="preserve"> по Удмуртской Республике </w:t>
      </w:r>
      <w:r w:rsidR="0005753D">
        <w:t xml:space="preserve">№ 1800/16-74330 от 30.11.2016 года </w:t>
      </w:r>
      <w:bookmarkStart w:id="0" w:name="_GoBack"/>
      <w:bookmarkEnd w:id="0"/>
      <w:r w:rsidR="00C32023">
        <w:t xml:space="preserve"> </w:t>
      </w:r>
      <w:r>
        <w:t xml:space="preserve">и на основании классификатора </w:t>
      </w:r>
      <w:r w:rsidR="00461B57">
        <w:t xml:space="preserve"> видов разрешенного использования земельных участков</w:t>
      </w:r>
      <w:r w:rsidR="008A66F1">
        <w:t xml:space="preserve">, утвержденного приказом Министерства </w:t>
      </w:r>
      <w:r w:rsidR="00D40D0C">
        <w:t>экономического развития Российской Федерации</w:t>
      </w:r>
      <w:r w:rsidR="008A66F1">
        <w:t xml:space="preserve"> </w:t>
      </w:r>
      <w:r w:rsidR="00461B57">
        <w:t xml:space="preserve"> от 01.09.2014 года № 540, </w:t>
      </w:r>
      <w:r w:rsidR="00C32023">
        <w:rPr>
          <w:b/>
        </w:rPr>
        <w:t xml:space="preserve">Администрация муниципального образования «Адамское» </w:t>
      </w:r>
      <w:r w:rsidR="00C32023">
        <w:rPr>
          <w:b/>
          <w:bCs/>
        </w:rPr>
        <w:t>ПОСТАНОВЛЯЕТ:</w:t>
      </w:r>
    </w:p>
    <w:p w:rsidR="00C32023" w:rsidRDefault="00C32023" w:rsidP="00C32023">
      <w:pPr>
        <w:jc w:val="both"/>
        <w:rPr>
          <w:b/>
          <w:bCs/>
        </w:rPr>
      </w:pPr>
      <w:r>
        <w:t xml:space="preserve">  </w:t>
      </w:r>
    </w:p>
    <w:p w:rsidR="00437185" w:rsidRDefault="00C32023" w:rsidP="00155C69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</w:t>
      </w:r>
      <w:r w:rsidR="00437185">
        <w:t>Внести изменения в п.1 постановления Администрации муниципального образования «Адамское» №70 от 15.11.2016 года «Об изменении разрешенного вида использования земельного участка с кадастровым номером 18:05:034001:138</w:t>
      </w:r>
      <w:r w:rsidR="00D40D0C">
        <w:t>»</w:t>
      </w:r>
      <w:r w:rsidR="00437185">
        <w:t>, изложив в следующей редакции:</w:t>
      </w:r>
    </w:p>
    <w:p w:rsidR="00155C69" w:rsidRDefault="00437185" w:rsidP="00437185">
      <w:pPr>
        <w:pStyle w:val="3"/>
        <w:ind w:firstLine="567"/>
      </w:pPr>
      <w:r>
        <w:t xml:space="preserve">«1. </w:t>
      </w:r>
      <w:r w:rsidR="00C32023">
        <w:t xml:space="preserve">Изменить   разрешенный вид использования земельного   участка  с </w:t>
      </w:r>
      <w:proofErr w:type="gramStart"/>
      <w:r w:rsidR="00C32023">
        <w:t>кадастровым</w:t>
      </w:r>
      <w:proofErr w:type="gramEnd"/>
      <w:r w:rsidR="00C32023">
        <w:t xml:space="preserve"> номером 18:05:034001:138, </w:t>
      </w:r>
      <w:proofErr w:type="gramStart"/>
      <w:r w:rsidR="00C32023">
        <w:t>расположенного</w:t>
      </w:r>
      <w:proofErr w:type="gramEnd"/>
      <w:r w:rsidR="00C32023">
        <w:t xml:space="preserve">  по адресу: </w:t>
      </w:r>
      <w:proofErr w:type="gramStart"/>
      <w:r w:rsidR="00934A0A">
        <w:t xml:space="preserve">Российская Федерация, </w:t>
      </w:r>
      <w:r w:rsidR="00C32023">
        <w:t xml:space="preserve"> Удмуртская Республика, </w:t>
      </w:r>
      <w:proofErr w:type="spellStart"/>
      <w:r w:rsidR="00C32023">
        <w:t>Глазовский</w:t>
      </w:r>
      <w:proofErr w:type="spellEnd"/>
      <w:r w:rsidR="00C32023">
        <w:t xml:space="preserve"> район, д. Адам, ул. Ле</w:t>
      </w:r>
      <w:r w:rsidR="00657CF7">
        <w:t>сная, дом 1, с установленного «Д</w:t>
      </w:r>
      <w:r w:rsidR="00C32023">
        <w:t xml:space="preserve">ля производственных целей» на   </w:t>
      </w:r>
      <w:r w:rsidR="00155C69">
        <w:t>другой вид  «</w:t>
      </w:r>
      <w:r>
        <w:t>Для индивидуального жилищного строительства (2.1)- размещение индивидуального жилого дома (дом, пригодный для постоянного проживания, высотой не выше трех надземных этажей)</w:t>
      </w:r>
      <w:r w:rsidR="00657CF7">
        <w:t>»</w:t>
      </w:r>
      <w:r w:rsidR="00D40D0C">
        <w:t>»</w:t>
      </w:r>
      <w:r w:rsidR="00657CF7">
        <w:t>.</w:t>
      </w:r>
      <w:proofErr w:type="gramEnd"/>
    </w:p>
    <w:p w:rsidR="00C32023" w:rsidRDefault="00C32023" w:rsidP="00C32023">
      <w:pPr>
        <w:pStyle w:val="3"/>
        <w:ind w:firstLine="567"/>
      </w:pPr>
    </w:p>
    <w:p w:rsidR="00C32023" w:rsidRDefault="00C32023" w:rsidP="00C32023">
      <w:pPr>
        <w:pStyle w:val="3"/>
        <w:ind w:firstLine="567"/>
      </w:pPr>
    </w:p>
    <w:p w:rsidR="00C32023" w:rsidRDefault="00C32023" w:rsidP="00C32023">
      <w:pPr>
        <w:jc w:val="both"/>
      </w:pPr>
    </w:p>
    <w:p w:rsidR="00437185" w:rsidRDefault="00437185" w:rsidP="00C32023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 Администрации</w:t>
      </w:r>
    </w:p>
    <w:p w:rsidR="00C32023" w:rsidRDefault="00C32023" w:rsidP="00C32023">
      <w:pPr>
        <w:rPr>
          <w:b/>
        </w:rPr>
      </w:pPr>
      <w:r>
        <w:rPr>
          <w:b/>
        </w:rPr>
        <w:t xml:space="preserve"> муниципального образования</w:t>
      </w:r>
      <w:r w:rsidR="00437185">
        <w:rPr>
          <w:b/>
        </w:rPr>
        <w:t xml:space="preserve">  </w:t>
      </w:r>
      <w:r>
        <w:rPr>
          <w:b/>
        </w:rPr>
        <w:t xml:space="preserve">«Адамское»        </w:t>
      </w:r>
      <w:r w:rsidR="00437185">
        <w:rPr>
          <w:b/>
        </w:rPr>
        <w:t xml:space="preserve">                                     Л.Л. Семенова</w:t>
      </w:r>
      <w:r>
        <w:rPr>
          <w:b/>
        </w:rPr>
        <w:t xml:space="preserve">                            </w:t>
      </w:r>
    </w:p>
    <w:p w:rsidR="00C32023" w:rsidRDefault="00C32023" w:rsidP="00C32023">
      <w:pPr>
        <w:ind w:left="567"/>
      </w:pPr>
    </w:p>
    <w:p w:rsidR="00C32023" w:rsidRDefault="00C32023" w:rsidP="00C32023"/>
    <w:p w:rsidR="00C32023" w:rsidRDefault="00C32023" w:rsidP="00C32023"/>
    <w:p w:rsidR="00C32023" w:rsidRDefault="00C32023" w:rsidP="00C32023"/>
    <w:p w:rsidR="007E4749" w:rsidRDefault="007E4749"/>
    <w:sectPr w:rsidR="007E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B"/>
    <w:rsid w:val="0005753D"/>
    <w:rsid w:val="00155C69"/>
    <w:rsid w:val="004356A4"/>
    <w:rsid w:val="00437185"/>
    <w:rsid w:val="00461B57"/>
    <w:rsid w:val="005B666B"/>
    <w:rsid w:val="00657CF7"/>
    <w:rsid w:val="00785C20"/>
    <w:rsid w:val="007B3ADD"/>
    <w:rsid w:val="007E4749"/>
    <w:rsid w:val="00872EE3"/>
    <w:rsid w:val="008A66F1"/>
    <w:rsid w:val="00934A0A"/>
    <w:rsid w:val="00972A23"/>
    <w:rsid w:val="00C03EE0"/>
    <w:rsid w:val="00C32023"/>
    <w:rsid w:val="00C74D30"/>
    <w:rsid w:val="00D40D0C"/>
    <w:rsid w:val="00DC55BC"/>
    <w:rsid w:val="00E3035C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3202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2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3202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C320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40D0C"/>
  </w:style>
  <w:style w:type="character" w:styleId="a3">
    <w:name w:val="Hyperlink"/>
    <w:basedOn w:val="a0"/>
    <w:uiPriority w:val="99"/>
    <w:semiHidden/>
    <w:unhideWhenUsed/>
    <w:rsid w:val="00D40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3202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2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3202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C320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40D0C"/>
  </w:style>
  <w:style w:type="character" w:styleId="a3">
    <w:name w:val="Hyperlink"/>
    <w:basedOn w:val="a0"/>
    <w:uiPriority w:val="99"/>
    <w:semiHidden/>
    <w:unhideWhenUsed/>
    <w:rsid w:val="00D4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11</cp:revision>
  <cp:lastPrinted>2017-02-26T07:05:00Z</cp:lastPrinted>
  <dcterms:created xsi:type="dcterms:W3CDTF">2016-11-14T18:22:00Z</dcterms:created>
  <dcterms:modified xsi:type="dcterms:W3CDTF">2017-03-14T07:47:00Z</dcterms:modified>
</cp:coreProperties>
</file>