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  <w:r>
        <w:rPr>
          <w:rFonts w:ascii="Times New Roman" w:eastAsia="Times New Roman" w:hAnsi="Times New Roman"/>
          <w:b/>
          <w:i/>
          <w:sz w:val="72"/>
          <w:szCs w:val="72"/>
          <w:lang w:eastAsia="ar-SA"/>
        </w:rPr>
        <w:t>ВЕСТНИК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ar-SA"/>
        </w:rPr>
      </w:pPr>
      <w:r>
        <w:rPr>
          <w:rFonts w:ascii="Times New Roman" w:eastAsia="Times New Roman" w:hAnsi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№ </w:t>
      </w:r>
      <w:r w:rsidR="00B01FF9">
        <w:rPr>
          <w:rFonts w:ascii="Times New Roman" w:eastAsia="Times New Roman" w:hAnsi="Times New Roman"/>
          <w:b/>
          <w:sz w:val="44"/>
          <w:szCs w:val="44"/>
          <w:lang w:eastAsia="ar-SA"/>
        </w:rPr>
        <w:t>7</w:t>
      </w:r>
      <w:r w:rsidR="00897F20">
        <w:rPr>
          <w:rFonts w:ascii="Times New Roman" w:eastAsia="Times New Roman" w:hAnsi="Times New Roman"/>
          <w:b/>
          <w:sz w:val="44"/>
          <w:szCs w:val="44"/>
          <w:lang w:eastAsia="ar-SA"/>
        </w:rPr>
        <w:t>4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897F20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30</w:t>
      </w:r>
      <w:r w:rsidR="0076606B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декабря</w:t>
      </w:r>
      <w:r w:rsidR="00E43964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2015 года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ab/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Удмуртская Республика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д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усошур</w:t>
      </w:r>
      <w:proofErr w:type="spellEnd"/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E43964" w:rsidRDefault="00E43964" w:rsidP="00E43964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10113" w:type="dxa"/>
        <w:tblLook w:val="01E0" w:firstRow="1" w:lastRow="1" w:firstColumn="1" w:lastColumn="1" w:noHBand="0" w:noVBand="0"/>
      </w:tblPr>
      <w:tblGrid>
        <w:gridCol w:w="9505"/>
        <w:gridCol w:w="608"/>
      </w:tblGrid>
      <w:tr w:rsidR="00E43964" w:rsidTr="00F82AD6"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3964" w:rsidTr="00F82AD6">
        <w:trPr>
          <w:trHeight w:val="880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F82AD6" w:rsidP="00F82AD6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19.12.2015 года  № 65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Плана мероприятий («дорожной карты») по повышению значений показателей доступности для инвалидов объектов и услуг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4E7EF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E43964" w:rsidTr="00F82AD6"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Pr="00107DA4" w:rsidRDefault="00F82AD6" w:rsidP="00F82AD6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24.12.2015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66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постановление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«Ураковское» от 17.03.2015г. № 18 «Об администрировании доходов бюджета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4E7EF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F82AD6" w:rsidTr="00F82AD6"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6" w:rsidRPr="00F82AD6" w:rsidRDefault="00F82AD6" w:rsidP="00F82AD6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</w:t>
            </w:r>
            <w:proofErr w:type="gramStart"/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2AD6" w:rsidRPr="00107DA4" w:rsidRDefault="00F82AD6" w:rsidP="00F82AD6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24.12.2015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ода 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67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организации мероприятий по усилению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пожарной безопасности при подготовке и проведении новогодних и рождественских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 на территории муниципального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6" w:rsidRDefault="004E7EF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F82AD6" w:rsidTr="00F82AD6"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6" w:rsidRPr="00107DA4" w:rsidRDefault="00F82AD6" w:rsidP="00F82AD6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24.12.2015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ода 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68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организации штаба оповещения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82A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пункта сбора муниципального образования «Ураковское» на 2016 год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6" w:rsidRDefault="004E7EFD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</w:tr>
      <w:tr w:rsidR="00897F20" w:rsidTr="00F82AD6"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0" w:rsidRDefault="00897F20" w:rsidP="00897F20">
            <w:pPr>
              <w:spacing w:after="0" w:line="240" w:lineRule="auto"/>
              <w:ind w:right="-67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7F20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«Ураковское» </w:t>
            </w:r>
            <w:r w:rsidRPr="00897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28.12.2015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97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пожарн</w:t>
            </w:r>
            <w:proofErr w:type="gramStart"/>
            <w:r w:rsidRPr="00897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897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рофилактической работы в жилом секторе и на объектах социальной сферы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7F2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период Новогодних и Рождественских мероприятий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0" w:rsidRDefault="00897F20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897F20" w:rsidTr="00F82AD6"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0" w:rsidRDefault="00897F20" w:rsidP="00897F20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</w:t>
            </w:r>
            <w:r w:rsidRPr="0089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30.12.2015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89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запрете проведения обрядовых мероприятий, связанных с купанием в проруби в период празднования   Крещения Господня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7F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 территории  муниципального образования «Ураковское»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20" w:rsidRDefault="00897F20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</w:tr>
    </w:tbl>
    <w:p w:rsidR="00340BCC" w:rsidRDefault="00340BCC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81F73" w:rsidRDefault="00E81F73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B2" w:rsidRPr="00B029B2" w:rsidRDefault="00B029B2" w:rsidP="00B029B2">
      <w:pPr>
        <w:jc w:val="center"/>
        <w:rPr>
          <w:rFonts w:ascii="Times New Roman" w:eastAsia="Times New Roman" w:hAnsi="Times New Roman"/>
          <w:lang w:eastAsia="ru-RU"/>
        </w:rPr>
      </w:pPr>
      <w:r w:rsidRPr="00B029B2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 xml:space="preserve">   АДМИНИСТРАЦИЯ  МУНИЦИПАЛЬНОГО  ОБРАЗОВАНИЯ  «УРАКОВСКОЕ»</w:t>
      </w:r>
    </w:p>
    <w:p w:rsidR="00B029B2" w:rsidRPr="00B029B2" w:rsidRDefault="00B029B2" w:rsidP="00B029B2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029B2">
        <w:rPr>
          <w:rFonts w:ascii="Times New Roman" w:eastAsia="Times New Roman" w:hAnsi="Times New Roman"/>
          <w:b/>
          <w:sz w:val="18"/>
          <w:szCs w:val="18"/>
          <w:lang w:eastAsia="ru-RU"/>
        </w:rPr>
        <w:t>«УРАК»  МУНИЦИПАЛ  КЫЛДЫТЭТЛЭН  АДМИНИСТРАЦИЕЗ</w:t>
      </w:r>
    </w:p>
    <w:p w:rsidR="00B029B2" w:rsidRPr="00B029B2" w:rsidRDefault="00B029B2" w:rsidP="00B029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B029B2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B029B2" w:rsidRPr="00B029B2" w:rsidRDefault="00B029B2" w:rsidP="00B029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B029B2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B029B2" w:rsidRPr="00B029B2" w:rsidRDefault="00B029B2" w:rsidP="00B029B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B029B2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B029B2" w:rsidRPr="00B029B2" w:rsidRDefault="00B029B2" w:rsidP="00B029B2">
      <w:pPr>
        <w:rPr>
          <w:rFonts w:ascii="Times New Roman" w:eastAsia="Times New Roman" w:hAnsi="Times New Roman"/>
          <w:b/>
          <w:sz w:val="24"/>
          <w:szCs w:val="24"/>
        </w:rPr>
      </w:pPr>
      <w:r w:rsidRPr="00B029B2">
        <w:rPr>
          <w:rFonts w:ascii="Times New Roman" w:eastAsia="Times New Roman" w:hAnsi="Times New Roman"/>
          <w:b/>
          <w:sz w:val="24"/>
          <w:szCs w:val="24"/>
        </w:rPr>
        <w:t xml:space="preserve">  от 19.12.2015 года                                                                                                          № 65</w:t>
      </w:r>
    </w:p>
    <w:p w:rsidR="00B029B2" w:rsidRPr="00B029B2" w:rsidRDefault="00B029B2" w:rsidP="00B029B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029B2" w:rsidRPr="00B029B2" w:rsidRDefault="00B029B2" w:rsidP="00B029B2">
      <w:pPr>
        <w:tabs>
          <w:tab w:val="left" w:pos="720"/>
        </w:tabs>
        <w:spacing w:after="0" w:line="240" w:lineRule="auto"/>
        <w:ind w:right="453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Плана мероприятий </w:t>
      </w:r>
      <w:r w:rsidRPr="00B029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(«дорожной карты») по повышению значений показателей доступности для инвалидов объектов и услуг муниципального образования «Ураковское</w:t>
      </w: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B029B2" w:rsidRPr="00B029B2" w:rsidRDefault="00B029B2" w:rsidP="00B029B2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9B2" w:rsidRPr="00B029B2" w:rsidRDefault="00B029B2" w:rsidP="00B0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26 Федерального закона от 1 декабря 2014 года № 419-ФЗ «О внесении </w:t>
      </w:r>
      <w:r w:rsidRPr="00B029B2">
        <w:rPr>
          <w:rFonts w:ascii="Times New Roman" w:eastAsia="Times New Roman" w:hAnsi="Times New Roman"/>
          <w:bCs/>
          <w:sz w:val="24"/>
          <w:szCs w:val="24"/>
          <w:lang w:eastAsia="ru-RU"/>
        </w:rPr>
        <w:t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 от 17 июня 2015 года № 599 «О порядке и сроках разработки федеральными органами исполнительной власти, органами исполнительной власти субъектов Российской Федерации</w:t>
      </w:r>
      <w:proofErr w:type="gramEnd"/>
      <w:r w:rsidRPr="00B029B2">
        <w:rPr>
          <w:rFonts w:ascii="Times New Roman" w:eastAsia="Times New Roman" w:hAnsi="Times New Roman"/>
          <w:bCs/>
          <w:sz w:val="24"/>
          <w:szCs w:val="24"/>
          <w:lang w:eastAsia="ru-RU"/>
        </w:rPr>
        <w:t>, органами местного самоуправления мероприятий по повышению значений показателей и доступности для инвалидов объектов и услуг в установленных сферах деятельности»,</w:t>
      </w: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29B2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муниципального образования «Ураковское»</w:t>
      </w:r>
      <w:r w:rsidRPr="00B029B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029B2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</w:t>
      </w: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B029B2" w:rsidRPr="00B029B2" w:rsidRDefault="00B029B2" w:rsidP="00B029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B2" w:rsidRPr="00B029B2" w:rsidRDefault="00B029B2" w:rsidP="00B029B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План мероприятий </w:t>
      </w: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(«дорожную карту») по повышению значений показателей доступности для инвалидов объектов и услуг муниципального образования «Ураковское».</w:t>
      </w:r>
    </w:p>
    <w:p w:rsidR="00B029B2" w:rsidRPr="00B029B2" w:rsidRDefault="00B029B2" w:rsidP="00B02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2.</w:t>
      </w: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постановление обнародовать на</w:t>
      </w:r>
      <w:r w:rsidRPr="00B029B2">
        <w:rPr>
          <w:rFonts w:ascii="Times New Roman" w:hAnsi="Times New Roman"/>
          <w:sz w:val="24"/>
          <w:szCs w:val="24"/>
          <w:lang w:eastAsia="ru-RU"/>
        </w:rPr>
        <w:t xml:space="preserve"> сайте муниципального образования «</w:t>
      </w:r>
      <w:proofErr w:type="spellStart"/>
      <w:r w:rsidRPr="00B029B2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B029B2">
        <w:rPr>
          <w:rFonts w:ascii="Times New Roman" w:hAnsi="Times New Roman"/>
          <w:sz w:val="24"/>
          <w:szCs w:val="24"/>
          <w:lang w:eastAsia="ru-RU"/>
        </w:rPr>
        <w:t xml:space="preserve"> район» в разделе муниципального образования «Ураковское».</w:t>
      </w:r>
    </w:p>
    <w:p w:rsidR="00B029B2" w:rsidRPr="00B029B2" w:rsidRDefault="00B029B2" w:rsidP="00B02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29B2">
        <w:rPr>
          <w:rFonts w:ascii="Times New Roman" w:hAnsi="Times New Roman"/>
          <w:sz w:val="24"/>
          <w:szCs w:val="24"/>
          <w:lang w:eastAsia="ru-RU"/>
        </w:rPr>
        <w:t>3.  Настоящее постановление вступает в силу с 1 января 2016 года.</w:t>
      </w:r>
    </w:p>
    <w:p w:rsidR="00B029B2" w:rsidRPr="00B029B2" w:rsidRDefault="00B029B2" w:rsidP="00B02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4.  </w:t>
      </w:r>
      <w:proofErr w:type="gramStart"/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029B2" w:rsidRPr="00B029B2" w:rsidRDefault="00B029B2" w:rsidP="00B029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29B2" w:rsidRPr="00B029B2" w:rsidRDefault="00B029B2" w:rsidP="00B029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29B2" w:rsidRPr="00B029B2" w:rsidRDefault="00B029B2" w:rsidP="00B02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B2" w:rsidRPr="00B029B2" w:rsidRDefault="00B029B2" w:rsidP="00B029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029B2" w:rsidRPr="00B029B2" w:rsidRDefault="00B029B2" w:rsidP="00B029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образования «Ураковское»                                                                   </w:t>
      </w:r>
      <w:proofErr w:type="spellStart"/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B029B2" w:rsidRPr="00B029B2" w:rsidRDefault="00B029B2" w:rsidP="00B029B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B029B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B029B2" w:rsidRPr="00B029B2" w:rsidRDefault="00B029B2" w:rsidP="00B029B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Утверждено</w:t>
      </w:r>
    </w:p>
    <w:p w:rsidR="00B029B2" w:rsidRPr="00B029B2" w:rsidRDefault="00B029B2" w:rsidP="00B029B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постановлением Администрации</w:t>
      </w:r>
    </w:p>
    <w:p w:rsidR="00B029B2" w:rsidRPr="00B029B2" w:rsidRDefault="00B029B2" w:rsidP="00B029B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B029B2" w:rsidRPr="00B029B2" w:rsidRDefault="00B029B2" w:rsidP="00B029B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Cs/>
          <w:sz w:val="24"/>
          <w:szCs w:val="24"/>
          <w:lang w:eastAsia="ru-RU"/>
        </w:rPr>
        <w:t>«Ураковское» от 19.12.2015 № 65</w:t>
      </w:r>
    </w:p>
    <w:p w:rsidR="00B029B2" w:rsidRPr="00B029B2" w:rsidRDefault="00B029B2" w:rsidP="00B029B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029B2" w:rsidRPr="00B029B2" w:rsidRDefault="00B029B2" w:rsidP="00B029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>Дорожная карта</w:t>
      </w:r>
    </w:p>
    <w:p w:rsidR="00B029B2" w:rsidRPr="00B029B2" w:rsidRDefault="00B029B2" w:rsidP="00B029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повышению значений показателей доступности для инвалидов объектов </w:t>
      </w:r>
    </w:p>
    <w:p w:rsidR="00B029B2" w:rsidRPr="00B029B2" w:rsidRDefault="00B029B2" w:rsidP="00B029B2">
      <w:pPr>
        <w:spacing w:after="0" w:line="240" w:lineRule="auto"/>
        <w:jc w:val="center"/>
        <w:rPr>
          <w:rFonts w:ascii="Times New Roman" w:eastAsia="Times New Roman" w:hAnsi="Times New Roman"/>
          <w:b/>
          <w:color w:val="030000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>и услуг на территории муниципального образования «Ураковское»</w:t>
      </w:r>
    </w:p>
    <w:p w:rsidR="00B029B2" w:rsidRPr="00B029B2" w:rsidRDefault="00B029B2" w:rsidP="00B029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B2" w:rsidRPr="00B029B2" w:rsidRDefault="00B029B2" w:rsidP="00B029B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1. Содержание проблемы и обоснование необходимости принятия</w:t>
      </w:r>
    </w:p>
    <w:p w:rsidR="00B029B2" w:rsidRPr="00B029B2" w:rsidRDefault="00B029B2" w:rsidP="00B029B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i/>
          <w:sz w:val="24"/>
          <w:szCs w:val="24"/>
          <w:lang w:eastAsia="ru-RU"/>
        </w:rPr>
        <w:t>дорожной карты.</w:t>
      </w:r>
    </w:p>
    <w:p w:rsidR="00B029B2" w:rsidRPr="00B029B2" w:rsidRDefault="00B029B2" w:rsidP="00B029B2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>Дорожная карта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 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 года присоединилась Российская Федерация. Конвенция дает широкую трактовку понятия доступности: «...важна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</w:t>
      </w:r>
    </w:p>
    <w:p w:rsidR="00B029B2" w:rsidRPr="00B029B2" w:rsidRDefault="00B029B2" w:rsidP="00B029B2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>На территории МО «Ураковское» на 01.12.2015 г. проживает 120 инвалидов, в том числе:</w:t>
      </w:r>
    </w:p>
    <w:p w:rsidR="00B029B2" w:rsidRPr="00B029B2" w:rsidRDefault="00B029B2" w:rsidP="00B029B2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Инвалиды </w:t>
      </w:r>
      <w:r w:rsidRPr="00B029B2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– 18 чел.</w:t>
      </w:r>
    </w:p>
    <w:p w:rsidR="00B029B2" w:rsidRPr="00B029B2" w:rsidRDefault="00B029B2" w:rsidP="00B029B2">
      <w:pPr>
        <w:spacing w:after="0" w:line="240" w:lineRule="auto"/>
        <w:ind w:firstLine="5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Инвалиды </w:t>
      </w:r>
      <w:r w:rsidRPr="00B029B2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 – 59 чел.</w:t>
      </w:r>
    </w:p>
    <w:p w:rsidR="00B029B2" w:rsidRPr="00B029B2" w:rsidRDefault="00B029B2" w:rsidP="00B029B2">
      <w:pPr>
        <w:spacing w:after="0" w:line="240" w:lineRule="auto"/>
        <w:ind w:firstLine="5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Инвалиды </w:t>
      </w:r>
      <w:r w:rsidRPr="00B029B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III</w:t>
      </w: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группы – 39 чел.</w:t>
      </w:r>
    </w:p>
    <w:p w:rsidR="00B029B2" w:rsidRPr="00B029B2" w:rsidRDefault="00B029B2" w:rsidP="00B029B2">
      <w:pPr>
        <w:spacing w:after="0" w:line="240" w:lineRule="auto"/>
        <w:ind w:firstLine="52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Дети – инвалиды – 4 чел.</w:t>
      </w:r>
    </w:p>
    <w:p w:rsidR="00B029B2" w:rsidRPr="00B029B2" w:rsidRDefault="00B029B2" w:rsidP="00B029B2">
      <w:pPr>
        <w:spacing w:before="100" w:beforeAutospacing="1" w:after="0" w:line="240" w:lineRule="auto"/>
        <w:ind w:firstLine="5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</w:t>
      </w:r>
    </w:p>
    <w:p w:rsidR="00B029B2" w:rsidRPr="00B029B2" w:rsidRDefault="00B029B2" w:rsidP="00B029B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Отсутствие доступа к объектам социальной и транспортной инфраструктуры и информационным технологиям.</w:t>
      </w:r>
    </w:p>
    <w:p w:rsidR="00B029B2" w:rsidRPr="00B029B2" w:rsidRDefault="00B029B2" w:rsidP="00B029B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социальные объекты сельского поселения: дома культуры, администрация поселения, </w:t>
      </w:r>
      <w:proofErr w:type="spellStart"/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ФАПы</w:t>
      </w:r>
      <w:proofErr w:type="spellEnd"/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оборудованы пандусами, кнопками вызова специалиста. Общественный транспорт также недоступен для инвалидов-колясочников.</w:t>
      </w:r>
    </w:p>
    <w:p w:rsidR="00B029B2" w:rsidRPr="00B029B2" w:rsidRDefault="00B029B2" w:rsidP="00B029B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Недостаточное материально-техническое оснащение учреждений социального обслуживания.</w:t>
      </w:r>
    </w:p>
    <w:p w:rsidR="00B029B2" w:rsidRPr="00B029B2" w:rsidRDefault="00B029B2" w:rsidP="00B02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настоящее время наблюдается разрыв между реальным состоянием ресурсной базы учреждений социального обслуживания и сформировавшимися потребностями для эффективной реализации ИПР инвалида (ребенка-инвалида).</w:t>
      </w:r>
    </w:p>
    <w:p w:rsidR="00B029B2" w:rsidRPr="00B029B2" w:rsidRDefault="00B029B2" w:rsidP="00B029B2">
      <w:pPr>
        <w:spacing w:before="100" w:beforeAutospacing="1" w:after="0" w:line="240" w:lineRule="auto"/>
        <w:ind w:firstLine="5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Целесообразность </w:t>
      </w:r>
      <w:proofErr w:type="gramStart"/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>решения проблемы обеспечения доступности среды</w:t>
      </w:r>
      <w:proofErr w:type="gramEnd"/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инвалидов путем принятия настоящей Дорожной карты определяется следующими причинами:</w:t>
      </w:r>
    </w:p>
    <w:p w:rsidR="00B029B2" w:rsidRPr="00B029B2" w:rsidRDefault="00B029B2" w:rsidP="00B029B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:rsidR="00B029B2" w:rsidRPr="00B029B2" w:rsidRDefault="00B029B2" w:rsidP="00B029B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B029B2" w:rsidRPr="00B029B2" w:rsidRDefault="00B029B2" w:rsidP="00B029B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B029B2" w:rsidRPr="00B029B2" w:rsidRDefault="00B029B2" w:rsidP="00B029B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B029B2" w:rsidRPr="00B029B2" w:rsidRDefault="00B029B2" w:rsidP="00B029B2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Раздел 2. Основные цели, задачи, сроки выполнения Дорожной карты и показатели результативности</w:t>
      </w:r>
    </w:p>
    <w:p w:rsidR="00B029B2" w:rsidRPr="00B029B2" w:rsidRDefault="00B029B2" w:rsidP="00B029B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>Цель - формирование к 2020 году условий для устойчивого развития доступной среды для инвалидов, их интеграция в обществе, совершенствование системы реабилитации инвалидов в МО «Ураковское», повышение уровня и качества их жизни.</w:t>
      </w:r>
    </w:p>
    <w:p w:rsidR="00B029B2" w:rsidRPr="00B029B2" w:rsidRDefault="00B029B2" w:rsidP="00B029B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достижения указанной цели необходимо решение следующих задач:</w:t>
      </w:r>
    </w:p>
    <w:p w:rsidR="00B029B2" w:rsidRPr="00B029B2" w:rsidRDefault="00B029B2" w:rsidP="00B029B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B029B2" w:rsidRPr="00B029B2" w:rsidRDefault="00B029B2" w:rsidP="00B029B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доступной среды для инвалидов к информационным технологиям, учреждениям социальной сферы;</w:t>
      </w:r>
    </w:p>
    <w:p w:rsidR="00B029B2" w:rsidRPr="00B029B2" w:rsidRDefault="00B029B2" w:rsidP="00B029B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доступности, повышение оперативности и эффективности предоставления реабилитационных услуг инвалидам;</w:t>
      </w:r>
    </w:p>
    <w:p w:rsidR="00B029B2" w:rsidRPr="00B029B2" w:rsidRDefault="00B029B2" w:rsidP="00B029B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обеспечение доступности для инвалидов и детей-инвалидов к услугам культуры, искусства, спорта, а также создание возможностей развивать и использовать их творческий, художественный потенциал;</w:t>
      </w:r>
    </w:p>
    <w:p w:rsidR="00B029B2" w:rsidRPr="00B029B2" w:rsidRDefault="00B029B2" w:rsidP="00B029B2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социального партнерства между органами местного самоуправления сельского поселение и общественными организациями инвалидов.</w:t>
      </w:r>
    </w:p>
    <w:p w:rsidR="00B029B2" w:rsidRPr="00B029B2" w:rsidRDefault="00B029B2" w:rsidP="00B029B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поставленных задач будет осуществляться в ходе реализации дорожной карты с 2016 по 2020 годы.</w:t>
      </w:r>
    </w:p>
    <w:p w:rsidR="00B029B2" w:rsidRPr="00B029B2" w:rsidRDefault="00B029B2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B2" w:rsidRPr="00B029B2" w:rsidRDefault="00B029B2" w:rsidP="00B029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029B2" w:rsidRPr="00B029B2" w:rsidSect="00F82AD6">
          <w:pgSz w:w="11906" w:h="16838"/>
          <w:pgMar w:top="1134" w:right="707" w:bottom="1134" w:left="1134" w:header="709" w:footer="709" w:gutter="0"/>
          <w:cols w:space="720"/>
        </w:sect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right"/>
        <w:outlineLvl w:val="0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  <w:lastRenderedPageBreak/>
        <w:t>УТВЕРЖДЕН</w:t>
      </w: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right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  <w:t>постановлением Администрации</w:t>
      </w: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right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  <w:t xml:space="preserve"> муниципального образования «Ураковское»</w:t>
      </w:r>
    </w:p>
    <w:p w:rsidR="00B029B2" w:rsidRPr="00B029B2" w:rsidRDefault="00B029B2" w:rsidP="00B029B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  <w:t xml:space="preserve">от </w:t>
      </w:r>
      <w:r w:rsidRPr="00B029B2">
        <w:rPr>
          <w:rFonts w:ascii="Times New Roman" w:eastAsia="Times New Roman" w:hAnsi="Times New Roman"/>
          <w:bCs/>
          <w:sz w:val="24"/>
          <w:szCs w:val="24"/>
          <w:lang w:eastAsia="ru-RU"/>
        </w:rPr>
        <w:t>19.12.2015 № 65</w:t>
      </w:r>
    </w:p>
    <w:p w:rsidR="00B029B2" w:rsidRPr="00B029B2" w:rsidRDefault="00B029B2" w:rsidP="00B029B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029B2" w:rsidRPr="00B029B2" w:rsidRDefault="00B029B2" w:rsidP="00B029B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029B2" w:rsidRPr="00B029B2" w:rsidRDefault="00B029B2" w:rsidP="00B029B2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right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outlineLvl w:val="0"/>
        <w:rPr>
          <w:rFonts w:ascii="Times New Roman" w:eastAsia="Times New Roman" w:hAnsi="Times New Roman"/>
          <w:b/>
          <w:color w:val="000000"/>
          <w:spacing w:val="-6"/>
          <w:kern w:val="2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color w:val="000000"/>
          <w:spacing w:val="-6"/>
          <w:kern w:val="2"/>
          <w:sz w:val="24"/>
          <w:szCs w:val="24"/>
          <w:lang w:eastAsia="ru-RU"/>
        </w:rPr>
        <w:t>ПЛАН МЕРОПРИЯТИЙ («дорожная карта»)</w:t>
      </w: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b/>
          <w:bCs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b/>
          <w:bCs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b/>
          <w:bCs/>
          <w:color w:val="000000"/>
          <w:spacing w:val="-6"/>
          <w:kern w:val="2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bCs/>
          <w:color w:val="000000"/>
          <w:spacing w:val="-6"/>
          <w:kern w:val="2"/>
          <w:sz w:val="24"/>
          <w:szCs w:val="24"/>
          <w:lang w:eastAsia="ru-RU"/>
        </w:rPr>
        <w:t xml:space="preserve">по повышению значений показателей доступности для инвалидов объектов и услуг </w:t>
      </w: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b/>
          <w:bCs/>
          <w:color w:val="000000"/>
          <w:spacing w:val="-6"/>
          <w:kern w:val="2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bCs/>
          <w:color w:val="000000"/>
          <w:spacing w:val="-6"/>
          <w:kern w:val="2"/>
          <w:sz w:val="24"/>
          <w:szCs w:val="24"/>
          <w:lang w:eastAsia="ru-RU"/>
        </w:rPr>
        <w:t xml:space="preserve">в Администрации муниципального образования «Ураковское» </w:t>
      </w:r>
      <w:proofErr w:type="spellStart"/>
      <w:r w:rsidRPr="00B029B2">
        <w:rPr>
          <w:rFonts w:ascii="Times New Roman" w:eastAsia="Times New Roman" w:hAnsi="Times New Roman"/>
          <w:b/>
          <w:bCs/>
          <w:color w:val="000000"/>
          <w:spacing w:val="-6"/>
          <w:kern w:val="2"/>
          <w:sz w:val="24"/>
          <w:szCs w:val="24"/>
          <w:lang w:eastAsia="ru-RU"/>
        </w:rPr>
        <w:t>Глазовского</w:t>
      </w:r>
      <w:proofErr w:type="spellEnd"/>
      <w:r w:rsidRPr="00B029B2">
        <w:rPr>
          <w:rFonts w:ascii="Times New Roman" w:eastAsia="Times New Roman" w:hAnsi="Times New Roman"/>
          <w:b/>
          <w:bCs/>
          <w:color w:val="000000"/>
          <w:spacing w:val="-6"/>
          <w:kern w:val="2"/>
          <w:sz w:val="24"/>
          <w:szCs w:val="24"/>
          <w:lang w:eastAsia="ru-RU"/>
        </w:rPr>
        <w:t xml:space="preserve"> района</w:t>
      </w: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tabs>
          <w:tab w:val="left" w:pos="1065"/>
        </w:tabs>
        <w:spacing w:after="0" w:line="240" w:lineRule="auto"/>
        <w:ind w:left="-708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  <w:tab/>
        <w:t>Обоснование целей обеспечения доступности для инвалидов:</w:t>
      </w: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-708"/>
        <w:jc w:val="center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exact"/>
        <w:ind w:left="16" w:right="326"/>
        <w:jc w:val="center"/>
        <w:rPr>
          <w:rFonts w:ascii="Times New Roman" w:eastAsia="Times New Roman" w:hAnsi="Times New Roman"/>
          <w:b/>
          <w:bCs/>
          <w:color w:val="000000"/>
          <w:spacing w:val="-2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exact"/>
        <w:ind w:left="16" w:right="326"/>
        <w:jc w:val="center"/>
        <w:rPr>
          <w:rFonts w:ascii="Times New Roman" w:eastAsia="Times New Roman" w:hAnsi="Times New Roman"/>
          <w:b/>
          <w:bCs/>
          <w:color w:val="000000"/>
          <w:spacing w:val="-2"/>
          <w:kern w:val="2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bCs/>
          <w:color w:val="000000"/>
          <w:spacing w:val="-2"/>
          <w:kern w:val="2"/>
          <w:sz w:val="24"/>
          <w:szCs w:val="24"/>
          <w:lang w:eastAsia="ru-RU"/>
        </w:rPr>
        <w:lastRenderedPageBreak/>
        <w:t xml:space="preserve">Показатели доступности для инвалидов объектов и услуг </w:t>
      </w:r>
    </w:p>
    <w:p w:rsidR="00B029B2" w:rsidRPr="00B029B2" w:rsidRDefault="00B029B2" w:rsidP="00B029B2">
      <w:pPr>
        <w:shd w:val="clear" w:color="auto" w:fill="FFFFFF"/>
        <w:spacing w:after="0" w:line="240" w:lineRule="exact"/>
        <w:ind w:left="16" w:right="326"/>
        <w:jc w:val="center"/>
        <w:rPr>
          <w:rFonts w:ascii="Times New Roman" w:eastAsia="Times New Roman" w:hAnsi="Times New Roman"/>
          <w:b/>
          <w:bCs/>
          <w:color w:val="000000"/>
          <w:spacing w:val="-2"/>
          <w:kern w:val="2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bCs/>
          <w:color w:val="000000"/>
          <w:spacing w:val="-2"/>
          <w:kern w:val="2"/>
          <w:sz w:val="24"/>
          <w:szCs w:val="24"/>
          <w:lang w:eastAsia="ru-RU"/>
        </w:rPr>
        <w:t xml:space="preserve">в Администрации муниципального образования «Ураковское» </w:t>
      </w:r>
      <w:proofErr w:type="spellStart"/>
      <w:r w:rsidRPr="00B029B2">
        <w:rPr>
          <w:rFonts w:ascii="Times New Roman" w:eastAsia="Times New Roman" w:hAnsi="Times New Roman"/>
          <w:b/>
          <w:bCs/>
          <w:color w:val="000000"/>
          <w:spacing w:val="-2"/>
          <w:kern w:val="2"/>
          <w:sz w:val="24"/>
          <w:szCs w:val="24"/>
          <w:lang w:eastAsia="ru-RU"/>
        </w:rPr>
        <w:t>Глазовского</w:t>
      </w:r>
      <w:proofErr w:type="spellEnd"/>
      <w:r w:rsidRPr="00B029B2">
        <w:rPr>
          <w:rFonts w:ascii="Times New Roman" w:eastAsia="Times New Roman" w:hAnsi="Times New Roman"/>
          <w:b/>
          <w:bCs/>
          <w:color w:val="000000"/>
          <w:spacing w:val="-2"/>
          <w:kern w:val="2"/>
          <w:sz w:val="24"/>
          <w:szCs w:val="24"/>
          <w:lang w:eastAsia="ru-RU"/>
        </w:rPr>
        <w:t xml:space="preserve"> района  </w:t>
      </w:r>
    </w:p>
    <w:p w:rsidR="00B029B2" w:rsidRPr="00B029B2" w:rsidRDefault="00B029B2" w:rsidP="00B029B2">
      <w:pPr>
        <w:shd w:val="clear" w:color="auto" w:fill="FFFFFF"/>
        <w:spacing w:after="0" w:line="240" w:lineRule="exact"/>
        <w:ind w:left="-708" w:right="3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5" w:type="dxa"/>
        <w:tblInd w:w="-106" w:type="dxa"/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706"/>
        <w:gridCol w:w="4250"/>
        <w:gridCol w:w="840"/>
        <w:gridCol w:w="10"/>
        <w:gridCol w:w="845"/>
        <w:gridCol w:w="6"/>
        <w:gridCol w:w="850"/>
        <w:gridCol w:w="855"/>
        <w:gridCol w:w="840"/>
        <w:gridCol w:w="10"/>
        <w:gridCol w:w="830"/>
        <w:gridCol w:w="10"/>
        <w:gridCol w:w="869"/>
        <w:gridCol w:w="4244"/>
      </w:tblGrid>
      <w:tr w:rsidR="00B029B2" w:rsidRPr="00B029B2" w:rsidTr="00B029B2">
        <w:trPr>
          <w:trHeight w:val="420"/>
        </w:trPr>
        <w:tc>
          <w:tcPr>
            <w:tcW w:w="70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ind w:right="5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ind w:right="5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ind w:right="5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ind w:right="5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п</w:t>
            </w:r>
            <w:proofErr w:type="gramEnd"/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/п</w:t>
            </w:r>
          </w:p>
        </w:tc>
        <w:tc>
          <w:tcPr>
            <w:tcW w:w="425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029B2" w:rsidRPr="00B029B2" w:rsidRDefault="00B029B2" w:rsidP="00B029B2">
            <w:pPr>
              <w:shd w:val="clear" w:color="auto" w:fill="FFFFFF"/>
              <w:snapToGrid w:val="0"/>
              <w:spacing w:after="0" w:line="230" w:lineRule="exact"/>
              <w:ind w:right="5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shd w:val="clear" w:color="auto" w:fill="FFFFFF"/>
              <w:snapToGrid w:val="0"/>
              <w:spacing w:after="0" w:line="230" w:lineRule="exact"/>
              <w:ind w:right="5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shd w:val="clear" w:color="auto" w:fill="FFFFFF"/>
              <w:snapToGrid w:val="0"/>
              <w:spacing w:after="0" w:line="230" w:lineRule="exact"/>
              <w:ind w:right="5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shd w:val="clear" w:color="auto" w:fill="FFFFFF"/>
              <w:snapToGrid w:val="0"/>
              <w:spacing w:after="0" w:line="230" w:lineRule="exact"/>
              <w:ind w:right="5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Наименование показателя</w:t>
            </w:r>
          </w:p>
          <w:p w:rsidR="00B029B2" w:rsidRPr="00B029B2" w:rsidRDefault="00B029B2" w:rsidP="00B029B2">
            <w:pPr>
              <w:shd w:val="clear" w:color="auto" w:fill="FFFFFF"/>
              <w:spacing w:after="0" w:line="230" w:lineRule="exact"/>
              <w:ind w:right="5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 xml:space="preserve">доступности для инвалидов </w:t>
            </w: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pacing w:after="0" w:line="230" w:lineRule="exact"/>
              <w:ind w:right="58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объектов и услуг</w:t>
            </w:r>
          </w:p>
        </w:tc>
        <w:tc>
          <w:tcPr>
            <w:tcW w:w="5965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ind w:righ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424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029B2" w:rsidRPr="00B029B2" w:rsidRDefault="00B029B2" w:rsidP="00B029B2">
            <w:pPr>
              <w:shd w:val="clear" w:color="auto" w:fill="FFFFFF"/>
              <w:snapToGrid w:val="0"/>
              <w:spacing w:after="0" w:line="230" w:lineRule="exact"/>
              <w:ind w:right="43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shd w:val="clear" w:color="auto" w:fill="FFFFFF"/>
              <w:snapToGrid w:val="0"/>
              <w:spacing w:after="0" w:line="230" w:lineRule="exact"/>
              <w:ind w:right="43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 xml:space="preserve">Структурное подразделение (должностное лицо), </w:t>
            </w: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ind w:right="43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 xml:space="preserve">ответственное за мониторинг и достижение запланированных </w:t>
            </w: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 xml:space="preserve">значений показателей доступности для инвалидов объектов и услуг </w:t>
            </w:r>
          </w:p>
        </w:tc>
      </w:tr>
      <w:tr w:rsidR="00B029B2" w:rsidRPr="00B029B2" w:rsidTr="00B029B2">
        <w:trPr>
          <w:trHeight w:val="1365"/>
        </w:trPr>
        <w:tc>
          <w:tcPr>
            <w:tcW w:w="707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B029B2" w:rsidRPr="00B029B2" w:rsidRDefault="00B029B2" w:rsidP="00B029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1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B029B2" w:rsidRPr="00B029B2" w:rsidRDefault="00B029B2" w:rsidP="00B029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0" w:lineRule="exact"/>
              <w:ind w:right="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B2" w:rsidRPr="00B029B2" w:rsidRDefault="00B029B2" w:rsidP="00B029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  <w:p w:rsidR="00B029B2" w:rsidRPr="00B029B2" w:rsidRDefault="00B029B2" w:rsidP="00B029B2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B2" w:rsidRPr="00B029B2" w:rsidRDefault="00B029B2" w:rsidP="00B029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</w:p>
          <w:p w:rsidR="00B029B2" w:rsidRPr="00B029B2" w:rsidRDefault="00B029B2" w:rsidP="00B029B2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B2" w:rsidRPr="00B029B2" w:rsidRDefault="00B029B2" w:rsidP="00B029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2017</w:t>
            </w:r>
          </w:p>
          <w:p w:rsidR="00B029B2" w:rsidRPr="00B029B2" w:rsidRDefault="00B029B2" w:rsidP="00B029B2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B2" w:rsidRPr="00B029B2" w:rsidRDefault="00B029B2" w:rsidP="00B029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  <w:p w:rsidR="00B029B2" w:rsidRPr="00B029B2" w:rsidRDefault="00B029B2" w:rsidP="00B029B2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B2" w:rsidRPr="00B029B2" w:rsidRDefault="00B029B2" w:rsidP="00B029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  <w:p w:rsidR="00B029B2" w:rsidRPr="00B029B2" w:rsidRDefault="00B029B2" w:rsidP="00B029B2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B029B2" w:rsidRPr="00B029B2" w:rsidRDefault="00B029B2" w:rsidP="00B029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  <w:p w:rsidR="00B029B2" w:rsidRPr="00B029B2" w:rsidRDefault="00B029B2" w:rsidP="00B029B2">
            <w:pPr>
              <w:widowControl w:val="0"/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245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B029B2" w:rsidRPr="00B029B2" w:rsidRDefault="00B029B2" w:rsidP="00B029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</w:p>
        </w:tc>
      </w:tr>
      <w:tr w:rsidR="00B029B2" w:rsidRPr="00B029B2" w:rsidTr="00B029B2">
        <w:trPr>
          <w:trHeight w:val="418"/>
        </w:trPr>
        <w:tc>
          <w:tcPr>
            <w:tcW w:w="7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Доля инвалидов, получивших услуги в администрации муниципального образования «Ураковское»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29B2" w:rsidRPr="00B029B2" w:rsidRDefault="00B029B2" w:rsidP="00B029B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29B2" w:rsidRPr="00B029B2" w:rsidRDefault="00B029B2" w:rsidP="00B029B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4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4"/>
                <w:kern w:val="2"/>
                <w:sz w:val="24"/>
                <w:szCs w:val="24"/>
              </w:rPr>
              <w:t>55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75</w:t>
            </w:r>
          </w:p>
        </w:tc>
        <w:tc>
          <w:tcPr>
            <w:tcW w:w="8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Ведущий специалист-эксперт Администрации МО «Ураковское»</w:t>
            </w:r>
          </w:p>
        </w:tc>
      </w:tr>
      <w:tr w:rsidR="00B029B2" w:rsidRPr="00B029B2" w:rsidTr="00B029B2">
        <w:trPr>
          <w:trHeight w:val="418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uppressAutoHyphens/>
              <w:snapToGrid w:val="0"/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Реконструкция здания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29B2" w:rsidRPr="00B029B2" w:rsidRDefault="00B029B2" w:rsidP="00B029B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29B2" w:rsidRPr="00B029B2" w:rsidRDefault="00B029B2" w:rsidP="00B029B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4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4"/>
                <w:kern w:val="2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70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80</w:t>
            </w:r>
          </w:p>
        </w:tc>
        <w:tc>
          <w:tcPr>
            <w:tcW w:w="8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4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Глава МО</w:t>
            </w:r>
          </w:p>
        </w:tc>
      </w:tr>
      <w:tr w:rsidR="00B029B2" w:rsidRPr="00B029B2" w:rsidTr="00B029B2">
        <w:trPr>
          <w:trHeight w:val="782"/>
        </w:trPr>
        <w:tc>
          <w:tcPr>
            <w:tcW w:w="7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Доля сотрудников Администрации муниципального образования «Ураковское», 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аппарата), от общего числа работников данной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29B2" w:rsidRPr="00B029B2" w:rsidRDefault="00B029B2" w:rsidP="00B029B2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029B2" w:rsidRPr="00B029B2" w:rsidRDefault="00B029B2" w:rsidP="00B029B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029B2" w:rsidRPr="00B029B2" w:rsidRDefault="00B029B2" w:rsidP="00B029B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29B2" w:rsidRPr="00B029B2" w:rsidRDefault="00B029B2" w:rsidP="00B029B2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Глава МО</w:t>
            </w:r>
          </w:p>
        </w:tc>
      </w:tr>
    </w:tbl>
    <w:p w:rsidR="00B029B2" w:rsidRPr="00B029B2" w:rsidRDefault="00B029B2" w:rsidP="00B029B2">
      <w:pPr>
        <w:shd w:val="clear" w:color="auto" w:fill="FFFFFF"/>
        <w:spacing w:after="0" w:line="240" w:lineRule="exact"/>
        <w:ind w:left="11057"/>
        <w:rPr>
          <w:rFonts w:ascii="Times New Roman" w:eastAsia="Times New Roman" w:hAnsi="Times New Roman"/>
          <w:color w:val="000000"/>
          <w:spacing w:val="-6"/>
          <w:kern w:val="2"/>
          <w:sz w:val="24"/>
          <w:szCs w:val="24"/>
          <w:lang w:eastAsia="ar-SA"/>
        </w:rPr>
      </w:pPr>
    </w:p>
    <w:p w:rsidR="00B029B2" w:rsidRPr="00B029B2" w:rsidRDefault="00B029B2" w:rsidP="00B029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  <w:lastRenderedPageBreak/>
        <w:t>ПЕРЕЧЕНЬ МЕРОПРИЯТИЙ,</w:t>
      </w:r>
    </w:p>
    <w:p w:rsidR="00B029B2" w:rsidRPr="00B029B2" w:rsidRDefault="00B029B2" w:rsidP="00B029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pacing w:val="-3"/>
          <w:kern w:val="2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bCs/>
          <w:color w:val="000000"/>
          <w:spacing w:val="-3"/>
          <w:kern w:val="2"/>
          <w:sz w:val="24"/>
          <w:szCs w:val="24"/>
          <w:lang w:eastAsia="ru-RU"/>
        </w:rPr>
        <w:t xml:space="preserve">реализуемых для достижения </w:t>
      </w:r>
      <w:r w:rsidRPr="00B029B2">
        <w:rPr>
          <w:rFonts w:ascii="Times New Roman" w:eastAsia="Times New Roman" w:hAnsi="Times New Roman"/>
          <w:b/>
          <w:bCs/>
          <w:color w:val="000000"/>
          <w:spacing w:val="-1"/>
          <w:kern w:val="2"/>
          <w:sz w:val="24"/>
          <w:szCs w:val="24"/>
          <w:lang w:eastAsia="ru-RU"/>
        </w:rPr>
        <w:t xml:space="preserve">запланированных значений показателей доступности для инвалидов </w:t>
      </w:r>
      <w:r w:rsidRPr="00B029B2">
        <w:rPr>
          <w:rFonts w:ascii="Times New Roman" w:eastAsia="Times New Roman" w:hAnsi="Times New Roman"/>
          <w:b/>
          <w:bCs/>
          <w:color w:val="000000"/>
          <w:spacing w:val="-3"/>
          <w:kern w:val="2"/>
          <w:sz w:val="24"/>
          <w:szCs w:val="24"/>
          <w:lang w:eastAsia="ru-RU"/>
        </w:rPr>
        <w:t xml:space="preserve">объектов и услуг </w:t>
      </w:r>
    </w:p>
    <w:p w:rsidR="00B029B2" w:rsidRPr="00B029B2" w:rsidRDefault="00B029B2" w:rsidP="00B029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pacing w:val="-3"/>
          <w:kern w:val="2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bCs/>
          <w:color w:val="000000"/>
          <w:spacing w:val="-3"/>
          <w:kern w:val="2"/>
          <w:sz w:val="24"/>
          <w:szCs w:val="24"/>
          <w:lang w:eastAsia="ru-RU"/>
        </w:rPr>
        <w:t xml:space="preserve">Администрации муниципального образования «Ураковское» </w:t>
      </w:r>
      <w:proofErr w:type="spellStart"/>
      <w:r w:rsidRPr="00B029B2">
        <w:rPr>
          <w:rFonts w:ascii="Times New Roman" w:eastAsia="Times New Roman" w:hAnsi="Times New Roman"/>
          <w:b/>
          <w:bCs/>
          <w:color w:val="000000"/>
          <w:spacing w:val="-3"/>
          <w:kern w:val="2"/>
          <w:sz w:val="24"/>
          <w:szCs w:val="24"/>
          <w:lang w:eastAsia="ru-RU"/>
        </w:rPr>
        <w:t>Глазовского</w:t>
      </w:r>
      <w:proofErr w:type="spellEnd"/>
      <w:r w:rsidRPr="00B029B2">
        <w:rPr>
          <w:rFonts w:ascii="Times New Roman" w:eastAsia="Times New Roman" w:hAnsi="Times New Roman"/>
          <w:b/>
          <w:bCs/>
          <w:color w:val="000000"/>
          <w:spacing w:val="-3"/>
          <w:kern w:val="2"/>
          <w:sz w:val="24"/>
          <w:szCs w:val="24"/>
          <w:lang w:eastAsia="ru-RU"/>
        </w:rPr>
        <w:t xml:space="preserve"> района</w:t>
      </w:r>
    </w:p>
    <w:p w:rsidR="00B029B2" w:rsidRPr="00B029B2" w:rsidRDefault="00B029B2" w:rsidP="00B029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spacing w:val="-3"/>
          <w:kern w:val="2"/>
          <w:sz w:val="24"/>
          <w:szCs w:val="24"/>
          <w:lang w:eastAsia="ru-RU"/>
        </w:rPr>
      </w:pPr>
    </w:p>
    <w:tbl>
      <w:tblPr>
        <w:tblW w:w="1510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4675"/>
        <w:gridCol w:w="2551"/>
        <w:gridCol w:w="2700"/>
        <w:gridCol w:w="1769"/>
        <w:gridCol w:w="2844"/>
      </w:tblGrid>
      <w:tr w:rsidR="00B029B2" w:rsidRPr="00B029B2" w:rsidTr="00B029B2">
        <w:trPr>
          <w:trHeight w:val="174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right="-111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right="-111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right="-111"/>
              <w:rPr>
                <w:rFonts w:ascii="Times New Roman" w:eastAsia="Times New Roman" w:hAnsi="Times New Roman"/>
                <w:color w:val="000000"/>
                <w:spacing w:val="-6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 xml:space="preserve">№ </w:t>
            </w:r>
            <w:proofErr w:type="gramStart"/>
            <w:r w:rsidRPr="00B029B2">
              <w:rPr>
                <w:rFonts w:ascii="Times New Roman" w:eastAsia="Times New Roman" w:hAnsi="Times New Roman"/>
                <w:color w:val="000000"/>
                <w:spacing w:val="-6"/>
                <w:kern w:val="2"/>
                <w:sz w:val="24"/>
                <w:szCs w:val="24"/>
              </w:rPr>
              <w:t>п</w:t>
            </w:r>
            <w:proofErr w:type="gramEnd"/>
            <w:r w:rsidRPr="00B029B2">
              <w:rPr>
                <w:rFonts w:ascii="Times New Roman" w:eastAsia="Times New Roman" w:hAnsi="Times New Roman"/>
                <w:color w:val="000000"/>
                <w:spacing w:val="-6"/>
                <w:kern w:val="2"/>
                <w:sz w:val="24"/>
                <w:szCs w:val="24"/>
              </w:rPr>
              <w:t>/п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shd w:val="clear" w:color="auto" w:fill="FFFFFF"/>
              <w:snapToGrid w:val="0"/>
              <w:spacing w:after="0" w:line="235" w:lineRule="exact"/>
              <w:ind w:left="178" w:right="15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shd w:val="clear" w:color="auto" w:fill="FFFFFF"/>
              <w:snapToGrid w:val="0"/>
              <w:spacing w:after="0" w:line="235" w:lineRule="exact"/>
              <w:ind w:left="178" w:right="15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shd w:val="clear" w:color="auto" w:fill="FFFFFF"/>
              <w:snapToGrid w:val="0"/>
              <w:spacing w:after="0" w:line="235" w:lineRule="exact"/>
              <w:ind w:left="178" w:right="15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Наименование</w:t>
            </w: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pacing w:after="0" w:line="235" w:lineRule="exact"/>
              <w:ind w:left="178" w:right="158"/>
              <w:jc w:val="center"/>
              <w:rPr>
                <w:rFonts w:ascii="Times New Roman" w:eastAsia="Times New Roman" w:hAnsi="Times New Roman"/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B029B2">
              <w:rPr>
                <w:rFonts w:ascii="Times New Roman" w:eastAsia="Times New Roman" w:hAnsi="Times New Roman"/>
                <w:color w:val="000000"/>
                <w:spacing w:val="1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4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 xml:space="preserve">Нормативный правовой </w:t>
            </w: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shd w:val="clear" w:color="auto" w:fill="FFFFFF"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shd w:val="clear" w:color="auto" w:fill="FFFFFF"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shd w:val="clear" w:color="auto" w:fill="FFFFFF"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 xml:space="preserve">Ответственные исполнители, </w:t>
            </w: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соисполнители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shd w:val="clear" w:color="auto" w:fill="FFFFFF"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shd w:val="clear" w:color="auto" w:fill="FFFFFF"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shd w:val="clear" w:color="auto" w:fill="FFFFFF"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 xml:space="preserve">Срок </w:t>
            </w: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7" w:right="-6"/>
              <w:jc w:val="center"/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7" w:right="-6"/>
              <w:jc w:val="center"/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7" w:right="-6"/>
              <w:jc w:val="center"/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7" w:right="-6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</w:rPr>
              <w:t xml:space="preserve">Ожидаемый </w:t>
            </w: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результат</w:t>
            </w:r>
          </w:p>
        </w:tc>
      </w:tr>
      <w:tr w:rsidR="00B029B2" w:rsidRPr="00B029B2" w:rsidTr="00B029B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right="-111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-108" w:right="158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Провести обследование действующих зданий, помещений в которых гражданам предоставляются социальные услуги, на соответствие требований действующих строительных норм и правил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Постановление от 19.12.2015 № 65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ведущий специалист-эксперт Администрации МО «Ураковское»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2016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7" w:right="-6"/>
              <w:jc w:val="center"/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</w:rPr>
              <w:t>Увеличение доли инвалидов, получивших услуги в Администрации муниципального образования «Ураковское» (далее Администрация)</w:t>
            </w:r>
          </w:p>
        </w:tc>
      </w:tr>
      <w:tr w:rsidR="00B029B2" w:rsidRPr="00B029B2" w:rsidTr="00B029B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right="-111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-108" w:right="158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Внести изменения в паспорт доступности после проведенного обследования (после проведения ремонтных работ, закупки оборудования)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Постановление от 19.12.2015 № 65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ведущий специалист-эксперт Администрации МО «Ураковское»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2016 год по мере проведения работ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7" w:right="-6"/>
              <w:jc w:val="center"/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</w:rPr>
              <w:t>Увеличение доли инвалидов, получивших услуги в Администрации</w:t>
            </w:r>
          </w:p>
        </w:tc>
      </w:tr>
      <w:tr w:rsidR="00B029B2" w:rsidRPr="00B029B2" w:rsidTr="00B029B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right="-111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-108" w:right="158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 xml:space="preserve"> Подготовка сметной документации на 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Текущее финансирование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ведущий специалист-эксперт Администрации МО «Ураковское»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2016-2017 год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7" w:right="-6"/>
              <w:jc w:val="center"/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</w:rPr>
              <w:t>Увеличение доли инвалидов, получивших услуги в Администрации</w:t>
            </w:r>
          </w:p>
        </w:tc>
      </w:tr>
      <w:tr w:rsidR="00B029B2" w:rsidRPr="00B029B2" w:rsidTr="00B029B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right="-111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shd w:val="clear" w:color="auto" w:fill="FFFFFF"/>
              <w:snapToGrid w:val="0"/>
              <w:spacing w:after="0" w:line="235" w:lineRule="exact"/>
              <w:ind w:left="-108" w:right="158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Проведение экспертизы проектно-сметной документации на проведение ремонтных работ, в том числе:</w:t>
            </w:r>
          </w:p>
          <w:p w:rsidR="00B029B2" w:rsidRPr="00B029B2" w:rsidRDefault="00B029B2" w:rsidP="00B029B2">
            <w:pPr>
              <w:shd w:val="clear" w:color="auto" w:fill="FFFFFF"/>
              <w:snapToGrid w:val="0"/>
              <w:spacing w:after="0" w:line="235" w:lineRule="exact"/>
              <w:ind w:left="-108" w:right="158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-на оборудование входной группы;</w:t>
            </w: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-108" w:right="158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-санитарной комнаты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Текущее финансирование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ведущий специалист-эксперт Администрации МО «Ураковское»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2016 год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7" w:right="-6"/>
              <w:jc w:val="center"/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</w:rPr>
              <w:t>Увеличение доли инвалидов, получивших услуги в Администрации</w:t>
            </w:r>
          </w:p>
        </w:tc>
      </w:tr>
      <w:tr w:rsidR="00B029B2" w:rsidRPr="00B029B2" w:rsidTr="00B029B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right="-111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-108" w:right="158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Организация и проведение ремонтных работ на объекте (оборудование входной группы и поручней, оборудование санитарной комнаты, оборудование зоны оказания услуг, приобретение (звуковые, световые, тактильные) тактильных табличек, тактильных мнемосхем, упрощающих ориентацию инвалидов с нарушением слуха и зрения)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Республиканская программа «Доступная среда на 2016-2020 годы»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ведущий специалист-эксперт Администрации МО «Ураковское»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7" w:right="-6"/>
              <w:jc w:val="center"/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</w:rPr>
              <w:t>Увеличение доли инвалидов, получивших услуги в Администрации</w:t>
            </w:r>
          </w:p>
        </w:tc>
      </w:tr>
      <w:tr w:rsidR="00B029B2" w:rsidRPr="00B029B2" w:rsidTr="00B029B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right="-111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-108" w:right="158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Адаптация официального сайта организации в информационно-телекоммуникационной сети Интернет с учетом потребностей инвалидов по зрению, по слуху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Текущее финансирование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ведущий специалист-эксперт Администрации МО «Ураковское»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7" w:right="-6"/>
              <w:jc w:val="center"/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</w:rPr>
              <w:t>Увеличение доли инвалидов, получивших услуги в Администрации</w:t>
            </w:r>
          </w:p>
        </w:tc>
      </w:tr>
      <w:tr w:rsidR="00B029B2" w:rsidRPr="00B029B2" w:rsidTr="00B029B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right="-111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right="-111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-108" w:right="158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-108" w:right="158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Проведение ежеквартальных технических учебных занятий, инструктажей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Постановление от 19.12.2015 № 65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Глава МО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2016-2020 годы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7" w:right="-6"/>
              <w:jc w:val="center"/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</w:rPr>
              <w:t>Увеличение доли сотрудников Администрации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</w:t>
            </w:r>
          </w:p>
        </w:tc>
      </w:tr>
      <w:tr w:rsidR="00B029B2" w:rsidRPr="00B029B2" w:rsidTr="00B029B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right="-111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 xml:space="preserve"> </w:t>
            </w: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right="-111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-108" w:right="158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-108" w:right="158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 xml:space="preserve">Обучение специалиста </w:t>
            </w:r>
            <w:proofErr w:type="spellStart"/>
            <w:r w:rsidRPr="00B029B2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сурдопереводу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Республиканская программа «Доступная среда» на 2016-2020 годы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4" w:right="14"/>
              <w:jc w:val="center"/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2"/>
                <w:kern w:val="2"/>
                <w:sz w:val="24"/>
                <w:szCs w:val="24"/>
              </w:rPr>
              <w:t>Глава МО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</w:pPr>
          </w:p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192" w:right="192"/>
              <w:jc w:val="center"/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1"/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B2" w:rsidRPr="00B029B2" w:rsidRDefault="00B029B2" w:rsidP="00B029B2">
            <w:pPr>
              <w:widowControl w:val="0"/>
              <w:shd w:val="clear" w:color="auto" w:fill="FFFFFF"/>
              <w:suppressAutoHyphens/>
              <w:snapToGrid w:val="0"/>
              <w:spacing w:after="0" w:line="235" w:lineRule="exact"/>
              <w:ind w:left="27" w:right="-6"/>
              <w:jc w:val="center"/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B029B2">
              <w:rPr>
                <w:rFonts w:ascii="Times New Roman" w:eastAsia="Times New Roman" w:hAnsi="Times New Roman"/>
                <w:color w:val="000000"/>
                <w:spacing w:val="-3"/>
                <w:kern w:val="2"/>
                <w:sz w:val="24"/>
                <w:szCs w:val="24"/>
              </w:rPr>
              <w:t>Увеличение доли сотрудников Администрации прошедших обучение (инструктирование) по вопросам, связанным с особенностями предоставления услуг инвалидам в зависимости от стойких расстройств функций организма (зрения, слуха)</w:t>
            </w:r>
          </w:p>
        </w:tc>
      </w:tr>
    </w:tbl>
    <w:p w:rsidR="00B029B2" w:rsidRPr="00B029B2" w:rsidRDefault="00B029B2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B029B2" w:rsidRPr="00B029B2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B029B2" w:rsidRPr="00B029B2" w:rsidRDefault="00B029B2" w:rsidP="00B029B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029B2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  <w:r w:rsidRPr="00B029B2">
        <w:rPr>
          <w:rFonts w:ascii="Times New Roman" w:eastAsia="Times New Roman" w:hAnsi="Times New Roman"/>
          <w:b/>
          <w:sz w:val="18"/>
          <w:szCs w:val="18"/>
          <w:lang w:eastAsia="ru-RU"/>
        </w:rPr>
        <w:br/>
      </w:r>
    </w:p>
    <w:p w:rsidR="00B029B2" w:rsidRPr="00B029B2" w:rsidRDefault="00B029B2" w:rsidP="00B029B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B029B2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B029B2" w:rsidRPr="00B029B2" w:rsidRDefault="00B029B2" w:rsidP="00B029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9B2" w:rsidRPr="00B029B2" w:rsidRDefault="00B029B2" w:rsidP="00B029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B029B2" w:rsidRPr="00B029B2" w:rsidRDefault="00B029B2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B2" w:rsidRPr="00B029B2" w:rsidRDefault="00B029B2" w:rsidP="00B029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24.12.2015 года                                                                                                                           № 66</w:t>
      </w:r>
    </w:p>
    <w:p w:rsidR="00B029B2" w:rsidRPr="00B029B2" w:rsidRDefault="00B029B2" w:rsidP="00B029B2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B2" w:rsidRPr="00B029B2" w:rsidRDefault="00B029B2" w:rsidP="00B029B2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B029B2" w:rsidRPr="00B029B2" w:rsidRDefault="00B029B2" w:rsidP="00B029B2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B029B2" w:rsidRPr="00B029B2" w:rsidRDefault="00B029B2" w:rsidP="00B029B2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«Ураковское» от 17.03.2015г. № 18 </w:t>
      </w:r>
    </w:p>
    <w:p w:rsidR="00B029B2" w:rsidRPr="00B029B2" w:rsidRDefault="00B029B2" w:rsidP="00B029B2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 администрировании доходов бюджета </w:t>
      </w:r>
    </w:p>
    <w:p w:rsidR="00B029B2" w:rsidRPr="00B029B2" w:rsidRDefault="00B029B2" w:rsidP="00B029B2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«Ураковское»</w:t>
      </w:r>
    </w:p>
    <w:p w:rsidR="00B029B2" w:rsidRPr="00B029B2" w:rsidRDefault="00B029B2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B029B2" w:rsidRPr="00B029B2" w:rsidRDefault="00B029B2" w:rsidP="00B029B2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  В связи с ликвидацией Муниципального учреждения культуры «</w:t>
      </w:r>
      <w:proofErr w:type="spellStart"/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>Кочишевская</w:t>
      </w:r>
      <w:proofErr w:type="spellEnd"/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централизованная клубная система» муниципального образования «Ураковское» 29 июня 2015 года, на основании Выписки из Единого государственного реестра юридических лиц, в соответствии со ст. 160.1 Бюджетного кодекса Российской Федерации, </w:t>
      </w: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>«Ураковское»</w:t>
      </w: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B029B2" w:rsidRPr="00B029B2" w:rsidRDefault="00B029B2" w:rsidP="00B029B2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9B2" w:rsidRPr="00B029B2" w:rsidRDefault="00B029B2" w:rsidP="00B029B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>1. Внести в постановление Администрации муниципального образования «Ураковское» от 17.03.2015г. № 18</w:t>
      </w: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>«Об администрировании доходов бюджета муниципального образования «Ураковское» следующие изменения:</w:t>
      </w:r>
    </w:p>
    <w:p w:rsidR="00B029B2" w:rsidRPr="00B029B2" w:rsidRDefault="00B029B2" w:rsidP="00B029B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а) исключить пункт 2,3.</w:t>
      </w:r>
    </w:p>
    <w:p w:rsidR="00B029B2" w:rsidRPr="00B029B2" w:rsidRDefault="00B029B2" w:rsidP="00B029B2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029B2" w:rsidRPr="00B029B2" w:rsidRDefault="00B029B2" w:rsidP="00B029B2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Главу муниципального образования «Ураковское» </w:t>
      </w:r>
      <w:proofErr w:type="spellStart"/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>Т.В.Бабинцеву</w:t>
      </w:r>
      <w:proofErr w:type="spellEnd"/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29B2" w:rsidRPr="00B029B2" w:rsidRDefault="00B029B2" w:rsidP="00B029B2">
      <w:pPr>
        <w:spacing w:after="0" w:line="240" w:lineRule="auto"/>
        <w:ind w:left="6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029B2" w:rsidRPr="00B029B2" w:rsidRDefault="00B029B2" w:rsidP="00B029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Глава </w:t>
      </w:r>
      <w:proofErr w:type="gramStart"/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B029B2" w:rsidRPr="00B029B2" w:rsidRDefault="00B029B2" w:rsidP="00B029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                                                                </w:t>
      </w:r>
      <w:proofErr w:type="spellStart"/>
      <w:r w:rsidRPr="00B029B2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  <w:r w:rsidRPr="00B029B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</w:t>
      </w:r>
    </w:p>
    <w:p w:rsidR="00B029B2" w:rsidRPr="00B029B2" w:rsidRDefault="00B029B2" w:rsidP="00B029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29B2" w:rsidRPr="00B029B2" w:rsidRDefault="00B029B2" w:rsidP="00B029B2">
      <w:pPr>
        <w:spacing w:after="0" w:line="240" w:lineRule="auto"/>
        <w:jc w:val="right"/>
        <w:rPr>
          <w:rFonts w:ascii="Times New Roman" w:eastAsia="Times New Roman" w:hAnsi="Times New Roman"/>
          <w:b/>
          <w:lang w:eastAsia="ru-RU"/>
        </w:rPr>
      </w:pPr>
      <w:r w:rsidRPr="00B029B2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B029B2" w:rsidRPr="00B029B2" w:rsidRDefault="00B029B2" w:rsidP="00B029B2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B029B2" w:rsidRPr="00B029B2" w:rsidRDefault="00B029B2" w:rsidP="00B029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29B2"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029B2" w:rsidRPr="00B029B2" w:rsidRDefault="00B029B2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B2" w:rsidRPr="00B029B2" w:rsidRDefault="00B029B2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B2" w:rsidRDefault="00B029B2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Default="00B2018E" w:rsidP="00B029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2018E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  <w:r w:rsidRPr="00B2018E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br/>
      </w: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2018E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>от 24.12.2015 г.                                                                                                            № 67</w:t>
      </w: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>Об организации мероприятий по усилению</w:t>
      </w: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пожарной безопасности при подготовке и </w:t>
      </w: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проведении </w:t>
      </w:r>
      <w:proofErr w:type="gramStart"/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>новогодних</w:t>
      </w:r>
      <w:proofErr w:type="gramEnd"/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рождественских</w:t>
      </w: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мероприятий на территории </w:t>
      </w:r>
      <w:proofErr w:type="gramStart"/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«Ураковское»</w:t>
      </w:r>
    </w:p>
    <w:p w:rsidR="00B2018E" w:rsidRPr="00B2018E" w:rsidRDefault="00B2018E" w:rsidP="00B2018E">
      <w:pPr>
        <w:spacing w:after="0" w:line="240" w:lineRule="auto"/>
        <w:ind w:right="-15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со статьей 15 Федерального закона Российской Федерации от 06.10.3003 № 131- ФЗ «Об общих принципах организации местного самоуправления в Российской Федерации» и в целях предупреждения и ликвидации последствий чрезвычайных ситуаций на объектах с массовым пребыванием людей, недопущения гибели и получения травм среди населения муниципального образования «Ураковское» в период проведения новогодних и рождественских мероприятий, </w:t>
      </w:r>
      <w:r w:rsidRPr="00B201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муниципального образования «Ураковское»</w:t>
      </w:r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  <w:proofErr w:type="gramEnd"/>
    </w:p>
    <w:p w:rsidR="00B2018E" w:rsidRPr="00B2018E" w:rsidRDefault="00B2018E" w:rsidP="00B2018E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18E">
        <w:rPr>
          <w:rFonts w:ascii="Times New Roman" w:hAnsi="Times New Roman"/>
          <w:sz w:val="24"/>
          <w:szCs w:val="24"/>
          <w:lang w:eastAsia="ru-RU"/>
        </w:rPr>
        <w:t>Утвердить план</w:t>
      </w:r>
      <w:r w:rsidRPr="00B201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2018E">
        <w:rPr>
          <w:rFonts w:ascii="Times New Roman" w:hAnsi="Times New Roman"/>
          <w:bCs/>
          <w:sz w:val="24"/>
          <w:szCs w:val="24"/>
          <w:lang w:eastAsia="ru-RU"/>
        </w:rPr>
        <w:t xml:space="preserve">организационно-технических мероприятий по усилению </w:t>
      </w:r>
      <w:proofErr w:type="gramStart"/>
      <w:r w:rsidRPr="00B2018E">
        <w:rPr>
          <w:rFonts w:ascii="Times New Roman" w:hAnsi="Times New Roman"/>
          <w:bCs/>
          <w:sz w:val="24"/>
          <w:szCs w:val="24"/>
          <w:lang w:eastAsia="ru-RU"/>
        </w:rPr>
        <w:t>пожарной</w:t>
      </w:r>
      <w:proofErr w:type="gramEnd"/>
      <w:r w:rsidRPr="00B2018E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B2018E" w:rsidRPr="00B2018E" w:rsidRDefault="00B2018E" w:rsidP="00B2018E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2018E">
        <w:rPr>
          <w:rFonts w:ascii="Times New Roman" w:hAnsi="Times New Roman"/>
          <w:bCs/>
          <w:sz w:val="24"/>
          <w:szCs w:val="24"/>
          <w:lang w:eastAsia="ru-RU"/>
        </w:rPr>
        <w:t xml:space="preserve">            безопасности при подготовке и проведению новогодних и рождественских              мероприятий на территории муниципального образования «Ураковское» в 2016              году (прилагается).</w:t>
      </w:r>
    </w:p>
    <w:p w:rsidR="00B2018E" w:rsidRPr="00B2018E" w:rsidRDefault="00B2018E" w:rsidP="00B2018E">
      <w:pPr>
        <w:numPr>
          <w:ilvl w:val="0"/>
          <w:numId w:val="8"/>
        </w:numPr>
        <w:spacing w:after="0" w:line="240" w:lineRule="auto"/>
        <w:ind w:left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Утвердить график дежурства Администрации муниципального образования             «Ураковское» на период новогодних и рождественских праздников</w:t>
      </w:r>
      <w:r w:rsidRPr="00B201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(прилагается).</w:t>
      </w:r>
    </w:p>
    <w:p w:rsidR="00B2018E" w:rsidRPr="00B2018E" w:rsidRDefault="00B2018E" w:rsidP="00B201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>Рекомендовать руководителям ООО «Родник», учреждениям и организациям независимо от форм собственности организовать выполнение мероприятий, направленных на укрепление пожарной безопасности вверенных объектов, организовать и провести инструктажи обслуживающего персонала по мерам пожарной безопасности при проведении праздничных мероприятий, организовать круглосуточное дежурство на специальной и приспособленной для целей пожаротушения технике.</w:t>
      </w:r>
      <w:proofErr w:type="gramEnd"/>
    </w:p>
    <w:p w:rsidR="00B2018E" w:rsidRPr="00B2018E" w:rsidRDefault="00B2018E" w:rsidP="00B201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Графики представить в ОНД г. Глазова, </w:t>
      </w:r>
      <w:proofErr w:type="spellStart"/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>Глазовского</w:t>
      </w:r>
      <w:proofErr w:type="spellEnd"/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Юкаменского и </w:t>
      </w:r>
      <w:proofErr w:type="spellStart"/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>Ярского</w:t>
      </w:r>
      <w:proofErr w:type="spellEnd"/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районов и в отдел по делам ГО и ЧС Администрации </w:t>
      </w:r>
      <w:proofErr w:type="spellStart"/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>Глазовского</w:t>
      </w:r>
      <w:proofErr w:type="spellEnd"/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района.</w:t>
      </w:r>
    </w:p>
    <w:p w:rsidR="00B2018E" w:rsidRPr="00B2018E" w:rsidRDefault="00B2018E" w:rsidP="00B2018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</w:t>
      </w:r>
      <w:proofErr w:type="gramEnd"/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B2018E" w:rsidRPr="00B2018E" w:rsidRDefault="00B2018E" w:rsidP="00B2018E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</w:t>
      </w:r>
      <w:proofErr w:type="spellStart"/>
      <w:r w:rsidRPr="00B2018E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B2018E" w:rsidRPr="00B2018E" w:rsidRDefault="00B2018E" w:rsidP="00B2018E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УТВЕРЖДЕН</w:t>
      </w: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постановлением Администрации </w:t>
      </w:r>
      <w:proofErr w:type="gramStart"/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018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образования «Ураковское» № 67 от 24.12.2015 </w:t>
      </w:r>
    </w:p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018E">
        <w:rPr>
          <w:rFonts w:ascii="Times New Roman" w:hAnsi="Times New Roman"/>
          <w:b/>
          <w:bCs/>
          <w:sz w:val="24"/>
          <w:szCs w:val="24"/>
          <w:lang w:eastAsia="ru-RU"/>
        </w:rPr>
        <w:t>ПЛАН</w:t>
      </w: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018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организационно-технических мероприятий по усилению пожарной безопасности при подготовке и проведению новогодних и рождественских мероприятий на территории муниципального образования «Ураковское» в 2016 году</w:t>
      </w: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1620"/>
        <w:gridCol w:w="2160"/>
      </w:tblGrid>
      <w:tr w:rsidR="00B2018E" w:rsidRPr="00B2018E" w:rsidTr="00ED26B7">
        <w:trPr>
          <w:tblHeader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B201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201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  (по согласованию)</w:t>
            </w:r>
          </w:p>
        </w:tc>
      </w:tr>
      <w:tr w:rsidR="00B2018E" w:rsidRPr="00B2018E" w:rsidTr="00ED26B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Согласовать графики проведения новогодних и рождественских мероприятий с массовым пребыванием людей с организацией на них дежурства инспекторского состава отдела надзорной деятельности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24.12.2015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МО                                 </w:t>
            </w:r>
            <w:proofErr w:type="spellStart"/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Т.В.Бабинцева</w:t>
            </w:r>
            <w:proofErr w:type="spellEnd"/>
          </w:p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018E" w:rsidRPr="00B2018E" w:rsidTr="00ED26B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и провести инструктажи обслуживающего персонала по мерам пожарной безопасности при проведении праздничных мероприятий. Организовать тренировки по отработке планов эвакуации. Обеспечить объекты проведения праздничных мероприятий соответствующими памятками о мерах пожарной безопасности.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29.12.2015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Руководители учреждений культуры, образовательных учреждений</w:t>
            </w:r>
          </w:p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2018E" w:rsidRPr="00B2018E" w:rsidTr="00ED26B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Запретить применение пиротехнических изделий, открытого огня внутри зданий, помещений, сооружений и на территории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018E" w:rsidRPr="00B2018E" w:rsidTr="00ED26B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информирование населения о соблюдении требований пожарной безопасности в период новогодних и рождественских праздников, а также освещение проблемных вопросов обеспечении пожарной безопасности объектов, задействованных в проведении праздничных мероприятий, через информационные стенды в местах с массовым пребыванием людей.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29.12.2015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МО                                 </w:t>
            </w:r>
            <w:proofErr w:type="spellStart"/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Т.В.Бабинцева</w:t>
            </w:r>
            <w:proofErr w:type="spellEnd"/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руководители учреждений культуры</w:t>
            </w:r>
          </w:p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2018E" w:rsidRPr="00B2018E" w:rsidTr="00ED26B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Своевременно проводить очистку от снега, подъездных путей к зданиям, к наружным источникам противопожарного водоснабжения (пожарным гидрантам, пожарным водоемам, прудам), а также автомобильных дорог в населенных пунктах и между населенными пунктами.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Глава МО                                 </w:t>
            </w:r>
            <w:proofErr w:type="spellStart"/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Т.В.Бабинцева</w:t>
            </w:r>
            <w:proofErr w:type="spellEnd"/>
          </w:p>
        </w:tc>
      </w:tr>
      <w:tr w:rsidR="00B2018E" w:rsidRPr="00B2018E" w:rsidTr="00ED26B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ревизию приспособленной пожарной техники, укомплектовать ее необходимым  оборудованием, провести ремонт (по необходимости), провести инвентаризацию и ремонт пожарного 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</w:t>
            </w:r>
          </w:p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Глава МО, ООО «ВФ-сервис», ООО «Родник» (по согласованию)</w:t>
            </w:r>
          </w:p>
        </w:tc>
      </w:tr>
      <w:tr w:rsidR="00B2018E" w:rsidRPr="00B2018E" w:rsidTr="00ED26B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Рекомендовать в целях предупреждения пожаров в подвальных и чердачных помещениях проведение мероприятий по </w:t>
            </w: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ограничению доступа в них посторонних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 29.12.2015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Руководители учреждений культуры, </w:t>
            </w: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образовательных учреждений</w:t>
            </w:r>
          </w:p>
        </w:tc>
      </w:tr>
      <w:tr w:rsidR="00B2018E" w:rsidRPr="00B2018E" w:rsidTr="00ED26B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заседание КЧС и ОПБ по вопросам пожарной безопасности в период проведения новогодних и рождественских праздников.</w:t>
            </w: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29.12.2015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МО </w:t>
            </w:r>
            <w:proofErr w:type="spellStart"/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Т.В.Бабинцева</w:t>
            </w:r>
            <w:proofErr w:type="spellEnd"/>
          </w:p>
        </w:tc>
      </w:tr>
      <w:tr w:rsidR="00B2018E" w:rsidRPr="00B2018E" w:rsidTr="00ED26B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круглосуточное дежурство на специальной и приспособленной для целей пожаротушения технике в праздничные дни, составить график дежурства. Уточнить схему оповещения населения на случай возникновения пожара.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МО </w:t>
            </w:r>
            <w:proofErr w:type="spellStart"/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Т.В.Бабинцева</w:t>
            </w:r>
            <w:proofErr w:type="spellEnd"/>
          </w:p>
        </w:tc>
      </w:tr>
      <w:tr w:rsidR="00B2018E" w:rsidRPr="00B2018E" w:rsidTr="00ED26B7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состав добровольных пожарных дружин. Провести инструктивные занятия на случай обнаружения пожара. Определить порядок оповещения и сбора членов ДПД при пожаре.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201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 29.12.2015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18E" w:rsidRPr="00B2018E" w:rsidRDefault="00B2018E" w:rsidP="00B20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МО </w:t>
            </w:r>
            <w:proofErr w:type="spellStart"/>
            <w:r w:rsidRPr="00B2018E">
              <w:rPr>
                <w:rFonts w:ascii="Times New Roman" w:hAnsi="Times New Roman"/>
                <w:sz w:val="24"/>
                <w:szCs w:val="24"/>
                <w:lang w:eastAsia="ru-RU"/>
              </w:rPr>
              <w:t>Т.В.Бабинцева</w:t>
            </w:r>
            <w:proofErr w:type="spellEnd"/>
          </w:p>
        </w:tc>
      </w:tr>
    </w:tbl>
    <w:p w:rsidR="00B2018E" w:rsidRPr="00B2018E" w:rsidRDefault="00B2018E" w:rsidP="00B2018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018E" w:rsidRPr="00B2018E" w:rsidRDefault="00B2018E" w:rsidP="00B2018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7838C7">
        <w:rPr>
          <w:rFonts w:ascii="Times New Roman" w:hAnsi="Times New Roman"/>
          <w:b/>
          <w:sz w:val="20"/>
          <w:szCs w:val="20"/>
          <w:lang w:eastAsia="ru-RU"/>
        </w:rPr>
        <w:lastRenderedPageBreak/>
        <w:t>АДМИНИСТРАЦИЯ  МУНИЦИПАЛЬНОГО  ОБРАЗОВАНИЯ  «УРАКОВСКОЕ»</w:t>
      </w: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838C7">
        <w:rPr>
          <w:rFonts w:ascii="Times New Roman" w:hAnsi="Times New Roman"/>
          <w:b/>
          <w:sz w:val="20"/>
          <w:szCs w:val="20"/>
          <w:lang w:eastAsia="ru-RU"/>
        </w:rPr>
        <w:br/>
        <w:t>«УРАК»  МУНИЦИПАЛ  КЫЛДЫТЭТЛЭН  АДМИНИСТРАЦИЕЗ</w:t>
      </w: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38C7" w:rsidRPr="007838C7" w:rsidRDefault="007838C7" w:rsidP="007838C7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7838C7" w:rsidRPr="007838C7" w:rsidRDefault="007838C7" w:rsidP="007838C7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7838C7" w:rsidRPr="007838C7" w:rsidRDefault="007838C7" w:rsidP="007838C7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>от 24.12.2015 г.                                                                                                      № 68</w:t>
      </w: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>Об организации штаба оповещения</w:t>
      </w: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 xml:space="preserve">и пункта сбора муниципального </w:t>
      </w: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 на 2016 год</w:t>
      </w: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8C7">
        <w:rPr>
          <w:rFonts w:ascii="Times New Roman" w:hAnsi="Times New Roman"/>
          <w:sz w:val="24"/>
          <w:szCs w:val="24"/>
          <w:lang w:eastAsia="ru-RU"/>
        </w:rPr>
        <w:t>В соответствии с требованиями Федерального закона Российской Федерации от 31.05.1996 № 61-ФЗ «Об обороне» и 26.02.2007 № 31-ФЗ «О мобилизационной подготовке и мобилизации в Российской Федерации», постановлением суженного заседания Администрации МО «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 район» от 07.07.2015  г. № 4-СМ «Об оказании содействия отделу (военного комиссариата Удмуртской Республики по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г</w:t>
      </w:r>
      <w:proofErr w:type="gramStart"/>
      <w:r w:rsidRPr="007838C7"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 w:rsidRPr="007838C7">
        <w:rPr>
          <w:rFonts w:ascii="Times New Roman" w:hAnsi="Times New Roman"/>
          <w:sz w:val="24"/>
          <w:szCs w:val="24"/>
          <w:lang w:eastAsia="ru-RU"/>
        </w:rPr>
        <w:t>лазов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Глазовскому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Балезинскому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Ярскому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 районам) в оповещении, сборе и отправке граждан, пребывающих в запасе, и поставке техники при проведении мобилизации людских и транспортных ресурсов на территории муниципального образования «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 район», </w:t>
      </w:r>
      <w:r w:rsidRPr="007838C7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«Ураковское» ПОСТАНОВЛЯЕТ:</w:t>
      </w:r>
    </w:p>
    <w:p w:rsidR="007838C7" w:rsidRPr="007838C7" w:rsidRDefault="007838C7" w:rsidP="007838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8C7">
        <w:rPr>
          <w:rFonts w:ascii="Times New Roman" w:hAnsi="Times New Roman"/>
          <w:sz w:val="24"/>
          <w:szCs w:val="24"/>
          <w:lang w:eastAsia="ru-RU"/>
        </w:rPr>
        <w:t>1. На территории муниципального образования «Ураковское» создать штаб оповещения и пункт сбора муниципального образования.</w:t>
      </w:r>
    </w:p>
    <w:p w:rsidR="007838C7" w:rsidRPr="007838C7" w:rsidRDefault="007838C7" w:rsidP="007838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8C7">
        <w:rPr>
          <w:rFonts w:ascii="Times New Roman" w:hAnsi="Times New Roman"/>
          <w:sz w:val="24"/>
          <w:szCs w:val="24"/>
          <w:lang w:eastAsia="ru-RU"/>
        </w:rPr>
        <w:t xml:space="preserve">2. Штаб оповещения и пункт сбора разместить в здании администрации муниципального образования «Ураковское», расположенного по адресу: УР,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д</w:t>
      </w:r>
      <w:proofErr w:type="gramStart"/>
      <w:r w:rsidRPr="007838C7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7838C7">
        <w:rPr>
          <w:rFonts w:ascii="Times New Roman" w:hAnsi="Times New Roman"/>
          <w:sz w:val="24"/>
          <w:szCs w:val="24"/>
          <w:lang w:eastAsia="ru-RU"/>
        </w:rPr>
        <w:t>очишево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ул.Ленина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>, д.35.</w:t>
      </w:r>
    </w:p>
    <w:p w:rsidR="007838C7" w:rsidRPr="007838C7" w:rsidRDefault="007838C7" w:rsidP="007838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8C7">
        <w:rPr>
          <w:rFonts w:ascii="Times New Roman" w:hAnsi="Times New Roman"/>
          <w:sz w:val="24"/>
          <w:szCs w:val="24"/>
          <w:lang w:eastAsia="ru-RU"/>
        </w:rPr>
        <w:t>3. Состав штаба определить (приложение № 1):</w:t>
      </w:r>
    </w:p>
    <w:p w:rsidR="007838C7" w:rsidRPr="007838C7" w:rsidRDefault="007838C7" w:rsidP="007838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8C7">
        <w:rPr>
          <w:rFonts w:ascii="Times New Roman" w:hAnsi="Times New Roman"/>
          <w:sz w:val="24"/>
          <w:szCs w:val="24"/>
          <w:lang w:eastAsia="ru-RU"/>
        </w:rPr>
        <w:t>-  начальник штаба – Глава муниципального образования «Ураковское»;</w:t>
      </w:r>
    </w:p>
    <w:p w:rsidR="007838C7" w:rsidRPr="007838C7" w:rsidRDefault="007838C7" w:rsidP="007838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8C7">
        <w:rPr>
          <w:rFonts w:ascii="Times New Roman" w:hAnsi="Times New Roman"/>
          <w:sz w:val="24"/>
          <w:szCs w:val="24"/>
          <w:lang w:eastAsia="ru-RU"/>
        </w:rPr>
        <w:t>-  технический работник;</w:t>
      </w:r>
    </w:p>
    <w:p w:rsidR="007838C7" w:rsidRPr="007838C7" w:rsidRDefault="007838C7" w:rsidP="007838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8C7">
        <w:rPr>
          <w:rFonts w:ascii="Times New Roman" w:hAnsi="Times New Roman"/>
          <w:sz w:val="24"/>
          <w:szCs w:val="24"/>
          <w:lang w:eastAsia="ru-RU"/>
        </w:rPr>
        <w:t xml:space="preserve">-  посыльные – 2 человека, </w:t>
      </w:r>
      <w:proofErr w:type="gramStart"/>
      <w:r w:rsidRPr="007838C7">
        <w:rPr>
          <w:rFonts w:ascii="Times New Roman" w:hAnsi="Times New Roman"/>
          <w:sz w:val="24"/>
          <w:szCs w:val="24"/>
          <w:lang w:eastAsia="ru-RU"/>
        </w:rPr>
        <w:t>проживающих</w:t>
      </w:r>
      <w:proofErr w:type="gram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 в д.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Кочишево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, д.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Пусошур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 (приложение № 2).</w:t>
      </w:r>
    </w:p>
    <w:p w:rsidR="007838C7" w:rsidRPr="007838C7" w:rsidRDefault="007838C7" w:rsidP="007838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8C7">
        <w:rPr>
          <w:rFonts w:ascii="Times New Roman" w:hAnsi="Times New Roman"/>
          <w:sz w:val="24"/>
          <w:szCs w:val="24"/>
          <w:lang w:eastAsia="ru-RU"/>
        </w:rPr>
        <w:t xml:space="preserve">4. Для нужд оповещения и доставки граждан на пункты сбора отдела (военного комиссариата Удмуртской Республики по городу Глазов,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Глазовскому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Балезинскому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Ярскому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 районам) привлечь 2 единицы техники (приложение № 3).</w:t>
      </w:r>
    </w:p>
    <w:p w:rsidR="007838C7" w:rsidRPr="007838C7" w:rsidRDefault="007838C7" w:rsidP="007838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38C7">
        <w:rPr>
          <w:rFonts w:ascii="Times New Roman" w:hAnsi="Times New Roman"/>
          <w:sz w:val="24"/>
          <w:szCs w:val="24"/>
          <w:lang w:eastAsia="ru-RU"/>
        </w:rPr>
        <w:t>5. Взаимодействие и связь со штабом оповещения и пунктом сбора  МО «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 район» по открытому каналу связи и через уполномоченного от отдела (военного комиссариата Удмуртской Республики по городу Глазов,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Глазовскому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Балезинскому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838C7">
        <w:rPr>
          <w:rFonts w:ascii="Times New Roman" w:hAnsi="Times New Roman"/>
          <w:sz w:val="24"/>
          <w:szCs w:val="24"/>
          <w:lang w:eastAsia="ru-RU"/>
        </w:rPr>
        <w:t>Ярскому</w:t>
      </w:r>
      <w:proofErr w:type="spellEnd"/>
      <w:r w:rsidRPr="007838C7">
        <w:rPr>
          <w:rFonts w:ascii="Times New Roman" w:hAnsi="Times New Roman"/>
          <w:sz w:val="24"/>
          <w:szCs w:val="24"/>
          <w:lang w:eastAsia="ru-RU"/>
        </w:rPr>
        <w:t xml:space="preserve"> районам)</w:t>
      </w:r>
    </w:p>
    <w:p w:rsidR="007838C7" w:rsidRPr="007838C7" w:rsidRDefault="007838C7" w:rsidP="007838C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38C7" w:rsidRPr="007838C7" w:rsidRDefault="007838C7" w:rsidP="007838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7838C7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7838C7" w:rsidRPr="007838C7" w:rsidRDefault="007838C7" w:rsidP="007838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</w:t>
      </w:r>
      <w:proofErr w:type="spellStart"/>
      <w:r w:rsidRPr="007838C7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7838C7" w:rsidRPr="007838C7" w:rsidRDefault="007838C7" w:rsidP="007838C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7838C7" w:rsidRDefault="007838C7" w:rsidP="007838C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7838C7" w:rsidRDefault="007838C7" w:rsidP="007838C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7838C7">
        <w:rPr>
          <w:rFonts w:ascii="Times New Roman" w:hAnsi="Times New Roman"/>
          <w:sz w:val="18"/>
          <w:szCs w:val="18"/>
          <w:lang w:eastAsia="ru-RU"/>
        </w:rPr>
        <w:lastRenderedPageBreak/>
        <w:t>Приложение № 1</w:t>
      </w: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>ИМЕННОЙ СПИСОК</w:t>
      </w: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>ЛИЧНОГО СОСТАВА</w:t>
      </w: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>ШТАБА ОПОВЕЩЕНИЯ И ПУНКТА СБОРА</w:t>
      </w: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>МО «УРАКОВСКОЕ»</w:t>
      </w:r>
    </w:p>
    <w:p w:rsidR="007838C7" w:rsidRPr="007838C7" w:rsidRDefault="007838C7" w:rsidP="007838C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266" w:type="dxa"/>
        <w:tblLayout w:type="fixed"/>
        <w:tblLook w:val="01E0" w:firstRow="1" w:lastRow="1" w:firstColumn="1" w:lastColumn="1" w:noHBand="0" w:noVBand="0"/>
      </w:tblPr>
      <w:tblGrid>
        <w:gridCol w:w="658"/>
        <w:gridCol w:w="1701"/>
        <w:gridCol w:w="446"/>
        <w:gridCol w:w="1870"/>
        <w:gridCol w:w="2359"/>
        <w:gridCol w:w="1942"/>
        <w:gridCol w:w="1309"/>
      </w:tblGrid>
      <w:tr w:rsidR="007838C7" w:rsidRPr="007838C7" w:rsidTr="007838C7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жительства, телефон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работы, телефон и должность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Отметка о прибытии</w:t>
            </w:r>
          </w:p>
        </w:tc>
      </w:tr>
      <w:tr w:rsidR="007838C7" w:rsidRPr="007838C7" w:rsidTr="007838C7">
        <w:trPr>
          <w:cantSplit/>
          <w:trHeight w:val="1572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штаба оповещения и пункта сбора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left="113"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Бабинцева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Вениаминовна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Кочишево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Веселая Долина, д.  2,  сот</w:t>
            </w:r>
            <w:proofErr w:type="gram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89524024540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МО «Ураковское», р. т. 90-738, Глава МО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8C7" w:rsidRPr="007838C7" w:rsidTr="007838C7">
        <w:trPr>
          <w:cantSplit/>
          <w:trHeight w:val="1596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left="113"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Ушакова Светлана Вадимовна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Отогурт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олодёжная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 13, кв.2, д. т. 99-058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МО «Ураковское», р. т. 90-738, ведущий специалис</w:t>
            </w:r>
            <w:proofErr w:type="gram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эксперт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8C7" w:rsidRPr="007838C7" w:rsidTr="007838C7">
        <w:trPr>
          <w:trHeight w:val="147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Технический работник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left="113"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Мышкина Ольга Леонидовна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gram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Удмуртские</w:t>
            </w:r>
            <w:proofErr w:type="gram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Парзи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Парзинская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 7  д. т. 90-854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МО «Ураковское», р. т. 90-738,  инспектор по воинскому учету и бронированию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838C7" w:rsidRPr="007838C7" w:rsidRDefault="007838C7" w:rsidP="007838C7">
            <w:pPr>
              <w:spacing w:before="154" w:after="0" w:line="240" w:lineRule="auto"/>
              <w:ind w:righ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8C7" w:rsidRPr="007838C7" w:rsidTr="007838C7">
        <w:trPr>
          <w:trHeight w:val="1433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left="113"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Никифорова Валентина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Кочишево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Заречная</w:t>
            </w:r>
            <w:proofErr w:type="gram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д.14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МО «Ураковское», р. т. 90-738, уборщица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838C7" w:rsidRPr="007838C7" w:rsidRDefault="007838C7" w:rsidP="007838C7">
            <w:pPr>
              <w:spacing w:before="154" w:after="0" w:line="240" w:lineRule="auto"/>
              <w:ind w:righ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8C7" w:rsidRPr="007838C7" w:rsidTr="007838C7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Посыльный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left="113"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Юрий Николаевич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Кочишево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Набережная д. 9,  д. т. 90-700,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МО «Ураковское», р. т. 90-738, водитель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838C7" w:rsidRPr="007838C7" w:rsidRDefault="007838C7" w:rsidP="007838C7">
            <w:pPr>
              <w:spacing w:before="154" w:after="0" w:line="240" w:lineRule="auto"/>
              <w:ind w:righ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38C7" w:rsidRPr="007838C7" w:rsidTr="007838C7">
        <w:trPr>
          <w:trHeight w:val="1635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left="113"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Баженов Сергей</w:t>
            </w:r>
          </w:p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Пусошур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ул. </w:t>
            </w:r>
            <w:proofErr w:type="gram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Пусошурская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СОШ», р. т. 98 843, водитель автобуса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838C7" w:rsidRPr="007838C7" w:rsidRDefault="007838C7" w:rsidP="007838C7">
            <w:pPr>
              <w:spacing w:before="154" w:after="0" w:line="240" w:lineRule="auto"/>
              <w:ind w:righ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38C7" w:rsidRPr="007838C7" w:rsidRDefault="007838C7" w:rsidP="007838C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 xml:space="preserve">Начальник штаба                                                                 </w:t>
      </w:r>
      <w:proofErr w:type="spellStart"/>
      <w:r w:rsidRPr="007838C7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38C7" w:rsidRDefault="007838C7" w:rsidP="007838C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7838C7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7838C7" w:rsidRDefault="007838C7" w:rsidP="007838C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7838C7">
        <w:rPr>
          <w:rFonts w:ascii="Times New Roman" w:hAnsi="Times New Roman"/>
          <w:sz w:val="18"/>
          <w:szCs w:val="18"/>
          <w:lang w:eastAsia="ru-RU"/>
        </w:rPr>
        <w:lastRenderedPageBreak/>
        <w:t xml:space="preserve">Приложение № 2 </w:t>
      </w: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>ИМЕННОЙ СПИСОК</w:t>
      </w: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>посыльных, выделяемых для оповещения граждан</w:t>
      </w: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74"/>
        <w:gridCol w:w="1748"/>
        <w:gridCol w:w="1820"/>
        <w:gridCol w:w="2156"/>
        <w:gridCol w:w="1284"/>
        <w:gridCol w:w="1442"/>
      </w:tblGrid>
      <w:tr w:rsidR="007838C7" w:rsidRPr="007838C7" w:rsidTr="007838C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C7" w:rsidRPr="007838C7" w:rsidRDefault="007838C7" w:rsidP="007838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38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838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Место жительство и </w:t>
            </w:r>
          </w:p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телефона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Место работы и должность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7838C7" w:rsidRPr="007838C7" w:rsidTr="007838C7">
        <w:trPr>
          <w:cantSplit/>
          <w:trHeight w:val="126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left="113"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Юрий Николаевич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Кочишево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ул. Набережная, д. 9,  д. т. 90-700,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МО «Ураковское», р. т. 90-738, водитель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38C7" w:rsidRPr="007838C7" w:rsidTr="007838C7">
        <w:trPr>
          <w:cantSplit/>
          <w:trHeight w:val="1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left="113"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резервный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Баженов Сергей Игоревич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Пусошур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МОУ «</w:t>
            </w:r>
            <w:proofErr w:type="spellStart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Пусошурская</w:t>
            </w:r>
            <w:proofErr w:type="spellEnd"/>
            <w:r w:rsidRPr="007838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СОШ», р. т. 98 843, водитель автобуса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 xml:space="preserve">Начальник штаба </w:t>
      </w: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7838C7" w:rsidRDefault="007838C7" w:rsidP="007838C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ru-RU"/>
        </w:rPr>
      </w:pPr>
      <w:r w:rsidRPr="007838C7">
        <w:rPr>
          <w:rFonts w:ascii="Times New Roman" w:hAnsi="Times New Roman"/>
          <w:sz w:val="18"/>
          <w:szCs w:val="18"/>
          <w:lang w:eastAsia="ru-RU"/>
        </w:rPr>
        <w:lastRenderedPageBreak/>
        <w:t>Приложение № 3</w:t>
      </w: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>РАСЧЕТ</w:t>
      </w: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>выделения техники для оповещения и доставки граждан</w:t>
      </w: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38C7">
        <w:rPr>
          <w:rFonts w:ascii="Times New Roman" w:hAnsi="Times New Roman"/>
          <w:b/>
          <w:sz w:val="24"/>
          <w:szCs w:val="24"/>
          <w:lang w:eastAsia="ru-RU"/>
        </w:rPr>
        <w:t xml:space="preserve"> на пункты сбора отдела (военного комиссариата Удмуртской Республики городу Глазов, </w:t>
      </w:r>
      <w:proofErr w:type="spellStart"/>
      <w:r w:rsidRPr="007838C7">
        <w:rPr>
          <w:rFonts w:ascii="Times New Roman" w:hAnsi="Times New Roman"/>
          <w:b/>
          <w:sz w:val="24"/>
          <w:szCs w:val="24"/>
          <w:lang w:eastAsia="ru-RU"/>
        </w:rPr>
        <w:t>Глазовскому</w:t>
      </w:r>
      <w:proofErr w:type="spellEnd"/>
      <w:r w:rsidRPr="007838C7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7838C7">
        <w:rPr>
          <w:rFonts w:ascii="Times New Roman" w:hAnsi="Times New Roman"/>
          <w:b/>
          <w:sz w:val="24"/>
          <w:szCs w:val="24"/>
          <w:lang w:eastAsia="ru-RU"/>
        </w:rPr>
        <w:t>Балезинскому</w:t>
      </w:r>
      <w:proofErr w:type="spellEnd"/>
      <w:r w:rsidRPr="007838C7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proofErr w:type="spellStart"/>
      <w:r w:rsidRPr="007838C7">
        <w:rPr>
          <w:rFonts w:ascii="Times New Roman" w:hAnsi="Times New Roman"/>
          <w:b/>
          <w:sz w:val="24"/>
          <w:szCs w:val="24"/>
          <w:lang w:eastAsia="ru-RU"/>
        </w:rPr>
        <w:t>Ярскому</w:t>
      </w:r>
      <w:proofErr w:type="spellEnd"/>
      <w:r w:rsidRPr="007838C7">
        <w:rPr>
          <w:rFonts w:ascii="Times New Roman" w:hAnsi="Times New Roman"/>
          <w:b/>
          <w:sz w:val="24"/>
          <w:szCs w:val="24"/>
          <w:lang w:eastAsia="ru-RU"/>
        </w:rPr>
        <w:t xml:space="preserve"> районам)</w:t>
      </w:r>
    </w:p>
    <w:p w:rsidR="007838C7" w:rsidRPr="007838C7" w:rsidRDefault="007838C7" w:rsidP="007838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32"/>
        <w:gridCol w:w="2036"/>
        <w:gridCol w:w="2414"/>
        <w:gridCol w:w="1488"/>
        <w:gridCol w:w="1496"/>
      </w:tblGrid>
      <w:tr w:rsidR="007838C7" w:rsidRPr="007838C7" w:rsidTr="007838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От кого выделяется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Тип (марка) машин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Где используется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838C7" w:rsidRPr="007838C7" w:rsidTr="007838C7">
        <w:trPr>
          <w:trHeight w:val="8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«Ураковское»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ВАЗ 21074</w:t>
            </w:r>
          </w:p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У994НА18     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В Администрации МО «Ураковское»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8C7" w:rsidRPr="007838C7" w:rsidTr="007838C7">
        <w:trPr>
          <w:trHeight w:val="8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МОУ «</w:t>
            </w:r>
            <w:proofErr w:type="spellStart"/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Пусошурская</w:t>
            </w:r>
            <w:proofErr w:type="spellEnd"/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ПАЗ 423647</w:t>
            </w:r>
          </w:p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К397ВР18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В МОУ «</w:t>
            </w:r>
            <w:proofErr w:type="spellStart"/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>Пусошурская</w:t>
            </w:r>
            <w:proofErr w:type="spellEnd"/>
            <w:r w:rsidRPr="00783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C7" w:rsidRPr="007838C7" w:rsidRDefault="007838C7" w:rsidP="00783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38C7" w:rsidRPr="007838C7" w:rsidRDefault="007838C7" w:rsidP="007838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0117" w:rsidRDefault="0015011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  АДМИНИСТРАЦИЯ  МУНИЦИПАЛЬНОГО  ОБРАЗОВАНИЯ  «УРАКОВСКОЕ»</w:t>
      </w:r>
    </w:p>
    <w:p w:rsidR="00897F20" w:rsidRDefault="00897F20" w:rsidP="00897F2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br/>
        <w:t>«УРАК»  МУНИЦИПАЛ  КЫЛДЫТЭТЛЭН  АДМИНИСТРАЦИЕЗ</w:t>
      </w:r>
    </w:p>
    <w:p w:rsidR="00897F20" w:rsidRDefault="00897F20" w:rsidP="00897F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28.12.2015 года                                                                                                                №  69</w:t>
      </w: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организации пожарно-профилактической работы </w:t>
      </w: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жилом секторе и на объектах социальной сферы</w:t>
      </w: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период Новогодних и Рождественских мероприятий</w:t>
      </w:r>
    </w:p>
    <w:p w:rsidR="00897F20" w:rsidRDefault="00897F20" w:rsidP="00897F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На основании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а также в целях стабилизации обстановки с пожарами и предотвращения гибели людей на территории МО «Ураковское»,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«Ураковское»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 Утвердить Положение о проведении профилактической работы в жилом секторе и на объектах с массовым пребыванием людей в период Новогодних и Рождественских мероприятий (прилагается).</w:t>
      </w:r>
    </w:p>
    <w:p w:rsidR="00897F20" w:rsidRDefault="00897F20" w:rsidP="00897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Настоящее постановление подлежит опубликованию в «Вестнике правовых актов муниципального образования «Ураковское» и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сайте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в разделе муниципального образования «Ураковское».</w:t>
      </w:r>
    </w:p>
    <w:p w:rsidR="00897F20" w:rsidRDefault="00897F20" w:rsidP="00897F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постановления возложить на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Бабинцеву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Т.В., Главу муниципального образования администрации МО «Ураковское».</w:t>
      </w: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F20" w:rsidRDefault="00897F20" w:rsidP="00897F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897F20" w:rsidRDefault="00897F20" w:rsidP="00897F2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897F20" w:rsidRDefault="00897F20" w:rsidP="00897F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Приложение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       к постановлению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         муниципального образования </w:t>
      </w:r>
    </w:p>
    <w:p w:rsidR="00897F20" w:rsidRDefault="00897F20" w:rsidP="00897F2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«Ураковское»  от 28.12.2015 № 69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ПОЛОЖЕНИЕ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  <w:t xml:space="preserve">О ПРОВЕДЕНИИ ПРОФИЛАКТИЧЕСКОЙ РАБОТЫ В ЖИЛОМ СЕКТОРЕ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  <w:t>И НА ОБЪЕКТАХ С МАССОВЫМ ПРЕБЫВАНИЕМ ЛЮДЕЙ</w:t>
      </w:r>
    </w:p>
    <w:p w:rsidR="00897F20" w:rsidRDefault="00897F20" w:rsidP="00897F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1. Профилактическая работа в жилом секторе и на объектах с массовым пребыванием людей на территории МО «Ураковское» проводится в один этап: с 29.12.2015 года по 12.01.2016 года. </w:t>
      </w:r>
    </w:p>
    <w:p w:rsidR="00897F20" w:rsidRDefault="00897F20" w:rsidP="00897F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 объектам проведения профилактической работы относятся: жилой сектор, учреждения с массовым пребыванием людей:</w:t>
      </w:r>
    </w:p>
    <w:p w:rsidR="00897F20" w:rsidRDefault="00897F20" w:rsidP="00897F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- 29 декабря 2015 года - д.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Отогурт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раково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д.Пусошур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обследования мест проживания многодетных семей, одиноко проживающих граждан, инвалидов, асоциальных граждан, учреждений с массовым пребывании людей;</w:t>
      </w:r>
    </w:p>
    <w:p w:rsidR="00897F20" w:rsidRDefault="00897F20" w:rsidP="00897F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08 января 2016 года  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очишево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д.Тат.Парзи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обследования мест проживания многодетных семей, одиноко проживающих граждан, инвалидов, асоциальных граждан, учреждений с массовым пребывании людей.</w:t>
      </w:r>
    </w:p>
    <w:p w:rsidR="00897F20" w:rsidRDefault="00897F20" w:rsidP="00897F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Целью профилактической работы является повышение уровня противопожарной защиты жилого сектора, минимизация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требований пожарной безопасности.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4. При проведении профилактической работы решить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 </w:t>
      </w:r>
    </w:p>
    <w:p w:rsidR="00897F20" w:rsidRDefault="00897F20" w:rsidP="00897F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Для проведения профилактической работы привлекаются: должностные лица органа местного самоуправления, добровольные пожарные МО «Ураковское», участковый инспектор (сотрудник МВД) по согласованию, сотрудники ОНД по согласованию, работники социальных служб.</w:t>
      </w:r>
    </w:p>
    <w:p w:rsidR="00897F20" w:rsidRDefault="00897F20" w:rsidP="00897F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Работа внештатных инструкторов пожарной профилактики осуществляется в следующем порядке: предоставление отчетов о проделанной работе по профилактике жилого сектора с указанием адресов жилых домов, где выявлены нарушения, с приложением отчетных материалов (отрывные листы "Предложений по мерам пожарной безопасности" и т.д.). Отчеты направляются Главе МО «Ураковское». Отчет о проделанной профилактической работе в МО «Ураковское» составляется также должностными лицами органа местного самоуправления и направляется в ПЧ-17 и ОНД.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выполнением выявленных нарушений в жилых домах возложить на собственников жилого фонда.</w:t>
      </w:r>
    </w:p>
    <w:p w:rsidR="00897F20" w:rsidRDefault="00897F20" w:rsidP="00897F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autoSpaceDN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t>АДМИНИСТРАЦИЯ  МУНИЦИПАЛЬНОГО  ОБРАЗОВАНИЯ  «УРАКОВСКОЕ»</w:t>
      </w:r>
    </w:p>
    <w:p w:rsidR="00897F20" w:rsidRDefault="00897F20" w:rsidP="00897F20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br/>
        <w:t>«УРАК»  МУНИЦИПАЛ  КЫЛДЫТЭТЛЭН  АДМИНИСТРАЦИЕЗ</w:t>
      </w:r>
    </w:p>
    <w:p w:rsidR="00897F20" w:rsidRDefault="00897F20" w:rsidP="00897F20">
      <w:pPr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autoSpaceDN w:val="0"/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897F20" w:rsidRDefault="00897F20" w:rsidP="00897F20">
      <w:pPr>
        <w:autoSpaceDN w:val="0"/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97F20" w:rsidRDefault="00897F20" w:rsidP="00897F20">
      <w:pPr>
        <w:autoSpaceDN w:val="0"/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30.12.2015 г.                                                                                                      № 70</w:t>
      </w: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запрете проведения обрядовых мероприятий, </w:t>
      </w: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связанных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купанием в проруби </w:t>
      </w: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 период празднования   Крещения Господня</w:t>
      </w: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 территории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«Ураковское»</w:t>
      </w: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ind w:right="-4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в целях недопущения гибели и получения травм среди населения муниципального образования «Ураковское» в период празднования Крещения Господня 19 января 2016 года,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муниципального образования «Ураковское»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 связи с отсутствием специально оборудованных купелей, рекомендовать населению муниципального образования «Ураковское» воздержаться от проведения обрядовых мероприятий, связанных с купанием в проруби.</w:t>
      </w:r>
    </w:p>
    <w:p w:rsidR="00897F20" w:rsidRDefault="00897F20" w:rsidP="00897F20">
      <w:pPr>
        <w:autoSpaceDN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подлежит опубликованию </w:t>
      </w:r>
      <w:r>
        <w:rPr>
          <w:rFonts w:ascii="Times New Roman" w:hAnsi="Times New Roman"/>
          <w:bCs/>
          <w:sz w:val="24"/>
          <w:szCs w:val="24"/>
          <w:lang w:eastAsia="ru-RU"/>
        </w:rPr>
        <w:t>на официальном портале Администрации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район» в разделе МО «Ураковское».</w:t>
      </w: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образования «Ураковское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Т.В.Бабинцева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</w:t>
      </w: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897F20"/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6662" w:rsidRDefault="00FB666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6662" w:rsidRDefault="00FB666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6662" w:rsidRDefault="00FB666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6662" w:rsidRDefault="00FB666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6662" w:rsidRDefault="00FB666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6662" w:rsidRDefault="00FB666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6662" w:rsidRDefault="00FB666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B6662" w:rsidRDefault="00FB666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7F20" w:rsidRDefault="00897F20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Адрес редакции: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ул.Школьная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, д.1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Телефон 90-833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897F20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.2015 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Тираж 10 экз. 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522187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, ул. Школьная, д.1</w:t>
      </w:r>
      <w:r w:rsidRPr="00F82AD6">
        <w:rPr>
          <w:rFonts w:ascii="Times New Roman" w:hAnsi="Times New Roman"/>
          <w:lang w:eastAsia="ru-RU"/>
        </w:rPr>
        <w:t xml:space="preserve">    </w:t>
      </w: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522187" w:rsidSect="00ED26B7">
      <w:pgSz w:w="11906" w:h="16838"/>
      <w:pgMar w:top="1134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7C303D2"/>
    <w:multiLevelType w:val="hybridMultilevel"/>
    <w:tmpl w:val="42589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A2B75C9"/>
    <w:multiLevelType w:val="hybridMultilevel"/>
    <w:tmpl w:val="21147FA4"/>
    <w:lvl w:ilvl="0" w:tplc="3E6053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16086"/>
    <w:multiLevelType w:val="hybridMultilevel"/>
    <w:tmpl w:val="6D44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7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3D321C"/>
    <w:multiLevelType w:val="hybridMultilevel"/>
    <w:tmpl w:val="48DC9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D0"/>
    <w:rsid w:val="00040F58"/>
    <w:rsid w:val="00107DA4"/>
    <w:rsid w:val="00122768"/>
    <w:rsid w:val="00150117"/>
    <w:rsid w:val="001719E2"/>
    <w:rsid w:val="002404C1"/>
    <w:rsid w:val="002446BE"/>
    <w:rsid w:val="00273366"/>
    <w:rsid w:val="002D5CFE"/>
    <w:rsid w:val="002E46CF"/>
    <w:rsid w:val="00340BCC"/>
    <w:rsid w:val="003B1D2E"/>
    <w:rsid w:val="00400E3D"/>
    <w:rsid w:val="004845D6"/>
    <w:rsid w:val="004C2B4A"/>
    <w:rsid w:val="004E7EFD"/>
    <w:rsid w:val="005114BC"/>
    <w:rsid w:val="00514034"/>
    <w:rsid w:val="00522187"/>
    <w:rsid w:val="00525186"/>
    <w:rsid w:val="005B24E7"/>
    <w:rsid w:val="00643685"/>
    <w:rsid w:val="0069217F"/>
    <w:rsid w:val="006E3100"/>
    <w:rsid w:val="0076606B"/>
    <w:rsid w:val="007838C7"/>
    <w:rsid w:val="007842F2"/>
    <w:rsid w:val="007C6CF2"/>
    <w:rsid w:val="00882E76"/>
    <w:rsid w:val="00897F20"/>
    <w:rsid w:val="009346CB"/>
    <w:rsid w:val="00943092"/>
    <w:rsid w:val="009D224C"/>
    <w:rsid w:val="00A76DD0"/>
    <w:rsid w:val="00AF718E"/>
    <w:rsid w:val="00B01FF9"/>
    <w:rsid w:val="00B029B2"/>
    <w:rsid w:val="00B2018E"/>
    <w:rsid w:val="00B84966"/>
    <w:rsid w:val="00BA072C"/>
    <w:rsid w:val="00CA13A0"/>
    <w:rsid w:val="00CB5DDC"/>
    <w:rsid w:val="00D44074"/>
    <w:rsid w:val="00DA48B1"/>
    <w:rsid w:val="00E0431B"/>
    <w:rsid w:val="00E04A34"/>
    <w:rsid w:val="00E210A1"/>
    <w:rsid w:val="00E43964"/>
    <w:rsid w:val="00E76E88"/>
    <w:rsid w:val="00E8166C"/>
    <w:rsid w:val="00E81F73"/>
    <w:rsid w:val="00EC5231"/>
    <w:rsid w:val="00ED0C2E"/>
    <w:rsid w:val="00ED26B7"/>
    <w:rsid w:val="00EE3969"/>
    <w:rsid w:val="00F82AD6"/>
    <w:rsid w:val="00FA0416"/>
    <w:rsid w:val="00FB3317"/>
    <w:rsid w:val="00FB6662"/>
    <w:rsid w:val="00FD0EAB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2AFC-DD25-463C-9272-6BC667B3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21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2015-07-08T09:05:00Z</dcterms:created>
  <dcterms:modified xsi:type="dcterms:W3CDTF">2016-01-14T06:57:00Z</dcterms:modified>
</cp:coreProperties>
</file>