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A14A6F">
      <w:hyperlink r:id="rId5" w:history="1">
        <w:r>
          <w:rPr>
            <w:rStyle w:val="a3"/>
            <w:rFonts w:ascii="Tahoma" w:hAnsi="Tahoma" w:cs="Tahoma"/>
            <w:b/>
            <w:bCs/>
            <w:color w:val="60543F"/>
            <w:sz w:val="18"/>
            <w:szCs w:val="18"/>
            <w:shd w:val="clear" w:color="auto" w:fill="FFFFFF"/>
          </w:rPr>
          <w:t>Соблюдайте правила пожарной безопасности в лесах!</w:t>
        </w:r>
      </w:hyperlink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На основании постановления Правительства Удмуртской Республики № 175 от 15 мая 2018 года «О дополнительных мерах пожарной безопасности в лесах на территории Удмуртской Республики»  в период с 15 мая 2018 года по 15 июня 2018 года установлен на территории Удмуртской Республики особый противопожарный режим, обеспечивающий противопожарный режим в лесах. В этот период запрещено разведение костров в лесах. Лица, нарушившие правила пожарной безопасности в лесах, будут привлечены к установленной законом  ответственности.</w:t>
      </w:r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F"/>
    <w:rsid w:val="00304DBD"/>
    <w:rsid w:val="00930BC9"/>
    <w:rsid w:val="00A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poseleniya/mo_kuregovskoe/index.php?ELEMENT_ID=42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2018-05-30T06:08:00Z</dcterms:created>
  <dcterms:modified xsi:type="dcterms:W3CDTF">2018-05-30T06:09:00Z</dcterms:modified>
</cp:coreProperties>
</file>