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00" w:rsidRDefault="00245500" w:rsidP="00245500">
      <w:pPr>
        <w:rPr>
          <w:b/>
        </w:rPr>
      </w:pPr>
    </w:p>
    <w:p w:rsidR="00245500" w:rsidRDefault="00245500" w:rsidP="00245500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45500" w:rsidRDefault="00245500" w:rsidP="00245500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45500" w:rsidRDefault="00245500" w:rsidP="00245500">
      <w:pPr>
        <w:jc w:val="center"/>
        <w:rPr>
          <w:b/>
        </w:rPr>
      </w:pPr>
    </w:p>
    <w:p w:rsidR="00245500" w:rsidRDefault="00245500" w:rsidP="00245500">
      <w:pPr>
        <w:ind w:left="561" w:firstLine="561"/>
        <w:rPr>
          <w:b/>
        </w:rPr>
      </w:pPr>
    </w:p>
    <w:p w:rsidR="00245500" w:rsidRDefault="00245500" w:rsidP="00245500">
      <w:pPr>
        <w:ind w:left="561" w:firstLine="561"/>
        <w:rPr>
          <w:b/>
        </w:rPr>
      </w:pPr>
    </w:p>
    <w:p w:rsidR="00245500" w:rsidRDefault="00245500" w:rsidP="00245500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45500" w:rsidRDefault="00245500" w:rsidP="00245500">
      <w:pPr>
        <w:ind w:left="561" w:firstLine="561"/>
        <w:rPr>
          <w:b/>
        </w:rPr>
      </w:pPr>
    </w:p>
    <w:p w:rsidR="00245500" w:rsidRDefault="00245500" w:rsidP="00245500">
      <w:pPr>
        <w:rPr>
          <w:b/>
        </w:rPr>
      </w:pPr>
      <w:r>
        <w:rPr>
          <w:b/>
        </w:rPr>
        <w:t xml:space="preserve">          20 марта</w:t>
      </w:r>
      <w:r>
        <w:rPr>
          <w:b/>
        </w:rPr>
        <w:t xml:space="preserve">   2017 года                                                                </w:t>
      </w:r>
      <w:r>
        <w:rPr>
          <w:b/>
        </w:rPr>
        <w:t xml:space="preserve">                             № 9</w:t>
      </w:r>
    </w:p>
    <w:p w:rsidR="00245500" w:rsidRDefault="00245500" w:rsidP="00245500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45500" w:rsidRDefault="00245500" w:rsidP="00245500">
      <w:pPr>
        <w:rPr>
          <w:b/>
        </w:rPr>
      </w:pPr>
    </w:p>
    <w:p w:rsidR="00245500" w:rsidRDefault="00245500" w:rsidP="00245500">
      <w:pPr>
        <w:rPr>
          <w:b/>
        </w:rPr>
      </w:pPr>
    </w:p>
    <w:p w:rsidR="00245500" w:rsidRDefault="00245500" w:rsidP="00245500">
      <w:pPr>
        <w:ind w:left="567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 подготовке документации по планировке</w:t>
      </w:r>
    </w:p>
    <w:p w:rsidR="00245500" w:rsidRDefault="00E0708B" w:rsidP="00245500">
      <w:pPr>
        <w:ind w:left="567"/>
        <w:rPr>
          <w:b/>
        </w:rPr>
      </w:pPr>
      <w:proofErr w:type="gramStart"/>
      <w:r>
        <w:rPr>
          <w:b/>
        </w:rPr>
        <w:t>т</w:t>
      </w:r>
      <w:r w:rsidR="00245500">
        <w:rPr>
          <w:b/>
        </w:rPr>
        <w:t>ерритории (проекта планировки и проекта межевания</w:t>
      </w:r>
      <w:proofErr w:type="gramEnd"/>
    </w:p>
    <w:p w:rsidR="00245500" w:rsidRDefault="00245500" w:rsidP="00245500">
      <w:pPr>
        <w:ind w:left="567"/>
        <w:rPr>
          <w:b/>
        </w:rPr>
      </w:pPr>
      <w:r>
        <w:rPr>
          <w:b/>
        </w:rPr>
        <w:t xml:space="preserve">территории) по объекту: </w:t>
      </w:r>
      <w:r w:rsidR="00E0708B">
        <w:rPr>
          <w:b/>
        </w:rPr>
        <w:t>«</w:t>
      </w:r>
      <w:r>
        <w:rPr>
          <w:b/>
        </w:rPr>
        <w:t>Газораспределите</w:t>
      </w:r>
      <w:r w:rsidR="00E0708B">
        <w:rPr>
          <w:b/>
        </w:rPr>
        <w:t>льные сети</w:t>
      </w:r>
    </w:p>
    <w:p w:rsidR="00E0708B" w:rsidRDefault="00E0708B" w:rsidP="00245500">
      <w:pPr>
        <w:ind w:left="567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Солдырь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 Удмуртской Республики»</w:t>
      </w:r>
    </w:p>
    <w:p w:rsidR="00245500" w:rsidRDefault="00245500" w:rsidP="00245500">
      <w:pPr>
        <w:jc w:val="both"/>
      </w:pPr>
    </w:p>
    <w:p w:rsidR="00245500" w:rsidRDefault="00245500" w:rsidP="00245500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 w:rsidR="00E0708B">
        <w:t>соответствии с Градостроительным к</w:t>
      </w:r>
      <w:r w:rsidR="00BF20B5">
        <w:t>одексом РФ</w:t>
      </w:r>
      <w:bookmarkStart w:id="0" w:name="_GoBack"/>
      <w:bookmarkEnd w:id="0"/>
      <w:r w:rsidR="00883404">
        <w:t xml:space="preserve">, </w:t>
      </w:r>
      <w:r w:rsidR="00E0708B">
        <w:t xml:space="preserve"> </w:t>
      </w:r>
      <w:r>
        <w:rPr>
          <w:b/>
        </w:rPr>
        <w:t>Администрация муниципального образования «Адамское» ПОСТАНОВЛЯЕТ:</w:t>
      </w:r>
    </w:p>
    <w:p w:rsidR="00245500" w:rsidRDefault="00245500" w:rsidP="00245500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245500" w:rsidRDefault="00650BB1" w:rsidP="00650BB1">
      <w:pPr>
        <w:ind w:left="567" w:right="-185"/>
        <w:jc w:val="both"/>
      </w:pPr>
      <w:r>
        <w:t xml:space="preserve">           1. </w:t>
      </w:r>
      <w:r w:rsidR="00883404">
        <w:t xml:space="preserve">Принять решение о подготовке документации по планировке территории  (проекта планировки и проекта межевания территории) по объекту: «Газораспределительные сети д. </w:t>
      </w:r>
      <w:proofErr w:type="spellStart"/>
      <w:r w:rsidR="00883404">
        <w:t>Солдырь</w:t>
      </w:r>
      <w:proofErr w:type="spellEnd"/>
      <w:r w:rsidR="00883404">
        <w:t xml:space="preserve"> </w:t>
      </w:r>
      <w:proofErr w:type="spellStart"/>
      <w:r w:rsidR="00883404">
        <w:t>Глазовского</w:t>
      </w:r>
      <w:proofErr w:type="spellEnd"/>
      <w:r w:rsidR="00883404">
        <w:t xml:space="preserve"> района Удмуртской Республики».</w:t>
      </w:r>
    </w:p>
    <w:p w:rsidR="00883404" w:rsidRDefault="00650BB1" w:rsidP="00650BB1">
      <w:pPr>
        <w:pStyle w:val="a3"/>
        <w:ind w:left="567" w:right="-185"/>
        <w:jc w:val="both"/>
      </w:pPr>
      <w:r>
        <w:t xml:space="preserve">            2. </w:t>
      </w:r>
      <w:r w:rsidR="00883404">
        <w:t xml:space="preserve">Утвердить Задание на подготовку документации по планировке территории (проекта планировки и проекта межевания территории) по  </w:t>
      </w:r>
      <w:r w:rsidR="00883404">
        <w:t xml:space="preserve">объекту: «Газораспределительные сети д. </w:t>
      </w:r>
      <w:proofErr w:type="spellStart"/>
      <w:r w:rsidR="00883404">
        <w:t>Солдырь</w:t>
      </w:r>
      <w:proofErr w:type="spellEnd"/>
      <w:r w:rsidR="00883404">
        <w:t xml:space="preserve"> </w:t>
      </w:r>
      <w:proofErr w:type="spellStart"/>
      <w:r w:rsidR="00883404">
        <w:t>Глазовского</w:t>
      </w:r>
      <w:proofErr w:type="spellEnd"/>
      <w:r w:rsidR="00883404">
        <w:t xml:space="preserve"> района Удмуртской Республики».</w:t>
      </w:r>
      <w:r w:rsidR="003F12C6">
        <w:t xml:space="preserve"> </w:t>
      </w:r>
    </w:p>
    <w:p w:rsidR="00883404" w:rsidRDefault="00650BB1" w:rsidP="00650BB1">
      <w:pPr>
        <w:pStyle w:val="a3"/>
        <w:ind w:left="567" w:right="-185"/>
        <w:jc w:val="both"/>
      </w:pPr>
      <w:r>
        <w:t xml:space="preserve">            3. </w:t>
      </w:r>
      <w:r w:rsidR="00883404">
        <w:t xml:space="preserve">Установить, что письменные предложения о порядке, сроках подготовки и содержании документации по планировке территории физическими и юридическими лицами представляются в Администрацию муниципального образования </w:t>
      </w:r>
      <w:r>
        <w:t xml:space="preserve"> «Адамское».</w:t>
      </w:r>
    </w:p>
    <w:p w:rsidR="00060372" w:rsidRDefault="00650BB1" w:rsidP="00650BB1">
      <w:pPr>
        <w:pStyle w:val="a3"/>
        <w:ind w:left="567" w:right="-185"/>
        <w:jc w:val="both"/>
      </w:pPr>
      <w:r>
        <w:t xml:space="preserve">            4. </w:t>
      </w:r>
      <w:proofErr w:type="gramStart"/>
      <w:r w:rsidR="00060372">
        <w:t>Разместить</w:t>
      </w:r>
      <w:proofErr w:type="gramEnd"/>
      <w:r w:rsidR="00060372">
        <w:t xml:space="preserve"> настоящее постановление на официальном сайте МО «</w:t>
      </w:r>
      <w:proofErr w:type="spellStart"/>
      <w:r w:rsidR="00060372">
        <w:t>Глазовский</w:t>
      </w:r>
      <w:proofErr w:type="spellEnd"/>
      <w:r w:rsidR="00060372">
        <w:t xml:space="preserve"> район» в информационно – телекоммуникационной сети «Интернет».</w:t>
      </w:r>
    </w:p>
    <w:p w:rsidR="00060372" w:rsidRDefault="00650BB1" w:rsidP="00650BB1">
      <w:pPr>
        <w:pStyle w:val="a3"/>
        <w:ind w:left="927" w:right="-185"/>
        <w:jc w:val="both"/>
      </w:pPr>
      <w:r>
        <w:t xml:space="preserve">     5.     </w:t>
      </w:r>
      <w:proofErr w:type="gramStart"/>
      <w:r w:rsidR="00060372">
        <w:t>Контроль за</w:t>
      </w:r>
      <w:proofErr w:type="gramEnd"/>
      <w:r w:rsidR="00060372">
        <w:t xml:space="preserve"> исполнением  настоящего постановления </w:t>
      </w:r>
      <w:r>
        <w:t xml:space="preserve"> оставляю за собой.</w:t>
      </w:r>
    </w:p>
    <w:p w:rsidR="00245500" w:rsidRDefault="00245500" w:rsidP="00245500">
      <w:pPr>
        <w:jc w:val="both"/>
      </w:pPr>
    </w:p>
    <w:p w:rsidR="00650BB1" w:rsidRDefault="00650BB1" w:rsidP="00245500">
      <w:pPr>
        <w:jc w:val="both"/>
      </w:pPr>
    </w:p>
    <w:p w:rsidR="00245500" w:rsidRDefault="00245500" w:rsidP="00245500">
      <w:pPr>
        <w:jc w:val="both"/>
      </w:pPr>
    </w:p>
    <w:p w:rsidR="00245500" w:rsidRDefault="00245500" w:rsidP="00245500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245500" w:rsidRDefault="00245500" w:rsidP="00245500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245500" w:rsidRDefault="00245500" w:rsidP="00245500">
      <w:pPr>
        <w:ind w:left="567"/>
      </w:pPr>
    </w:p>
    <w:p w:rsidR="00245500" w:rsidRDefault="00245500" w:rsidP="00245500"/>
    <w:p w:rsidR="00245500" w:rsidRDefault="00245500" w:rsidP="00245500"/>
    <w:p w:rsidR="00245500" w:rsidRDefault="00245500" w:rsidP="00245500"/>
    <w:p w:rsidR="00245500" w:rsidRDefault="00245500" w:rsidP="00245500"/>
    <w:p w:rsidR="00245500" w:rsidRDefault="00245500" w:rsidP="00245500"/>
    <w:p w:rsidR="00245500" w:rsidRDefault="00245500" w:rsidP="00245500"/>
    <w:p w:rsidR="00D906D0" w:rsidRDefault="00D906D0"/>
    <w:sectPr w:rsidR="00D9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043F1"/>
    <w:multiLevelType w:val="hybridMultilevel"/>
    <w:tmpl w:val="AA38B2E2"/>
    <w:lvl w:ilvl="0" w:tplc="C9102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5C"/>
    <w:rsid w:val="00060372"/>
    <w:rsid w:val="001801FA"/>
    <w:rsid w:val="00245500"/>
    <w:rsid w:val="003F12C6"/>
    <w:rsid w:val="0042305C"/>
    <w:rsid w:val="00650BB1"/>
    <w:rsid w:val="00883404"/>
    <w:rsid w:val="00BF20B5"/>
    <w:rsid w:val="00D906D0"/>
    <w:rsid w:val="00E0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2017-03-20T11:55:00Z</cp:lastPrinted>
  <dcterms:created xsi:type="dcterms:W3CDTF">2017-03-20T09:12:00Z</dcterms:created>
  <dcterms:modified xsi:type="dcterms:W3CDTF">2017-03-20T11:55:00Z</dcterms:modified>
</cp:coreProperties>
</file>