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30" w:rsidRDefault="00016B30" w:rsidP="00016B30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16B30" w:rsidRDefault="00016B30" w:rsidP="00016B30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16B30" w:rsidRDefault="00016B30" w:rsidP="00016B30">
      <w:pPr>
        <w:jc w:val="center"/>
        <w:rPr>
          <w:b/>
        </w:rPr>
      </w:pPr>
    </w:p>
    <w:p w:rsidR="00016B30" w:rsidRDefault="00016B30" w:rsidP="00016B30">
      <w:pPr>
        <w:ind w:left="561" w:firstLine="561"/>
        <w:rPr>
          <w:b/>
        </w:rPr>
      </w:pPr>
    </w:p>
    <w:p w:rsidR="00016B30" w:rsidRDefault="00016B30" w:rsidP="00016B30">
      <w:pPr>
        <w:ind w:left="561" w:firstLine="561"/>
        <w:rPr>
          <w:b/>
        </w:rPr>
      </w:pPr>
    </w:p>
    <w:p w:rsidR="00016B30" w:rsidRDefault="00016B30" w:rsidP="00016B30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016B30" w:rsidRDefault="00016B30" w:rsidP="00016B30">
      <w:pPr>
        <w:ind w:left="561" w:firstLine="561"/>
        <w:rPr>
          <w:b/>
        </w:rPr>
      </w:pPr>
    </w:p>
    <w:p w:rsidR="00016B30" w:rsidRDefault="00016B30" w:rsidP="00016B30">
      <w:pPr>
        <w:rPr>
          <w:b/>
        </w:rPr>
      </w:pPr>
      <w:r>
        <w:rPr>
          <w:b/>
        </w:rPr>
        <w:t xml:space="preserve">          26 октября </w:t>
      </w:r>
      <w:r>
        <w:rPr>
          <w:b/>
        </w:rPr>
        <w:t xml:space="preserve"> 2016 года                                                                </w:t>
      </w:r>
      <w:r>
        <w:rPr>
          <w:b/>
        </w:rPr>
        <w:t xml:space="preserve">                             № 64</w:t>
      </w:r>
    </w:p>
    <w:p w:rsidR="00016B30" w:rsidRDefault="00016B30" w:rsidP="00016B30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016B30" w:rsidRDefault="00016B30" w:rsidP="00016B30">
      <w:pPr>
        <w:rPr>
          <w:b/>
        </w:rPr>
      </w:pPr>
    </w:p>
    <w:p w:rsidR="00016B30" w:rsidRDefault="00016B30" w:rsidP="00016B30">
      <w:pPr>
        <w:ind w:left="567"/>
        <w:rPr>
          <w:b/>
        </w:rPr>
      </w:pPr>
      <w:r>
        <w:rPr>
          <w:b/>
        </w:rPr>
        <w:t xml:space="preserve">О </w:t>
      </w:r>
      <w:r>
        <w:rPr>
          <w:b/>
        </w:rPr>
        <w:t>присвоении адресу   земельному   участку</w:t>
      </w:r>
    </w:p>
    <w:p w:rsidR="00016B30" w:rsidRDefault="00016B30" w:rsidP="00016B30">
      <w:pPr>
        <w:ind w:left="567"/>
        <w:jc w:val="both"/>
        <w:rPr>
          <w:rStyle w:val="1"/>
        </w:rPr>
      </w:pPr>
    </w:p>
    <w:p w:rsidR="00016B30" w:rsidRDefault="00016B30" w:rsidP="00016B30">
      <w:pPr>
        <w:ind w:left="567"/>
        <w:jc w:val="both"/>
      </w:pPr>
    </w:p>
    <w:p w:rsidR="00016B30" w:rsidRDefault="00016B30" w:rsidP="00016B30">
      <w:pPr>
        <w:ind w:left="567"/>
        <w:jc w:val="both"/>
      </w:pPr>
    </w:p>
    <w:p w:rsidR="00016B30" w:rsidRPr="00FA1CD8" w:rsidRDefault="00016B30" w:rsidP="00016B30">
      <w:pPr>
        <w:ind w:left="567"/>
        <w:jc w:val="both"/>
      </w:pPr>
      <w:r>
        <w:rPr>
          <w:sz w:val="22"/>
        </w:rPr>
        <w:t xml:space="preserve">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   </w:t>
      </w:r>
      <w:r>
        <w:rPr>
          <w:b/>
        </w:rPr>
        <w:t>Администрация муниципального образования «Адамское» ПОСТАНОВЛЯЕТ:</w:t>
      </w:r>
    </w:p>
    <w:p w:rsidR="00016B30" w:rsidRDefault="00016B30" w:rsidP="00016B30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016B30" w:rsidRDefault="00016B30" w:rsidP="00016B30">
      <w:pPr>
        <w:ind w:left="567" w:right="-185"/>
        <w:jc w:val="both"/>
      </w:pPr>
      <w:r>
        <w:t xml:space="preserve">1.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>
        <w:t xml:space="preserve">  2500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 w:rsidR="00385C56">
        <w:t>117001:932</w:t>
      </w:r>
      <w:r w:rsidRPr="00B813E0">
        <w:rPr>
          <w:b/>
        </w:rPr>
        <w:t xml:space="preserve"> </w:t>
      </w:r>
      <w:r w:rsidRPr="00C300C7">
        <w:t xml:space="preserve"> </w:t>
      </w:r>
      <w:r>
        <w:t xml:space="preserve">присвоить следующий  почтовый  адрес:     Российская Федерация, </w:t>
      </w:r>
      <w:r w:rsidRPr="00C300C7">
        <w:t>У</w:t>
      </w:r>
      <w:r>
        <w:t xml:space="preserve">дмуртская </w:t>
      </w:r>
      <w:r w:rsidRPr="00C300C7">
        <w:t>Р</w:t>
      </w:r>
      <w:r>
        <w:t>еспублика</w:t>
      </w:r>
      <w:r w:rsidRPr="00AA2FED">
        <w:t>,</w:t>
      </w:r>
      <w:r>
        <w:t xml:space="preserve"> </w:t>
      </w:r>
      <w:r w:rsidRPr="00AA2FED">
        <w:t xml:space="preserve">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>
        <w:t>,</w:t>
      </w:r>
      <w:r w:rsidR="00385C56">
        <w:t xml:space="preserve">  д. </w:t>
      </w:r>
      <w:proofErr w:type="spellStart"/>
      <w:r w:rsidR="00385C56">
        <w:t>Солдырь</w:t>
      </w:r>
      <w:proofErr w:type="spellEnd"/>
      <w:r w:rsidR="00385C56">
        <w:t xml:space="preserve">, пер. </w:t>
      </w:r>
      <w:proofErr w:type="spellStart"/>
      <w:r w:rsidR="00385C56">
        <w:t>Глазовский</w:t>
      </w:r>
      <w:proofErr w:type="spellEnd"/>
      <w:r w:rsidR="00385C56">
        <w:t>, д.3а</w:t>
      </w:r>
      <w:r>
        <w:t>.</w:t>
      </w:r>
    </w:p>
    <w:p w:rsidR="00016B30" w:rsidRPr="00AA2FED" w:rsidRDefault="00016B30" w:rsidP="00016B30">
      <w:pPr>
        <w:ind w:right="-185"/>
        <w:jc w:val="both"/>
      </w:pPr>
    </w:p>
    <w:p w:rsidR="00016B30" w:rsidRDefault="00016B30" w:rsidP="00016B30">
      <w:pPr>
        <w:ind w:left="567" w:right="-185"/>
        <w:jc w:val="both"/>
      </w:pPr>
    </w:p>
    <w:p w:rsidR="00016B30" w:rsidRDefault="00016B30" w:rsidP="00016B30">
      <w:pPr>
        <w:ind w:left="567" w:right="-185"/>
        <w:jc w:val="both"/>
      </w:pPr>
      <w:r>
        <w:t>Категория земель – земли населённых пунктов.</w:t>
      </w:r>
    </w:p>
    <w:p w:rsidR="00016B30" w:rsidRPr="00FE2B95" w:rsidRDefault="00016B30" w:rsidP="00016B30">
      <w:pPr>
        <w:ind w:left="567" w:right="-185"/>
        <w:rPr>
          <w:b/>
        </w:rPr>
      </w:pPr>
      <w:r>
        <w:t xml:space="preserve">Разрешенное использование -   </w:t>
      </w:r>
      <w:r w:rsidR="00ED2434">
        <w:t>для индивидуального жилищного строительства (код 2.1) – размещение индивидуального жилого дома</w:t>
      </w:r>
      <w:bookmarkStart w:id="0" w:name="_GoBack"/>
      <w:bookmarkEnd w:id="0"/>
      <w:r w:rsidRPr="00C300C7">
        <w:t>.</w:t>
      </w:r>
    </w:p>
    <w:p w:rsidR="00016B30" w:rsidRDefault="00016B30" w:rsidP="00016B30">
      <w:pPr>
        <w:ind w:left="567"/>
        <w:rPr>
          <w:b/>
        </w:rPr>
      </w:pPr>
    </w:p>
    <w:p w:rsidR="00016B30" w:rsidRDefault="00016B30" w:rsidP="00016B30">
      <w:pPr>
        <w:ind w:left="567"/>
        <w:jc w:val="both"/>
      </w:pPr>
    </w:p>
    <w:p w:rsidR="00016B30" w:rsidRDefault="00016B30" w:rsidP="00016B30">
      <w:pPr>
        <w:jc w:val="both"/>
      </w:pPr>
    </w:p>
    <w:p w:rsidR="00016B30" w:rsidRDefault="00016B30" w:rsidP="00016B30">
      <w:r>
        <w:rPr>
          <w:b/>
        </w:rPr>
        <w:t xml:space="preserve">       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p w:rsidR="00016B30" w:rsidRDefault="00016B30" w:rsidP="00016B30"/>
    <w:p w:rsidR="00016B30" w:rsidRDefault="00016B30" w:rsidP="00016B30"/>
    <w:p w:rsidR="00FA7402" w:rsidRDefault="00FA7402"/>
    <w:sectPr w:rsidR="00FA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DD"/>
    <w:rsid w:val="00016B30"/>
    <w:rsid w:val="00385C56"/>
    <w:rsid w:val="00613A17"/>
    <w:rsid w:val="00ED2434"/>
    <w:rsid w:val="00FA7402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016B30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016B30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2016-10-27T11:34:00Z</cp:lastPrinted>
  <dcterms:created xsi:type="dcterms:W3CDTF">2016-10-27T04:59:00Z</dcterms:created>
  <dcterms:modified xsi:type="dcterms:W3CDTF">2016-10-27T11:34:00Z</dcterms:modified>
</cp:coreProperties>
</file>