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023" w:rsidRPr="009A2023" w:rsidRDefault="009A2023" w:rsidP="009A20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9A2023">
        <w:rPr>
          <w:rFonts w:ascii="Times New Roman" w:hAnsi="Times New Roman" w:cs="Times New Roman"/>
          <w:b/>
          <w:sz w:val="20"/>
        </w:rPr>
        <w:t>ГЛАВА МУНИЦИПАЛЬНОГО ОБРАЗОВАНИЯ «ПАРЗИНСКОЕ»</w:t>
      </w:r>
    </w:p>
    <w:p w:rsidR="009A2023" w:rsidRPr="009A2023" w:rsidRDefault="009A2023" w:rsidP="009A20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9A2023">
        <w:rPr>
          <w:rFonts w:ascii="Times New Roman" w:hAnsi="Times New Roman" w:cs="Times New Roman"/>
          <w:b/>
          <w:sz w:val="20"/>
        </w:rPr>
        <w:t>«ПАРЗИ» МУНИЦИПАЛ КЫЛДЫТЭТЛЭН ТÖРОЕЗ</w:t>
      </w:r>
    </w:p>
    <w:p w:rsidR="00BE56E7" w:rsidRDefault="00BE56E7" w:rsidP="00BE5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56E7" w:rsidRDefault="00BE56E7" w:rsidP="00BE5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56E7" w:rsidRPr="00405B50" w:rsidRDefault="00BE56E7" w:rsidP="00BE5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5B50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BE56E7" w:rsidRPr="00405B50" w:rsidRDefault="00BE56E7" w:rsidP="00BE56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56E7" w:rsidRPr="00405B50" w:rsidRDefault="00BE56E7" w:rsidP="00BE56E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08 ноября</w:t>
      </w:r>
      <w:r w:rsidRPr="00405B50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№ 5</w:t>
      </w:r>
      <w:r w:rsidRPr="00405B5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</w:p>
    <w:p w:rsidR="00BE56E7" w:rsidRPr="00405B50" w:rsidRDefault="00BE56E7" w:rsidP="00BE56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с.Парзи</w:t>
      </w:r>
    </w:p>
    <w:p w:rsidR="00BE56E7" w:rsidRPr="0003315A" w:rsidRDefault="00BE56E7" w:rsidP="00BE56E7">
      <w:pPr>
        <w:rPr>
          <w:rFonts w:ascii="Times New Roman" w:hAnsi="Times New Roman" w:cs="Times New Roman"/>
          <w:b/>
          <w:sz w:val="24"/>
          <w:szCs w:val="24"/>
        </w:rPr>
      </w:pPr>
    </w:p>
    <w:p w:rsidR="00BE56E7" w:rsidRPr="0003315A" w:rsidRDefault="00BE56E7" w:rsidP="00BE56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15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внесении</w:t>
      </w:r>
      <w:r w:rsidRPr="000331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38B5">
        <w:rPr>
          <w:rFonts w:ascii="Times New Roman" w:hAnsi="Times New Roman" w:cs="Times New Roman"/>
          <w:b/>
          <w:sz w:val="24"/>
          <w:szCs w:val="24"/>
        </w:rPr>
        <w:t>изменений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03315A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BE56E7" w:rsidRPr="0003315A" w:rsidRDefault="00BE56E7" w:rsidP="00BE56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15A">
        <w:rPr>
          <w:rFonts w:ascii="Times New Roman" w:hAnsi="Times New Roman" w:cs="Times New Roman"/>
          <w:b/>
          <w:sz w:val="24"/>
          <w:szCs w:val="24"/>
        </w:rPr>
        <w:t xml:space="preserve">по противодействию коррупции в органах </w:t>
      </w:r>
    </w:p>
    <w:p w:rsidR="00BE56E7" w:rsidRPr="0003315A" w:rsidRDefault="00BE56E7" w:rsidP="00BE56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15A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 муниципального </w:t>
      </w:r>
    </w:p>
    <w:p w:rsidR="00BE56E7" w:rsidRPr="0003315A" w:rsidRDefault="00BE56E7" w:rsidP="00BE56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15A">
        <w:rPr>
          <w:rFonts w:ascii="Times New Roman" w:hAnsi="Times New Roman" w:cs="Times New Roman"/>
          <w:b/>
          <w:sz w:val="24"/>
          <w:szCs w:val="24"/>
        </w:rPr>
        <w:t>образования «</w:t>
      </w:r>
      <w:r w:rsidR="00BE1A28">
        <w:rPr>
          <w:rFonts w:ascii="Times New Roman" w:hAnsi="Times New Roman" w:cs="Times New Roman"/>
          <w:b/>
          <w:sz w:val="24"/>
          <w:szCs w:val="24"/>
        </w:rPr>
        <w:t>Парзинское</w:t>
      </w:r>
      <w:r w:rsidRPr="0003315A">
        <w:rPr>
          <w:rFonts w:ascii="Times New Roman" w:hAnsi="Times New Roman" w:cs="Times New Roman"/>
          <w:b/>
          <w:sz w:val="24"/>
          <w:szCs w:val="24"/>
        </w:rPr>
        <w:t>»</w:t>
      </w:r>
    </w:p>
    <w:p w:rsidR="00BE56E7" w:rsidRPr="0003315A" w:rsidRDefault="00BE56E7" w:rsidP="00BE56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15A">
        <w:rPr>
          <w:rFonts w:ascii="Times New Roman" w:hAnsi="Times New Roman" w:cs="Times New Roman"/>
          <w:b/>
          <w:sz w:val="24"/>
          <w:szCs w:val="24"/>
        </w:rPr>
        <w:t>на 2018 год</w:t>
      </w:r>
    </w:p>
    <w:p w:rsidR="00BE56E7" w:rsidRPr="0003315A" w:rsidRDefault="00BE56E7" w:rsidP="00BE56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6E7" w:rsidRDefault="00BE56E7" w:rsidP="00BE56E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15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соответствии с Указом Президента Российской Федерации от 29.06.2018 года № 378 «О национальном плане противодействия коррупции на 2018-2020 годы», руководствуясь Уставом муниципального образования «</w:t>
      </w:r>
      <w:r w:rsidR="00BE1A28">
        <w:rPr>
          <w:rFonts w:ascii="Times New Roman" w:hAnsi="Times New Roman" w:cs="Times New Roman"/>
          <w:sz w:val="24"/>
          <w:szCs w:val="24"/>
        </w:rPr>
        <w:t>Парзинское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03315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E56E7" w:rsidRPr="0003315A" w:rsidRDefault="00BE56E7" w:rsidP="00BE56E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6E7" w:rsidRPr="0003315A" w:rsidRDefault="00BE56E7" w:rsidP="00BE5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15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15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</w:t>
      </w:r>
      <w:r w:rsidRPr="0003315A">
        <w:rPr>
          <w:rFonts w:ascii="Times New Roman" w:hAnsi="Times New Roman" w:cs="Times New Roman"/>
          <w:sz w:val="24"/>
          <w:szCs w:val="24"/>
        </w:rPr>
        <w:t xml:space="preserve"> план мероприятий по противодействию коррупции в органах местного самоуправления муниципального образования «</w:t>
      </w:r>
      <w:r w:rsidR="00BE1A28">
        <w:rPr>
          <w:rFonts w:ascii="Times New Roman" w:hAnsi="Times New Roman" w:cs="Times New Roman"/>
          <w:sz w:val="24"/>
          <w:szCs w:val="24"/>
        </w:rPr>
        <w:t>Парзинское</w:t>
      </w:r>
      <w:r w:rsidRPr="0003315A">
        <w:rPr>
          <w:rFonts w:ascii="Times New Roman" w:hAnsi="Times New Roman" w:cs="Times New Roman"/>
          <w:sz w:val="24"/>
          <w:szCs w:val="24"/>
        </w:rPr>
        <w:t>» 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3315A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, утвержденный постановлением Главы муниципального образования «</w:t>
      </w:r>
      <w:r w:rsidR="00BE1A28">
        <w:rPr>
          <w:rFonts w:ascii="Times New Roman" w:hAnsi="Times New Roman" w:cs="Times New Roman"/>
          <w:sz w:val="24"/>
          <w:szCs w:val="24"/>
        </w:rPr>
        <w:t>Парзинское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E1A28">
        <w:rPr>
          <w:rFonts w:ascii="Times New Roman" w:hAnsi="Times New Roman" w:cs="Times New Roman"/>
          <w:sz w:val="24"/>
          <w:szCs w:val="24"/>
        </w:rPr>
        <w:t xml:space="preserve"> от 16.01.2018 № 1</w:t>
      </w:r>
      <w:r>
        <w:rPr>
          <w:rFonts w:ascii="Times New Roman" w:hAnsi="Times New Roman" w:cs="Times New Roman"/>
          <w:sz w:val="24"/>
          <w:szCs w:val="24"/>
        </w:rPr>
        <w:t>, изменения, дополнив план пунктами согласно приложению к настоящему постановлению.</w:t>
      </w:r>
    </w:p>
    <w:p w:rsidR="00BE56E7" w:rsidRDefault="00BE56E7" w:rsidP="00BE5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331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331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3315A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возлагаю на себя.</w:t>
      </w:r>
    </w:p>
    <w:p w:rsidR="00BE1A28" w:rsidRDefault="00BE1A28" w:rsidP="00BE5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1A28" w:rsidRDefault="00BE1A28" w:rsidP="00BE5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1A28" w:rsidRPr="00BE1A28" w:rsidRDefault="00BE1A28" w:rsidP="00BD327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1A28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«Парзинское»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Т.В.Болтачева</w:t>
      </w:r>
    </w:p>
    <w:p w:rsidR="00BE56E7" w:rsidRDefault="00BE56E7" w:rsidP="00BE5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56E7" w:rsidRDefault="00BE56E7" w:rsidP="00BE5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3019" w:rsidRDefault="00BB3019" w:rsidP="00BB3019">
      <w:pPr>
        <w:jc w:val="both"/>
      </w:pPr>
    </w:p>
    <w:p w:rsidR="00BB3019" w:rsidRDefault="00BB3019" w:rsidP="00BB3019">
      <w:pPr>
        <w:jc w:val="both"/>
      </w:pPr>
    </w:p>
    <w:p w:rsidR="00BB3019" w:rsidRDefault="00BB3019" w:rsidP="00BB3019">
      <w:pPr>
        <w:jc w:val="both"/>
      </w:pPr>
    </w:p>
    <w:p w:rsidR="00BB3019" w:rsidRDefault="00BB3019" w:rsidP="00BB3019">
      <w:pPr>
        <w:jc w:val="both"/>
      </w:pPr>
    </w:p>
    <w:p w:rsidR="00BB3019" w:rsidRDefault="00BB3019" w:rsidP="00BB3019">
      <w:pPr>
        <w:jc w:val="both"/>
      </w:pPr>
    </w:p>
    <w:p w:rsidR="00BE1A28" w:rsidRDefault="00BE1A28" w:rsidP="00BB3019">
      <w:pPr>
        <w:jc w:val="both"/>
      </w:pPr>
    </w:p>
    <w:p w:rsidR="00BE1A28" w:rsidRDefault="00BE1A28" w:rsidP="00BB3019">
      <w:pPr>
        <w:jc w:val="both"/>
      </w:pPr>
    </w:p>
    <w:p w:rsidR="00BE1A28" w:rsidRDefault="00BE1A28" w:rsidP="00BB3019">
      <w:pPr>
        <w:jc w:val="both"/>
      </w:pPr>
    </w:p>
    <w:p w:rsidR="00BE1A28" w:rsidRDefault="00BE1A28" w:rsidP="00BB3019">
      <w:pPr>
        <w:jc w:val="both"/>
      </w:pPr>
    </w:p>
    <w:p w:rsidR="00BE1A28" w:rsidRDefault="00BE1A28" w:rsidP="00BB3019">
      <w:pPr>
        <w:jc w:val="both"/>
      </w:pPr>
    </w:p>
    <w:p w:rsidR="00BE1A28" w:rsidRDefault="00BE1A28" w:rsidP="00BB3019">
      <w:pPr>
        <w:jc w:val="both"/>
      </w:pPr>
    </w:p>
    <w:p w:rsidR="00BB3019" w:rsidRPr="00CB63B0" w:rsidRDefault="00BB3019" w:rsidP="00BB3019">
      <w:pPr>
        <w:jc w:val="both"/>
        <w:rPr>
          <w:rFonts w:ascii="Times New Roman" w:hAnsi="Times New Roman" w:cs="Times New Roman"/>
        </w:rPr>
      </w:pPr>
    </w:p>
    <w:p w:rsidR="00BE1A28" w:rsidRDefault="00BE1A28" w:rsidP="00BE1A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A28" w:rsidRDefault="00BE1A28" w:rsidP="00BE1A2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Приложение </w:t>
      </w:r>
    </w:p>
    <w:p w:rsidR="00BE1A28" w:rsidRDefault="00BE1A28" w:rsidP="00BE1A2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Pr="009738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к </w:t>
      </w:r>
      <w:r w:rsidRPr="009738C7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ю</w:t>
      </w:r>
      <w:r w:rsidRPr="009738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Главы</w:t>
      </w:r>
      <w:r w:rsidRPr="009738C7">
        <w:rPr>
          <w:rFonts w:ascii="Times New Roman" w:hAnsi="Times New Roman" w:cs="Times New Roman"/>
        </w:rPr>
        <w:t xml:space="preserve"> </w:t>
      </w:r>
      <w:proofErr w:type="gramStart"/>
      <w:r w:rsidRPr="009738C7">
        <w:rPr>
          <w:rFonts w:ascii="Times New Roman" w:hAnsi="Times New Roman" w:cs="Times New Roman"/>
        </w:rPr>
        <w:t>муниципального</w:t>
      </w:r>
      <w:proofErr w:type="gramEnd"/>
      <w:r w:rsidRPr="009738C7">
        <w:rPr>
          <w:rFonts w:ascii="Times New Roman" w:hAnsi="Times New Roman" w:cs="Times New Roman"/>
        </w:rPr>
        <w:t xml:space="preserve"> </w:t>
      </w:r>
    </w:p>
    <w:p w:rsidR="00BE1A28" w:rsidRDefault="00BE1A28" w:rsidP="00BE1A2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о</w:t>
      </w:r>
      <w:r w:rsidRPr="009738C7">
        <w:rPr>
          <w:rFonts w:ascii="Times New Roman" w:hAnsi="Times New Roman" w:cs="Times New Roman"/>
        </w:rPr>
        <w:t>бразования</w:t>
      </w:r>
      <w:r>
        <w:rPr>
          <w:rFonts w:ascii="Times New Roman" w:hAnsi="Times New Roman" w:cs="Times New Roman"/>
        </w:rPr>
        <w:t xml:space="preserve"> </w:t>
      </w:r>
      <w:r w:rsidRPr="009738C7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Парзинское</w:t>
      </w:r>
      <w:r w:rsidRPr="009738C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</w:p>
    <w:p w:rsidR="00BE1A28" w:rsidRDefault="00BE1A28" w:rsidP="00BE1A2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9738C7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>08.11.</w:t>
      </w:r>
      <w:r>
        <w:rPr>
          <w:rFonts w:ascii="Times New Roman" w:hAnsi="Times New Roman" w:cs="Times New Roman"/>
        </w:rPr>
        <w:t xml:space="preserve"> </w:t>
      </w:r>
      <w:r w:rsidRPr="009738C7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года </w:t>
      </w:r>
      <w:r>
        <w:rPr>
          <w:rFonts w:ascii="Times New Roman" w:hAnsi="Times New Roman" w:cs="Times New Roman"/>
        </w:rPr>
        <w:t xml:space="preserve"> </w:t>
      </w:r>
      <w:r w:rsidRPr="009738C7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5</w:t>
      </w:r>
    </w:p>
    <w:p w:rsidR="00BE1A28" w:rsidRDefault="00BE1A28" w:rsidP="00BE1A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A28" w:rsidRPr="009738C7" w:rsidRDefault="00BE1A28" w:rsidP="00BE1A28">
      <w:pPr>
        <w:spacing w:after="0"/>
        <w:rPr>
          <w:rFonts w:ascii="Times New Roman" w:hAnsi="Times New Roman" w:cs="Times New Roman"/>
          <w:b/>
        </w:rPr>
      </w:pPr>
    </w:p>
    <w:p w:rsidR="00BE1A28" w:rsidRPr="00FE610D" w:rsidRDefault="00BE1A28" w:rsidP="00BE1A28">
      <w:pPr>
        <w:tabs>
          <w:tab w:val="left" w:pos="4200"/>
          <w:tab w:val="center" w:pos="49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ab/>
        <w:t xml:space="preserve">Изменения в </w:t>
      </w:r>
      <w:r w:rsidRPr="00FE610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E1A28" w:rsidRPr="00FE610D" w:rsidRDefault="00BE1A28" w:rsidP="00BE1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10D">
        <w:rPr>
          <w:rFonts w:ascii="Times New Roman" w:hAnsi="Times New Roman" w:cs="Times New Roman"/>
          <w:b/>
          <w:sz w:val="24"/>
          <w:szCs w:val="24"/>
        </w:rPr>
        <w:t xml:space="preserve">мероприятий по противодействию коррупции </w:t>
      </w:r>
    </w:p>
    <w:p w:rsidR="00BE1A28" w:rsidRPr="00FE610D" w:rsidRDefault="00BE1A28" w:rsidP="00BE1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10D">
        <w:rPr>
          <w:rFonts w:ascii="Times New Roman" w:hAnsi="Times New Roman" w:cs="Times New Roman"/>
          <w:b/>
          <w:sz w:val="24"/>
          <w:szCs w:val="24"/>
        </w:rPr>
        <w:t xml:space="preserve">в органах местного самоуправления муниципального образования </w:t>
      </w:r>
    </w:p>
    <w:p w:rsidR="00BE1A28" w:rsidRPr="00FE610D" w:rsidRDefault="00BE1A28" w:rsidP="00BE1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10D">
        <w:rPr>
          <w:rFonts w:ascii="Times New Roman" w:hAnsi="Times New Roman" w:cs="Times New Roman"/>
          <w:b/>
          <w:sz w:val="24"/>
          <w:szCs w:val="24"/>
        </w:rPr>
        <w:t>«</w:t>
      </w:r>
      <w:r w:rsidR="00737406">
        <w:rPr>
          <w:rFonts w:ascii="Times New Roman" w:hAnsi="Times New Roman" w:cs="Times New Roman"/>
          <w:b/>
          <w:sz w:val="24"/>
          <w:szCs w:val="24"/>
        </w:rPr>
        <w:t>Парзинское</w:t>
      </w:r>
      <w:r w:rsidRPr="00FE610D">
        <w:rPr>
          <w:rFonts w:ascii="Times New Roman" w:hAnsi="Times New Roman" w:cs="Times New Roman"/>
          <w:b/>
          <w:sz w:val="24"/>
          <w:szCs w:val="24"/>
        </w:rPr>
        <w:t xml:space="preserve">» на </w:t>
      </w:r>
      <w:r>
        <w:rPr>
          <w:rFonts w:ascii="Times New Roman" w:hAnsi="Times New Roman" w:cs="Times New Roman"/>
          <w:b/>
          <w:sz w:val="24"/>
          <w:szCs w:val="24"/>
        </w:rPr>
        <w:t>2018</w:t>
      </w:r>
      <w:r w:rsidRPr="00FE610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E1A28" w:rsidRPr="009738C7" w:rsidRDefault="00BE1A28" w:rsidP="00BE1A28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94"/>
        <w:gridCol w:w="1843"/>
        <w:gridCol w:w="1559"/>
        <w:gridCol w:w="142"/>
        <w:gridCol w:w="1559"/>
      </w:tblGrid>
      <w:tr w:rsidR="00BE1A28" w:rsidRPr="009738C7" w:rsidTr="00281084">
        <w:trPr>
          <w:trHeight w:val="9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A28" w:rsidRPr="009738C7" w:rsidRDefault="00BE1A28" w:rsidP="00281084">
            <w:pPr>
              <w:rPr>
                <w:rFonts w:ascii="Times New Roman" w:hAnsi="Times New Roman" w:cs="Times New Roman"/>
                <w:b/>
              </w:rPr>
            </w:pPr>
          </w:p>
          <w:p w:rsidR="00BE1A28" w:rsidRPr="009738C7" w:rsidRDefault="00BE1A28" w:rsidP="00281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№</w:t>
            </w:r>
          </w:p>
          <w:p w:rsidR="00BE1A28" w:rsidRPr="009738C7" w:rsidRDefault="00BE1A28" w:rsidP="0028108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738C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738C7">
              <w:rPr>
                <w:rFonts w:ascii="Times New Roman" w:hAnsi="Times New Roman" w:cs="Times New Roman"/>
                <w:b/>
              </w:rPr>
              <w:t>/п</w:t>
            </w:r>
          </w:p>
          <w:p w:rsidR="00BE1A28" w:rsidRPr="009738C7" w:rsidRDefault="00BE1A28" w:rsidP="002810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A28" w:rsidRPr="009738C7" w:rsidRDefault="00BE1A28" w:rsidP="00281084">
            <w:pPr>
              <w:rPr>
                <w:rFonts w:ascii="Times New Roman" w:hAnsi="Times New Roman" w:cs="Times New Roman"/>
                <w:b/>
              </w:rPr>
            </w:pPr>
          </w:p>
          <w:p w:rsidR="00BE1A28" w:rsidRPr="009738C7" w:rsidRDefault="00BE1A28" w:rsidP="00281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A28" w:rsidRPr="009738C7" w:rsidRDefault="00BE1A28" w:rsidP="00281084">
            <w:pPr>
              <w:rPr>
                <w:rFonts w:ascii="Times New Roman" w:hAnsi="Times New Roman" w:cs="Times New Roman"/>
                <w:b/>
              </w:rPr>
            </w:pPr>
          </w:p>
          <w:p w:rsidR="00BE1A28" w:rsidRPr="009738C7" w:rsidRDefault="00BE1A28" w:rsidP="00281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Срок реализации</w:t>
            </w:r>
          </w:p>
          <w:p w:rsidR="00BE1A28" w:rsidRPr="009738C7" w:rsidRDefault="00BE1A28" w:rsidP="00281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A28" w:rsidRPr="009738C7" w:rsidRDefault="00BE1A28" w:rsidP="00281084">
            <w:pPr>
              <w:rPr>
                <w:rFonts w:ascii="Times New Roman" w:hAnsi="Times New Roman" w:cs="Times New Roman"/>
                <w:b/>
              </w:rPr>
            </w:pPr>
          </w:p>
          <w:p w:rsidR="00BE1A28" w:rsidRPr="009738C7" w:rsidRDefault="00BE1A28" w:rsidP="00281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Ответственные</w:t>
            </w:r>
          </w:p>
          <w:p w:rsidR="00BE1A28" w:rsidRPr="009738C7" w:rsidRDefault="00BE1A28" w:rsidP="00281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исполнители</w:t>
            </w:r>
          </w:p>
          <w:p w:rsidR="00BE1A28" w:rsidRPr="009738C7" w:rsidRDefault="00BE1A28" w:rsidP="002810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BE1A28" w:rsidRPr="009738C7" w:rsidRDefault="00BE1A28" w:rsidP="00281084">
            <w:pPr>
              <w:rPr>
                <w:rFonts w:ascii="Times New Roman" w:hAnsi="Times New Roman" w:cs="Times New Roman"/>
              </w:rPr>
            </w:pPr>
          </w:p>
          <w:p w:rsidR="00BE1A28" w:rsidRPr="009738C7" w:rsidRDefault="00BE1A28" w:rsidP="00281084">
            <w:pPr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BE1A28" w:rsidRPr="00FC791A" w:rsidTr="00281084">
        <w:tc>
          <w:tcPr>
            <w:tcW w:w="710" w:type="dxa"/>
          </w:tcPr>
          <w:p w:rsidR="00BE1A28" w:rsidRPr="00BE540A" w:rsidRDefault="00BE1A28" w:rsidP="00281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40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497" w:type="dxa"/>
            <w:gridSpan w:val="5"/>
          </w:tcPr>
          <w:p w:rsidR="00BE1A28" w:rsidRPr="00BE540A" w:rsidRDefault="00BE1A28" w:rsidP="00281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540A">
              <w:rPr>
                <w:rFonts w:ascii="Times New Roman" w:hAnsi="Times New Roman" w:cs="Times New Roman"/>
                <w:b/>
              </w:rPr>
              <w:t xml:space="preserve">Механизм внутреннего </w:t>
            </w:r>
            <w:proofErr w:type="gramStart"/>
            <w:r w:rsidRPr="00BE540A">
              <w:rPr>
                <w:rFonts w:ascii="Times New Roman" w:hAnsi="Times New Roman" w:cs="Times New Roman"/>
                <w:b/>
              </w:rPr>
              <w:t>контроля за</w:t>
            </w:r>
            <w:proofErr w:type="gramEnd"/>
            <w:r w:rsidRPr="00BE540A">
              <w:rPr>
                <w:rFonts w:ascii="Times New Roman" w:hAnsi="Times New Roman" w:cs="Times New Roman"/>
                <w:b/>
              </w:rPr>
              <w:t xml:space="preserve"> деятельностью органов местного самоуправления муниципального образования «</w:t>
            </w:r>
            <w:r w:rsidR="00427CEF">
              <w:rPr>
                <w:rFonts w:ascii="Times New Roman" w:hAnsi="Times New Roman" w:cs="Times New Roman"/>
                <w:b/>
              </w:rPr>
              <w:t>Парзинское</w:t>
            </w:r>
            <w:bookmarkStart w:id="0" w:name="_GoBack"/>
            <w:bookmarkEnd w:id="0"/>
            <w:r w:rsidRPr="00BE540A">
              <w:rPr>
                <w:rFonts w:ascii="Times New Roman" w:hAnsi="Times New Roman" w:cs="Times New Roman"/>
                <w:b/>
              </w:rPr>
              <w:t xml:space="preserve">». </w:t>
            </w:r>
          </w:p>
          <w:p w:rsidR="00BE1A28" w:rsidRPr="00BE540A" w:rsidRDefault="00BE1A28" w:rsidP="00281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540A">
              <w:rPr>
                <w:rFonts w:ascii="Times New Roman" w:hAnsi="Times New Roman" w:cs="Times New Roman"/>
                <w:b/>
              </w:rPr>
              <w:t>Мониторинг мер по противодействию коррупции.</w:t>
            </w:r>
          </w:p>
        </w:tc>
      </w:tr>
      <w:tr w:rsidR="00BE1A28" w:rsidRPr="00FC791A" w:rsidTr="00281084">
        <w:tc>
          <w:tcPr>
            <w:tcW w:w="710" w:type="dxa"/>
          </w:tcPr>
          <w:p w:rsidR="00BE1A28" w:rsidRPr="00A43BC3" w:rsidRDefault="00BE1A28" w:rsidP="00281084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:rsidR="00BE1A28" w:rsidRPr="00A43BC3" w:rsidRDefault="00BE1A28" w:rsidP="002810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сведений о родственниках и свойственниках, содержащихся в анкетах личных дел муниципальных служащих</w:t>
            </w:r>
          </w:p>
        </w:tc>
        <w:tc>
          <w:tcPr>
            <w:tcW w:w="1843" w:type="dxa"/>
          </w:tcPr>
          <w:p w:rsidR="00BE1A28" w:rsidRPr="00A43BC3" w:rsidRDefault="00BE1A28" w:rsidP="00281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01.09.2018</w:t>
            </w:r>
          </w:p>
        </w:tc>
        <w:tc>
          <w:tcPr>
            <w:tcW w:w="1701" w:type="dxa"/>
            <w:gridSpan w:val="2"/>
          </w:tcPr>
          <w:p w:rsidR="00BE1A28" w:rsidRPr="00A43BC3" w:rsidRDefault="00BE1A28" w:rsidP="00281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специалист-эксперт</w:t>
            </w:r>
          </w:p>
        </w:tc>
        <w:tc>
          <w:tcPr>
            <w:tcW w:w="1559" w:type="dxa"/>
            <w:shd w:val="clear" w:color="auto" w:fill="auto"/>
          </w:tcPr>
          <w:p w:rsidR="00BE1A28" w:rsidRPr="00A43BC3" w:rsidRDefault="00BE1A28" w:rsidP="0028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возможного конфликта интересов</w:t>
            </w:r>
          </w:p>
        </w:tc>
      </w:tr>
      <w:tr w:rsidR="00BE1A28" w:rsidRPr="00FC791A" w:rsidTr="00281084">
        <w:tc>
          <w:tcPr>
            <w:tcW w:w="710" w:type="dxa"/>
          </w:tcPr>
          <w:p w:rsidR="00BE1A28" w:rsidRPr="00A43BC3" w:rsidRDefault="00BE1A28" w:rsidP="00281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BC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497" w:type="dxa"/>
            <w:gridSpan w:val="5"/>
          </w:tcPr>
          <w:p w:rsidR="00BE1A28" w:rsidRDefault="00BE1A28" w:rsidP="00281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BC3">
              <w:rPr>
                <w:rFonts w:ascii="Times New Roman" w:hAnsi="Times New Roman" w:cs="Times New Roman"/>
                <w:b/>
              </w:rPr>
              <w:t>Формирование нетерпимого отношения к проявлениям коррупции. Антикоррупционная пропаганда и антикоррупционное образование</w:t>
            </w:r>
          </w:p>
          <w:p w:rsidR="00BE1A28" w:rsidRPr="00A43BC3" w:rsidRDefault="00BE1A28" w:rsidP="002810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1A28" w:rsidRPr="00FC791A" w:rsidTr="00281084">
        <w:trPr>
          <w:trHeight w:val="392"/>
        </w:trPr>
        <w:tc>
          <w:tcPr>
            <w:tcW w:w="710" w:type="dxa"/>
          </w:tcPr>
          <w:p w:rsidR="00BE1A28" w:rsidRPr="00A43BC3" w:rsidRDefault="00BE1A28" w:rsidP="00281084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</w:tcPr>
          <w:p w:rsidR="00BE1A28" w:rsidRPr="00A43BC3" w:rsidRDefault="00BE1A28" w:rsidP="002810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муниципальных служащих, ответственных за противодействие коррупции в Администрации муниципального образования «Глазовский район»</w:t>
            </w:r>
          </w:p>
        </w:tc>
        <w:tc>
          <w:tcPr>
            <w:tcW w:w="1843" w:type="dxa"/>
          </w:tcPr>
          <w:p w:rsidR="00BE1A28" w:rsidRPr="00A43BC3" w:rsidRDefault="00BE1A28" w:rsidP="00281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559" w:type="dxa"/>
          </w:tcPr>
          <w:p w:rsidR="00BE1A28" w:rsidRPr="00A43BC3" w:rsidRDefault="00BE1A28" w:rsidP="00281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специалист-эксперт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E1A28" w:rsidRPr="00A43BC3" w:rsidRDefault="00BE1A28" w:rsidP="0028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образовательного уровня муниципальных служащих</w:t>
            </w:r>
          </w:p>
        </w:tc>
      </w:tr>
      <w:tr w:rsidR="00BE1A28" w:rsidRPr="00FC791A" w:rsidTr="00281084">
        <w:trPr>
          <w:trHeight w:val="392"/>
        </w:trPr>
        <w:tc>
          <w:tcPr>
            <w:tcW w:w="710" w:type="dxa"/>
          </w:tcPr>
          <w:p w:rsidR="00BE1A28" w:rsidRPr="00A43BC3" w:rsidRDefault="00BE1A28" w:rsidP="00281084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4" w:type="dxa"/>
          </w:tcPr>
          <w:p w:rsidR="00BE1A28" w:rsidRPr="00A43BC3" w:rsidRDefault="00BE1A28" w:rsidP="002810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муниципальных служащих, впервые поступающих на муниципальную службу, по образовательным программам в области противодействия коррупции</w:t>
            </w:r>
            <w:r w:rsidRPr="00A43B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BE1A28" w:rsidRPr="00A43BC3" w:rsidRDefault="00BE1A28" w:rsidP="00281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59" w:type="dxa"/>
          </w:tcPr>
          <w:p w:rsidR="00BE1A28" w:rsidRPr="00A43BC3" w:rsidRDefault="00BE1A28" w:rsidP="00281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специалист-эксперт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E1A28" w:rsidRPr="00A43BC3" w:rsidRDefault="00BE1A28" w:rsidP="0028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образовательного уровня муниципальных служащих</w:t>
            </w:r>
          </w:p>
        </w:tc>
      </w:tr>
    </w:tbl>
    <w:p w:rsidR="00BE1A28" w:rsidRPr="002E5C05" w:rsidRDefault="00BE1A28" w:rsidP="00BE1A28">
      <w:pPr>
        <w:rPr>
          <w:b/>
        </w:rPr>
      </w:pPr>
    </w:p>
    <w:p w:rsidR="00BE1A28" w:rsidRDefault="00BE1A28" w:rsidP="00BE1A28">
      <w:pPr>
        <w:jc w:val="both"/>
      </w:pPr>
    </w:p>
    <w:p w:rsidR="00991879" w:rsidRDefault="00991879"/>
    <w:sectPr w:rsidR="00991879" w:rsidSect="00CE2E9F">
      <w:headerReference w:type="even" r:id="rId7"/>
      <w:pgSz w:w="11906" w:h="16838"/>
      <w:pgMar w:top="794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3B3" w:rsidRDefault="00D623B3" w:rsidP="0071766E">
      <w:pPr>
        <w:spacing w:after="0" w:line="240" w:lineRule="auto"/>
      </w:pPr>
      <w:r>
        <w:separator/>
      </w:r>
    </w:p>
  </w:endnote>
  <w:endnote w:type="continuationSeparator" w:id="0">
    <w:p w:rsidR="00D623B3" w:rsidRDefault="00D623B3" w:rsidP="0071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3B3" w:rsidRDefault="00D623B3" w:rsidP="0071766E">
      <w:pPr>
        <w:spacing w:after="0" w:line="240" w:lineRule="auto"/>
      </w:pPr>
      <w:r>
        <w:separator/>
      </w:r>
    </w:p>
  </w:footnote>
  <w:footnote w:type="continuationSeparator" w:id="0">
    <w:p w:rsidR="00D623B3" w:rsidRDefault="00D623B3" w:rsidP="0071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E1A" w:rsidRDefault="002210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918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6E1A" w:rsidRDefault="00D623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19"/>
    <w:rsid w:val="00112A3A"/>
    <w:rsid w:val="00166B11"/>
    <w:rsid w:val="001B1B53"/>
    <w:rsid w:val="001C51DB"/>
    <w:rsid w:val="001E3C23"/>
    <w:rsid w:val="00221053"/>
    <w:rsid w:val="00347356"/>
    <w:rsid w:val="003B71BA"/>
    <w:rsid w:val="00427CEF"/>
    <w:rsid w:val="00570228"/>
    <w:rsid w:val="005828E4"/>
    <w:rsid w:val="00605601"/>
    <w:rsid w:val="006409E2"/>
    <w:rsid w:val="00644C3C"/>
    <w:rsid w:val="0071766E"/>
    <w:rsid w:val="00737406"/>
    <w:rsid w:val="00753109"/>
    <w:rsid w:val="009128E5"/>
    <w:rsid w:val="00991879"/>
    <w:rsid w:val="009A2023"/>
    <w:rsid w:val="009D3F26"/>
    <w:rsid w:val="009E38B5"/>
    <w:rsid w:val="00A40758"/>
    <w:rsid w:val="00A64EEB"/>
    <w:rsid w:val="00A7350B"/>
    <w:rsid w:val="00B056D8"/>
    <w:rsid w:val="00B14EC4"/>
    <w:rsid w:val="00BB3019"/>
    <w:rsid w:val="00BC7440"/>
    <w:rsid w:val="00BE1A28"/>
    <w:rsid w:val="00BE56E7"/>
    <w:rsid w:val="00D25FE8"/>
    <w:rsid w:val="00D33A3C"/>
    <w:rsid w:val="00D623B3"/>
    <w:rsid w:val="00DA06DC"/>
    <w:rsid w:val="00DA2CD2"/>
    <w:rsid w:val="00F51056"/>
    <w:rsid w:val="00F6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3019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30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BB30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B301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B3019"/>
  </w:style>
  <w:style w:type="paragraph" w:styleId="a6">
    <w:name w:val="Body Text Indent"/>
    <w:basedOn w:val="a"/>
    <w:link w:val="a7"/>
    <w:rsid w:val="00BB3019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B3019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BB3019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B301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3019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30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BB30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B301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B3019"/>
  </w:style>
  <w:style w:type="paragraph" w:styleId="a6">
    <w:name w:val="Body Text Indent"/>
    <w:basedOn w:val="a"/>
    <w:link w:val="a7"/>
    <w:rsid w:val="00BB3019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B3019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BB3019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B301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2018-09-21T12:38:00Z</cp:lastPrinted>
  <dcterms:created xsi:type="dcterms:W3CDTF">2018-11-08T07:17:00Z</dcterms:created>
  <dcterms:modified xsi:type="dcterms:W3CDTF">2018-11-08T09:14:00Z</dcterms:modified>
</cp:coreProperties>
</file>