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ДЕПУТАТОВ МУНИЦИПАЛЬНОГО ОБРАЗОВАНИЯ «ГУЛЕКОВСКОЕ»                                                          </w:t>
      </w:r>
    </w:p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«ГЫЛЕГУРТ» МУНИЦИПАЛ КЫЛДЫТЭТЫСЬ ДЕПУТАТЪЁСЛЭН КЕНЕШСЫ</w:t>
      </w:r>
    </w:p>
    <w:p w:rsidR="0077691C" w:rsidRPr="0039326D" w:rsidRDefault="0077691C" w:rsidP="007769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C43" w:rsidRDefault="00F2502F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Сорок первая </w:t>
      </w:r>
      <w:r w:rsidR="00F652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769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очередная </w:t>
      </w:r>
      <w:r w:rsidR="0077691C"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сессия Совета депутатов муниципального</w:t>
      </w:r>
    </w:p>
    <w:p w:rsidR="0077691C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502F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бразования</w:t>
      </w:r>
      <w:r w:rsidR="001A4C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«Гулековское» четвертого созыва</w:t>
      </w:r>
    </w:p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91C" w:rsidRPr="0039326D" w:rsidRDefault="0077691C" w:rsidP="0077691C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РЕШЕНИЕ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77691C" w:rsidRPr="0039326D" w:rsidRDefault="00F2502F" w:rsidP="0077691C">
      <w:pPr>
        <w:keepNext/>
        <w:tabs>
          <w:tab w:val="num" w:pos="0"/>
        </w:tabs>
        <w:suppressAutoHyphens/>
        <w:spacing w:after="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 февраля 2021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</w:t>
      </w:r>
      <w:r w:rsidR="007769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="006F6C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244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7691C" w:rsidRPr="0039326D" w:rsidRDefault="0077691C" w:rsidP="0077691C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691C" w:rsidRDefault="0099490D" w:rsidP="0099490D">
      <w:pPr>
        <w:spacing w:after="0" w:line="240" w:lineRule="auto"/>
        <w:ind w:right="-1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834627" w:rsidRPr="00834627" w:rsidRDefault="00834627" w:rsidP="008346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34627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решение</w:t>
      </w:r>
    </w:p>
    <w:p w:rsidR="00834627" w:rsidRPr="00834627" w:rsidRDefault="00834627" w:rsidP="008346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Совета депутатов муниципального </w:t>
      </w:r>
    </w:p>
    <w:p w:rsidR="00834627" w:rsidRPr="00834627" w:rsidRDefault="00834627" w:rsidP="008346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«Гулековское» № 233</w:t>
      </w:r>
    </w:p>
    <w:p w:rsidR="00834627" w:rsidRPr="00834627" w:rsidRDefault="00834627" w:rsidP="008346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24.12.2020 года «О бюджете </w:t>
      </w:r>
    </w:p>
    <w:p w:rsidR="00834627" w:rsidRPr="00834627" w:rsidRDefault="00834627" w:rsidP="008346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 «Гулековское» на  2021 год  и </w:t>
      </w:r>
    </w:p>
    <w:p w:rsidR="00834627" w:rsidRPr="00834627" w:rsidRDefault="00834627" w:rsidP="008346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b/>
          <w:sz w:val="24"/>
          <w:szCs w:val="24"/>
          <w:lang w:eastAsia="ru-RU"/>
        </w:rPr>
        <w:t>плановый период 2022 и 2023 годов»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34627" w:rsidRPr="00834627" w:rsidRDefault="00834627" w:rsidP="0083462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834627" w:rsidRPr="00834627" w:rsidRDefault="00834627" w:rsidP="008346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34627" w:rsidRPr="00834627" w:rsidRDefault="00834627" w:rsidP="008346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Бюджетным кодексом Российской Федерации, Уставом муниципального образования «Гулековское», Положением о бюджетном процессе в муниципальном образовании «Гулековское»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4627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 «Гулековское»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34627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834627" w:rsidRPr="00834627" w:rsidRDefault="00834627" w:rsidP="008346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4627" w:rsidRPr="00834627" w:rsidRDefault="00834627" w:rsidP="008346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sz w:val="24"/>
          <w:szCs w:val="24"/>
          <w:lang w:eastAsia="ru-RU"/>
        </w:rPr>
        <w:t>1. Внести следующие изменения в решение Совета депутатов муниципального образования «Гулековское» №</w:t>
      </w:r>
      <w:r w:rsidR="006F6C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34627">
        <w:rPr>
          <w:rFonts w:ascii="Times New Roman" w:eastAsia="Times New Roman" w:hAnsi="Times New Roman"/>
          <w:sz w:val="24"/>
          <w:szCs w:val="24"/>
          <w:lang w:eastAsia="ru-RU"/>
        </w:rPr>
        <w:t>233 от 24.12.2020 года «О бюджете муниципального образования «Гулековское» на 2021 год и плановый период 2022-2023 годов»</w:t>
      </w:r>
      <w:proofErr w:type="gramStart"/>
      <w:r w:rsidRPr="0083462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4627" w:rsidRPr="00834627" w:rsidRDefault="00834627" w:rsidP="008346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sz w:val="24"/>
          <w:szCs w:val="24"/>
          <w:lang w:eastAsia="ru-RU"/>
        </w:rPr>
        <w:t>1.1. Свободные остатки средств бюджета, оставшиеся после направления на финансирование дефицита бюджета муниципального образования «Гулековское» по состоянию на 01.01.2021 года, направить на финансирование мероприятий 2021 года:</w:t>
      </w:r>
    </w:p>
    <w:p w:rsidR="00834627" w:rsidRPr="00834627" w:rsidRDefault="00834627" w:rsidP="008346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sz w:val="24"/>
          <w:szCs w:val="24"/>
          <w:lang w:eastAsia="ru-RU"/>
        </w:rPr>
        <w:t>1.1.1. Увеличить плановое назначение по источникам финансирования дефицита бюджета на сумму 26,8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834627" w:rsidRPr="00834627" w:rsidTr="00834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834627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34627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</w:t>
            </w:r>
          </w:p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834627" w:rsidRPr="00834627" w:rsidTr="00834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sz w:val="24"/>
                <w:szCs w:val="24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sz w:val="24"/>
                <w:szCs w:val="24"/>
              </w:rPr>
              <w:t>26,8</w:t>
            </w:r>
          </w:p>
        </w:tc>
      </w:tr>
    </w:tbl>
    <w:p w:rsidR="00834627" w:rsidRPr="00834627" w:rsidRDefault="00834627" w:rsidP="008346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sz w:val="24"/>
          <w:szCs w:val="24"/>
          <w:lang w:eastAsia="ru-RU"/>
        </w:rPr>
        <w:t>1.1.2. Увеличить расходную часть бюджета муниципального образования «Гулековское» на 26,8 тыс. руб. и распределить их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6"/>
        <w:gridCol w:w="3236"/>
        <w:gridCol w:w="1300"/>
      </w:tblGrid>
      <w:tr w:rsidR="00834627" w:rsidRPr="00834627" w:rsidTr="00834627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834627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34627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Сумма, </w:t>
            </w:r>
          </w:p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834627" w:rsidRPr="00834627" w:rsidTr="008346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sz w:val="24"/>
                <w:szCs w:val="24"/>
              </w:rPr>
              <w:t xml:space="preserve">Аппарат. Заработная плата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sz w:val="24"/>
                <w:szCs w:val="24"/>
              </w:rPr>
              <w:t>214 0104 9900060030 121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27" w:rsidRPr="00834627" w:rsidRDefault="00834627" w:rsidP="0083462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627">
              <w:rPr>
                <w:rFonts w:ascii="Times New Roman" w:eastAsia="Times New Roman" w:hAnsi="Times New Roman"/>
                <w:sz w:val="24"/>
                <w:szCs w:val="24"/>
              </w:rPr>
              <w:t>26,8</w:t>
            </w:r>
          </w:p>
        </w:tc>
      </w:tr>
    </w:tbl>
    <w:p w:rsidR="00834627" w:rsidRPr="00834627" w:rsidRDefault="00834627" w:rsidP="008346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627" w:rsidRPr="00834627" w:rsidRDefault="00834627" w:rsidP="008346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sz w:val="24"/>
          <w:szCs w:val="24"/>
          <w:lang w:eastAsia="ru-RU"/>
        </w:rPr>
        <w:t>2. Утвердить бюджет МО «Гулековское» на 2021 год по доходам в сумме 2968,8 тыс. руб., по расходам в сумме 3061,6 тыс. руб.</w:t>
      </w:r>
    </w:p>
    <w:p w:rsidR="00834627" w:rsidRPr="00834627" w:rsidRDefault="00834627" w:rsidP="008346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sz w:val="24"/>
          <w:szCs w:val="24"/>
          <w:lang w:eastAsia="ru-RU"/>
        </w:rPr>
        <w:t>3. Внести соответствующие изменения в Приложения № 2,3,7,9,11 решения Совета депутатов муниципального образования «Гулековское» №233 от 24.12.2020 года «О бюджете муниципального образования «Гулековское» на 2021 год и плановый период 2022-2023 годов»</w:t>
      </w:r>
      <w:proofErr w:type="gramStart"/>
      <w:r w:rsidRPr="0083462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4627" w:rsidRPr="00834627" w:rsidRDefault="00834627" w:rsidP="00834627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834627" w:rsidRPr="00834627" w:rsidRDefault="00834627" w:rsidP="00834627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4627" w:rsidRPr="00834627" w:rsidRDefault="00834627" w:rsidP="00834627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                                                              Е.Г. Касаткин</w:t>
      </w:r>
    </w:p>
    <w:p w:rsidR="00834627" w:rsidRPr="00834627" w:rsidRDefault="00834627" w:rsidP="00834627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627">
        <w:rPr>
          <w:rFonts w:ascii="Times New Roman" w:eastAsia="Times New Roman" w:hAnsi="Times New Roman"/>
          <w:b/>
          <w:sz w:val="24"/>
          <w:szCs w:val="24"/>
          <w:lang w:eastAsia="ru-RU"/>
        </w:rPr>
        <w:t>«Гулековское»</w:t>
      </w:r>
    </w:p>
    <w:p w:rsidR="00A2595E" w:rsidRDefault="00A2595E" w:rsidP="0099490D">
      <w:pPr>
        <w:spacing w:after="0"/>
      </w:pPr>
    </w:p>
    <w:sectPr w:rsidR="00A2595E" w:rsidSect="00172D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34694"/>
    <w:multiLevelType w:val="multilevel"/>
    <w:tmpl w:val="8480C3E8"/>
    <w:lvl w:ilvl="0">
      <w:start w:val="1"/>
      <w:numFmt w:val="decimal"/>
      <w:lvlText w:val="%1."/>
      <w:lvlJc w:val="left"/>
      <w:pPr>
        <w:ind w:left="3978" w:hanging="360"/>
      </w:pPr>
    </w:lvl>
    <w:lvl w:ilvl="1">
      <w:start w:val="3"/>
      <w:numFmt w:val="decimal"/>
      <w:isLgl/>
      <w:lvlText w:val="%1.%2"/>
      <w:lvlJc w:val="left"/>
      <w:pPr>
        <w:ind w:left="3978" w:hanging="360"/>
      </w:pPr>
    </w:lvl>
    <w:lvl w:ilvl="2">
      <w:start w:val="1"/>
      <w:numFmt w:val="decimal"/>
      <w:isLgl/>
      <w:lvlText w:val="%1.%2.%3"/>
      <w:lvlJc w:val="left"/>
      <w:pPr>
        <w:ind w:left="4338" w:hanging="720"/>
      </w:pPr>
    </w:lvl>
    <w:lvl w:ilvl="3">
      <w:start w:val="1"/>
      <w:numFmt w:val="decimal"/>
      <w:isLgl/>
      <w:lvlText w:val="%1.%2.%3.%4"/>
      <w:lvlJc w:val="left"/>
      <w:pPr>
        <w:ind w:left="4338" w:hanging="720"/>
      </w:pPr>
    </w:lvl>
    <w:lvl w:ilvl="4">
      <w:start w:val="1"/>
      <w:numFmt w:val="decimal"/>
      <w:isLgl/>
      <w:lvlText w:val="%1.%2.%3.%4.%5"/>
      <w:lvlJc w:val="left"/>
      <w:pPr>
        <w:ind w:left="4698" w:hanging="1080"/>
      </w:pPr>
    </w:lvl>
    <w:lvl w:ilvl="5">
      <w:start w:val="1"/>
      <w:numFmt w:val="decimal"/>
      <w:isLgl/>
      <w:lvlText w:val="%1.%2.%3.%4.%5.%6"/>
      <w:lvlJc w:val="left"/>
      <w:pPr>
        <w:ind w:left="4698" w:hanging="1080"/>
      </w:pPr>
    </w:lvl>
    <w:lvl w:ilvl="6">
      <w:start w:val="1"/>
      <w:numFmt w:val="decimal"/>
      <w:isLgl/>
      <w:lvlText w:val="%1.%2.%3.%4.%5.%6.%7"/>
      <w:lvlJc w:val="left"/>
      <w:pPr>
        <w:ind w:left="5058" w:hanging="1440"/>
      </w:p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</w:lvl>
    <w:lvl w:ilvl="8">
      <w:start w:val="1"/>
      <w:numFmt w:val="decimal"/>
      <w:isLgl/>
      <w:lvlText w:val="%1.%2.%3.%4.%5.%6.%7.%8.%9"/>
      <w:lvlJc w:val="left"/>
      <w:pPr>
        <w:ind w:left="541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DD"/>
    <w:rsid w:val="000579EC"/>
    <w:rsid w:val="00073E1F"/>
    <w:rsid w:val="00172D23"/>
    <w:rsid w:val="00181A2B"/>
    <w:rsid w:val="001A4C43"/>
    <w:rsid w:val="001E0600"/>
    <w:rsid w:val="0021462F"/>
    <w:rsid w:val="002920AE"/>
    <w:rsid w:val="002B0B46"/>
    <w:rsid w:val="002F73B7"/>
    <w:rsid w:val="0030246F"/>
    <w:rsid w:val="00496FB2"/>
    <w:rsid w:val="0056308B"/>
    <w:rsid w:val="005C033A"/>
    <w:rsid w:val="005C079A"/>
    <w:rsid w:val="006A25DD"/>
    <w:rsid w:val="006F6C23"/>
    <w:rsid w:val="0077691C"/>
    <w:rsid w:val="007E0A02"/>
    <w:rsid w:val="007F6C5C"/>
    <w:rsid w:val="00834627"/>
    <w:rsid w:val="00955677"/>
    <w:rsid w:val="0099490D"/>
    <w:rsid w:val="00A2595E"/>
    <w:rsid w:val="00AF1024"/>
    <w:rsid w:val="00B86E6F"/>
    <w:rsid w:val="00DB0828"/>
    <w:rsid w:val="00EE5940"/>
    <w:rsid w:val="00F2502F"/>
    <w:rsid w:val="00F65297"/>
    <w:rsid w:val="00F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0AE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214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0AE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214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2021-02-12T04:12:00Z</cp:lastPrinted>
  <dcterms:created xsi:type="dcterms:W3CDTF">2021-02-11T07:06:00Z</dcterms:created>
  <dcterms:modified xsi:type="dcterms:W3CDTF">2021-02-12T04:12:00Z</dcterms:modified>
</cp:coreProperties>
</file>