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87F" w:rsidRPr="00A66456" w:rsidRDefault="00EB587F" w:rsidP="00EB587F">
      <w:pPr>
        <w:shd w:val="clear" w:color="auto" w:fill="FFFFFF"/>
        <w:ind w:right="563"/>
        <w:rPr>
          <w:b/>
        </w:rPr>
      </w:pPr>
    </w:p>
    <w:p w:rsidR="00EB587F" w:rsidRPr="00A828F2" w:rsidRDefault="00EB587F" w:rsidP="00EB587F">
      <w:pPr>
        <w:keepNext/>
        <w:ind w:left="-540"/>
        <w:jc w:val="center"/>
        <w:outlineLvl w:val="0"/>
        <w:rPr>
          <w:b/>
          <w:bCs/>
          <w:sz w:val="44"/>
          <w:szCs w:val="44"/>
        </w:rPr>
      </w:pPr>
      <w:r w:rsidRPr="00A828F2">
        <w:rPr>
          <w:b/>
          <w:bCs/>
          <w:sz w:val="40"/>
          <w:szCs w:val="40"/>
        </w:rPr>
        <w:t xml:space="preserve">     </w:t>
      </w:r>
      <w:r w:rsidRPr="00A828F2">
        <w:rPr>
          <w:b/>
          <w:bCs/>
          <w:sz w:val="44"/>
          <w:szCs w:val="44"/>
        </w:rPr>
        <w:t>РЕШЕНИЕ</w:t>
      </w:r>
    </w:p>
    <w:p w:rsidR="00EB587F" w:rsidRPr="00A828F2" w:rsidRDefault="00EB587F" w:rsidP="00EB587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5EE8EA8" wp14:editId="1BE3A318">
            <wp:simplePos x="0" y="0"/>
            <wp:positionH relativeFrom="column">
              <wp:posOffset>2743200</wp:posOffset>
            </wp:positionH>
            <wp:positionV relativeFrom="paragraph">
              <wp:posOffset>-396240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87F" w:rsidRPr="00A828F2" w:rsidRDefault="00EB587F" w:rsidP="00EB587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EB587F" w:rsidRPr="00A828F2" w:rsidRDefault="00EB587F" w:rsidP="00EB587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EB587F" w:rsidRPr="00A828F2" w:rsidRDefault="00EB587F" w:rsidP="00EB587F">
      <w:pPr>
        <w:ind w:left="-540"/>
        <w:jc w:val="center"/>
        <w:rPr>
          <w:b/>
          <w:bCs/>
          <w:sz w:val="28"/>
          <w:szCs w:val="28"/>
        </w:rPr>
      </w:pPr>
      <w:r w:rsidRPr="00A828F2">
        <w:rPr>
          <w:b/>
          <w:bCs/>
          <w:sz w:val="28"/>
          <w:szCs w:val="28"/>
        </w:rPr>
        <w:t xml:space="preserve">УДМУРТСКОЙ РЕСПУБЛИКИ» </w:t>
      </w:r>
    </w:p>
    <w:p w:rsidR="00EB587F" w:rsidRPr="00A828F2" w:rsidRDefault="00EB587F" w:rsidP="00EB587F">
      <w:pPr>
        <w:ind w:left="-540"/>
        <w:jc w:val="center"/>
        <w:rPr>
          <w:b/>
          <w:bCs/>
          <w:sz w:val="20"/>
          <w:szCs w:val="20"/>
        </w:rPr>
      </w:pPr>
    </w:p>
    <w:p w:rsidR="00EB587F" w:rsidRDefault="00EB587F" w:rsidP="00EB587F">
      <w:pPr>
        <w:jc w:val="center"/>
        <w:rPr>
          <w:b/>
        </w:rPr>
      </w:pPr>
      <w:r w:rsidRPr="00EB587F">
        <w:rPr>
          <w:b/>
        </w:rPr>
        <w:t>О внесении изменений в решение</w:t>
      </w:r>
      <w:r>
        <w:rPr>
          <w:b/>
        </w:rPr>
        <w:t xml:space="preserve"> </w:t>
      </w:r>
      <w:r w:rsidRPr="00EB587F">
        <w:rPr>
          <w:b/>
        </w:rPr>
        <w:t>Совета депутатов муниципального</w:t>
      </w:r>
      <w:r>
        <w:rPr>
          <w:b/>
        </w:rPr>
        <w:t xml:space="preserve"> </w:t>
      </w:r>
      <w:r w:rsidRPr="00EB587F">
        <w:rPr>
          <w:b/>
        </w:rPr>
        <w:t>образования «Парзинское» от 24.12.2020 №218 «О бюджете</w:t>
      </w:r>
      <w:r>
        <w:rPr>
          <w:b/>
        </w:rPr>
        <w:t xml:space="preserve"> </w:t>
      </w:r>
      <w:r w:rsidRPr="00EB587F">
        <w:rPr>
          <w:b/>
        </w:rPr>
        <w:t>муниципа</w:t>
      </w:r>
      <w:r>
        <w:rPr>
          <w:b/>
        </w:rPr>
        <w:t xml:space="preserve">льного образования «Парзинское» </w:t>
      </w:r>
      <w:r w:rsidRPr="00EB587F">
        <w:rPr>
          <w:b/>
        </w:rPr>
        <w:t>на 2021 год и</w:t>
      </w:r>
      <w:r>
        <w:rPr>
          <w:b/>
        </w:rPr>
        <w:t xml:space="preserve"> на плановый период 2022 и 2023 </w:t>
      </w:r>
      <w:r w:rsidRPr="00EB587F">
        <w:rPr>
          <w:b/>
        </w:rPr>
        <w:t xml:space="preserve">годов» </w:t>
      </w:r>
    </w:p>
    <w:p w:rsidR="00EB587F" w:rsidRPr="00EB587F" w:rsidRDefault="00EB587F" w:rsidP="00EB587F">
      <w:pPr>
        <w:jc w:val="center"/>
        <w:rPr>
          <w:b/>
        </w:rPr>
      </w:pPr>
      <w:proofErr w:type="gramStart"/>
      <w:r>
        <w:rPr>
          <w:b/>
        </w:rPr>
        <w:t>(в редакции решений</w:t>
      </w:r>
      <w:r w:rsidRPr="00EB587F">
        <w:rPr>
          <w:b/>
        </w:rPr>
        <w:t xml:space="preserve"> от 11.02.2021</w:t>
      </w:r>
      <w:r>
        <w:rPr>
          <w:b/>
        </w:rPr>
        <w:t xml:space="preserve"> </w:t>
      </w:r>
      <w:r w:rsidRPr="00EB587F">
        <w:rPr>
          <w:b/>
        </w:rPr>
        <w:t>№229</w:t>
      </w:r>
      <w:r>
        <w:rPr>
          <w:b/>
        </w:rPr>
        <w:t xml:space="preserve">, </w:t>
      </w:r>
      <w:r w:rsidRPr="00EB587F">
        <w:rPr>
          <w:b/>
        </w:rPr>
        <w:t>от 29.04.2021</w:t>
      </w:r>
      <w:r>
        <w:rPr>
          <w:b/>
        </w:rPr>
        <w:t xml:space="preserve"> </w:t>
      </w:r>
      <w:r w:rsidRPr="00EB587F">
        <w:rPr>
          <w:b/>
        </w:rPr>
        <w:t>№238, от 06.07.2021</w:t>
      </w:r>
      <w:r>
        <w:rPr>
          <w:b/>
        </w:rPr>
        <w:t xml:space="preserve"> </w:t>
      </w:r>
      <w:r w:rsidRPr="00EB587F">
        <w:rPr>
          <w:b/>
        </w:rPr>
        <w:t>№245,</w:t>
      </w:r>
      <w:proofErr w:type="gramEnd"/>
    </w:p>
    <w:p w:rsidR="00EB587F" w:rsidRPr="00876403" w:rsidRDefault="00EB587F" w:rsidP="00EB587F">
      <w:pPr>
        <w:jc w:val="center"/>
        <w:rPr>
          <w:b/>
          <w:highlight w:val="red"/>
        </w:rPr>
      </w:pPr>
      <w:r w:rsidRPr="00EB587F">
        <w:rPr>
          <w:b/>
        </w:rPr>
        <w:t>от 15.09.2021</w:t>
      </w:r>
      <w:r>
        <w:rPr>
          <w:b/>
        </w:rPr>
        <w:t xml:space="preserve"> </w:t>
      </w:r>
      <w:r w:rsidRPr="00EB587F">
        <w:rPr>
          <w:b/>
        </w:rPr>
        <w:t>№248)</w:t>
      </w:r>
    </w:p>
    <w:p w:rsidR="00EB587F" w:rsidRDefault="00EB587F" w:rsidP="00EB587F">
      <w:pPr>
        <w:suppressAutoHyphens/>
        <w:rPr>
          <w:rFonts w:cs="Calibri"/>
          <w:lang w:eastAsia="ar-SA"/>
        </w:rPr>
      </w:pPr>
    </w:p>
    <w:p w:rsidR="00EB587F" w:rsidRPr="00122DF4" w:rsidRDefault="00EB587F" w:rsidP="00EB587F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Принято </w:t>
      </w:r>
    </w:p>
    <w:p w:rsidR="00EB587F" w:rsidRPr="00122DF4" w:rsidRDefault="00EB587F" w:rsidP="00EB587F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EB587F" w:rsidRPr="00122DF4" w:rsidRDefault="00EB587F" w:rsidP="00EB587F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«Муниципальный округ Глазовский район                                        </w:t>
      </w:r>
    </w:p>
    <w:p w:rsidR="00EB587F" w:rsidRPr="00122DF4" w:rsidRDefault="00EB587F" w:rsidP="00EB587F">
      <w:pPr>
        <w:suppressAutoHyphens/>
        <w:rPr>
          <w:rFonts w:cs="Calibri"/>
          <w:lang w:eastAsia="ar-SA"/>
        </w:rPr>
      </w:pPr>
      <w:r w:rsidRPr="00122DF4">
        <w:rPr>
          <w:rFonts w:cs="Calibri"/>
          <w:lang w:eastAsia="ar-SA"/>
        </w:rPr>
        <w:t xml:space="preserve">Удмуртской Республики» первого созыва                                                   </w:t>
      </w:r>
      <w:r w:rsidR="00694138">
        <w:t>28 сентября 2021 года</w:t>
      </w:r>
    </w:p>
    <w:p w:rsidR="002D49F2" w:rsidRPr="00D46E96" w:rsidRDefault="002D49F2" w:rsidP="002D49F2">
      <w:pPr>
        <w:rPr>
          <w:b/>
          <w:highlight w:val="red"/>
        </w:rPr>
      </w:pPr>
    </w:p>
    <w:p w:rsidR="0085278A" w:rsidRPr="00D976BA" w:rsidRDefault="0085278A" w:rsidP="00EB587F">
      <w:pPr>
        <w:jc w:val="both"/>
        <w:rPr>
          <w:color w:val="FF0000"/>
        </w:rPr>
      </w:pPr>
    </w:p>
    <w:p w:rsidR="002D49F2" w:rsidRPr="00176026" w:rsidRDefault="00496697" w:rsidP="001C59DA">
      <w:pPr>
        <w:ind w:firstLine="567"/>
        <w:jc w:val="both"/>
      </w:pPr>
      <w:proofErr w:type="gramStart"/>
      <w:r w:rsidRPr="00176026">
        <w:t>Руководствуясь Бюджетным кодексом Российской Федерации,</w:t>
      </w:r>
      <w:r w:rsidR="00CB3899" w:rsidRPr="00CB3899">
        <w:rPr>
          <w:rFonts w:eastAsia="Calibri"/>
          <w:lang w:eastAsia="en-US"/>
        </w:rPr>
        <w:t xml:space="preserve"> </w:t>
      </w:r>
      <w:r w:rsidR="00CB3899" w:rsidRPr="00AC46F9">
        <w:rPr>
          <w:rFonts w:eastAsia="Calibri"/>
          <w:lang w:eastAsia="en-US"/>
        </w:rPr>
        <w:t>Законом Удмуртск</w:t>
      </w:r>
      <w:r w:rsidR="00EB587F">
        <w:rPr>
          <w:rFonts w:eastAsia="Calibri"/>
          <w:lang w:eastAsia="en-US"/>
        </w:rPr>
        <w:t>ой Республики от 29.04.2021 № 38-РЗ</w:t>
      </w:r>
      <w:r w:rsidR="00CB3899" w:rsidRPr="00AC46F9">
        <w:rPr>
          <w:rFonts w:eastAsia="Calibri"/>
          <w:lang w:eastAsia="en-US"/>
        </w:rPr>
        <w:t xml:space="preserve"> «О преобразовании муниципальных образований, образованных на территории Глазовского района Удмуртской Республики, и наделении вновь образованного муниципального образования статусом муниципального округа»</w:t>
      </w:r>
      <w:r w:rsidR="00CB3899">
        <w:rPr>
          <w:rFonts w:eastAsia="Calibri"/>
          <w:lang w:eastAsia="en-US"/>
        </w:rPr>
        <w:t xml:space="preserve">, </w:t>
      </w:r>
      <w:r w:rsidR="00CB3899">
        <w:t>п.1 ст. 4.1 Закона Удмуртской Республики</w:t>
      </w:r>
      <w:r w:rsidR="00EB587F">
        <w:t xml:space="preserve"> от 20.09.2021</w:t>
      </w:r>
      <w:r w:rsidR="00CB3899">
        <w:t xml:space="preserve"> № 94-РЗ «</w:t>
      </w:r>
      <w:r w:rsidR="00CB3899" w:rsidRPr="00AC46F9">
        <w:t>О внесении изменений</w:t>
      </w:r>
      <w:r w:rsidR="00CB3899">
        <w:t xml:space="preserve"> в Закон Удмуртской Республики «</w:t>
      </w:r>
      <w:r w:rsidR="00CB3899" w:rsidRPr="00AC46F9">
        <w:t>Об отдельных вопросах, связанных с образованием на территории Удмуртской Р</w:t>
      </w:r>
      <w:r w:rsidR="00CB3899">
        <w:t>еспублики муниципальных округов</w:t>
      </w:r>
      <w:proofErr w:type="gramEnd"/>
      <w:r w:rsidR="00694138">
        <w:t>»</w:t>
      </w:r>
      <w:r w:rsidR="00CB3899">
        <w:t>,</w:t>
      </w:r>
      <w:r w:rsidRPr="00176026">
        <w:t xml:space="preserve"> Уставом муниципального образования </w:t>
      </w:r>
      <w:r w:rsidR="00176026" w:rsidRPr="00176026">
        <w:t>«Парзинское»</w:t>
      </w:r>
      <w:r w:rsidRPr="00176026">
        <w:t xml:space="preserve">, Положением о бюджетном процессе в муниципальном образовании </w:t>
      </w:r>
      <w:r w:rsidR="00D976BA" w:rsidRPr="00176026">
        <w:t>«Парзинское»</w:t>
      </w:r>
      <w:r w:rsidR="00E11C5E">
        <w:t>,</w:t>
      </w:r>
      <w:r w:rsidR="001C59DA" w:rsidRPr="00176026">
        <w:t xml:space="preserve"> </w:t>
      </w:r>
      <w:r w:rsidR="002D49F2" w:rsidRPr="00176026">
        <w:rPr>
          <w:b/>
        </w:rPr>
        <w:t xml:space="preserve">Совет депутатов </w:t>
      </w:r>
      <w:r w:rsidR="00A75492" w:rsidRPr="00176026">
        <w:rPr>
          <w:b/>
        </w:rPr>
        <w:t xml:space="preserve">муниципального образования </w:t>
      </w:r>
      <w:r w:rsidR="00D976BA" w:rsidRPr="00176026">
        <w:rPr>
          <w:b/>
        </w:rPr>
        <w:t>«</w:t>
      </w:r>
      <w:r w:rsidR="00F6312F">
        <w:rPr>
          <w:b/>
        </w:rPr>
        <w:t>Муниципальный округ Глазовский район Удмуртской республики</w:t>
      </w:r>
      <w:r w:rsidR="00D976BA" w:rsidRPr="00176026">
        <w:rPr>
          <w:b/>
        </w:rPr>
        <w:t xml:space="preserve">» </w:t>
      </w:r>
      <w:r w:rsidR="00F05354" w:rsidRPr="00176026">
        <w:rPr>
          <w:b/>
        </w:rPr>
        <w:t xml:space="preserve"> </w:t>
      </w:r>
      <w:r w:rsidR="002D49F2" w:rsidRPr="00176026">
        <w:rPr>
          <w:b/>
        </w:rPr>
        <w:t>РЕШИЛ:</w:t>
      </w:r>
    </w:p>
    <w:p w:rsidR="002D49F2" w:rsidRPr="00176026" w:rsidRDefault="002D49F2" w:rsidP="002D49F2">
      <w:pPr>
        <w:jc w:val="both"/>
        <w:rPr>
          <w:b/>
        </w:rPr>
      </w:pPr>
    </w:p>
    <w:p w:rsidR="00B94225" w:rsidRPr="00B94225" w:rsidRDefault="00A75492" w:rsidP="00EB587F">
      <w:pPr>
        <w:ind w:firstLine="709"/>
        <w:jc w:val="both"/>
      </w:pPr>
      <w:r w:rsidRPr="00176026">
        <w:t xml:space="preserve">1. </w:t>
      </w:r>
      <w:r w:rsidR="002D49F2" w:rsidRPr="00176026">
        <w:t xml:space="preserve">Внести следующие изменения в решение Совета депутатов муниципального образования </w:t>
      </w:r>
      <w:r w:rsidR="004064AD">
        <w:t>«Парзинское»</w:t>
      </w:r>
      <w:r w:rsidR="00176026" w:rsidRPr="00176026">
        <w:t xml:space="preserve"> </w:t>
      </w:r>
      <w:r w:rsidR="00EB587F">
        <w:t xml:space="preserve">от 24.12.2020 №218 «О бюджете муниципального образования «Парзинское» на 2021 год и на плановый период 2022 и 2023 годов» (в редакции решений от 11.02.2021 №229, от 29.04.2021 №238, от 06.07.2021 №245, </w:t>
      </w:r>
      <w:proofErr w:type="gramStart"/>
      <w:r w:rsidR="00EB587F">
        <w:t>от</w:t>
      </w:r>
      <w:proofErr w:type="gramEnd"/>
      <w:r w:rsidR="00EB587F">
        <w:t xml:space="preserve"> 15.09.2021 №248):</w:t>
      </w:r>
    </w:p>
    <w:p w:rsidR="00243D41" w:rsidRPr="004B252F" w:rsidRDefault="0015793C" w:rsidP="00EB587F">
      <w:pPr>
        <w:ind w:firstLine="709"/>
        <w:jc w:val="both"/>
      </w:pPr>
      <w:r w:rsidRPr="0015793C">
        <w:t xml:space="preserve">1.1. В связи с передачей части полномочий </w:t>
      </w:r>
      <w:r w:rsidR="00243D41">
        <w:t>на обеспечение мероприятий по содержанию объектов коммунального хозяйства:</w:t>
      </w:r>
    </w:p>
    <w:p w:rsidR="0015793C" w:rsidRPr="0015793C" w:rsidRDefault="0015793C" w:rsidP="00EB587F">
      <w:pPr>
        <w:ind w:firstLine="709"/>
        <w:jc w:val="both"/>
      </w:pPr>
      <w:r w:rsidRPr="0015793C">
        <w:t>1.1.1.Уве</w:t>
      </w:r>
      <w:r w:rsidR="00EB587F">
        <w:t>личить доходную часть бюджета муниципального образования</w:t>
      </w:r>
      <w:r w:rsidRPr="0015793C">
        <w:t xml:space="preserve"> «</w:t>
      </w:r>
      <w:r>
        <w:t>Парзин</w:t>
      </w:r>
      <w:r w:rsidRPr="0015793C">
        <w:t xml:space="preserve">ское» на </w:t>
      </w:r>
      <w:r w:rsidR="00057D2B">
        <w:t>474,8</w:t>
      </w:r>
      <w:r w:rsidRPr="0015793C">
        <w:t xml:space="preserve"> тыс. руб.:</w:t>
      </w:r>
    </w:p>
    <w:p w:rsidR="0015793C" w:rsidRPr="0015793C" w:rsidRDefault="0015793C" w:rsidP="0015793C">
      <w:pPr>
        <w:ind w:firstLine="567"/>
        <w:jc w:val="both"/>
      </w:pP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779"/>
        <w:gridCol w:w="1275"/>
      </w:tblGrid>
      <w:tr w:rsidR="0015793C" w:rsidRPr="0015793C" w:rsidTr="00523CC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t>№</w:t>
            </w:r>
          </w:p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5793C">
              <w:rPr>
                <w:b/>
                <w:lang w:eastAsia="en-US"/>
              </w:rPr>
              <w:t>п</w:t>
            </w:r>
            <w:proofErr w:type="gramEnd"/>
            <w:r w:rsidRPr="0015793C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t>Сумма,</w:t>
            </w:r>
          </w:p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t>тыс. руб.</w:t>
            </w:r>
          </w:p>
        </w:tc>
      </w:tr>
      <w:tr w:rsidR="0015793C" w:rsidRPr="0015793C" w:rsidTr="00523CC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center"/>
              <w:rPr>
                <w:lang w:eastAsia="en-US"/>
              </w:rPr>
            </w:pPr>
            <w:r w:rsidRPr="0015793C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both"/>
              <w:rPr>
                <w:lang w:eastAsia="en-US"/>
              </w:rPr>
            </w:pPr>
            <w:r w:rsidRPr="0015793C"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center"/>
              <w:rPr>
                <w:lang w:eastAsia="en-US"/>
              </w:rPr>
            </w:pPr>
            <w:r w:rsidRPr="0015793C">
              <w:rPr>
                <w:lang w:eastAsia="en-US"/>
              </w:rPr>
              <w:t>202 45160 10 0000 150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057D2B" w:rsidP="00EB5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474,8</w:t>
            </w:r>
          </w:p>
        </w:tc>
      </w:tr>
    </w:tbl>
    <w:p w:rsidR="0015793C" w:rsidRPr="0015793C" w:rsidRDefault="0015793C" w:rsidP="0015793C">
      <w:pPr>
        <w:jc w:val="both"/>
        <w:rPr>
          <w:b/>
        </w:rPr>
      </w:pPr>
    </w:p>
    <w:p w:rsidR="0015793C" w:rsidRPr="0015793C" w:rsidRDefault="0015793C" w:rsidP="00EB587F">
      <w:pPr>
        <w:ind w:firstLine="709"/>
        <w:jc w:val="both"/>
      </w:pPr>
      <w:r w:rsidRPr="0015793C">
        <w:t>1.1.2. Увел</w:t>
      </w:r>
      <w:r w:rsidR="00EB587F">
        <w:t>ичить расходную часть бюджета муниципального образования</w:t>
      </w:r>
      <w:r w:rsidRPr="0015793C">
        <w:t xml:space="preserve"> «</w:t>
      </w:r>
      <w:r>
        <w:t>Парзин</w:t>
      </w:r>
      <w:r w:rsidR="00EB587F">
        <w:t xml:space="preserve">ское» на </w:t>
      </w:r>
      <w:r w:rsidR="00057D2B">
        <w:t>474,8</w:t>
      </w:r>
      <w:r w:rsidRPr="0015793C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5793C" w:rsidRPr="0015793C" w:rsidTr="0015793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lastRenderedPageBreak/>
              <w:t>№</w:t>
            </w:r>
          </w:p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5793C">
              <w:rPr>
                <w:b/>
                <w:lang w:eastAsia="en-US"/>
              </w:rPr>
              <w:t>п</w:t>
            </w:r>
            <w:proofErr w:type="gramEnd"/>
            <w:r w:rsidRPr="0015793C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t>Сумма,</w:t>
            </w:r>
          </w:p>
          <w:p w:rsidR="0015793C" w:rsidRPr="0015793C" w:rsidRDefault="0015793C" w:rsidP="001579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5793C">
              <w:rPr>
                <w:b/>
                <w:lang w:eastAsia="en-US"/>
              </w:rPr>
              <w:t>тыс. руб.</w:t>
            </w:r>
          </w:p>
        </w:tc>
      </w:tr>
      <w:tr w:rsidR="0015793C" w:rsidRPr="0015793C" w:rsidTr="00EB587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center"/>
              <w:rPr>
                <w:lang w:eastAsia="en-US"/>
              </w:rPr>
            </w:pPr>
            <w:r w:rsidRPr="0015793C"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both"/>
              <w:rPr>
                <w:lang w:eastAsia="en-US"/>
              </w:rPr>
            </w:pPr>
            <w:r w:rsidRPr="0015793C">
              <w:rPr>
                <w:lang w:eastAsia="en-US"/>
              </w:rPr>
              <w:t>Мероприятия в области поддержки и развития коммунального хозяйства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center"/>
              <w:rPr>
                <w:lang w:eastAsia="en-US"/>
              </w:rPr>
            </w:pPr>
            <w:r w:rsidRPr="0015793C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15793C">
              <w:rPr>
                <w:lang w:eastAsia="en-US"/>
              </w:rPr>
              <w:t xml:space="preserve"> 0502 9900001440 243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470,0</w:t>
            </w:r>
          </w:p>
        </w:tc>
      </w:tr>
      <w:tr w:rsidR="0015793C" w:rsidRPr="0015793C" w:rsidTr="00EB587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center"/>
              <w:rPr>
                <w:lang w:eastAsia="en-US"/>
              </w:rPr>
            </w:pPr>
            <w:r w:rsidRPr="0015793C"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15793C">
              <w:rPr>
                <w:lang w:eastAsia="en-US"/>
              </w:rPr>
              <w:t>Софинансирование</w:t>
            </w:r>
            <w:proofErr w:type="spellEnd"/>
            <w:r w:rsidRPr="0015793C">
              <w:rPr>
                <w:lang w:eastAsia="en-US"/>
              </w:rPr>
              <w:t xml:space="preserve"> расходов на мероприятия в области коммунального хозяйства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15793C" w:rsidP="00EB587F">
            <w:pPr>
              <w:spacing w:line="276" w:lineRule="auto"/>
              <w:jc w:val="center"/>
              <w:rPr>
                <w:lang w:val="en-US" w:eastAsia="en-US"/>
              </w:rPr>
            </w:pPr>
            <w:r w:rsidRPr="0015793C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15793C">
              <w:rPr>
                <w:lang w:eastAsia="en-US"/>
              </w:rPr>
              <w:t xml:space="preserve"> 0502 99000</w:t>
            </w:r>
            <w:r w:rsidRPr="0015793C">
              <w:rPr>
                <w:lang w:val="en-US" w:eastAsia="en-US"/>
              </w:rPr>
              <w:t>S1440 243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93C" w:rsidRPr="0015793C" w:rsidRDefault="00057D2B" w:rsidP="00EB587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</w:t>
            </w:r>
          </w:p>
        </w:tc>
      </w:tr>
    </w:tbl>
    <w:p w:rsidR="00545DD8" w:rsidRDefault="00545DD8" w:rsidP="0015793C">
      <w:pPr>
        <w:ind w:firstLine="567"/>
        <w:jc w:val="both"/>
      </w:pPr>
      <w:r>
        <w:t xml:space="preserve"> </w:t>
      </w:r>
    </w:p>
    <w:p w:rsidR="004C0682" w:rsidRDefault="004C0682" w:rsidP="004C0682">
      <w:pPr>
        <w:ind w:firstLine="567"/>
        <w:jc w:val="both"/>
      </w:pPr>
      <w:r>
        <w:t>1.2. Свободные остатки средств бюджета, оставшиеся после направления на финансирование дефицита бюджета муниципального образования «Парзинское» по состоянию на 01.01.2021 года, направить на финансирование мероприятий 2021 года:</w:t>
      </w:r>
    </w:p>
    <w:p w:rsidR="004C0682" w:rsidRDefault="004C0682" w:rsidP="004C0682">
      <w:pPr>
        <w:ind w:firstLine="567"/>
        <w:jc w:val="both"/>
      </w:pPr>
      <w:r>
        <w:t xml:space="preserve">1.2.1. Увеличить плановое назначение по источникам финансирования дефицита бюджета на сумму </w:t>
      </w:r>
      <w:r w:rsidR="00725D10">
        <w:t>8,6</w:t>
      </w:r>
      <w:r>
        <w:t xml:space="preserve">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473"/>
      </w:tblGrid>
      <w:tr w:rsidR="004C0682" w:rsidTr="00523CC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C0682" w:rsidTr="00523CC3">
        <w:trPr>
          <w:trHeight w:val="7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82" w:rsidRDefault="004C06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82" w:rsidRDefault="004C068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682" w:rsidRDefault="004C06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01050201100000 610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682" w:rsidRDefault="00725D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8,6</w:t>
            </w:r>
          </w:p>
        </w:tc>
      </w:tr>
    </w:tbl>
    <w:p w:rsidR="004C0682" w:rsidRDefault="004C0682" w:rsidP="004C0682">
      <w:pPr>
        <w:ind w:firstLine="567"/>
        <w:jc w:val="both"/>
      </w:pPr>
    </w:p>
    <w:p w:rsidR="004C0682" w:rsidRDefault="004C0682" w:rsidP="004C0682">
      <w:pPr>
        <w:ind w:firstLine="567"/>
        <w:jc w:val="both"/>
      </w:pPr>
      <w:r>
        <w:t xml:space="preserve">1.2.2. Увеличить расходную часть бюджета муниципального образования «Парзинское» на </w:t>
      </w:r>
      <w:r w:rsidR="00725D10">
        <w:t>8,6</w:t>
      </w:r>
      <w:r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4C0682" w:rsidTr="004C0682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4C0682" w:rsidRDefault="004C068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C0682" w:rsidTr="004C068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Аппарат. Оплата ГСМ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4C0682" w:rsidP="004C068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682" w:rsidRDefault="00725D1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8,6</w:t>
            </w:r>
          </w:p>
        </w:tc>
      </w:tr>
    </w:tbl>
    <w:p w:rsidR="004C0682" w:rsidRDefault="004C0682" w:rsidP="00EB587F">
      <w:pPr>
        <w:ind w:firstLine="709"/>
        <w:jc w:val="both"/>
      </w:pPr>
    </w:p>
    <w:p w:rsidR="00E63ACD" w:rsidRPr="003022EA" w:rsidRDefault="003C4757" w:rsidP="00EB587F">
      <w:pPr>
        <w:ind w:firstLine="709"/>
        <w:jc w:val="both"/>
      </w:pPr>
      <w:r w:rsidRPr="003022EA">
        <w:t>2</w:t>
      </w:r>
      <w:r w:rsidR="00EB587F">
        <w:t>. Утвердить бюджет муниципального образования</w:t>
      </w:r>
      <w:r w:rsidR="002D49F2" w:rsidRPr="003022EA">
        <w:t xml:space="preserve"> </w:t>
      </w:r>
      <w:r w:rsidR="00EB587F">
        <w:t>«Парзинское»</w:t>
      </w:r>
      <w:r w:rsidR="00F05354" w:rsidRPr="003022EA">
        <w:t xml:space="preserve"> </w:t>
      </w:r>
      <w:r w:rsidR="005C1F3F" w:rsidRPr="003022EA">
        <w:t>на 20</w:t>
      </w:r>
      <w:r w:rsidR="003A7059">
        <w:t>2</w:t>
      </w:r>
      <w:r w:rsidR="009931DB">
        <w:t>1</w:t>
      </w:r>
      <w:r w:rsidR="005C1F3F" w:rsidRPr="003022EA">
        <w:t xml:space="preserve"> год </w:t>
      </w:r>
      <w:r w:rsidR="005C1F3F" w:rsidRPr="0052053B">
        <w:t xml:space="preserve">по доходам в </w:t>
      </w:r>
      <w:r w:rsidR="005C1F3F" w:rsidRPr="004B7263">
        <w:t xml:space="preserve">сумме </w:t>
      </w:r>
      <w:r w:rsidR="008B7914">
        <w:t>5188,1</w:t>
      </w:r>
      <w:r w:rsidR="00445BCE" w:rsidRPr="004B7263">
        <w:t xml:space="preserve"> </w:t>
      </w:r>
      <w:r w:rsidR="006E0DBA" w:rsidRPr="004B7263">
        <w:t>тыс. руб.</w:t>
      </w:r>
      <w:r w:rsidR="005C1F3F" w:rsidRPr="004B7263">
        <w:t xml:space="preserve">, </w:t>
      </w:r>
      <w:r w:rsidRPr="004B7263">
        <w:t xml:space="preserve">по расходам </w:t>
      </w:r>
      <w:r w:rsidR="00E63ACD" w:rsidRPr="004B7263">
        <w:t xml:space="preserve">в сумме </w:t>
      </w:r>
      <w:r w:rsidR="00725D10">
        <w:t>5409,6</w:t>
      </w:r>
      <w:r w:rsidR="00E63ACD" w:rsidRPr="004B7263">
        <w:t xml:space="preserve"> тыс.</w:t>
      </w:r>
      <w:r w:rsidR="00315A79" w:rsidRPr="004B7263">
        <w:t xml:space="preserve"> </w:t>
      </w:r>
      <w:r w:rsidR="006E0DBA" w:rsidRPr="004B7263">
        <w:t>руб</w:t>
      </w:r>
      <w:r w:rsidRPr="004B7263">
        <w:t>.</w:t>
      </w:r>
    </w:p>
    <w:p w:rsidR="00B94225" w:rsidRPr="00B94225" w:rsidRDefault="003C4757" w:rsidP="00EB587F">
      <w:pPr>
        <w:ind w:firstLine="709"/>
        <w:jc w:val="both"/>
      </w:pPr>
      <w:r w:rsidRPr="00F4224B">
        <w:t>3</w:t>
      </w:r>
      <w:r w:rsidR="002D49F2" w:rsidRPr="00F4224B">
        <w:t xml:space="preserve">. </w:t>
      </w:r>
      <w:proofErr w:type="gramStart"/>
      <w:r w:rsidR="002D49F2" w:rsidRPr="00F4224B">
        <w:t>Внести соответствующ</w:t>
      </w:r>
      <w:r w:rsidR="009F4509">
        <w:t xml:space="preserve">ие изменения в Приложения </w:t>
      </w:r>
      <w:r w:rsidR="009F4509" w:rsidRPr="00EB6C7B">
        <w:t>№</w:t>
      </w:r>
      <w:r w:rsidR="003A7059">
        <w:t xml:space="preserve"> </w:t>
      </w:r>
      <w:r w:rsidR="00016CFE">
        <w:t>1,</w:t>
      </w:r>
      <w:r w:rsidR="00EB587F">
        <w:t xml:space="preserve"> </w:t>
      </w:r>
      <w:r w:rsidR="00A24794">
        <w:t>2</w:t>
      </w:r>
      <w:r w:rsidR="00B8583B">
        <w:t>,</w:t>
      </w:r>
      <w:r w:rsidR="00EB587F">
        <w:t xml:space="preserve"> </w:t>
      </w:r>
      <w:r w:rsidR="004C0682">
        <w:t xml:space="preserve">3, </w:t>
      </w:r>
      <w:r w:rsidR="002935C6" w:rsidRPr="002935C6">
        <w:t>7,</w:t>
      </w:r>
      <w:r w:rsidR="00EB587F">
        <w:t xml:space="preserve"> </w:t>
      </w:r>
      <w:r w:rsidR="002935C6" w:rsidRPr="002935C6">
        <w:t>9</w:t>
      </w:r>
      <w:r w:rsidR="003A7059">
        <w:t>,</w:t>
      </w:r>
      <w:r w:rsidR="00EB587F">
        <w:t xml:space="preserve"> </w:t>
      </w:r>
      <w:r w:rsidR="003A7059">
        <w:t>11</w:t>
      </w:r>
      <w:r w:rsidR="000509C5" w:rsidRPr="00EB6C7B">
        <w:t xml:space="preserve"> </w:t>
      </w:r>
      <w:r w:rsidR="002D49F2" w:rsidRPr="00EB6C7B">
        <w:t>решения Совета</w:t>
      </w:r>
      <w:r w:rsidR="002D49F2" w:rsidRPr="00EB6C7B">
        <w:rPr>
          <w:b/>
        </w:rPr>
        <w:t xml:space="preserve"> </w:t>
      </w:r>
      <w:r w:rsidR="002D49F2" w:rsidRPr="00EB6C7B">
        <w:t xml:space="preserve">депутатов муниципального образования </w:t>
      </w:r>
      <w:r w:rsidR="003022EA" w:rsidRPr="00EB6C7B">
        <w:t>«Парзинское»</w:t>
      </w:r>
      <w:r w:rsidR="00F05354" w:rsidRPr="00EB6C7B">
        <w:t xml:space="preserve"> </w:t>
      </w:r>
      <w:r w:rsidR="00EB587F" w:rsidRPr="00EB587F">
        <w:t>от 24.12.2020 №218 «О бюджете муниципального образования «Парзинское» на 2021 год и на плановый период 2022 и 2023 годов» (в редакции решений от 11.02.2021 №229, от 29.04.2021 №238, от 06.07.2021 №245, от 15.09.2021 №248</w:t>
      </w:r>
      <w:r w:rsidR="00EB587F">
        <w:t>).</w:t>
      </w:r>
      <w:proofErr w:type="gramEnd"/>
    </w:p>
    <w:p w:rsidR="00243D41" w:rsidRPr="00B66C97" w:rsidRDefault="00243D41" w:rsidP="00EB587F">
      <w:pPr>
        <w:jc w:val="both"/>
        <w:rPr>
          <w:b/>
          <w:color w:val="000000"/>
        </w:rPr>
      </w:pPr>
      <w:r>
        <w:rPr>
          <w:color w:val="000000"/>
        </w:rPr>
        <w:t xml:space="preserve"> </w:t>
      </w:r>
    </w:p>
    <w:p w:rsidR="00BE071A" w:rsidRDefault="00BE071A" w:rsidP="002D49F2">
      <w:pPr>
        <w:ind w:left="360"/>
        <w:jc w:val="both"/>
        <w:rPr>
          <w:color w:val="FF0000"/>
        </w:rPr>
      </w:pPr>
    </w:p>
    <w:p w:rsidR="00694138" w:rsidRDefault="00694138" w:rsidP="00694138">
      <w:pPr>
        <w:tabs>
          <w:tab w:val="left" w:pos="8025"/>
        </w:tabs>
        <w:ind w:right="-186"/>
        <w:jc w:val="both"/>
        <w:rPr>
          <w:b/>
          <w:bCs/>
        </w:rPr>
      </w:pPr>
      <w:r>
        <w:rPr>
          <w:b/>
        </w:rPr>
        <w:t xml:space="preserve">Председатель Совета депутатов </w:t>
      </w:r>
      <w:r>
        <w:rPr>
          <w:b/>
          <w:bCs/>
        </w:rPr>
        <w:t xml:space="preserve">муниципального </w:t>
      </w:r>
      <w:r>
        <w:rPr>
          <w:b/>
          <w:bCs/>
        </w:rPr>
        <w:tab/>
        <w:t xml:space="preserve">       </w:t>
      </w:r>
      <w:proofErr w:type="spellStart"/>
      <w:r>
        <w:rPr>
          <w:b/>
          <w:bCs/>
        </w:rPr>
        <w:t>С.Л.Буров</w:t>
      </w:r>
      <w:proofErr w:type="spellEnd"/>
    </w:p>
    <w:p w:rsidR="00694138" w:rsidRDefault="00694138" w:rsidP="00694138">
      <w:pPr>
        <w:ind w:right="-186"/>
        <w:jc w:val="both"/>
        <w:rPr>
          <w:b/>
          <w:bCs/>
        </w:rPr>
      </w:pPr>
      <w:r>
        <w:rPr>
          <w:b/>
          <w:bCs/>
        </w:rPr>
        <w:t xml:space="preserve">образования «Муниципальный округ </w:t>
      </w:r>
    </w:p>
    <w:p w:rsidR="00694138" w:rsidRDefault="00694138" w:rsidP="00694138">
      <w:pPr>
        <w:ind w:right="-186"/>
        <w:jc w:val="both"/>
        <w:rPr>
          <w:b/>
        </w:rPr>
      </w:pPr>
      <w:r>
        <w:rPr>
          <w:b/>
          <w:bCs/>
        </w:rPr>
        <w:t>Глазовский район Удмуртской Республики»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94138" w:rsidRDefault="00694138" w:rsidP="00694138">
      <w:pPr>
        <w:rPr>
          <w:b/>
        </w:rPr>
      </w:pPr>
    </w:p>
    <w:p w:rsidR="00694138" w:rsidRDefault="00694138" w:rsidP="00694138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694138" w:rsidRDefault="00694138" w:rsidP="00694138">
      <w:pPr>
        <w:jc w:val="both"/>
        <w:rPr>
          <w:b/>
        </w:rPr>
      </w:pPr>
      <w:r>
        <w:rPr>
          <w:b/>
        </w:rPr>
        <w:t xml:space="preserve">28 сентября 2021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94138" w:rsidRDefault="00694138" w:rsidP="00694138">
      <w:pPr>
        <w:jc w:val="both"/>
        <w:rPr>
          <w:b/>
        </w:rPr>
      </w:pPr>
      <w:r>
        <w:rPr>
          <w:b/>
        </w:rPr>
        <w:t>№ 31</w:t>
      </w:r>
    </w:p>
    <w:p w:rsidR="00670D1A" w:rsidRPr="00670D1A" w:rsidRDefault="00670D1A" w:rsidP="00670D1A">
      <w:pPr>
        <w:suppressAutoHyphens/>
        <w:ind w:right="-186"/>
        <w:jc w:val="both"/>
        <w:rPr>
          <w:b/>
          <w:bCs/>
          <w:lang w:eastAsia="ar-SA"/>
        </w:rPr>
      </w:pP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  <w:r w:rsidRPr="00670D1A">
        <w:rPr>
          <w:b/>
          <w:bCs/>
          <w:lang w:eastAsia="ar-SA"/>
        </w:rPr>
        <w:tab/>
      </w:r>
    </w:p>
    <w:p w:rsidR="005F79AD" w:rsidRPr="00D976BA" w:rsidRDefault="005F79AD" w:rsidP="00670D1A">
      <w:pPr>
        <w:ind w:left="360" w:hanging="360"/>
        <w:jc w:val="both"/>
        <w:rPr>
          <w:b/>
          <w:color w:val="FF0000"/>
        </w:rPr>
      </w:pPr>
    </w:p>
    <w:sectPr w:rsidR="005F79AD" w:rsidRPr="00D976BA" w:rsidSect="00EB587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6CFE"/>
    <w:rsid w:val="00023F38"/>
    <w:rsid w:val="00032339"/>
    <w:rsid w:val="00034544"/>
    <w:rsid w:val="00040986"/>
    <w:rsid w:val="0004126B"/>
    <w:rsid w:val="000509C5"/>
    <w:rsid w:val="00055544"/>
    <w:rsid w:val="00057D2B"/>
    <w:rsid w:val="00062781"/>
    <w:rsid w:val="0006304F"/>
    <w:rsid w:val="00072B38"/>
    <w:rsid w:val="00076972"/>
    <w:rsid w:val="000A03AE"/>
    <w:rsid w:val="000A1C00"/>
    <w:rsid w:val="000B2880"/>
    <w:rsid w:val="000B79F4"/>
    <w:rsid w:val="000F0A5B"/>
    <w:rsid w:val="0011036C"/>
    <w:rsid w:val="00131A99"/>
    <w:rsid w:val="00132F6D"/>
    <w:rsid w:val="00135FF4"/>
    <w:rsid w:val="00141ABB"/>
    <w:rsid w:val="0014501A"/>
    <w:rsid w:val="00146450"/>
    <w:rsid w:val="001534C4"/>
    <w:rsid w:val="0015793C"/>
    <w:rsid w:val="00167776"/>
    <w:rsid w:val="00170080"/>
    <w:rsid w:val="00176026"/>
    <w:rsid w:val="00177C3A"/>
    <w:rsid w:val="00185C9E"/>
    <w:rsid w:val="00187597"/>
    <w:rsid w:val="0019423A"/>
    <w:rsid w:val="001B392F"/>
    <w:rsid w:val="001C59DA"/>
    <w:rsid w:val="001C664A"/>
    <w:rsid w:val="001D335E"/>
    <w:rsid w:val="001E26A5"/>
    <w:rsid w:val="001F5E43"/>
    <w:rsid w:val="00204275"/>
    <w:rsid w:val="002273E9"/>
    <w:rsid w:val="00243A41"/>
    <w:rsid w:val="00243D41"/>
    <w:rsid w:val="00253434"/>
    <w:rsid w:val="00253CCA"/>
    <w:rsid w:val="0027216D"/>
    <w:rsid w:val="002925E3"/>
    <w:rsid w:val="002935C6"/>
    <w:rsid w:val="002956CF"/>
    <w:rsid w:val="0029680A"/>
    <w:rsid w:val="002B4C8A"/>
    <w:rsid w:val="002C1861"/>
    <w:rsid w:val="002C2F08"/>
    <w:rsid w:val="002C392E"/>
    <w:rsid w:val="002D49F2"/>
    <w:rsid w:val="002D725F"/>
    <w:rsid w:val="002E05F0"/>
    <w:rsid w:val="002F4A82"/>
    <w:rsid w:val="003022EA"/>
    <w:rsid w:val="003059F4"/>
    <w:rsid w:val="00315A79"/>
    <w:rsid w:val="00331DD5"/>
    <w:rsid w:val="00334260"/>
    <w:rsid w:val="00350E82"/>
    <w:rsid w:val="00356124"/>
    <w:rsid w:val="0036110D"/>
    <w:rsid w:val="0036501F"/>
    <w:rsid w:val="00365545"/>
    <w:rsid w:val="00370106"/>
    <w:rsid w:val="0037041F"/>
    <w:rsid w:val="003723AC"/>
    <w:rsid w:val="0037781E"/>
    <w:rsid w:val="00387D76"/>
    <w:rsid w:val="00392C16"/>
    <w:rsid w:val="003A7059"/>
    <w:rsid w:val="003C27CE"/>
    <w:rsid w:val="003C4757"/>
    <w:rsid w:val="003C6DB0"/>
    <w:rsid w:val="003D2B34"/>
    <w:rsid w:val="003D57B7"/>
    <w:rsid w:val="003E600A"/>
    <w:rsid w:val="003F06F0"/>
    <w:rsid w:val="004064AD"/>
    <w:rsid w:val="004070BE"/>
    <w:rsid w:val="004136A5"/>
    <w:rsid w:val="0043062C"/>
    <w:rsid w:val="00431FDE"/>
    <w:rsid w:val="004436D3"/>
    <w:rsid w:val="00445BCE"/>
    <w:rsid w:val="00492A05"/>
    <w:rsid w:val="00496697"/>
    <w:rsid w:val="004B7263"/>
    <w:rsid w:val="004C0682"/>
    <w:rsid w:val="004D0A55"/>
    <w:rsid w:val="004D0B4C"/>
    <w:rsid w:val="004D0C57"/>
    <w:rsid w:val="004D45B9"/>
    <w:rsid w:val="004D6EDB"/>
    <w:rsid w:val="004E7665"/>
    <w:rsid w:val="0050643A"/>
    <w:rsid w:val="00510783"/>
    <w:rsid w:val="00512760"/>
    <w:rsid w:val="00512914"/>
    <w:rsid w:val="00515460"/>
    <w:rsid w:val="0052053B"/>
    <w:rsid w:val="00523CC3"/>
    <w:rsid w:val="00537C8D"/>
    <w:rsid w:val="0054198A"/>
    <w:rsid w:val="00545DD8"/>
    <w:rsid w:val="00546C56"/>
    <w:rsid w:val="00562C89"/>
    <w:rsid w:val="00565A84"/>
    <w:rsid w:val="00566B36"/>
    <w:rsid w:val="0057241C"/>
    <w:rsid w:val="00572D6F"/>
    <w:rsid w:val="00583721"/>
    <w:rsid w:val="00595165"/>
    <w:rsid w:val="005A0A9A"/>
    <w:rsid w:val="005B2E76"/>
    <w:rsid w:val="005C0687"/>
    <w:rsid w:val="005C1F3F"/>
    <w:rsid w:val="005C3999"/>
    <w:rsid w:val="005D654B"/>
    <w:rsid w:val="005E3CBB"/>
    <w:rsid w:val="005F79AD"/>
    <w:rsid w:val="00603847"/>
    <w:rsid w:val="00627522"/>
    <w:rsid w:val="00641F4B"/>
    <w:rsid w:val="006451B2"/>
    <w:rsid w:val="00647F13"/>
    <w:rsid w:val="00660AFA"/>
    <w:rsid w:val="006704E5"/>
    <w:rsid w:val="00670D1A"/>
    <w:rsid w:val="0067577A"/>
    <w:rsid w:val="0069172B"/>
    <w:rsid w:val="00693979"/>
    <w:rsid w:val="00694138"/>
    <w:rsid w:val="006D2C33"/>
    <w:rsid w:val="006E0DBA"/>
    <w:rsid w:val="007046B3"/>
    <w:rsid w:val="00713204"/>
    <w:rsid w:val="00725D10"/>
    <w:rsid w:val="00753A23"/>
    <w:rsid w:val="00767BCF"/>
    <w:rsid w:val="00770018"/>
    <w:rsid w:val="00777ECE"/>
    <w:rsid w:val="00793BF2"/>
    <w:rsid w:val="00795E4D"/>
    <w:rsid w:val="007A2173"/>
    <w:rsid w:val="007A5021"/>
    <w:rsid w:val="007A6CB9"/>
    <w:rsid w:val="007B1716"/>
    <w:rsid w:val="007C6520"/>
    <w:rsid w:val="007F78C2"/>
    <w:rsid w:val="00800796"/>
    <w:rsid w:val="008029FC"/>
    <w:rsid w:val="008230EE"/>
    <w:rsid w:val="0082507B"/>
    <w:rsid w:val="008370B6"/>
    <w:rsid w:val="0085278A"/>
    <w:rsid w:val="008677BF"/>
    <w:rsid w:val="00874290"/>
    <w:rsid w:val="008B7914"/>
    <w:rsid w:val="008D0CBC"/>
    <w:rsid w:val="008D7085"/>
    <w:rsid w:val="008F7C25"/>
    <w:rsid w:val="0093591C"/>
    <w:rsid w:val="00952C2C"/>
    <w:rsid w:val="00956162"/>
    <w:rsid w:val="009661E5"/>
    <w:rsid w:val="009748F5"/>
    <w:rsid w:val="00974BEE"/>
    <w:rsid w:val="009872E7"/>
    <w:rsid w:val="009874CD"/>
    <w:rsid w:val="00991781"/>
    <w:rsid w:val="009918E0"/>
    <w:rsid w:val="009931DB"/>
    <w:rsid w:val="00997806"/>
    <w:rsid w:val="009A6AA6"/>
    <w:rsid w:val="009A6D15"/>
    <w:rsid w:val="009D21FC"/>
    <w:rsid w:val="009D2A9E"/>
    <w:rsid w:val="009D33D3"/>
    <w:rsid w:val="009D7CF4"/>
    <w:rsid w:val="009E2F9C"/>
    <w:rsid w:val="009E661D"/>
    <w:rsid w:val="009F185A"/>
    <w:rsid w:val="009F4509"/>
    <w:rsid w:val="009F583F"/>
    <w:rsid w:val="009F6A34"/>
    <w:rsid w:val="009F715E"/>
    <w:rsid w:val="009F77CE"/>
    <w:rsid w:val="00A14784"/>
    <w:rsid w:val="00A211F8"/>
    <w:rsid w:val="00A217E0"/>
    <w:rsid w:val="00A24794"/>
    <w:rsid w:val="00A30D1C"/>
    <w:rsid w:val="00A4142E"/>
    <w:rsid w:val="00A46FCC"/>
    <w:rsid w:val="00A57317"/>
    <w:rsid w:val="00A75492"/>
    <w:rsid w:val="00A945D6"/>
    <w:rsid w:val="00A94DAC"/>
    <w:rsid w:val="00A9533E"/>
    <w:rsid w:val="00AB0800"/>
    <w:rsid w:val="00AC0D65"/>
    <w:rsid w:val="00AD3ACC"/>
    <w:rsid w:val="00AD4E3F"/>
    <w:rsid w:val="00AE4B12"/>
    <w:rsid w:val="00AF1C98"/>
    <w:rsid w:val="00B00B61"/>
    <w:rsid w:val="00B02FA1"/>
    <w:rsid w:val="00B05797"/>
    <w:rsid w:val="00B36224"/>
    <w:rsid w:val="00B51D59"/>
    <w:rsid w:val="00B6023B"/>
    <w:rsid w:val="00B805EB"/>
    <w:rsid w:val="00B8583B"/>
    <w:rsid w:val="00B920BF"/>
    <w:rsid w:val="00B94225"/>
    <w:rsid w:val="00B97021"/>
    <w:rsid w:val="00BA005B"/>
    <w:rsid w:val="00BC0986"/>
    <w:rsid w:val="00BC3E2B"/>
    <w:rsid w:val="00BC5429"/>
    <w:rsid w:val="00BD2C0F"/>
    <w:rsid w:val="00BD7611"/>
    <w:rsid w:val="00BE071A"/>
    <w:rsid w:val="00BE35C5"/>
    <w:rsid w:val="00BF3216"/>
    <w:rsid w:val="00BF6155"/>
    <w:rsid w:val="00C0296B"/>
    <w:rsid w:val="00C13B56"/>
    <w:rsid w:val="00C3164E"/>
    <w:rsid w:val="00C32FAA"/>
    <w:rsid w:val="00C33AB9"/>
    <w:rsid w:val="00C62526"/>
    <w:rsid w:val="00C7164F"/>
    <w:rsid w:val="00C71DB4"/>
    <w:rsid w:val="00C72BD5"/>
    <w:rsid w:val="00C8460B"/>
    <w:rsid w:val="00CB167C"/>
    <w:rsid w:val="00CB2F32"/>
    <w:rsid w:val="00CB3899"/>
    <w:rsid w:val="00CD4C3C"/>
    <w:rsid w:val="00D422CA"/>
    <w:rsid w:val="00D444FC"/>
    <w:rsid w:val="00D460FD"/>
    <w:rsid w:val="00D46E96"/>
    <w:rsid w:val="00D51D8C"/>
    <w:rsid w:val="00D55B9F"/>
    <w:rsid w:val="00D655B2"/>
    <w:rsid w:val="00D65B5D"/>
    <w:rsid w:val="00D65D6F"/>
    <w:rsid w:val="00D66707"/>
    <w:rsid w:val="00D66AAF"/>
    <w:rsid w:val="00D775B5"/>
    <w:rsid w:val="00D976BA"/>
    <w:rsid w:val="00DC09C6"/>
    <w:rsid w:val="00DC1E00"/>
    <w:rsid w:val="00DC47CF"/>
    <w:rsid w:val="00DC7009"/>
    <w:rsid w:val="00DD1DFC"/>
    <w:rsid w:val="00DD3095"/>
    <w:rsid w:val="00DE414C"/>
    <w:rsid w:val="00DE4468"/>
    <w:rsid w:val="00DE5F00"/>
    <w:rsid w:val="00DE68D1"/>
    <w:rsid w:val="00DF1E48"/>
    <w:rsid w:val="00E11C5E"/>
    <w:rsid w:val="00E355C9"/>
    <w:rsid w:val="00E375FC"/>
    <w:rsid w:val="00E405BA"/>
    <w:rsid w:val="00E52689"/>
    <w:rsid w:val="00E572DB"/>
    <w:rsid w:val="00E63ACD"/>
    <w:rsid w:val="00E65E47"/>
    <w:rsid w:val="00E7566F"/>
    <w:rsid w:val="00E8697E"/>
    <w:rsid w:val="00E93CC9"/>
    <w:rsid w:val="00EA11BA"/>
    <w:rsid w:val="00EA2F2C"/>
    <w:rsid w:val="00EA5379"/>
    <w:rsid w:val="00EA7615"/>
    <w:rsid w:val="00EA7B4E"/>
    <w:rsid w:val="00EB587F"/>
    <w:rsid w:val="00EB6C7B"/>
    <w:rsid w:val="00EB7324"/>
    <w:rsid w:val="00EC00F9"/>
    <w:rsid w:val="00EC704A"/>
    <w:rsid w:val="00ED6483"/>
    <w:rsid w:val="00EE5607"/>
    <w:rsid w:val="00EE6F6A"/>
    <w:rsid w:val="00EF03AA"/>
    <w:rsid w:val="00F05354"/>
    <w:rsid w:val="00F05C52"/>
    <w:rsid w:val="00F14866"/>
    <w:rsid w:val="00F14A74"/>
    <w:rsid w:val="00F15855"/>
    <w:rsid w:val="00F41333"/>
    <w:rsid w:val="00F41D15"/>
    <w:rsid w:val="00F4224B"/>
    <w:rsid w:val="00F429F8"/>
    <w:rsid w:val="00F47DBE"/>
    <w:rsid w:val="00F532DE"/>
    <w:rsid w:val="00F53FB4"/>
    <w:rsid w:val="00F6025B"/>
    <w:rsid w:val="00F6312F"/>
    <w:rsid w:val="00F7632C"/>
    <w:rsid w:val="00F770CF"/>
    <w:rsid w:val="00F82486"/>
    <w:rsid w:val="00F9009C"/>
    <w:rsid w:val="00F946B4"/>
    <w:rsid w:val="00FA025F"/>
    <w:rsid w:val="00FA309A"/>
    <w:rsid w:val="00FA3C18"/>
    <w:rsid w:val="00FA5BD0"/>
    <w:rsid w:val="00FB1F4A"/>
    <w:rsid w:val="00FB2673"/>
    <w:rsid w:val="00FE3C93"/>
    <w:rsid w:val="00FE44E3"/>
    <w:rsid w:val="00FE5980"/>
    <w:rsid w:val="00FE663E"/>
    <w:rsid w:val="00FF2FF2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97806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4136A5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FF2FF2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521-6F7D-43CD-8E24-BED5259F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Марина</cp:lastModifiedBy>
  <cp:revision>82</cp:revision>
  <cp:lastPrinted>2017-09-26T06:53:00Z</cp:lastPrinted>
  <dcterms:created xsi:type="dcterms:W3CDTF">2020-05-14T11:28:00Z</dcterms:created>
  <dcterms:modified xsi:type="dcterms:W3CDTF">2021-10-06T11:28:00Z</dcterms:modified>
</cp:coreProperties>
</file>