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ПЛАН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основных мероприятий органов местного самоуправления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«Муниципальный округ Глазовский район Удмуртской Республики»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687019">
        <w:rPr>
          <w:b/>
          <w:sz w:val="26"/>
          <w:szCs w:val="26"/>
        </w:rPr>
        <w:t>ДЕКАБРЬ</w:t>
      </w:r>
      <w:r w:rsidR="009159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2022 года </w:t>
      </w:r>
    </w:p>
    <w:p w:rsidR="008C7A9F" w:rsidRDefault="008C7A9F">
      <w:pPr>
        <w:pStyle w:val="afc"/>
        <w:jc w:val="center"/>
        <w:rPr>
          <w:b/>
          <w:sz w:val="26"/>
          <w:szCs w:val="26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8613"/>
      </w:tblGrid>
      <w:tr w:rsidR="008C7A9F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9F013B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013B" w:rsidRPr="00AF2CED" w:rsidRDefault="009F013B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013B" w:rsidRPr="00AF2CED" w:rsidRDefault="009F013B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Заседание Президиума районного Совета ветеранов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1-14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Муниципальный этап олимпиады школьников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Первенство района по шахматам</w:t>
            </w:r>
          </w:p>
        </w:tc>
      </w:tr>
      <w:tr w:rsidR="00AF2CED" w:rsidRPr="008C7A9F" w:rsidTr="00AF2CED">
        <w:trPr>
          <w:trHeight w:val="52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шахматам в рамках отбора </w:t>
            </w:r>
            <w:proofErr w:type="gramStart"/>
            <w:r w:rsidRPr="00AF2CE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F2CED">
              <w:rPr>
                <w:rFonts w:ascii="Times New Roman" w:hAnsi="Times New Roman"/>
                <w:sz w:val="24"/>
                <w:szCs w:val="24"/>
              </w:rPr>
              <w:t xml:space="preserve"> республиканские сельские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Концерт творческих коллективов Юкаменского РДК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Аттестация муниципальных служащих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Муниципальный этап олимпиады школьников 4 класса по русскому языку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AF2CED">
              <w:rPr>
                <w:rFonts w:ascii="Times New Roman" w:hAnsi="Times New Roman"/>
                <w:sz w:val="24"/>
                <w:szCs w:val="24"/>
              </w:rPr>
              <w:t>заведующих</w:t>
            </w:r>
            <w:proofErr w:type="gramEnd"/>
            <w:r w:rsidRPr="00AF2CED">
              <w:rPr>
                <w:rFonts w:ascii="Times New Roman" w:hAnsi="Times New Roman"/>
                <w:sz w:val="24"/>
                <w:szCs w:val="24"/>
              </w:rPr>
              <w:t xml:space="preserve"> сельских библиотек 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XXIII межмуниципальная конференция “Открытие” (очно)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Открытые уроки преподавателей ДШИ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Семинар учителей физики «Анализ школьного и муниципального этапов Всероссийской олимпиады школьников. Работа с одарёнными детьми»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 xml:space="preserve">Муниципальный фестиваль детского творчества «У колыбели таланта» 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 xml:space="preserve">Семинар по годовой отчетности специалистов </w:t>
            </w:r>
            <w:proofErr w:type="spellStart"/>
            <w:r w:rsidRPr="00AF2CED">
              <w:rPr>
                <w:rFonts w:ascii="Times New Roman" w:hAnsi="Times New Roman"/>
                <w:sz w:val="24"/>
                <w:szCs w:val="24"/>
              </w:rPr>
              <w:t>ЦКиТ</w:t>
            </w:r>
            <w:proofErr w:type="spellEnd"/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Чемпионат ШБЛ КЭС-БАСКЕТ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Зональные мужские соревнования по баскетболу в рамках Респ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F2CED"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иканских </w:t>
            </w:r>
            <w:r w:rsidRPr="00AF2CED">
              <w:rPr>
                <w:rFonts w:ascii="Times New Roman" w:hAnsi="Times New Roman"/>
                <w:sz w:val="24"/>
                <w:szCs w:val="24"/>
              </w:rPr>
              <w:t xml:space="preserve">сельских игр, </w:t>
            </w:r>
            <w:proofErr w:type="spellStart"/>
            <w:r w:rsidRPr="00AF2C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F2CED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F2CE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Районный конкурс театрализованной песни «Играем песню»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Семинар заместителей директоров по ВР «Система работы по профориентации. Из опыта работы МОУ «Ключевская СОШ»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Семинар учителей музыки «Формирование функциональной грамотности на уроках музыки»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Публичные слушания по проекту решения Совета депутатов муниципального образования «Муниципальный округ Глазовский район Удмуртской Республики» «О бюджете муниципального образования «Муниципальный округ Глазовский район Удмуртской Республики» на 2023 год и на плановый период 2024 и 2025 годов»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 xml:space="preserve">Заседания постоянных комиссий Совета депутатов 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Семинар – практикум для организаторов летней оздоровительной кампании 2023 года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Районный мастер-класс по декоративно-прикладному творчеству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Муниципальный этап межрегиональной олимпиады по удмуртскому языку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Совещание председателей ППО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Семинар – практикум для психологов, логопедов, дефектологов «Составление психолого-педагогического заключения по результатам диагностического обследования»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16,19,21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«Шаги в будущее» (Профессиональные пробы учащихся) 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Фестиваль зимних катаний «</w:t>
            </w:r>
            <w:proofErr w:type="spellStart"/>
            <w:r w:rsidRPr="00AF2CED">
              <w:rPr>
                <w:rFonts w:ascii="Times New Roman" w:hAnsi="Times New Roman"/>
                <w:sz w:val="24"/>
                <w:szCs w:val="24"/>
              </w:rPr>
              <w:t>Ехай</w:t>
            </w:r>
            <w:proofErr w:type="spellEnd"/>
            <w:r w:rsidRPr="00AF2CED">
              <w:rPr>
                <w:rFonts w:ascii="Times New Roman" w:hAnsi="Times New Roman"/>
                <w:sz w:val="24"/>
                <w:szCs w:val="24"/>
              </w:rPr>
              <w:t>» в ИКП "</w:t>
            </w:r>
            <w:proofErr w:type="spellStart"/>
            <w:r w:rsidRPr="00AF2CED">
              <w:rPr>
                <w:rFonts w:ascii="Times New Roman" w:hAnsi="Times New Roman"/>
                <w:sz w:val="24"/>
                <w:szCs w:val="24"/>
              </w:rPr>
              <w:t>ДондыДор</w:t>
            </w:r>
            <w:proofErr w:type="spellEnd"/>
            <w:r w:rsidRPr="00AF2CE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Зональные женские соревнования по баскетболу в рамках Респ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F2CED"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иканских </w:t>
            </w:r>
            <w:r w:rsidRPr="00AF2CED">
              <w:rPr>
                <w:rFonts w:ascii="Times New Roman" w:hAnsi="Times New Roman"/>
                <w:sz w:val="24"/>
                <w:szCs w:val="24"/>
              </w:rPr>
              <w:t xml:space="preserve">сельских игр, </w:t>
            </w:r>
            <w:proofErr w:type="spellStart"/>
            <w:r w:rsidRPr="00AF2CED">
              <w:rPr>
                <w:rFonts w:ascii="Times New Roman" w:hAnsi="Times New Roman"/>
                <w:sz w:val="24"/>
                <w:szCs w:val="24"/>
              </w:rPr>
              <w:t>п.Яр</w:t>
            </w:r>
            <w:proofErr w:type="spellEnd"/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Зональные соревнования по шахматам в рамках Респ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F2CED"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иканских </w:t>
            </w:r>
            <w:r w:rsidRPr="00AF2CED">
              <w:rPr>
                <w:rFonts w:ascii="Times New Roman" w:hAnsi="Times New Roman"/>
                <w:sz w:val="24"/>
                <w:szCs w:val="24"/>
              </w:rPr>
              <w:t xml:space="preserve">сельских игр, </w:t>
            </w:r>
            <w:proofErr w:type="spellStart"/>
            <w:r w:rsidRPr="00AF2CED">
              <w:rPr>
                <w:rFonts w:ascii="Times New Roman" w:hAnsi="Times New Roman"/>
                <w:sz w:val="24"/>
                <w:szCs w:val="24"/>
              </w:rPr>
              <w:t>М.Пурга</w:t>
            </w:r>
            <w:proofErr w:type="spellEnd"/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Пробные ОГЭ и ЕГЭ по истории и обществознанию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Совещание руководителей образовательных учреждений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 xml:space="preserve">Совещание руководителей филиалов "Центр </w:t>
            </w:r>
            <w:proofErr w:type="spellStart"/>
            <w:r w:rsidRPr="00AF2CED">
              <w:rPr>
                <w:rFonts w:ascii="Times New Roman" w:hAnsi="Times New Roman"/>
                <w:sz w:val="24"/>
                <w:szCs w:val="24"/>
              </w:rPr>
              <w:t>КиТ</w:t>
            </w:r>
            <w:proofErr w:type="spellEnd"/>
            <w:r w:rsidRPr="00AF2CE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Семинар учителей русского языка и литературы «Проблемы подготовки обучающихся к ГИА. Мастер-классы учителей «Подготовка к ОГЭ и ЕГЭ»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17-я сессия Совета депутат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F2CED">
              <w:rPr>
                <w:rFonts w:ascii="Times New Roman" w:hAnsi="Times New Roman"/>
                <w:sz w:val="24"/>
                <w:szCs w:val="24"/>
              </w:rPr>
              <w:t>в муниципального образования "Муниципальный округ Глазовский район Удмуртской Республики"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 xml:space="preserve">Совещание заместителей директоров по УР, учителей математики и начальных классов «Смысловое чтение на уроках математики как предпосылка формирования предметных и </w:t>
            </w:r>
            <w:proofErr w:type="spellStart"/>
            <w:r w:rsidRPr="00AF2CED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AF2CED">
              <w:rPr>
                <w:rFonts w:ascii="Times New Roman" w:hAnsi="Times New Roman"/>
                <w:sz w:val="24"/>
                <w:szCs w:val="24"/>
              </w:rPr>
              <w:t xml:space="preserve"> умений»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Совет по содействию в развитии малого и среднего предпринимательства и развитию конкуренции в формате круглого стола, посвященный итогам года и планам на будущий год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687019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687019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019">
              <w:rPr>
                <w:rFonts w:ascii="Times New Roman" w:hAnsi="Times New Roman"/>
                <w:sz w:val="24"/>
                <w:szCs w:val="24"/>
              </w:rPr>
              <w:t>Новогодний бал для руководителей организаций района</w:t>
            </w:r>
          </w:p>
        </w:tc>
        <w:bookmarkStart w:id="0" w:name="_GoBack"/>
        <w:bookmarkEnd w:id="0"/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687019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687019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019">
              <w:rPr>
                <w:rFonts w:ascii="Times New Roman" w:hAnsi="Times New Roman"/>
                <w:sz w:val="24"/>
                <w:szCs w:val="24"/>
              </w:rPr>
              <w:t>Районный молодежный бал- маскарад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24,25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Праздник встречи зимних духов «</w:t>
            </w:r>
            <w:proofErr w:type="spellStart"/>
            <w:r w:rsidRPr="00AF2CED">
              <w:rPr>
                <w:rFonts w:ascii="Times New Roman" w:hAnsi="Times New Roman"/>
                <w:sz w:val="24"/>
                <w:szCs w:val="24"/>
              </w:rPr>
              <w:t>Вожо</w:t>
            </w:r>
            <w:proofErr w:type="spellEnd"/>
            <w:r w:rsidRPr="00AF2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2CED">
              <w:rPr>
                <w:rFonts w:ascii="Times New Roman" w:hAnsi="Times New Roman"/>
                <w:sz w:val="24"/>
                <w:szCs w:val="24"/>
              </w:rPr>
              <w:t>потон</w:t>
            </w:r>
            <w:proofErr w:type="spellEnd"/>
            <w:r w:rsidRPr="00AF2CED">
              <w:rPr>
                <w:rFonts w:ascii="Times New Roman" w:hAnsi="Times New Roman"/>
                <w:sz w:val="24"/>
                <w:szCs w:val="24"/>
              </w:rPr>
              <w:t>» в ИКП "</w:t>
            </w:r>
            <w:proofErr w:type="spellStart"/>
            <w:r w:rsidRPr="00AF2CED">
              <w:rPr>
                <w:rFonts w:ascii="Times New Roman" w:hAnsi="Times New Roman"/>
                <w:sz w:val="24"/>
                <w:szCs w:val="24"/>
              </w:rPr>
              <w:t>ДондыДор</w:t>
            </w:r>
            <w:proofErr w:type="spellEnd"/>
            <w:r w:rsidRPr="00AF2CE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 xml:space="preserve">Зональные соревнования по шашкам в рамках </w:t>
            </w:r>
            <w:proofErr w:type="spellStart"/>
            <w:r w:rsidRPr="00AF2CED">
              <w:rPr>
                <w:rFonts w:ascii="Times New Roman" w:hAnsi="Times New Roman"/>
                <w:sz w:val="24"/>
                <w:szCs w:val="24"/>
              </w:rPr>
              <w:t>Респбл.сельских</w:t>
            </w:r>
            <w:proofErr w:type="spellEnd"/>
            <w:r w:rsidRPr="00AF2CED"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 w:rsidRPr="00AF2C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F2CE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F2CED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Новогодние мероприятия в ОУ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Заседание краеведческого клуба. Юбилей краеведческого клуба.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Детская районная новогодняя елка для работников культуры и детей мобилизованных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26-29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Новогодние мероприятия ДШИ</w:t>
            </w:r>
          </w:p>
        </w:tc>
      </w:tr>
      <w:tr w:rsidR="00AF2CED" w:rsidRPr="008C7A9F" w:rsidTr="00AF2CED">
        <w:trPr>
          <w:trHeight w:val="315"/>
        </w:trPr>
        <w:tc>
          <w:tcPr>
            <w:tcW w:w="9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23-30</w:t>
            </w:r>
          </w:p>
        </w:tc>
        <w:tc>
          <w:tcPr>
            <w:tcW w:w="8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CED" w:rsidRPr="00AF2CED" w:rsidRDefault="00AF2CED" w:rsidP="00AF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ED">
              <w:rPr>
                <w:rFonts w:ascii="Times New Roman" w:hAnsi="Times New Roman"/>
                <w:sz w:val="24"/>
                <w:szCs w:val="24"/>
              </w:rPr>
              <w:t>Театрализованная детская программа «Новогодняя катавасия!»</w:t>
            </w:r>
          </w:p>
        </w:tc>
      </w:tr>
      <w:tr w:rsidR="00AF2CED" w:rsidTr="00AF2CE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CED" w:rsidRDefault="00AF2CED" w:rsidP="00AF2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месяца</w:t>
            </w:r>
            <w:proofErr w:type="spellEnd"/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CED" w:rsidRPr="008C7A9F" w:rsidRDefault="00AF2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Рабочие выезды в сельскохозяйственные производственные кооперативы с целью контроля их работы в отрасли животноводства </w:t>
            </w:r>
          </w:p>
        </w:tc>
      </w:tr>
      <w:tr w:rsidR="00AF2CED" w:rsidTr="00AF2CE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CED" w:rsidRDefault="00AF2CED" w:rsidP="00AF2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месяца</w:t>
            </w:r>
            <w:proofErr w:type="spellEnd"/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CED" w:rsidRPr="008C7A9F" w:rsidRDefault="00AF2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Проведение аукционов и котировок на поставку товаров, работ и услуг </w:t>
            </w:r>
          </w:p>
        </w:tc>
      </w:tr>
      <w:tr w:rsidR="00AF2CED" w:rsidTr="00AF2CE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CED" w:rsidRDefault="00AF2CED" w:rsidP="00AF2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месяца</w:t>
            </w:r>
            <w:proofErr w:type="spellEnd"/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CED" w:rsidRPr="008C7A9F" w:rsidRDefault="00AF2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Осуществление экскурсионной деятельности на туристических маршрутах: «Омут сибирского тракта», «Храм живого звука», «Тайны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Трубашурской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лозы», «Секреты здоровья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Адамской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тропы», «В память Александра Павловича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Пряженникова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», «Храм Живого Звука» «Рабочая марка», «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ШомпиАзбар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» «Феникс»,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M</w:t>
            </w:r>
            <w:proofErr w:type="spellStart"/>
            <w:proofErr w:type="gram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узейная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комната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Глазовского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технического колледжа, «Пешая экскурсия по городу»</w:t>
            </w:r>
          </w:p>
        </w:tc>
      </w:tr>
      <w:tr w:rsidR="00AF2CED" w:rsidTr="00AF2CE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CED" w:rsidRDefault="00AF2CED" w:rsidP="00AF2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месяца</w:t>
            </w:r>
            <w:proofErr w:type="spellEnd"/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CED" w:rsidRPr="008C7A9F" w:rsidRDefault="00AF2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Музейные экскурсии в музеях «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Сепычкар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» и «Истоки»</w:t>
            </w:r>
          </w:p>
        </w:tc>
      </w:tr>
    </w:tbl>
    <w:p w:rsidR="008C7A9F" w:rsidRDefault="008C7A9F" w:rsidP="008C7A9F">
      <w:pPr>
        <w:pStyle w:val="afc"/>
        <w:jc w:val="both"/>
        <w:rPr>
          <w:szCs w:val="24"/>
        </w:rPr>
      </w:pPr>
    </w:p>
    <w:p w:rsidR="008C7A9F" w:rsidRDefault="008C7A9F" w:rsidP="008C7A9F">
      <w:pPr>
        <w:pStyle w:val="afc"/>
        <w:ind w:firstLine="648"/>
        <w:jc w:val="right"/>
        <w:rPr>
          <w:szCs w:val="24"/>
        </w:rPr>
      </w:pPr>
    </w:p>
    <w:p w:rsidR="008C7A9F" w:rsidRDefault="008C7A9F" w:rsidP="008C7A9F">
      <w:pPr>
        <w:pStyle w:val="afc"/>
        <w:jc w:val="both"/>
        <w:rPr>
          <w:szCs w:val="24"/>
        </w:rPr>
      </w:pPr>
      <w:r>
        <w:rPr>
          <w:szCs w:val="24"/>
        </w:rPr>
        <w:lastRenderedPageBreak/>
        <w:t>Мероприятия органов местного самоуправления муниципального образования «Муниципальный округ Глазовский район Удмуртской Республ</w:t>
      </w:r>
      <w:r w:rsidR="00AF2CED">
        <w:rPr>
          <w:szCs w:val="24"/>
        </w:rPr>
        <w:t>ики», запланированные на ноябрь</w:t>
      </w:r>
      <w:r>
        <w:rPr>
          <w:szCs w:val="24"/>
        </w:rPr>
        <w:t xml:space="preserve"> 2022 года, выполнены. </w:t>
      </w:r>
    </w:p>
    <w:p w:rsidR="008C7A9F" w:rsidRDefault="008C7A9F" w:rsidP="008C7A9F">
      <w:pPr>
        <w:pStyle w:val="afc"/>
        <w:ind w:firstLine="648"/>
        <w:jc w:val="both"/>
        <w:rPr>
          <w:szCs w:val="24"/>
        </w:rPr>
      </w:pPr>
    </w:p>
    <w:p w:rsidR="008C7A9F" w:rsidRDefault="008C7A9F" w:rsidP="008C7A9F">
      <w:pPr>
        <w:pStyle w:val="afc"/>
        <w:jc w:val="right"/>
        <w:rPr>
          <w:b/>
          <w:szCs w:val="24"/>
        </w:rPr>
      </w:pPr>
      <w:r>
        <w:rPr>
          <w:b/>
          <w:szCs w:val="24"/>
        </w:rPr>
        <w:t>Отдел организационной работы</w:t>
      </w:r>
    </w:p>
    <w:p w:rsidR="008C7A9F" w:rsidRDefault="008C7A9F" w:rsidP="008C7A9F">
      <w:pPr>
        <w:pStyle w:val="afc"/>
        <w:jc w:val="right"/>
        <w:rPr>
          <w:b/>
          <w:szCs w:val="24"/>
        </w:rPr>
      </w:pPr>
      <w:r>
        <w:rPr>
          <w:b/>
          <w:szCs w:val="24"/>
        </w:rPr>
        <w:t>и административной реформы Аппарата</w:t>
      </w:r>
    </w:p>
    <w:p w:rsidR="008C7A9F" w:rsidRDefault="008C7A9F" w:rsidP="008C7A9F">
      <w:pPr>
        <w:pStyle w:val="afc"/>
        <w:ind w:firstLine="648"/>
        <w:jc w:val="right"/>
      </w:pPr>
      <w:r>
        <w:rPr>
          <w:b/>
          <w:szCs w:val="24"/>
        </w:rPr>
        <w:t>2</w:t>
      </w:r>
      <w:r w:rsidR="00AF2CED">
        <w:rPr>
          <w:b/>
          <w:szCs w:val="24"/>
        </w:rPr>
        <w:t>5</w:t>
      </w:r>
      <w:r>
        <w:rPr>
          <w:b/>
          <w:szCs w:val="24"/>
        </w:rPr>
        <w:t>.1</w:t>
      </w:r>
      <w:r w:rsidR="00AF2CED">
        <w:rPr>
          <w:b/>
          <w:szCs w:val="24"/>
        </w:rPr>
        <w:t>1</w:t>
      </w:r>
      <w:r>
        <w:rPr>
          <w:b/>
          <w:szCs w:val="24"/>
        </w:rPr>
        <w:t>.2022</w:t>
      </w:r>
    </w:p>
    <w:p w:rsidR="008C7A9F" w:rsidRDefault="008C7A9F">
      <w:pPr>
        <w:pStyle w:val="afc"/>
        <w:jc w:val="center"/>
      </w:pPr>
    </w:p>
    <w:p w:rsidR="00470B7E" w:rsidRDefault="00470B7E">
      <w:pPr>
        <w:pStyle w:val="afc"/>
        <w:ind w:firstLine="648"/>
        <w:jc w:val="right"/>
        <w:rPr>
          <w:szCs w:val="24"/>
        </w:rPr>
      </w:pPr>
    </w:p>
    <w:sectPr w:rsidR="00470B7E" w:rsidSect="00470B7E">
      <w:pgSz w:w="11906" w:h="16838"/>
      <w:pgMar w:top="426" w:right="850" w:bottom="993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C7" w:rsidRDefault="005557C7">
      <w:pPr>
        <w:spacing w:after="0" w:line="240" w:lineRule="auto"/>
      </w:pPr>
      <w:r>
        <w:separator/>
      </w:r>
    </w:p>
  </w:endnote>
  <w:endnote w:type="continuationSeparator" w:id="0">
    <w:p w:rsidR="005557C7" w:rsidRDefault="0055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C7" w:rsidRDefault="005557C7">
      <w:pPr>
        <w:spacing w:after="0" w:line="240" w:lineRule="auto"/>
      </w:pPr>
      <w:r>
        <w:separator/>
      </w:r>
    </w:p>
  </w:footnote>
  <w:footnote w:type="continuationSeparator" w:id="0">
    <w:p w:rsidR="005557C7" w:rsidRDefault="00555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806"/>
    <w:multiLevelType w:val="hybridMultilevel"/>
    <w:tmpl w:val="F51E0616"/>
    <w:lvl w:ilvl="0" w:tplc="F2C40A28">
      <w:start w:val="1"/>
      <w:numFmt w:val="decimal"/>
      <w:lvlText w:val="%1."/>
      <w:lvlJc w:val="left"/>
    </w:lvl>
    <w:lvl w:ilvl="1" w:tplc="177A134E">
      <w:start w:val="1"/>
      <w:numFmt w:val="lowerLetter"/>
      <w:lvlText w:val="%2."/>
      <w:lvlJc w:val="left"/>
      <w:pPr>
        <w:ind w:left="1440" w:hanging="360"/>
      </w:pPr>
    </w:lvl>
    <w:lvl w:ilvl="2" w:tplc="0AC8E0C0">
      <w:start w:val="1"/>
      <w:numFmt w:val="lowerRoman"/>
      <w:lvlText w:val="%3."/>
      <w:lvlJc w:val="right"/>
      <w:pPr>
        <w:ind w:left="2160" w:hanging="180"/>
      </w:pPr>
    </w:lvl>
    <w:lvl w:ilvl="3" w:tplc="E12A94C6">
      <w:start w:val="1"/>
      <w:numFmt w:val="decimal"/>
      <w:lvlText w:val="%4."/>
      <w:lvlJc w:val="left"/>
      <w:pPr>
        <w:ind w:left="2880" w:hanging="360"/>
      </w:pPr>
    </w:lvl>
    <w:lvl w:ilvl="4" w:tplc="F56E406E">
      <w:start w:val="1"/>
      <w:numFmt w:val="lowerLetter"/>
      <w:lvlText w:val="%5."/>
      <w:lvlJc w:val="left"/>
      <w:pPr>
        <w:ind w:left="3600" w:hanging="360"/>
      </w:pPr>
    </w:lvl>
    <w:lvl w:ilvl="5" w:tplc="3684C738">
      <w:start w:val="1"/>
      <w:numFmt w:val="lowerRoman"/>
      <w:lvlText w:val="%6."/>
      <w:lvlJc w:val="right"/>
      <w:pPr>
        <w:ind w:left="4320" w:hanging="180"/>
      </w:pPr>
    </w:lvl>
    <w:lvl w:ilvl="6" w:tplc="2FECEED0">
      <w:start w:val="1"/>
      <w:numFmt w:val="decimal"/>
      <w:lvlText w:val="%7."/>
      <w:lvlJc w:val="left"/>
      <w:pPr>
        <w:ind w:left="5040" w:hanging="360"/>
      </w:pPr>
    </w:lvl>
    <w:lvl w:ilvl="7" w:tplc="3DB81FC2">
      <w:start w:val="1"/>
      <w:numFmt w:val="lowerLetter"/>
      <w:lvlText w:val="%8."/>
      <w:lvlJc w:val="left"/>
      <w:pPr>
        <w:ind w:left="5760" w:hanging="360"/>
      </w:pPr>
    </w:lvl>
    <w:lvl w:ilvl="8" w:tplc="D10EA0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17"/>
    <w:rsid w:val="002D35D6"/>
    <w:rsid w:val="0039722A"/>
    <w:rsid w:val="00432731"/>
    <w:rsid w:val="00470B7E"/>
    <w:rsid w:val="004E17E8"/>
    <w:rsid w:val="005557C7"/>
    <w:rsid w:val="00687019"/>
    <w:rsid w:val="007B4217"/>
    <w:rsid w:val="008C7A9F"/>
    <w:rsid w:val="00915922"/>
    <w:rsid w:val="009F013B"/>
    <w:rsid w:val="00A91E90"/>
    <w:rsid w:val="00AF2CED"/>
    <w:rsid w:val="00B16377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Îáû÷íûé"/>
    <w:qFormat/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Îáû÷íûé"/>
    <w:qFormat/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2022-11-02T07:41:00Z</dcterms:created>
  <dcterms:modified xsi:type="dcterms:W3CDTF">2022-12-28T03:57:00Z</dcterms:modified>
  <dc:language>en-US</dc:language>
</cp:coreProperties>
</file>