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99" w:rsidRPr="00B3148A" w:rsidRDefault="008D2299" w:rsidP="00B3148A">
      <w:pPr>
        <w:pStyle w:val="a3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95300" cy="685800"/>
            <wp:effectExtent l="19050" t="0" r="0" b="0"/>
            <wp:wrapTopAndBottom/>
            <wp:docPr id="2" name="Рисунок 3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2299" w:rsidRDefault="008D2299" w:rsidP="008D229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8D2299" w:rsidRDefault="008D2299" w:rsidP="008D229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«ГЛАЗ ЁРОС» МУНИЦИПАЛ КЫЛДЫТЭТЫСЬ ДЕПУТАТ КЕНЕШ</w:t>
      </w:r>
    </w:p>
    <w:p w:rsidR="008D2299" w:rsidRDefault="008D2299" w:rsidP="008D229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D2299" w:rsidRDefault="008D2299" w:rsidP="008D229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(ГЛАЗОВСКИЙ РАЙОННЫЙ СОВЕТ ДЕПУТАТОВ)</w:t>
      </w:r>
    </w:p>
    <w:p w:rsidR="008D2299" w:rsidRDefault="008D2299" w:rsidP="008D229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(ГЛАЗ ЁРОСЛЭН ДЕПУТАТ КЕНЕШЕЗ)</w:t>
      </w:r>
    </w:p>
    <w:p w:rsidR="008D2299" w:rsidRDefault="008D2299" w:rsidP="008D2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299" w:rsidRPr="00B3148A" w:rsidRDefault="00B3148A" w:rsidP="008D2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48A">
        <w:rPr>
          <w:rFonts w:ascii="Times New Roman" w:hAnsi="Times New Roman"/>
          <w:b/>
          <w:sz w:val="24"/>
          <w:szCs w:val="24"/>
        </w:rPr>
        <w:t>Двадцать третья</w:t>
      </w:r>
      <w:r w:rsidR="008D2299" w:rsidRPr="00B3148A">
        <w:rPr>
          <w:rFonts w:ascii="Times New Roman" w:hAnsi="Times New Roman"/>
          <w:b/>
          <w:sz w:val="24"/>
          <w:szCs w:val="24"/>
        </w:rPr>
        <w:t xml:space="preserve"> сессия Совета депутатов муниципального образования</w:t>
      </w:r>
    </w:p>
    <w:p w:rsidR="008D2299" w:rsidRPr="00B3148A" w:rsidRDefault="00B3148A" w:rsidP="008D229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3148A">
        <w:rPr>
          <w:rFonts w:ascii="Times New Roman" w:hAnsi="Times New Roman"/>
          <w:b/>
          <w:sz w:val="24"/>
          <w:szCs w:val="24"/>
        </w:rPr>
        <w:t>«Глазовский район» третье</w:t>
      </w:r>
      <w:r w:rsidR="008D2299" w:rsidRPr="00B3148A">
        <w:rPr>
          <w:rFonts w:ascii="Times New Roman" w:hAnsi="Times New Roman"/>
          <w:b/>
          <w:sz w:val="24"/>
          <w:szCs w:val="24"/>
        </w:rPr>
        <w:t>го созыва</w:t>
      </w:r>
    </w:p>
    <w:p w:rsidR="008D2299" w:rsidRDefault="008D2299" w:rsidP="008D2299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D2299" w:rsidRDefault="008D2299" w:rsidP="008D2299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D2299" w:rsidRDefault="008D2299" w:rsidP="008D2299">
      <w:pPr>
        <w:pStyle w:val="a3"/>
        <w:spacing w:line="278" w:lineRule="exact"/>
        <w:ind w:right="9"/>
        <w:jc w:val="center"/>
        <w:rPr>
          <w:rFonts w:ascii="Times New Roman" w:hAnsi="Times New Roman" w:cs="Times New Roman"/>
          <w:b/>
        </w:rPr>
      </w:pPr>
      <w:r w:rsidRPr="00BE3718">
        <w:rPr>
          <w:rFonts w:ascii="Times New Roman" w:hAnsi="Times New Roman" w:cs="Times New Roman"/>
          <w:b/>
        </w:rPr>
        <w:t xml:space="preserve">ОБ УТВЕРЖДЕНИИ ПОРЯДКА УВОЛЬНЕНИЯ (ОСВОБОЖДЕНИЯ </w:t>
      </w:r>
      <w:r w:rsidRPr="00BE3718">
        <w:rPr>
          <w:rFonts w:ascii="Times New Roman" w:hAnsi="Times New Roman" w:cs="Times New Roman"/>
          <w:b/>
        </w:rPr>
        <w:br/>
        <w:t>ОТ ДОЛЖНОСТИ) ЛИЦА, ЗАМЕЩАЮЩЕГО МУНИЦИПАЛЬНУЮ</w:t>
      </w:r>
      <w:r w:rsidRPr="00BE3718">
        <w:rPr>
          <w:rFonts w:ascii="Times New Roman" w:hAnsi="Times New Roman" w:cs="Times New Roman"/>
          <w:b/>
        </w:rPr>
        <w:br/>
        <w:t xml:space="preserve">ДОЛЖНОСТЬ </w:t>
      </w:r>
      <w:r>
        <w:rPr>
          <w:rFonts w:ascii="Times New Roman" w:hAnsi="Times New Roman" w:cs="Times New Roman"/>
          <w:b/>
        </w:rPr>
        <w:t xml:space="preserve">МУНИЦИПАЛЬНОГО </w:t>
      </w:r>
      <w:r w:rsidRPr="00BE3718">
        <w:rPr>
          <w:rFonts w:ascii="Times New Roman" w:hAnsi="Times New Roman" w:cs="Times New Roman"/>
          <w:b/>
        </w:rPr>
        <w:t>ОБРАЗОВАНИЯ «ГЛАЗОВСКИЙ РАЙОН»,</w:t>
      </w:r>
    </w:p>
    <w:p w:rsidR="008D2299" w:rsidRPr="00BE3718" w:rsidRDefault="008D2299" w:rsidP="008D2299">
      <w:pPr>
        <w:pStyle w:val="a3"/>
        <w:spacing w:line="278" w:lineRule="exact"/>
        <w:ind w:right="9"/>
        <w:jc w:val="center"/>
        <w:rPr>
          <w:rFonts w:ascii="Times New Roman" w:hAnsi="Times New Roman" w:cs="Times New Roman"/>
          <w:b/>
        </w:rPr>
      </w:pPr>
      <w:r w:rsidRPr="00BE3718">
        <w:rPr>
          <w:rFonts w:ascii="Times New Roman" w:hAnsi="Times New Roman" w:cs="Times New Roman"/>
          <w:b/>
        </w:rPr>
        <w:t xml:space="preserve"> В СВЯЗИ С УТРАТОЙ ДОВЕРИЯ</w:t>
      </w:r>
    </w:p>
    <w:p w:rsidR="00FB7ED8" w:rsidRDefault="00FB7ED8" w:rsidP="006023D0">
      <w:pPr>
        <w:tabs>
          <w:tab w:val="left" w:pos="6521"/>
          <w:tab w:val="left" w:pos="6946"/>
          <w:tab w:val="left" w:pos="7088"/>
          <w:tab w:val="left" w:pos="7655"/>
        </w:tabs>
        <w:spacing w:after="0"/>
        <w:ind w:right="2126"/>
        <w:rPr>
          <w:rFonts w:ascii="Times New Roman" w:hAnsi="Times New Roman" w:cs="Times New Roman"/>
          <w:b/>
          <w:bCs/>
        </w:rPr>
      </w:pPr>
    </w:p>
    <w:p w:rsidR="00B3148A" w:rsidRDefault="00116EC8" w:rsidP="006023D0">
      <w:pPr>
        <w:tabs>
          <w:tab w:val="left" w:pos="6521"/>
          <w:tab w:val="left" w:pos="6946"/>
          <w:tab w:val="left" w:pos="7088"/>
          <w:tab w:val="left" w:pos="7655"/>
        </w:tabs>
        <w:spacing w:after="0"/>
        <w:ind w:right="2126"/>
        <w:rPr>
          <w:rFonts w:ascii="Times New Roman" w:hAnsi="Times New Roman" w:cs="Times New Roman"/>
          <w:b/>
          <w:bCs/>
        </w:rPr>
      </w:pPr>
      <w:r w:rsidRPr="006023D0">
        <w:rPr>
          <w:rFonts w:ascii="Times New Roman" w:hAnsi="Times New Roman" w:cs="Times New Roman"/>
          <w:b/>
          <w:bCs/>
        </w:rPr>
        <w:t>Принято Советом депутатов муниципального образования</w:t>
      </w:r>
    </w:p>
    <w:p w:rsidR="00116EC8" w:rsidRPr="006023D0" w:rsidRDefault="00116EC8" w:rsidP="006023D0">
      <w:pPr>
        <w:tabs>
          <w:tab w:val="left" w:pos="6521"/>
          <w:tab w:val="left" w:pos="6946"/>
          <w:tab w:val="left" w:pos="7088"/>
          <w:tab w:val="left" w:pos="7655"/>
        </w:tabs>
        <w:spacing w:after="0"/>
        <w:ind w:right="2126"/>
        <w:rPr>
          <w:rFonts w:ascii="Times New Roman" w:hAnsi="Times New Roman" w:cs="Times New Roman"/>
          <w:b/>
          <w:bCs/>
        </w:rPr>
      </w:pPr>
      <w:r w:rsidRPr="006023D0">
        <w:rPr>
          <w:rFonts w:ascii="Times New Roman" w:hAnsi="Times New Roman" w:cs="Times New Roman"/>
          <w:b/>
          <w:bCs/>
        </w:rPr>
        <w:t xml:space="preserve">«Глазовский район» </w:t>
      </w:r>
      <w:r w:rsidR="0043504D">
        <w:rPr>
          <w:rFonts w:ascii="Times New Roman" w:hAnsi="Times New Roman" w:cs="Times New Roman"/>
          <w:b/>
          <w:bCs/>
        </w:rPr>
        <w:t>29</w:t>
      </w:r>
      <w:r w:rsidR="00A3166B">
        <w:rPr>
          <w:rFonts w:ascii="Times New Roman" w:hAnsi="Times New Roman" w:cs="Times New Roman"/>
          <w:b/>
          <w:bCs/>
        </w:rPr>
        <w:t xml:space="preserve"> ноября</w:t>
      </w:r>
      <w:r w:rsidRPr="006023D0">
        <w:rPr>
          <w:rFonts w:ascii="Times New Roman" w:hAnsi="Times New Roman" w:cs="Times New Roman"/>
          <w:b/>
          <w:bCs/>
        </w:rPr>
        <w:t xml:space="preserve"> 2018 года</w:t>
      </w:r>
    </w:p>
    <w:p w:rsidR="00B3148A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</w:p>
    <w:p w:rsidR="008D2299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  <w:b/>
        </w:rPr>
      </w:pPr>
      <w:proofErr w:type="gramStart"/>
      <w:r w:rsidRPr="00BE3718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E3718">
        <w:rPr>
          <w:rFonts w:ascii="Times New Roman" w:hAnsi="Times New Roman" w:cs="Times New Roman"/>
        </w:rPr>
        <w:t xml:space="preserve">, </w:t>
      </w:r>
      <w:r w:rsidR="007A4C4E">
        <w:rPr>
          <w:rFonts w:ascii="Times New Roman" w:hAnsi="Times New Roman" w:cs="Times New Roman"/>
        </w:rPr>
        <w:t>Федеральным законом от 03.08.2018 № 304-ФЗ «О внесении изменения в статью 193 Трудового кодекса Российской Федерации»</w:t>
      </w:r>
      <w:r w:rsidRPr="00BE3718">
        <w:rPr>
          <w:rFonts w:ascii="Times New Roman" w:hAnsi="Times New Roman" w:cs="Times New Roman"/>
        </w:rPr>
        <w:t xml:space="preserve">, руководствуясь Уставом муниципального образования «Глазовский район», </w:t>
      </w:r>
      <w:r w:rsidRPr="00BE3718">
        <w:rPr>
          <w:rFonts w:ascii="Times New Roman" w:hAnsi="Times New Roman" w:cs="Times New Roman"/>
          <w:b/>
        </w:rPr>
        <w:t>Совет депутатов муниципального</w:t>
      </w:r>
      <w:proofErr w:type="gramEnd"/>
      <w:r w:rsidRPr="00BE3718">
        <w:rPr>
          <w:rFonts w:ascii="Times New Roman" w:hAnsi="Times New Roman" w:cs="Times New Roman"/>
          <w:b/>
        </w:rPr>
        <w:t xml:space="preserve"> образования «Глазовский район» РЕШИЛ: </w:t>
      </w:r>
    </w:p>
    <w:p w:rsidR="00B3148A" w:rsidRPr="00BE3718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  <w:b/>
        </w:rPr>
      </w:pPr>
    </w:p>
    <w:p w:rsidR="008D2299" w:rsidRPr="00B3148A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 xml:space="preserve">1. Утвердить прилагаемый Порядок увольнения (освобождения от должности) лица, замещающего муниципальную должность муниципального образования «Глазовский район», в связи с утратой доверия. </w:t>
      </w:r>
    </w:p>
    <w:p w:rsidR="008D2299" w:rsidRPr="00B3148A" w:rsidRDefault="00B3148A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2. Признать утратившим силу</w:t>
      </w:r>
      <w:r w:rsidR="008D2299" w:rsidRPr="00B3148A">
        <w:rPr>
          <w:rFonts w:ascii="Times New Roman" w:hAnsi="Times New Roman" w:cs="Times New Roman"/>
        </w:rPr>
        <w:t xml:space="preserve"> решение Совета депутатов муниципального образования «Глазовский район» от 2</w:t>
      </w:r>
      <w:r w:rsidR="006D0A85" w:rsidRPr="00B3148A">
        <w:rPr>
          <w:rFonts w:ascii="Times New Roman" w:hAnsi="Times New Roman" w:cs="Times New Roman"/>
        </w:rPr>
        <w:t>8</w:t>
      </w:r>
      <w:r w:rsidR="008D2299" w:rsidRPr="00B3148A">
        <w:rPr>
          <w:rFonts w:ascii="Times New Roman" w:hAnsi="Times New Roman" w:cs="Times New Roman"/>
        </w:rPr>
        <w:t>.0</w:t>
      </w:r>
      <w:r w:rsidR="006D0A85" w:rsidRPr="00B3148A">
        <w:rPr>
          <w:rFonts w:ascii="Times New Roman" w:hAnsi="Times New Roman" w:cs="Times New Roman"/>
        </w:rPr>
        <w:t>4</w:t>
      </w:r>
      <w:r w:rsidR="008D2299" w:rsidRPr="00B3148A">
        <w:rPr>
          <w:rFonts w:ascii="Times New Roman" w:hAnsi="Times New Roman" w:cs="Times New Roman"/>
        </w:rPr>
        <w:t>.201</w:t>
      </w:r>
      <w:r w:rsidR="006D0A85" w:rsidRPr="00B3148A">
        <w:rPr>
          <w:rFonts w:ascii="Times New Roman" w:hAnsi="Times New Roman" w:cs="Times New Roman"/>
        </w:rPr>
        <w:t>6</w:t>
      </w:r>
      <w:r w:rsidR="008D2299" w:rsidRPr="00B3148A">
        <w:rPr>
          <w:rFonts w:ascii="Times New Roman" w:hAnsi="Times New Roman" w:cs="Times New Roman"/>
        </w:rPr>
        <w:t xml:space="preserve"> № </w:t>
      </w:r>
      <w:r w:rsidR="006D0A85" w:rsidRPr="00B3148A">
        <w:rPr>
          <w:rFonts w:ascii="Times New Roman" w:hAnsi="Times New Roman" w:cs="Times New Roman"/>
        </w:rPr>
        <w:t>386</w:t>
      </w:r>
      <w:r w:rsidR="008D2299" w:rsidRPr="00B3148A">
        <w:rPr>
          <w:rFonts w:ascii="Times New Roman" w:hAnsi="Times New Roman" w:cs="Times New Roman"/>
        </w:rPr>
        <w:t xml:space="preserve"> «Об утверждении Порядка увольнения (освобождения от должности) лица, замещающего муниципальную должность в Совете муниципального образования «Глазовский район», в связи с утратой доверия».</w:t>
      </w:r>
    </w:p>
    <w:p w:rsidR="008D2299" w:rsidRPr="00B3148A" w:rsidRDefault="008D2299" w:rsidP="008D2299">
      <w:pPr>
        <w:pStyle w:val="a3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 w:rsidRPr="00B3148A">
        <w:rPr>
          <w:rFonts w:ascii="Times New Roman" w:hAnsi="Times New Roman" w:cs="Times New Roman"/>
        </w:rPr>
        <w:t>3.  Настоящее решение вступает в силу со дня его официального опубликования.</w:t>
      </w:r>
    </w:p>
    <w:p w:rsidR="00C443D5" w:rsidRPr="00B3148A" w:rsidRDefault="00C443D5" w:rsidP="00B3148A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</w:rPr>
      </w:pPr>
    </w:p>
    <w:p w:rsidR="00C443D5" w:rsidRPr="00B3148A" w:rsidRDefault="00C443D5" w:rsidP="008D2299">
      <w:pPr>
        <w:pStyle w:val="a3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387699" w:rsidRPr="00B3148A" w:rsidRDefault="00387699" w:rsidP="00387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8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B3148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387699" w:rsidRPr="00B3148A" w:rsidRDefault="00387699" w:rsidP="00387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8A">
        <w:rPr>
          <w:rFonts w:ascii="Times New Roman" w:hAnsi="Times New Roman" w:cs="Times New Roman"/>
          <w:b/>
          <w:sz w:val="24"/>
          <w:szCs w:val="24"/>
        </w:rPr>
        <w:t>образования «Глазовский район»</w:t>
      </w:r>
      <w:r w:rsidRPr="00B3148A">
        <w:rPr>
          <w:rFonts w:ascii="Times New Roman" w:hAnsi="Times New Roman" w:cs="Times New Roman"/>
          <w:b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proofErr w:type="spellStart"/>
      <w:r w:rsidRPr="00B3148A">
        <w:rPr>
          <w:rFonts w:ascii="Times New Roman" w:hAnsi="Times New Roman" w:cs="Times New Roman"/>
          <w:b/>
          <w:sz w:val="24"/>
          <w:szCs w:val="24"/>
        </w:rPr>
        <w:t>В.В.Сабреков</w:t>
      </w:r>
      <w:proofErr w:type="spellEnd"/>
      <w:r w:rsidRPr="00B31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699" w:rsidRPr="00B3148A" w:rsidRDefault="00387699" w:rsidP="00387699">
      <w:pPr>
        <w:spacing w:after="0"/>
        <w:ind w:firstLine="709"/>
        <w:jc w:val="both"/>
        <w:rPr>
          <w:sz w:val="24"/>
          <w:szCs w:val="24"/>
        </w:rPr>
      </w:pPr>
    </w:p>
    <w:p w:rsidR="00387699" w:rsidRPr="00B3148A" w:rsidRDefault="00387699" w:rsidP="00387699">
      <w:pPr>
        <w:spacing w:after="0" w:line="240" w:lineRule="auto"/>
        <w:ind w:right="-1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8A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387699" w:rsidRPr="00B3148A" w:rsidRDefault="00387699" w:rsidP="00387699">
      <w:pPr>
        <w:spacing w:after="0" w:line="240" w:lineRule="auto"/>
        <w:ind w:right="-1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48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387699" w:rsidRPr="00B3148A" w:rsidRDefault="00387699" w:rsidP="00387699">
      <w:pPr>
        <w:spacing w:after="0" w:line="240" w:lineRule="auto"/>
        <w:ind w:right="-1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48A">
        <w:rPr>
          <w:rFonts w:ascii="Times New Roman" w:hAnsi="Times New Roman" w:cs="Times New Roman"/>
          <w:b/>
          <w:bCs/>
          <w:sz w:val="24"/>
          <w:szCs w:val="24"/>
        </w:rPr>
        <w:t>«Глазовский район»</w:t>
      </w:r>
      <w:r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48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proofErr w:type="spellStart"/>
      <w:r w:rsidRPr="00B3148A">
        <w:rPr>
          <w:rFonts w:ascii="Times New Roman" w:hAnsi="Times New Roman" w:cs="Times New Roman"/>
          <w:b/>
          <w:bCs/>
          <w:sz w:val="24"/>
          <w:szCs w:val="24"/>
        </w:rPr>
        <w:t>В.А.Терский</w:t>
      </w:r>
      <w:proofErr w:type="spellEnd"/>
    </w:p>
    <w:p w:rsidR="00387699" w:rsidRPr="00B3148A" w:rsidRDefault="00387699" w:rsidP="00387699">
      <w:pPr>
        <w:spacing w:after="0"/>
        <w:rPr>
          <w:b/>
          <w:bCs/>
          <w:sz w:val="24"/>
          <w:szCs w:val="24"/>
        </w:rPr>
      </w:pPr>
    </w:p>
    <w:p w:rsidR="00387699" w:rsidRPr="00B3148A" w:rsidRDefault="00387699" w:rsidP="00387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48A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387699" w:rsidRPr="00B3148A" w:rsidRDefault="00135808" w:rsidP="00387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3166B" w:rsidRPr="00B3148A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 xml:space="preserve"> 2018 года </w:t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699" w:rsidRPr="00B3148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7699" w:rsidRPr="00B3148A" w:rsidRDefault="00387699" w:rsidP="00387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48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35808">
        <w:rPr>
          <w:rFonts w:ascii="Times New Roman" w:hAnsi="Times New Roman" w:cs="Times New Roman"/>
          <w:b/>
          <w:bCs/>
          <w:sz w:val="24"/>
          <w:szCs w:val="24"/>
        </w:rPr>
        <w:t>219</w:t>
      </w:r>
    </w:p>
    <w:p w:rsidR="008D2299" w:rsidRPr="00B3148A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hAnsi="Times New Roman"/>
          <w:sz w:val="24"/>
          <w:szCs w:val="24"/>
        </w:rPr>
      </w:pPr>
      <w:r w:rsidRPr="00B3148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340B19" w:rsidRPr="00340B19" w:rsidRDefault="00340B19" w:rsidP="00340B1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B1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</w:p>
    <w:p w:rsidR="00340B19" w:rsidRPr="00340B19" w:rsidRDefault="00340B19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19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340B19" w:rsidRPr="00340B19" w:rsidRDefault="00340B19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1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«Глазовский район» </w:t>
      </w:r>
    </w:p>
    <w:p w:rsidR="00340B19" w:rsidRPr="00340B19" w:rsidRDefault="008E51B8" w:rsidP="00340B19">
      <w:pPr>
        <w:spacing w:after="0" w:line="240" w:lineRule="auto"/>
        <w:ind w:left="4395" w:righ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 ноября 2018 года № 219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4678" w:right="274"/>
        <w:jc w:val="both"/>
        <w:rPr>
          <w:rFonts w:ascii="Times New Roman" w:hAnsi="Times New Roman"/>
          <w:sz w:val="24"/>
          <w:szCs w:val="24"/>
        </w:rPr>
      </w:pP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both"/>
        <w:rPr>
          <w:rFonts w:ascii="Times New Roman" w:hAnsi="Times New Roman"/>
          <w:sz w:val="24"/>
          <w:szCs w:val="24"/>
        </w:rPr>
      </w:pPr>
    </w:p>
    <w:p w:rsidR="008D2299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E3718">
        <w:rPr>
          <w:rFonts w:ascii="Times New Roman" w:hAnsi="Times New Roman"/>
          <w:b/>
          <w:sz w:val="24"/>
          <w:szCs w:val="24"/>
        </w:rPr>
        <w:t xml:space="preserve">Порядок </w:t>
      </w:r>
      <w:bookmarkStart w:id="0" w:name="_GoBack"/>
      <w:bookmarkEnd w:id="0"/>
    </w:p>
    <w:p w:rsidR="008D2299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E3718">
        <w:rPr>
          <w:rFonts w:ascii="Times New Roman" w:hAnsi="Times New Roman"/>
          <w:b/>
          <w:sz w:val="24"/>
          <w:szCs w:val="24"/>
        </w:rPr>
        <w:t>увольнения (освобождения от должности) лица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E3718">
        <w:rPr>
          <w:rFonts w:ascii="Times New Roman" w:hAnsi="Times New Roman"/>
          <w:b/>
          <w:sz w:val="24"/>
          <w:szCs w:val="24"/>
        </w:rPr>
        <w:t xml:space="preserve">замещающего муниципальную должность муниципального образования «Глазовский район», 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/>
        <w:jc w:val="center"/>
        <w:rPr>
          <w:rFonts w:ascii="Times New Roman" w:hAnsi="Times New Roman"/>
          <w:b/>
          <w:sz w:val="24"/>
          <w:szCs w:val="24"/>
        </w:rPr>
      </w:pPr>
      <w:r w:rsidRPr="00BE3718">
        <w:rPr>
          <w:rFonts w:ascii="Times New Roman" w:hAnsi="Times New Roman"/>
          <w:b/>
          <w:sz w:val="24"/>
          <w:szCs w:val="24"/>
        </w:rPr>
        <w:t>в связи с утратой доверия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left="-567" w:right="274"/>
        <w:jc w:val="center"/>
        <w:rPr>
          <w:rFonts w:ascii="Times New Roman" w:hAnsi="Times New Roman"/>
          <w:sz w:val="24"/>
          <w:szCs w:val="24"/>
        </w:rPr>
      </w:pP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E3718">
        <w:rPr>
          <w:rFonts w:ascii="Times New Roman" w:hAnsi="Times New Roman"/>
          <w:sz w:val="24"/>
          <w:szCs w:val="24"/>
        </w:rPr>
        <w:t>Настоящий Порядок разработан в целях установления единого порядка увольнения (освобождения от должности) лица, замещающего муниципальную должность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 xml:space="preserve"> на постоянной основе</w:t>
      </w:r>
      <w:r w:rsidRPr="00BE3718">
        <w:rPr>
          <w:rFonts w:ascii="Times New Roman" w:hAnsi="Times New Roman"/>
          <w:sz w:val="24"/>
          <w:szCs w:val="24"/>
        </w:rPr>
        <w:t>, в связи с утратой доверия в случаях, установленных статьей 13.1 Федерального закона от 25.12.2008 № 273-ФЗ «О противодействии коррупции»,</w:t>
      </w:r>
      <w:r w:rsidR="004A2C4A">
        <w:rPr>
          <w:rFonts w:ascii="Times New Roman" w:hAnsi="Times New Roman"/>
          <w:sz w:val="24"/>
          <w:szCs w:val="24"/>
        </w:rPr>
        <w:t xml:space="preserve"> </w:t>
      </w:r>
      <w:r w:rsidR="004A2C4A">
        <w:rPr>
          <w:rFonts w:ascii="Times New Roman" w:hAnsi="Times New Roman" w:cs="Times New Roman"/>
        </w:rPr>
        <w:t>Федерального закона от 03.08.2018 № 304-ФЗ «О внесении изменения в статью 193 Трудового кодекса Российской Федерации»,</w:t>
      </w:r>
      <w:r w:rsidRPr="00BE3718">
        <w:rPr>
          <w:rFonts w:ascii="Times New Roman" w:hAnsi="Times New Roman"/>
          <w:sz w:val="24"/>
          <w:szCs w:val="24"/>
        </w:rPr>
        <w:t xml:space="preserve"> Закона УР от 24.10.2014</w:t>
      </w:r>
      <w:proofErr w:type="gramEnd"/>
      <w:r w:rsidRPr="00BE3718">
        <w:rPr>
          <w:rFonts w:ascii="Times New Roman" w:hAnsi="Times New Roman"/>
          <w:sz w:val="24"/>
          <w:szCs w:val="24"/>
        </w:rPr>
        <w:t xml:space="preserve">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</w:t>
      </w:r>
      <w:r>
        <w:rPr>
          <w:rFonts w:ascii="Times New Roman" w:hAnsi="Times New Roman"/>
          <w:sz w:val="24"/>
          <w:szCs w:val="24"/>
        </w:rPr>
        <w:t>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E371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</w:t>
      </w:r>
      <w:r w:rsidR="002C69B8">
        <w:rPr>
          <w:rFonts w:ascii="Times New Roman" w:hAnsi="Times New Roman" w:cs="Times New Roman"/>
        </w:rPr>
        <w:t xml:space="preserve">Федеральным законом от 03.08.2018 № 304-ФЗ «О внесении изменения в статью 193 Трудового кодекса Российской Федерации», </w:t>
      </w:r>
      <w:r w:rsidRPr="00BE3718">
        <w:rPr>
          <w:rFonts w:ascii="Times New Roman" w:hAnsi="Times New Roman"/>
          <w:sz w:val="24"/>
          <w:szCs w:val="24"/>
        </w:rPr>
        <w:t>Законом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</w:t>
      </w:r>
      <w:proofErr w:type="gramEnd"/>
      <w:r w:rsidRPr="00BE3718">
        <w:rPr>
          <w:rFonts w:ascii="Times New Roman" w:hAnsi="Times New Roman"/>
          <w:sz w:val="24"/>
          <w:szCs w:val="24"/>
        </w:rPr>
        <w:t xml:space="preserve">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доверия» лицо, замещающее муниципальную должность муниципального образования «Глазовский район», подлежит увольнению (освобождению от должности) в связи с утратой доверия в случае: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1) непринятия лицом, замещающим муниципальную должность муниципального образования «Глазовский район», являющимся стороной конфликта интересов, мер по предотвращению </w:t>
      </w:r>
      <w:r w:rsidR="00F91990">
        <w:rPr>
          <w:rFonts w:ascii="Times New Roman" w:hAnsi="Times New Roman"/>
          <w:sz w:val="24"/>
          <w:szCs w:val="24"/>
        </w:rPr>
        <w:t>и (</w:t>
      </w:r>
      <w:r w:rsidRPr="00BE3718">
        <w:rPr>
          <w:rFonts w:ascii="Times New Roman" w:hAnsi="Times New Roman"/>
          <w:sz w:val="24"/>
          <w:szCs w:val="24"/>
        </w:rPr>
        <w:t>или</w:t>
      </w:r>
      <w:r w:rsidR="00F91990">
        <w:rPr>
          <w:rFonts w:ascii="Times New Roman" w:hAnsi="Times New Roman"/>
          <w:sz w:val="24"/>
          <w:szCs w:val="24"/>
        </w:rPr>
        <w:t>)</w:t>
      </w:r>
      <w:r w:rsidRPr="00BE3718">
        <w:rPr>
          <w:rFonts w:ascii="Times New Roman" w:hAnsi="Times New Roman"/>
          <w:sz w:val="24"/>
          <w:szCs w:val="24"/>
        </w:rPr>
        <w:t xml:space="preserve"> урегулированию конфликта интересов;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2)</w:t>
      </w:r>
      <w:r w:rsidR="00340B19">
        <w:rPr>
          <w:rFonts w:ascii="Times New Roman" w:hAnsi="Times New Roman"/>
          <w:sz w:val="24"/>
          <w:szCs w:val="24"/>
        </w:rPr>
        <w:t xml:space="preserve"> </w:t>
      </w:r>
      <w:r w:rsidRPr="00BE3718">
        <w:rPr>
          <w:rFonts w:ascii="Times New Roman" w:hAnsi="Times New Roman"/>
          <w:sz w:val="24"/>
          <w:szCs w:val="24"/>
        </w:rPr>
        <w:t>непредставления лицом, замещающим муниципальную должность муниципального образования «Глазовский район», сведений о своих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BE3718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характера, а также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BE3718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3) участия лица, замещающего муниципальную должность</w:t>
      </w:r>
      <w:r w:rsidR="00D467D1">
        <w:rPr>
          <w:rFonts w:ascii="Times New Roman" w:hAnsi="Times New Roman"/>
          <w:sz w:val="24"/>
          <w:szCs w:val="24"/>
        </w:rPr>
        <w:t xml:space="preserve"> </w:t>
      </w:r>
      <w:r w:rsidR="00D467D1" w:rsidRPr="00BE3718">
        <w:rPr>
          <w:rFonts w:ascii="Times New Roman" w:hAnsi="Times New Roman"/>
          <w:sz w:val="24"/>
          <w:szCs w:val="24"/>
        </w:rPr>
        <w:t>муниципального образования «Глазовский район»</w:t>
      </w:r>
      <w:r w:rsidRPr="00BE3718">
        <w:rPr>
          <w:rFonts w:ascii="Times New Roman" w:hAnsi="Times New Roman"/>
          <w:sz w:val="24"/>
          <w:szCs w:val="24"/>
        </w:rPr>
        <w:t>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340B19">
        <w:rPr>
          <w:rFonts w:ascii="Times New Roman" w:hAnsi="Times New Roman"/>
          <w:sz w:val="24"/>
          <w:szCs w:val="24"/>
        </w:rPr>
        <w:t xml:space="preserve"> </w:t>
      </w:r>
      <w:r w:rsidRPr="00BE3718">
        <w:rPr>
          <w:rFonts w:ascii="Times New Roman" w:hAnsi="Times New Roman"/>
          <w:sz w:val="24"/>
          <w:szCs w:val="24"/>
        </w:rPr>
        <w:t>осуществления лицом, замещающим муниципальную должность</w:t>
      </w:r>
      <w:r w:rsidR="00D467D1">
        <w:rPr>
          <w:rFonts w:ascii="Times New Roman" w:hAnsi="Times New Roman"/>
          <w:sz w:val="24"/>
          <w:szCs w:val="24"/>
        </w:rPr>
        <w:t xml:space="preserve"> </w:t>
      </w:r>
      <w:r w:rsidR="00D467D1" w:rsidRPr="00BE3718">
        <w:rPr>
          <w:rFonts w:ascii="Times New Roman" w:hAnsi="Times New Roman"/>
          <w:sz w:val="24"/>
          <w:szCs w:val="24"/>
        </w:rPr>
        <w:t>муниципального образования «Глазовский район»</w:t>
      </w:r>
      <w:r w:rsidRPr="00BE3718">
        <w:rPr>
          <w:rFonts w:ascii="Times New Roman" w:hAnsi="Times New Roman"/>
          <w:sz w:val="24"/>
          <w:szCs w:val="24"/>
        </w:rPr>
        <w:t>, предпринимательской деятельности;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5) вхождения лица, замещающего муниципальную должность</w:t>
      </w:r>
      <w:r w:rsidR="003225C1">
        <w:rPr>
          <w:rFonts w:ascii="Times New Roman" w:hAnsi="Times New Roman"/>
          <w:sz w:val="24"/>
          <w:szCs w:val="24"/>
        </w:rPr>
        <w:t xml:space="preserve"> </w:t>
      </w:r>
      <w:r w:rsidR="003225C1" w:rsidRPr="00BE3718">
        <w:rPr>
          <w:rFonts w:ascii="Times New Roman" w:hAnsi="Times New Roman"/>
          <w:sz w:val="24"/>
          <w:szCs w:val="24"/>
        </w:rPr>
        <w:t>муниципального образования «Глазовский район»</w:t>
      </w:r>
      <w:r w:rsidRPr="00BE3718">
        <w:rPr>
          <w:rFonts w:ascii="Times New Roman" w:hAnsi="Times New Roman"/>
          <w:sz w:val="24"/>
          <w:szCs w:val="24"/>
        </w:rPr>
        <w:t xml:space="preserve"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</w:t>
      </w:r>
      <w:r w:rsidRPr="00BE3718">
        <w:rPr>
          <w:rFonts w:ascii="Times New Roman" w:hAnsi="Times New Roman"/>
          <w:sz w:val="24"/>
          <w:szCs w:val="24"/>
        </w:rPr>
        <w:lastRenderedPageBreak/>
        <w:t>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D2299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6) непринятия лицом, замещающим муниципальную должность муниципального образования «Глазовский район»,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</w:t>
      </w:r>
      <w:r w:rsidR="00813DFA">
        <w:rPr>
          <w:rFonts w:ascii="Times New Roman" w:hAnsi="Times New Roman"/>
          <w:sz w:val="24"/>
          <w:szCs w:val="24"/>
        </w:rPr>
        <w:t>и (</w:t>
      </w:r>
      <w:r w:rsidRPr="00BE3718">
        <w:rPr>
          <w:rFonts w:ascii="Times New Roman" w:hAnsi="Times New Roman"/>
          <w:sz w:val="24"/>
          <w:szCs w:val="24"/>
        </w:rPr>
        <w:t>или</w:t>
      </w:r>
      <w:r w:rsidR="00813DFA">
        <w:rPr>
          <w:rFonts w:ascii="Times New Roman" w:hAnsi="Times New Roman"/>
          <w:sz w:val="24"/>
          <w:szCs w:val="24"/>
        </w:rPr>
        <w:t>)</w:t>
      </w:r>
      <w:r w:rsidRPr="00BE3718">
        <w:rPr>
          <w:rFonts w:ascii="Times New Roman" w:hAnsi="Times New Roman"/>
          <w:sz w:val="24"/>
          <w:szCs w:val="24"/>
        </w:rPr>
        <w:t xml:space="preserve"> урегулированию конфликта интересов</w:t>
      </w:r>
      <w:r>
        <w:rPr>
          <w:rFonts w:ascii="Times New Roman" w:hAnsi="Times New Roman"/>
          <w:sz w:val="24"/>
          <w:szCs w:val="24"/>
        </w:rPr>
        <w:t>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718">
        <w:rPr>
          <w:rFonts w:ascii="Times New Roman" w:hAnsi="Times New Roman"/>
          <w:sz w:val="24"/>
          <w:szCs w:val="24"/>
        </w:rPr>
        <w:t>В случае совершения лицом, замещающим муниципальную должность муниципального образования «Глазовский район», деяний, предусмотренных подпунктами 1 и (или) 6 пункта 2 настоящего Порядка, впервые, при условии, что они не привели к нарушению прав и законных интересов граждан, организаций муниципального образования «Глазовский район», Удмуртской Республики или Российской Федерации и не причинили вреда этим правам и законным интересам,</w:t>
      </w:r>
      <w:r w:rsidR="00D86BF9">
        <w:rPr>
          <w:rFonts w:ascii="Times New Roman" w:hAnsi="Times New Roman"/>
          <w:sz w:val="24"/>
          <w:szCs w:val="24"/>
        </w:rPr>
        <w:t xml:space="preserve"> работодатель  лица, </w:t>
      </w:r>
      <w:r w:rsidR="00D86BF9" w:rsidRPr="00BE3718">
        <w:rPr>
          <w:rFonts w:ascii="Times New Roman" w:hAnsi="Times New Roman"/>
          <w:sz w:val="24"/>
          <w:szCs w:val="24"/>
        </w:rPr>
        <w:t>замещающ</w:t>
      </w:r>
      <w:r w:rsidR="00D86BF9">
        <w:rPr>
          <w:rFonts w:ascii="Times New Roman" w:hAnsi="Times New Roman"/>
          <w:sz w:val="24"/>
          <w:szCs w:val="24"/>
        </w:rPr>
        <w:t>его</w:t>
      </w:r>
      <w:r w:rsidR="00D86BF9" w:rsidRPr="00BE3718">
        <w:rPr>
          <w:rFonts w:ascii="Times New Roman" w:hAnsi="Times New Roman"/>
          <w:sz w:val="24"/>
          <w:szCs w:val="24"/>
        </w:rPr>
        <w:t xml:space="preserve"> муниципальную должность</w:t>
      </w:r>
      <w:proofErr w:type="gramEnd"/>
      <w:r w:rsidR="00D86BF9" w:rsidRPr="00BE3718">
        <w:rPr>
          <w:rFonts w:ascii="Times New Roman" w:hAnsi="Times New Roman"/>
          <w:sz w:val="24"/>
          <w:szCs w:val="24"/>
        </w:rPr>
        <w:t xml:space="preserve"> муниципального образования «Глазовский район»</w:t>
      </w:r>
      <w:r w:rsidRPr="00BE3718">
        <w:rPr>
          <w:rFonts w:ascii="Times New Roman" w:hAnsi="Times New Roman"/>
          <w:sz w:val="24"/>
          <w:szCs w:val="24"/>
        </w:rPr>
        <w:t xml:space="preserve">, на основании заключения </w:t>
      </w:r>
      <w:r>
        <w:rPr>
          <w:rFonts w:ascii="Times New Roman" w:hAnsi="Times New Roman"/>
          <w:sz w:val="24"/>
          <w:szCs w:val="24"/>
        </w:rPr>
        <w:t xml:space="preserve">комиссии по координации работы по противодействию коррупции в органах местного самоуправления </w:t>
      </w:r>
      <w:r w:rsidRPr="00BE3718">
        <w:rPr>
          <w:rFonts w:ascii="Times New Roman" w:hAnsi="Times New Roman"/>
          <w:sz w:val="24"/>
          <w:szCs w:val="24"/>
        </w:rPr>
        <w:t xml:space="preserve">муниципального образования «Глазовский район», вправе применить к лицу, замещающему муниципальную должность муниципального образования «Глазовский район», </w:t>
      </w:r>
      <w:r w:rsidRPr="00AC6C62">
        <w:rPr>
          <w:rFonts w:ascii="Times New Roman" w:hAnsi="Times New Roman"/>
          <w:sz w:val="24"/>
          <w:szCs w:val="24"/>
        </w:rPr>
        <w:t>иные меры дисциплинарной ответственности</w:t>
      </w:r>
      <w:r w:rsidRPr="00BE3718">
        <w:rPr>
          <w:rFonts w:ascii="Times New Roman" w:hAnsi="Times New Roman"/>
          <w:sz w:val="24"/>
          <w:szCs w:val="24"/>
        </w:rPr>
        <w:t>, не связанные с увольнением (освобождением от должности) в связи с утратой доверия.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3. Увольнение (освобождение от должности) лица, за</w:t>
      </w:r>
      <w:r w:rsidR="00F123DB">
        <w:rPr>
          <w:rFonts w:ascii="Times New Roman" w:hAnsi="Times New Roman"/>
          <w:sz w:val="24"/>
          <w:szCs w:val="24"/>
        </w:rPr>
        <w:t>мещаю</w:t>
      </w:r>
      <w:r w:rsidRPr="00BE3718">
        <w:rPr>
          <w:rFonts w:ascii="Times New Roman" w:hAnsi="Times New Roman"/>
          <w:sz w:val="24"/>
          <w:szCs w:val="24"/>
        </w:rPr>
        <w:t xml:space="preserve">щего муниципальную должность муниципального образования «Глазовский район», в связи с утратой доверия </w:t>
      </w:r>
      <w:r w:rsidR="008266AB">
        <w:rPr>
          <w:rFonts w:ascii="Times New Roman" w:hAnsi="Times New Roman"/>
          <w:sz w:val="24"/>
          <w:szCs w:val="24"/>
        </w:rPr>
        <w:t xml:space="preserve"> осуществляется работодателем лица</w:t>
      </w:r>
      <w:r w:rsidR="00F123DB">
        <w:rPr>
          <w:rFonts w:ascii="Times New Roman" w:hAnsi="Times New Roman"/>
          <w:sz w:val="24"/>
          <w:szCs w:val="24"/>
        </w:rPr>
        <w:t>,</w:t>
      </w:r>
      <w:r w:rsidR="008266AB">
        <w:rPr>
          <w:rFonts w:ascii="Times New Roman" w:hAnsi="Times New Roman"/>
          <w:sz w:val="24"/>
          <w:szCs w:val="24"/>
        </w:rPr>
        <w:t xml:space="preserve"> </w:t>
      </w:r>
      <w:r w:rsidR="00F123DB" w:rsidRPr="00BE3718">
        <w:rPr>
          <w:rFonts w:ascii="Times New Roman" w:hAnsi="Times New Roman"/>
          <w:sz w:val="24"/>
          <w:szCs w:val="24"/>
        </w:rPr>
        <w:t>за</w:t>
      </w:r>
      <w:r w:rsidR="00F123DB">
        <w:rPr>
          <w:rFonts w:ascii="Times New Roman" w:hAnsi="Times New Roman"/>
          <w:sz w:val="24"/>
          <w:szCs w:val="24"/>
        </w:rPr>
        <w:t>мещаю</w:t>
      </w:r>
      <w:r w:rsidR="00F123DB" w:rsidRPr="00BE3718">
        <w:rPr>
          <w:rFonts w:ascii="Times New Roman" w:hAnsi="Times New Roman"/>
          <w:sz w:val="24"/>
          <w:szCs w:val="24"/>
        </w:rPr>
        <w:t>щего муниципальную должность муниципального образования «Глазовский район»</w:t>
      </w:r>
      <w:r w:rsidR="00F123DB">
        <w:rPr>
          <w:rFonts w:ascii="Times New Roman" w:hAnsi="Times New Roman"/>
          <w:sz w:val="24"/>
          <w:szCs w:val="24"/>
        </w:rPr>
        <w:t xml:space="preserve">, в соответствии с </w:t>
      </w:r>
      <w:r w:rsidRPr="00BE3718">
        <w:rPr>
          <w:rFonts w:ascii="Times New Roman" w:hAnsi="Times New Roman"/>
          <w:sz w:val="24"/>
          <w:szCs w:val="24"/>
        </w:rPr>
        <w:t>решением Совета депутатов муниципального образования «Глазовский район»</w:t>
      </w:r>
      <w:r w:rsidR="00356ED7">
        <w:rPr>
          <w:rFonts w:ascii="Times New Roman" w:hAnsi="Times New Roman"/>
          <w:sz w:val="24"/>
          <w:szCs w:val="24"/>
        </w:rPr>
        <w:t>, принято</w:t>
      </w:r>
      <w:r w:rsidR="00464DE6">
        <w:rPr>
          <w:rFonts w:ascii="Times New Roman" w:hAnsi="Times New Roman"/>
          <w:sz w:val="24"/>
          <w:szCs w:val="24"/>
        </w:rPr>
        <w:t xml:space="preserve">го </w:t>
      </w:r>
      <w:r w:rsidR="00356ED7">
        <w:rPr>
          <w:rFonts w:ascii="Times New Roman" w:hAnsi="Times New Roman"/>
          <w:sz w:val="24"/>
          <w:szCs w:val="24"/>
        </w:rPr>
        <w:t xml:space="preserve"> на основании</w:t>
      </w:r>
      <w:r w:rsidRPr="00BE3718">
        <w:rPr>
          <w:rFonts w:ascii="Times New Roman" w:hAnsi="Times New Roman"/>
          <w:sz w:val="24"/>
          <w:szCs w:val="24"/>
        </w:rPr>
        <w:t>: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718">
        <w:rPr>
          <w:rFonts w:ascii="Times New Roman" w:hAnsi="Times New Roman"/>
          <w:sz w:val="24"/>
          <w:szCs w:val="24"/>
        </w:rPr>
        <w:t>1) доклада о результатах проверки</w:t>
      </w:r>
      <w:r w:rsidR="00E773A5">
        <w:rPr>
          <w:rFonts w:ascii="Times New Roman" w:hAnsi="Times New Roman"/>
          <w:sz w:val="24"/>
          <w:szCs w:val="24"/>
        </w:rPr>
        <w:t xml:space="preserve"> достоверности и полноты сведений, представляемых лицом, замещающим муниципальную должность муниципального образования «Глазовский район»</w:t>
      </w:r>
      <w:r w:rsidR="00D07B30">
        <w:rPr>
          <w:rFonts w:ascii="Times New Roman" w:hAnsi="Times New Roman"/>
          <w:sz w:val="24"/>
          <w:szCs w:val="24"/>
        </w:rPr>
        <w:t>, и соблюдения ограничений лицом, замещающим муниципальную должность, либо мотивированного заключения по результатам предварительного рассмотрения обращений, заявлений и уведомлений, материалов и информации</w:t>
      </w:r>
      <w:r w:rsidR="005B6C4E">
        <w:rPr>
          <w:rFonts w:ascii="Times New Roman" w:hAnsi="Times New Roman"/>
          <w:sz w:val="24"/>
          <w:szCs w:val="24"/>
        </w:rPr>
        <w:t xml:space="preserve">, поступивших в отношении лица, замещающего муниципальную должность, составленного </w:t>
      </w:r>
      <w:r w:rsidRPr="00BE3718">
        <w:rPr>
          <w:rFonts w:ascii="Times New Roman" w:hAnsi="Times New Roman"/>
          <w:sz w:val="24"/>
          <w:szCs w:val="24"/>
        </w:rPr>
        <w:t>соответствующими должностными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90A">
        <w:rPr>
          <w:rFonts w:ascii="Times New Roman" w:hAnsi="Times New Roman"/>
          <w:sz w:val="24"/>
          <w:szCs w:val="24"/>
        </w:rPr>
        <w:t>отдела</w:t>
      </w:r>
      <w:r w:rsidR="00B92F23">
        <w:rPr>
          <w:rFonts w:ascii="Times New Roman" w:hAnsi="Times New Roman"/>
          <w:sz w:val="24"/>
          <w:szCs w:val="24"/>
        </w:rPr>
        <w:t xml:space="preserve"> муниципальной службы и </w:t>
      </w:r>
      <w:r w:rsidRPr="00C7690A">
        <w:rPr>
          <w:rFonts w:ascii="Times New Roman" w:hAnsi="Times New Roman"/>
          <w:sz w:val="24"/>
          <w:szCs w:val="24"/>
        </w:rPr>
        <w:t xml:space="preserve">кадровой работы Аппарата </w:t>
      </w:r>
      <w:r w:rsidR="00B92F23">
        <w:rPr>
          <w:rFonts w:ascii="Times New Roman" w:hAnsi="Times New Roman"/>
          <w:sz w:val="24"/>
          <w:szCs w:val="24"/>
        </w:rPr>
        <w:t xml:space="preserve">Администрации </w:t>
      </w:r>
      <w:r w:rsidRPr="00C7690A">
        <w:rPr>
          <w:rFonts w:ascii="Times New Roman" w:hAnsi="Times New Roman"/>
          <w:sz w:val="24"/>
          <w:szCs w:val="24"/>
        </w:rPr>
        <w:t>муниципального образования</w:t>
      </w:r>
      <w:proofErr w:type="gramEnd"/>
      <w:r w:rsidRPr="00C7690A">
        <w:rPr>
          <w:rFonts w:ascii="Times New Roman" w:hAnsi="Times New Roman"/>
          <w:sz w:val="24"/>
          <w:szCs w:val="24"/>
        </w:rPr>
        <w:t xml:space="preserve"> «Глазовский район»,</w:t>
      </w:r>
      <w:r w:rsidRPr="00BE37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3718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BE3718">
        <w:rPr>
          <w:rFonts w:ascii="Times New Roman" w:hAnsi="Times New Roman"/>
          <w:sz w:val="24"/>
          <w:szCs w:val="24"/>
        </w:rPr>
        <w:t xml:space="preserve"> за профилактику коррупционных </w:t>
      </w:r>
      <w:r>
        <w:rPr>
          <w:rFonts w:ascii="Times New Roman" w:hAnsi="Times New Roman"/>
          <w:sz w:val="24"/>
          <w:szCs w:val="24"/>
        </w:rPr>
        <w:t>и иных правонарушений</w:t>
      </w:r>
      <w:r w:rsidRPr="00BE3718">
        <w:rPr>
          <w:rFonts w:ascii="Times New Roman" w:hAnsi="Times New Roman"/>
          <w:sz w:val="24"/>
          <w:szCs w:val="24"/>
        </w:rPr>
        <w:t>;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2) заключения</w:t>
      </w:r>
      <w:r w:rsidRPr="00F10156">
        <w:t xml:space="preserve"> </w:t>
      </w:r>
      <w:r w:rsidRPr="00F10156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 в органах местного самоуправления</w:t>
      </w:r>
      <w:r w:rsidRPr="00BE3718">
        <w:rPr>
          <w:rFonts w:ascii="Times New Roman" w:hAnsi="Times New Roman"/>
          <w:sz w:val="24"/>
          <w:szCs w:val="24"/>
        </w:rPr>
        <w:t xml:space="preserve">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E3718">
        <w:rPr>
          <w:rFonts w:ascii="Times New Roman" w:hAnsi="Times New Roman"/>
          <w:sz w:val="24"/>
          <w:szCs w:val="24"/>
        </w:rPr>
        <w:t>При принятии решения об увольнении (освобождении от должности) лица, замещающего муниципальную должность муниципального образования «Глазовский район» в связи с утратой доверия учитываются характер совершенного лицом, замещающим муниципальную должность муниципального образования «Глазовский район», деяния, его тяжесть, обстоятельства, при которых оно совершено, соблюдение других ограничений и запретов, установленных действующим законодательством, требований о предотвращении или об урегулировании конфликта интересов и исполнение им обязанностей</w:t>
      </w:r>
      <w:proofErr w:type="gramEnd"/>
      <w:r w:rsidRPr="00BE3718">
        <w:rPr>
          <w:rFonts w:ascii="Times New Roman" w:hAnsi="Times New Roman"/>
          <w:sz w:val="24"/>
          <w:szCs w:val="24"/>
        </w:rPr>
        <w:t>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D2299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E3718">
        <w:rPr>
          <w:rFonts w:ascii="Times New Roman" w:hAnsi="Times New Roman"/>
          <w:sz w:val="24"/>
          <w:szCs w:val="24"/>
        </w:rPr>
        <w:t xml:space="preserve">Решение об увольнении (освобождении от должности) лица, замещающего муниципальную должность муниципального образования «Глазовский район», в связи с утратой доверия принимается не позднее одного месяца со дня поступления </w:t>
      </w:r>
      <w:r w:rsidR="008A304B">
        <w:rPr>
          <w:rFonts w:ascii="Times New Roman" w:hAnsi="Times New Roman"/>
          <w:sz w:val="24"/>
          <w:szCs w:val="24"/>
        </w:rPr>
        <w:t>работодателю</w:t>
      </w:r>
      <w:r w:rsidRPr="00BE3718">
        <w:rPr>
          <w:rFonts w:ascii="Times New Roman" w:hAnsi="Times New Roman"/>
          <w:sz w:val="24"/>
          <w:szCs w:val="24"/>
        </w:rPr>
        <w:t xml:space="preserve"> информации о совершении данным лицом деяния, предусмотренного пунктом 2 настоящего Порядка, не считая периода временной нетрудоспособности лица, замещающего муниципальную должность муниципального образования «Глазовский район», пребывания его в отпуске, других случаев его отсутствия</w:t>
      </w:r>
      <w:proofErr w:type="gramEnd"/>
      <w:r w:rsidRPr="00BE3718">
        <w:rPr>
          <w:rFonts w:ascii="Times New Roman" w:hAnsi="Times New Roman"/>
          <w:sz w:val="24"/>
          <w:szCs w:val="24"/>
        </w:rPr>
        <w:t xml:space="preserve"> на службе по уважительным причинам, а также времени проведения проверки, предусмотренной пунктом 6 настоящего Порядка, и рассмотрения ее материалов </w:t>
      </w:r>
      <w:r>
        <w:rPr>
          <w:rFonts w:ascii="Times New Roman" w:hAnsi="Times New Roman"/>
          <w:sz w:val="24"/>
          <w:szCs w:val="24"/>
        </w:rPr>
        <w:t>комиссией</w:t>
      </w:r>
      <w:r w:rsidRPr="00F10156">
        <w:rPr>
          <w:rFonts w:ascii="Times New Roman" w:hAnsi="Times New Roman"/>
          <w:sz w:val="24"/>
          <w:szCs w:val="24"/>
        </w:rPr>
        <w:t xml:space="preserve"> по координации </w:t>
      </w:r>
      <w:r w:rsidRPr="00F10156">
        <w:rPr>
          <w:rFonts w:ascii="Times New Roman" w:hAnsi="Times New Roman"/>
          <w:sz w:val="24"/>
          <w:szCs w:val="24"/>
        </w:rPr>
        <w:lastRenderedPageBreak/>
        <w:t xml:space="preserve">работы по противодействию коррупции в органах местного самоуправления </w:t>
      </w:r>
      <w:r w:rsidRPr="00BE3718">
        <w:rPr>
          <w:rFonts w:ascii="Times New Roman" w:hAnsi="Times New Roman"/>
          <w:sz w:val="24"/>
          <w:szCs w:val="24"/>
        </w:rPr>
        <w:t>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   При этом решение об увольнении (освобождении от должности) лица, замещающего муниципальную должность муниципального образования «Глазовский район», </w:t>
      </w:r>
      <w:r w:rsidR="00901F30">
        <w:rPr>
          <w:rFonts w:ascii="Times New Roman" w:hAnsi="Times New Roman"/>
          <w:sz w:val="24"/>
          <w:szCs w:val="24"/>
        </w:rPr>
        <w:t xml:space="preserve">не может быть применено позднее трех лет со дня совершения </w:t>
      </w:r>
      <w:r w:rsidRPr="00BE3718">
        <w:rPr>
          <w:rFonts w:ascii="Times New Roman" w:hAnsi="Times New Roman"/>
          <w:sz w:val="24"/>
          <w:szCs w:val="24"/>
        </w:rPr>
        <w:t>деяния, предусмотренного пунктом 2 настоящего Порядка.</w:t>
      </w:r>
      <w:r w:rsidR="00901F30">
        <w:rPr>
          <w:rFonts w:ascii="Times New Roman" w:hAnsi="Times New Roman"/>
          <w:sz w:val="24"/>
          <w:szCs w:val="24"/>
        </w:rPr>
        <w:t xml:space="preserve"> </w:t>
      </w:r>
      <w:r w:rsidR="00723F16">
        <w:rPr>
          <w:rFonts w:ascii="Times New Roman" w:hAnsi="Times New Roman"/>
          <w:sz w:val="24"/>
          <w:szCs w:val="24"/>
        </w:rPr>
        <w:t>В указанные сроки не включатся время производства по уголовному делу.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6. В целях установления факта совершения лицом, замещающим муниципальную должность муниципального образования «Глазовский район», деяния, предусмотренного пунктом 2 настоящего Порядка, а также иных обстоятельств, предусмотренных пунктом 4 настоящего Порядка, должностными лицами, ответственными за профилактику коррупционных </w:t>
      </w:r>
      <w:r>
        <w:rPr>
          <w:rFonts w:ascii="Times New Roman" w:hAnsi="Times New Roman"/>
          <w:sz w:val="24"/>
          <w:szCs w:val="24"/>
        </w:rPr>
        <w:t>и иных правонарушений</w:t>
      </w:r>
      <w:r w:rsidRPr="00BE3718">
        <w:rPr>
          <w:rFonts w:ascii="Times New Roman" w:hAnsi="Times New Roman"/>
          <w:sz w:val="24"/>
          <w:szCs w:val="24"/>
        </w:rPr>
        <w:t>, проводится проверка.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7. Проверка, предусмотренная пунктом 6 настоящего Порядка, осуществляется в срок, не превышающий 60 дней со дня принятия решения о ее проведении. По окончании проверки должностными лицами, ответственными за профилактику коррупционных </w:t>
      </w:r>
      <w:r>
        <w:rPr>
          <w:rFonts w:ascii="Times New Roman" w:hAnsi="Times New Roman"/>
          <w:sz w:val="24"/>
          <w:szCs w:val="24"/>
        </w:rPr>
        <w:t>и иных правонарушений</w:t>
      </w:r>
      <w:r w:rsidRPr="00BE3718">
        <w:rPr>
          <w:rFonts w:ascii="Times New Roman" w:hAnsi="Times New Roman"/>
          <w:sz w:val="24"/>
          <w:szCs w:val="24"/>
        </w:rPr>
        <w:t>, готовится доклад о ее результатах.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8. На период проведения проверки, предусмотренной пунктом 6 настоящего Порядка, лицо, замещающее муниципальную </w:t>
      </w:r>
      <w:r>
        <w:rPr>
          <w:rFonts w:ascii="Times New Roman" w:hAnsi="Times New Roman"/>
          <w:sz w:val="24"/>
          <w:szCs w:val="24"/>
        </w:rPr>
        <w:t xml:space="preserve">должность </w:t>
      </w:r>
      <w:r w:rsidRPr="00BE3718">
        <w:rPr>
          <w:rFonts w:ascii="Times New Roman" w:hAnsi="Times New Roman"/>
          <w:sz w:val="24"/>
          <w:szCs w:val="24"/>
        </w:rPr>
        <w:t>муниципального образования «Глазовский район», может быть отстранено от замещаемой должности по решению Совета депутатов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9. Порядок проведения проверки, предусмотренной пунктом 6 настоящего Порядка, устанавливается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«Глазовский район» </w:t>
      </w:r>
      <w:r w:rsidRPr="00BE3718">
        <w:rPr>
          <w:rFonts w:ascii="Times New Roman" w:hAnsi="Times New Roman"/>
          <w:sz w:val="24"/>
          <w:szCs w:val="24"/>
        </w:rPr>
        <w:t>с учетом требований настоящего По</w:t>
      </w:r>
      <w:r>
        <w:rPr>
          <w:rFonts w:ascii="Times New Roman" w:hAnsi="Times New Roman"/>
          <w:sz w:val="24"/>
          <w:szCs w:val="24"/>
        </w:rPr>
        <w:t>ложения</w:t>
      </w:r>
      <w:r w:rsidRPr="00BE3718">
        <w:rPr>
          <w:rFonts w:ascii="Times New Roman" w:hAnsi="Times New Roman"/>
          <w:sz w:val="24"/>
          <w:szCs w:val="24"/>
        </w:rPr>
        <w:t>,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704EDA">
        <w:t xml:space="preserve"> </w:t>
      </w:r>
      <w:r w:rsidRPr="00704EDA">
        <w:rPr>
          <w:rFonts w:ascii="Times New Roman" w:hAnsi="Times New Roman"/>
          <w:sz w:val="24"/>
          <w:szCs w:val="24"/>
        </w:rPr>
        <w:t>Удмуртской Республики,</w:t>
      </w:r>
      <w:r w:rsidRPr="00BE3718">
        <w:rPr>
          <w:rFonts w:ascii="Times New Roman" w:hAnsi="Times New Roman"/>
          <w:sz w:val="24"/>
          <w:szCs w:val="24"/>
        </w:rPr>
        <w:t>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BE3718">
        <w:rPr>
          <w:rFonts w:ascii="Times New Roman" w:hAnsi="Times New Roman"/>
          <w:sz w:val="24"/>
          <w:szCs w:val="24"/>
        </w:rPr>
        <w:t xml:space="preserve">Доклад о результатах проверки, предусмотренной пунктом 6 настоящей статьи, проведенной должностными лицами, ответственными за профилактику коррупционных </w:t>
      </w:r>
      <w:r>
        <w:rPr>
          <w:rFonts w:ascii="Times New Roman" w:hAnsi="Times New Roman"/>
          <w:sz w:val="24"/>
          <w:szCs w:val="24"/>
        </w:rPr>
        <w:t xml:space="preserve">и иных </w:t>
      </w:r>
      <w:r w:rsidRPr="00BE3718">
        <w:rPr>
          <w:rFonts w:ascii="Times New Roman" w:hAnsi="Times New Roman"/>
          <w:sz w:val="24"/>
          <w:szCs w:val="24"/>
        </w:rPr>
        <w:t xml:space="preserve">правонарушений, в течение 10 дней со дня ее завершения направляется на рассмотрение </w:t>
      </w:r>
      <w:r w:rsidRPr="00F10156">
        <w:rPr>
          <w:rFonts w:ascii="Times New Roman" w:hAnsi="Times New Roman"/>
          <w:sz w:val="24"/>
          <w:szCs w:val="24"/>
        </w:rPr>
        <w:t>комиссии по координации работы по противодействию коррупции в органах местного самоуправления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718">
        <w:rPr>
          <w:rFonts w:ascii="Times New Roman" w:hAnsi="Times New Roman"/>
          <w:sz w:val="24"/>
          <w:szCs w:val="24"/>
        </w:rPr>
        <w:t>для подготовки заключения о наличии (отсутствии) факта совершения лицом, замещающим муниципальную должность муниципального образования «Глазовский</w:t>
      </w:r>
      <w:proofErr w:type="gramEnd"/>
      <w:r w:rsidRPr="00BE3718">
        <w:rPr>
          <w:rFonts w:ascii="Times New Roman" w:hAnsi="Times New Roman"/>
          <w:sz w:val="24"/>
          <w:szCs w:val="24"/>
        </w:rPr>
        <w:t xml:space="preserve"> район», деяния, предусмотренного пунктом 2 настоящего Порядка.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11. Доклад, предусмотренный пунктом 10 настоящего Порядка, в срок, не превышающий 30 дней со дня его поступления, подлежит рассмотрению </w:t>
      </w:r>
      <w:r>
        <w:rPr>
          <w:rFonts w:ascii="Times New Roman" w:hAnsi="Times New Roman"/>
          <w:sz w:val="24"/>
          <w:szCs w:val="24"/>
        </w:rPr>
        <w:t>комиссией</w:t>
      </w:r>
      <w:r w:rsidRPr="00F10156">
        <w:rPr>
          <w:rFonts w:ascii="Times New Roman" w:hAnsi="Times New Roman"/>
          <w:sz w:val="24"/>
          <w:szCs w:val="24"/>
        </w:rPr>
        <w:t xml:space="preserve"> по координации работы по противодействию коррупции в органах местного самоуправления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>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12.</w:t>
      </w:r>
      <w:r w:rsidRPr="00F10156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Комиссия</w:t>
      </w:r>
      <w:r w:rsidRPr="00F10156">
        <w:rPr>
          <w:rFonts w:ascii="Times New Roman" w:hAnsi="Times New Roman"/>
          <w:sz w:val="24"/>
          <w:szCs w:val="24"/>
        </w:rPr>
        <w:t xml:space="preserve"> по координации работы по противодействию коррупции в органах местного самоуправления муниципального образования «Глазовский район»</w:t>
      </w:r>
      <w:r w:rsidRPr="00BE3718">
        <w:rPr>
          <w:rFonts w:ascii="Times New Roman" w:hAnsi="Times New Roman"/>
          <w:sz w:val="24"/>
          <w:szCs w:val="24"/>
        </w:rPr>
        <w:t xml:space="preserve"> по противодействию коррупции при рассмотрении доклада, предусмотренного пунктом 10 настоящего Порядка, вправе провести самостоятельную проверку изложенной в нем информации, в том числе проводить беседу с лицом, замещающим муниципальную должность муниципального образования «Глазовский район», изучать представленные информацию и материалы, получать от лица, замещающего муниципальную должность муниципального</w:t>
      </w:r>
      <w:proofErr w:type="gramEnd"/>
      <w:r w:rsidRPr="00BE3718">
        <w:rPr>
          <w:rFonts w:ascii="Times New Roman" w:hAnsi="Times New Roman"/>
          <w:sz w:val="24"/>
          <w:szCs w:val="24"/>
        </w:rPr>
        <w:t xml:space="preserve"> образования «Глазовский район», пояснения по представленным материалам, направлять в установленном действующим законодательством порядке запросы в органы государственной власти, государственные органы, органы местного самоуправления, организации и гражданам.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13. По результатам рассмотрения доклада, предусмотренного пунктом 10 настоящего Порядка, </w:t>
      </w:r>
      <w:r>
        <w:rPr>
          <w:rFonts w:ascii="Times New Roman" w:hAnsi="Times New Roman"/>
          <w:sz w:val="24"/>
          <w:szCs w:val="24"/>
        </w:rPr>
        <w:t>комиссия</w:t>
      </w:r>
      <w:r w:rsidRPr="00597344">
        <w:rPr>
          <w:rFonts w:ascii="Times New Roman" w:hAnsi="Times New Roman"/>
          <w:sz w:val="24"/>
          <w:szCs w:val="24"/>
        </w:rPr>
        <w:t xml:space="preserve"> по координации работы по противодействию коррупции в органах местного самоуправления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718">
        <w:rPr>
          <w:rFonts w:ascii="Times New Roman" w:hAnsi="Times New Roman"/>
          <w:sz w:val="24"/>
          <w:szCs w:val="24"/>
        </w:rPr>
        <w:t>выносит заключение о наличии или отсутствии факта совершения лицом, замещающим муниципальную должность муниципального образования «Глазовский район», деяния, предусмотренного пунктом 2 настоящего Порядка.</w:t>
      </w:r>
    </w:p>
    <w:p w:rsidR="008D2299" w:rsidRPr="00BE3718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BE3718">
        <w:rPr>
          <w:rFonts w:ascii="Times New Roman" w:hAnsi="Times New Roman"/>
          <w:sz w:val="24"/>
          <w:szCs w:val="24"/>
        </w:rPr>
        <w:t xml:space="preserve">В случае установления </w:t>
      </w:r>
      <w:r>
        <w:rPr>
          <w:rFonts w:ascii="Times New Roman" w:hAnsi="Times New Roman"/>
          <w:sz w:val="24"/>
          <w:szCs w:val="24"/>
        </w:rPr>
        <w:t>комиссией</w:t>
      </w:r>
      <w:r w:rsidRPr="00597344">
        <w:rPr>
          <w:rFonts w:ascii="Times New Roman" w:hAnsi="Times New Roman"/>
          <w:sz w:val="24"/>
          <w:szCs w:val="24"/>
        </w:rPr>
        <w:t xml:space="preserve"> по координации работы по противодействию коррупции в органах местного самоуправления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718">
        <w:rPr>
          <w:rFonts w:ascii="Times New Roman" w:hAnsi="Times New Roman"/>
          <w:sz w:val="24"/>
          <w:szCs w:val="24"/>
        </w:rPr>
        <w:t xml:space="preserve">наличия факта совершения лицом, замещающим муниципальную должность муниципального образования «Глазовский район», деяния, предусмотренного пунктом 2 настоящего Порядка, </w:t>
      </w:r>
      <w:r>
        <w:rPr>
          <w:rFonts w:ascii="Times New Roman" w:hAnsi="Times New Roman"/>
          <w:sz w:val="24"/>
          <w:szCs w:val="24"/>
        </w:rPr>
        <w:t>комиссия</w:t>
      </w:r>
      <w:r w:rsidRPr="00597344">
        <w:rPr>
          <w:rFonts w:ascii="Times New Roman" w:hAnsi="Times New Roman"/>
          <w:sz w:val="24"/>
          <w:szCs w:val="24"/>
        </w:rPr>
        <w:t xml:space="preserve"> по координации работы по противодействию коррупции в органах местного самоуправления муниципального образования «Глазовский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718">
        <w:rPr>
          <w:rFonts w:ascii="Times New Roman" w:hAnsi="Times New Roman"/>
          <w:sz w:val="24"/>
          <w:szCs w:val="24"/>
        </w:rPr>
        <w:t>в заключении рекомендует работодателю лица, замещающего муниципальную должность муниципального образования</w:t>
      </w:r>
      <w:proofErr w:type="gramEnd"/>
      <w:r w:rsidRPr="00BE3718">
        <w:rPr>
          <w:rFonts w:ascii="Times New Roman" w:hAnsi="Times New Roman"/>
          <w:sz w:val="24"/>
          <w:szCs w:val="24"/>
        </w:rPr>
        <w:t xml:space="preserve"> «Глазовский район», применить к лицу, замещающему муниципальную должность муниципального образования «Глазовский район», меру ответственности. </w:t>
      </w:r>
    </w:p>
    <w:p w:rsidR="00340B19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1</w:t>
      </w:r>
      <w:r w:rsidR="004F2AD3">
        <w:rPr>
          <w:rFonts w:ascii="Times New Roman" w:hAnsi="Times New Roman"/>
          <w:sz w:val="24"/>
          <w:szCs w:val="24"/>
        </w:rPr>
        <w:t>4</w:t>
      </w:r>
      <w:r w:rsidRPr="00BE37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E3718">
        <w:rPr>
          <w:rFonts w:ascii="Times New Roman" w:hAnsi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 муниципального образования «Глазовский район», в связи с утратой доверия должны быть указаны деяние, предусмотренное пунктом 2 настоящего Порядка, которое было совершено лицом, замещающим муниципальную должность муниципального образования «Глазовский район», нормативные правовые акты, положения которых им нарушены, а также мотивы принятия решения. </w:t>
      </w:r>
      <w:proofErr w:type="gramEnd"/>
    </w:p>
    <w:p w:rsidR="00340B19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>В случае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718">
        <w:rPr>
          <w:rFonts w:ascii="Times New Roman" w:hAnsi="Times New Roman"/>
          <w:sz w:val="24"/>
          <w:szCs w:val="24"/>
        </w:rPr>
        <w:t xml:space="preserve">установления факта совершения лицом, замещающим муниципальную должность муниципального образования «Глазовский район», деяния, предусмотренного пунктом 2 настоящего Порядка, принимается решение об отказе в увольнении (освобождении от должности) лица, замещающего муниципальную должность муниципального образования «Глазовский район», в связи с утратой доверия, в котором указываются мотивы принятия решения. </w:t>
      </w:r>
    </w:p>
    <w:p w:rsidR="008D2299" w:rsidRPr="00BE3718" w:rsidRDefault="008D2299" w:rsidP="00340B1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 w:rsidRPr="00BE3718">
        <w:rPr>
          <w:rFonts w:ascii="Times New Roman" w:hAnsi="Times New Roman"/>
          <w:sz w:val="24"/>
          <w:szCs w:val="24"/>
        </w:rPr>
        <w:t xml:space="preserve">Копия решения, предусмотренного настоящей частью, вручается лицу, замещающему муниципальную должность муниципального образования «Глазовский район», в течение 5 дней со дня его принятия. </w:t>
      </w:r>
    </w:p>
    <w:p w:rsidR="008D2299" w:rsidRPr="00E36C4A" w:rsidRDefault="00582297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D2299" w:rsidRPr="00BE3718">
        <w:rPr>
          <w:rFonts w:ascii="Times New Roman" w:hAnsi="Times New Roman"/>
          <w:sz w:val="24"/>
          <w:szCs w:val="24"/>
        </w:rPr>
        <w:t>. Лицо, замещающее муниципальную должность муниципального образования «Глазовский район», вправе обжаловать решение об увольнении (освобождении от должности) в связи с утратой доверия в суд в порядке, установленном действующим законодательством Российской Федерации.</w:t>
      </w:r>
      <w:r w:rsidR="008D2299" w:rsidRPr="00E36C4A">
        <w:rPr>
          <w:rFonts w:ascii="Times New Roman" w:hAnsi="Times New Roman"/>
          <w:sz w:val="24"/>
          <w:szCs w:val="24"/>
        </w:rPr>
        <w:t xml:space="preserve"> </w:t>
      </w:r>
    </w:p>
    <w:p w:rsidR="008D2299" w:rsidRPr="00E36C4A" w:rsidRDefault="008D2299" w:rsidP="008D2299">
      <w:pPr>
        <w:autoSpaceDE w:val="0"/>
        <w:autoSpaceDN w:val="0"/>
        <w:adjustRightInd w:val="0"/>
        <w:spacing w:after="0" w:line="240" w:lineRule="auto"/>
        <w:ind w:right="274" w:firstLine="709"/>
        <w:jc w:val="both"/>
        <w:rPr>
          <w:rFonts w:ascii="Times New Roman" w:hAnsi="Times New Roman"/>
          <w:sz w:val="24"/>
          <w:szCs w:val="24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3" w:lineRule="exact"/>
        <w:ind w:left="9" w:right="4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8D2299" w:rsidRDefault="008D2299" w:rsidP="008D2299">
      <w:pPr>
        <w:pStyle w:val="a3"/>
        <w:spacing w:line="278" w:lineRule="exact"/>
        <w:ind w:right="9"/>
        <w:jc w:val="both"/>
        <w:rPr>
          <w:rFonts w:ascii="Times New Roman" w:hAnsi="Times New Roman" w:cs="Times New Roman"/>
        </w:rPr>
        <w:sectPr w:rsidR="008D2299" w:rsidSect="00083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-567" w:right="567" w:bottom="851" w:left="1701" w:header="454" w:footer="907" w:gutter="0"/>
          <w:cols w:space="720"/>
          <w:noEndnote/>
          <w:docGrid w:linePitch="299"/>
        </w:sectPr>
      </w:pPr>
      <w:r w:rsidRPr="00AC62F9">
        <w:rPr>
          <w:rFonts w:ascii="Times New Roman" w:hAnsi="Times New Roman" w:cs="Times New Roman"/>
        </w:rPr>
        <w:t xml:space="preserve"> </w:t>
      </w:r>
    </w:p>
    <w:p w:rsidR="008D2299" w:rsidRPr="00AC62F9" w:rsidRDefault="008D2299" w:rsidP="008D2299">
      <w:pPr>
        <w:pStyle w:val="a3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8D2299" w:rsidRPr="00AC62F9" w:rsidRDefault="008D2299" w:rsidP="008D2299">
      <w:pPr>
        <w:pStyle w:val="a3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527F6D" w:rsidRDefault="00527F6D"/>
    <w:sectPr w:rsidR="00527F6D" w:rsidSect="00F255BC">
      <w:type w:val="continuous"/>
      <w:pgSz w:w="11907" w:h="16840"/>
      <w:pgMar w:top="360" w:right="345" w:bottom="360" w:left="1649" w:header="720" w:footer="720" w:gutter="0"/>
      <w:cols w:num="2" w:space="720" w:equalWidth="0">
        <w:col w:w="3686" w:space="4699"/>
        <w:col w:w="135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C4" w:rsidRDefault="00C151C4" w:rsidP="00F255BC">
      <w:pPr>
        <w:spacing w:after="0" w:line="240" w:lineRule="auto"/>
      </w:pPr>
      <w:r>
        <w:separator/>
      </w:r>
    </w:p>
  </w:endnote>
  <w:endnote w:type="continuationSeparator" w:id="0">
    <w:p w:rsidR="00C151C4" w:rsidRDefault="00C151C4" w:rsidP="00F2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A" w:rsidRDefault="00B314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A" w:rsidRDefault="00B314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A" w:rsidRDefault="00B314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C4" w:rsidRDefault="00C151C4" w:rsidP="00F255BC">
      <w:pPr>
        <w:spacing w:after="0" w:line="240" w:lineRule="auto"/>
      </w:pPr>
      <w:r>
        <w:separator/>
      </w:r>
    </w:p>
  </w:footnote>
  <w:footnote w:type="continuationSeparator" w:id="0">
    <w:p w:rsidR="00C151C4" w:rsidRDefault="00C151C4" w:rsidP="00F2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A" w:rsidRDefault="00B314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2D" w:rsidRDefault="00135808">
    <w:pPr>
      <w:pStyle w:val="a4"/>
      <w:rPr>
        <w:lang w:val="en-US"/>
      </w:rPr>
    </w:pPr>
  </w:p>
  <w:p w:rsidR="000C412D" w:rsidRDefault="00135808">
    <w:pPr>
      <w:pStyle w:val="a4"/>
      <w:rPr>
        <w:lang w:val="en-US"/>
      </w:rPr>
    </w:pPr>
  </w:p>
  <w:p w:rsidR="000C412D" w:rsidRPr="00A40365" w:rsidRDefault="00135808">
    <w:pPr>
      <w:pStyle w:val="a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8A" w:rsidRDefault="00B314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2DF8"/>
    <w:multiLevelType w:val="hybridMultilevel"/>
    <w:tmpl w:val="A936E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299"/>
    <w:rsid w:val="0008395A"/>
    <w:rsid w:val="00116EC8"/>
    <w:rsid w:val="00117F7E"/>
    <w:rsid w:val="00135808"/>
    <w:rsid w:val="00161C11"/>
    <w:rsid w:val="002C43A4"/>
    <w:rsid w:val="002C69B8"/>
    <w:rsid w:val="003225C1"/>
    <w:rsid w:val="00340B19"/>
    <w:rsid w:val="00356ED7"/>
    <w:rsid w:val="00387699"/>
    <w:rsid w:val="003E35B8"/>
    <w:rsid w:val="004223CC"/>
    <w:rsid w:val="0043504D"/>
    <w:rsid w:val="00464DE6"/>
    <w:rsid w:val="004A2C4A"/>
    <w:rsid w:val="004A5AEF"/>
    <w:rsid w:val="004F2AD3"/>
    <w:rsid w:val="0052696A"/>
    <w:rsid w:val="00527F6D"/>
    <w:rsid w:val="00582297"/>
    <w:rsid w:val="005B6C4E"/>
    <w:rsid w:val="006023D0"/>
    <w:rsid w:val="006D0A85"/>
    <w:rsid w:val="00723F16"/>
    <w:rsid w:val="007A4C4E"/>
    <w:rsid w:val="00813DFA"/>
    <w:rsid w:val="00825595"/>
    <w:rsid w:val="008266AB"/>
    <w:rsid w:val="008A304B"/>
    <w:rsid w:val="008D2299"/>
    <w:rsid w:val="008E51B8"/>
    <w:rsid w:val="00901F30"/>
    <w:rsid w:val="009022DA"/>
    <w:rsid w:val="00947A38"/>
    <w:rsid w:val="00A3166B"/>
    <w:rsid w:val="00B3148A"/>
    <w:rsid w:val="00B71FA3"/>
    <w:rsid w:val="00B92F23"/>
    <w:rsid w:val="00C062FD"/>
    <w:rsid w:val="00C151C4"/>
    <w:rsid w:val="00C443D5"/>
    <w:rsid w:val="00D07B30"/>
    <w:rsid w:val="00D467D1"/>
    <w:rsid w:val="00D86BF9"/>
    <w:rsid w:val="00DB2DBC"/>
    <w:rsid w:val="00E544B9"/>
    <w:rsid w:val="00E773A5"/>
    <w:rsid w:val="00F123DB"/>
    <w:rsid w:val="00F255BC"/>
    <w:rsid w:val="00F91990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D2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229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D2299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unhideWhenUsed/>
    <w:rsid w:val="008D229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D229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2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5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2018-11-19T08:12:00Z</dcterms:created>
  <dcterms:modified xsi:type="dcterms:W3CDTF">2018-11-29T12:38:00Z</dcterms:modified>
</cp:coreProperties>
</file>