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«КАЧКАШУР» МУНИЦИПАЛ КЫЛДЫТЭТЛЭН АДМИНИСТРАЦИЕЗ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</w:pPr>
      <w:r w:rsidRPr="00035A8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271F9" w:rsidRPr="00035A84" w:rsidTr="008D2ED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71F9" w:rsidRPr="00035A84" w:rsidRDefault="002271F9" w:rsidP="008D2E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1F9" w:rsidRPr="00035A84" w:rsidRDefault="002271F9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271F9" w:rsidRPr="00035A84" w:rsidTr="008D2ED9">
        <w:tc>
          <w:tcPr>
            <w:tcW w:w="4785" w:type="dxa"/>
          </w:tcPr>
          <w:p w:rsidR="002271F9" w:rsidRPr="00035A84" w:rsidRDefault="009029AD" w:rsidP="009029A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августа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2018 года</w:t>
            </w:r>
          </w:p>
        </w:tc>
        <w:tc>
          <w:tcPr>
            <w:tcW w:w="4785" w:type="dxa"/>
          </w:tcPr>
          <w:p w:rsidR="002271F9" w:rsidRPr="00035A84" w:rsidRDefault="002271F9" w:rsidP="009029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№ </w:t>
            </w:r>
            <w:r w:rsidR="009029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</w:t>
            </w:r>
          </w:p>
        </w:tc>
      </w:tr>
    </w:tbl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D7699F" w:rsidRPr="00D7699F" w:rsidRDefault="00E9040D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proofErr w:type="gramStart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29AD" w:rsidRDefault="00D7699F" w:rsidP="009029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предоставлению муниципальной услуги «</w:t>
      </w:r>
      <w:r w:rsidR="009029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Предоставление </w:t>
      </w:r>
    </w:p>
    <w:p w:rsidR="009029AD" w:rsidRDefault="009029AD" w:rsidP="009029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выписки из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книги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сельского</w:t>
      </w:r>
      <w:proofErr w:type="gramEnd"/>
    </w:p>
    <w:p w:rsidR="00BF17E1" w:rsidRDefault="009029AD" w:rsidP="009029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населенного пункта</w:t>
      </w:r>
      <w:r w:rsidR="00E9040D"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</w:t>
      </w:r>
    </w:p>
    <w:p w:rsidR="00BF17E1" w:rsidRDefault="00E9040D" w:rsidP="00BF1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E9040D" w:rsidRDefault="00E9040D" w:rsidP="00BF1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F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0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0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.2017 № </w:t>
      </w:r>
      <w:r w:rsidR="00BF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0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A29" w:rsidRPr="00861A29" w:rsidRDefault="00E9040D" w:rsidP="00861A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Глазовской межрайонной прокуратуры от 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</w:t>
      </w:r>
      <w:proofErr w:type="gramStart"/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40D" w:rsidRPr="00E17A6F" w:rsidRDefault="00861A29" w:rsidP="00861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муниципальной услуги 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E904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«</w:t>
      </w:r>
      <w:r w:rsidR="002271F9" w:rsidRP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="00E9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9040D"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861A29" w:rsidRDefault="00E9040D" w:rsidP="00861A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ротест Глазовской межрайонной </w:t>
      </w:r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прокуратуры от 24.07.2018 № 42-2018 на постановление от 03.10.2017 № 66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 населенного пункта»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удовлетворить.</w:t>
      </w:r>
    </w:p>
    <w:p w:rsidR="00E9040D" w:rsidRPr="00861A29" w:rsidRDefault="00E9040D" w:rsidP="00861A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выписки из </w:t>
      </w:r>
      <w:proofErr w:type="spellStart"/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 населенного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861A29" w:rsidRDefault="008D2ED9" w:rsidP="008D2ED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изложить в следующей редакции:</w:t>
      </w:r>
    </w:p>
    <w:p w:rsidR="008D2ED9" w:rsidRDefault="008D2ED9" w:rsidP="008D2ED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«Заявителями на предоставление муниципальной услуги являются:</w:t>
      </w:r>
    </w:p>
    <w:p w:rsidR="008D2ED9" w:rsidRDefault="008D2ED9" w:rsidP="000955C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9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0955C9" w:rsidRDefault="000955C9" w:rsidP="000955C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семьи гражданина, осуществляющего ведение личного подсобного</w:t>
      </w:r>
      <w:r w:rsidR="00B0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на земельно</w:t>
      </w:r>
      <w:r w:rsidR="00B01959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участке, представленном и (или) приобретённом для ведения личного подсобного хозяйства;</w:t>
      </w:r>
    </w:p>
    <w:p w:rsidR="00B01959" w:rsidRDefault="00B01959" w:rsidP="000955C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</w:t>
      </w:r>
      <w:r w:rsidR="00921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подсобного хозяйства;</w:t>
      </w:r>
    </w:p>
    <w:p w:rsidR="00921173" w:rsidRDefault="00921173" w:rsidP="000955C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иное лицо в случае предоставления доверенности, удостоверенной в установленном порядке, от  лица, имеющего право на получения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книги»</w:t>
      </w:r>
    </w:p>
    <w:p w:rsidR="008D7057" w:rsidRDefault="008D7057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400AC3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дополнить пунктом </w:t>
      </w:r>
      <w:r w:rsidR="00AC3300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E9040D" w:rsidRPr="00400AC3" w:rsidRDefault="00E9040D" w:rsidP="00E9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E9040D" w:rsidRPr="00244A49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4A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</w:t>
      </w:r>
      <w:r w:rsidR="00F605E9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400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29.12.2017 № 479-ФЗ».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400AC3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пункт </w:t>
      </w:r>
      <w:r w:rsidR="00AC3300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F2060B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9040D" w:rsidRPr="00090015" w:rsidRDefault="00E9040D" w:rsidP="00227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Т.Е. Волкова</w:t>
      </w:r>
    </w:p>
    <w:p w:rsidR="00E9040D" w:rsidRPr="00090015" w:rsidRDefault="00E9040D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17" w:rsidRDefault="00051317"/>
    <w:p w:rsidR="00861A29" w:rsidRDefault="00861A29"/>
    <w:p w:rsidR="00861A29" w:rsidRDefault="00861A29"/>
    <w:p w:rsidR="00861A29" w:rsidRDefault="00861A29"/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bookmarkStart w:id="1" w:name="_GoBack"/>
      <w:bookmarkEnd w:id="1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lastRenderedPageBreak/>
        <w:t>УТВЕРЖДЕН</w:t>
      </w:r>
    </w:p>
    <w:p w:rsidR="00861A29" w:rsidRPr="00861A29" w:rsidRDefault="00861A29" w:rsidP="00861A29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861A29" w:rsidRDefault="00861A29" w:rsidP="00861A29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муниципального образования </w:t>
      </w:r>
    </w:p>
    <w:p w:rsidR="00861A29" w:rsidRDefault="00861A29" w:rsidP="00861A29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«Качкашурское»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 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от 03 октября 2017 </w:t>
      </w:r>
    </w:p>
    <w:p w:rsidR="00861A29" w:rsidRPr="00861A29" w:rsidRDefault="00861A29" w:rsidP="00861A29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№ 65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(в ред. пост № 48 от 02.0.82018г.)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«</w:t>
      </w:r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сельского населенного пункта</w:t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»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Качкашур, </w:t>
      </w:r>
      <w:r w:rsidRPr="00861A2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2017</w:t>
      </w:r>
    </w:p>
    <w:p w:rsidR="00861A29" w:rsidRPr="00861A29" w:rsidRDefault="00861A29" w:rsidP="00861A29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lastRenderedPageBreak/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61A29" w:rsidRPr="00861A29" w:rsidTr="008D2ED9">
        <w:trPr>
          <w:trHeight w:val="80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</w:t>
            </w: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861A2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ДОСУДЕБНЫЙ (ВНЕСУДЕБНЫЙ) ПОРЯДОК ОБЖАЛОВАНИЯ 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861A29" w:rsidRPr="00861A29" w:rsidTr="008D2ED9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«Качкашурское»,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«Качкашурское»,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Административный регламент предоставления муниципальной услуги 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книги сельского населенного пункта»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соблюдения следующих основных принципов предоставления муниципальных услуг: 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861A29" w:rsidRPr="00861A29" w:rsidRDefault="00861A29" w:rsidP="00861A2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73" w:rsidRPr="00921173" w:rsidRDefault="00861A29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73"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Заявителями на предоставление муниципальной услуги являются:</w:t>
      </w:r>
    </w:p>
    <w:p w:rsidR="00921173" w:rsidRPr="00921173" w:rsidRDefault="00921173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921173" w:rsidRPr="00921173" w:rsidRDefault="00921173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член семьи гражданина, осуществляющего ведение личного подсобного хозяйства на земельном участке, представленном и (или) приобретённом для ведения личного подсобного хозяйства;</w:t>
      </w:r>
    </w:p>
    <w:p w:rsidR="00921173" w:rsidRPr="00921173" w:rsidRDefault="00921173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861A29" w:rsidRPr="00921173" w:rsidRDefault="00921173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иное лицо в случае предоставления доверенности, удостоверенной в установленном порядке, от  лица, имеющего право на получения выписки из </w:t>
      </w:r>
      <w:proofErr w:type="spellStart"/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похозяйственной</w:t>
      </w:r>
      <w:proofErr w:type="spellEnd"/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книги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(В редакции постановления № 48 от 02.08.2018г.)</w:t>
      </w:r>
    </w:p>
    <w:p w:rsidR="00861A29" w:rsidRPr="00921173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«Качкашурское» (далее – Администрация МО «Качкашурское»).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«Качкашурское» и работники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(пункт 7-10 настоящего Административного регламента)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«Качкашурское»: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427617, Удмуртская Республика, Глазовский район, с. Качкашур ул. Центральная, д. 3а.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99-125.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99-125.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kachkashu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861A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«Октябрьское»: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ежедневно с 8.00 час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 15.00 до 15.15 час.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861A29" w:rsidRPr="00861A29" w:rsidTr="008D2ED9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«Качкашурское»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427616, д Качкашур,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427627,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офиса «Мои документы» в  Администрации МО «Качкашурское»: ежедневно с 8.00 час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о 16.00 час. (перерыв с 12.00 час. до 13.00 час.).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«Качкашурское» и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предоставляют информацию по следующим вопросам: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 процедуре предоставления муниципальной услуги по предоставлению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специалистами Администрации МО «Качкашурское» или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«Качкашурское» или в офисах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8" w:history="1">
        <w:r w:rsidRPr="0086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9" w:history="1">
        <w:r w:rsidRPr="0086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861A29" w:rsidRPr="00861A29" w:rsidRDefault="00861A29" w:rsidP="00861A29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0" w:history="1">
        <w:r w:rsidRPr="0086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Глазовского района </w:t>
      </w:r>
      <w:hyperlink r:id="rId21" w:history="1">
        <w:r w:rsidRPr="0086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 информационных стендах, расположенных в помещении Администрации МО «Октябрьское» и в офисах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МО «Качкашурское» и офисов «Мои документы»;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Глазовского района;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книги сельского населенного пункта.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МО «Качкашурское».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МО «Качкашурское» осуществляет  взаимодействие: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861A29" w:rsidRPr="00861A29" w:rsidRDefault="00861A29" w:rsidP="00861A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861A29" w:rsidRPr="00861A29" w:rsidRDefault="00861A29" w:rsidP="00861A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 в части предоставления документов, указанных в пункте 30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«Качкашурское» не вправе требовать от заявителя осуществления действий, в том числе согласований, необходимых для получения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Администрации муниципального образования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1) выдача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книги;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2) мотивированный отказ в письменной форме.</w:t>
      </w:r>
    </w:p>
    <w:p w:rsidR="00861A29" w:rsidRPr="00861A29" w:rsidRDefault="00861A29" w:rsidP="00861A2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861A29" w:rsidRPr="00861A29" w:rsidRDefault="00861A29" w:rsidP="00861A2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 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861A29" w:rsidRPr="00861A29" w:rsidRDefault="00861A29" w:rsidP="00861A2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861A29" w:rsidRPr="00861A29" w:rsidRDefault="00861A29" w:rsidP="00861A2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Конституцией Российской Федерации;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2" w:history="1">
        <w:r w:rsidRPr="00861A2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861A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3" w:history="1">
        <w:r w:rsidRPr="00861A2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Pr="00861A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861A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14) Уставом муниципального образования «Качкашурское».</w:t>
      </w:r>
      <w:r w:rsidRPr="00861A29">
        <w:rPr>
          <w:rFonts w:ascii="Arial" w:eastAsia="Arial" w:hAnsi="Arial" w:cs="Arial"/>
          <w:sz w:val="20"/>
          <w:szCs w:val="20"/>
          <w:lang w:eastAsia="ar-SA"/>
        </w:rPr>
        <w:tab/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2</w:t>
      </w:r>
      <w:r w:rsidRPr="00861A29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данных.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32.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«Качкашурское»;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офисе «Мои документы»;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«Качкашурское» и офисов «Мои документы» в «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районе» 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 настоящего Административного регламента).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«Качкашурское» и в офисах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Администрацию МО «Качкашурское» или офис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1) выписка из Единого государственного реестра юридических лиц (при обращении юридического лица);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выписка из ЕГРП, подтверждающая право на объект недвижимости;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3) справка о наличии либо отсутствии в собственности граждан и членов их семьи транспортных средств.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38.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861A29" w:rsidRPr="00861A29" w:rsidRDefault="00861A29" w:rsidP="00861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представлены заявителем по собственной инициативе, работники Администрации МО «Качкашурское» или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взаимодействия.</w:t>
      </w: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4" w:history="1">
        <w:r w:rsidRPr="00861A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861A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861A29" w:rsidRPr="00861A29" w:rsidRDefault="00861A29" w:rsidP="00861A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представления документов в электронной форме, подписанных усиленной квалифицированной электронной подписью).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непредставление документов согласно перечню, определенному настоящим административным регламентом;</w:t>
      </w:r>
    </w:p>
    <w:p w:rsidR="00861A29" w:rsidRPr="00861A29" w:rsidRDefault="00861A29" w:rsidP="00861A2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3 к настоящему Административному регламенту).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D05F65" w:rsidRPr="00D05F65" w:rsidRDefault="00D05F65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05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49.1</w:t>
      </w:r>
      <w:proofErr w:type="gramStart"/>
      <w:r w:rsidRPr="00D05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Pr="00D05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</w:t>
      </w:r>
      <w:proofErr w:type="gramEnd"/>
      <w:r w:rsidRPr="00D05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r w:rsidR="002E1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(В ред. постановления № 48 от 02.08.2018г.)</w:t>
      </w:r>
    </w:p>
    <w:p w:rsidR="00861A29" w:rsidRPr="00D05F65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61A29" w:rsidRPr="00D05F65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«Качкашурское» и офисах «Мои документы» 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861A29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861A29" w:rsidRPr="00861A29" w:rsidRDefault="00861A29" w:rsidP="00861A2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861A29" w:rsidRPr="00861A29" w:rsidRDefault="00861A29" w:rsidP="00861A2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1) Помещения для предоставления государственной услуги должны соответствовать санитарно-эпидемиологическим правилам и нормативам «Гигиенические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требования к персональным электронно-вычислительным машинам и организации работы. СанПиН 2.2.2/2.4.1340-03».</w:t>
      </w:r>
    </w:p>
    <w:p w:rsidR="00861A29" w:rsidRPr="00861A29" w:rsidRDefault="00861A29" w:rsidP="00861A2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861A29" w:rsidRPr="00861A29" w:rsidRDefault="00861A29" w:rsidP="00861A2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861A29" w:rsidRPr="00861A29" w:rsidRDefault="00861A29" w:rsidP="00861A29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помещениях должны быть созданы условия для беспрепятственной работы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17) Места ожидания в очереди на предоставление документов или получения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помещении Администрации МО «Качкашурское» и в офисах «Мои документы».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«Качкашурское» и в офисах «Мои документы», текст настоящего Административного регламента с приложениями.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пунктами 12-16 настоящего Административного регламента. 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предоставления  муниципальной услуги в </w:t>
      </w: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многофункциональных</w:t>
      </w:r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центрах</w:t>
      </w:r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861A29" w:rsidRPr="00861A29" w:rsidRDefault="00861A29" w:rsidP="00861A29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861A29" w:rsidRPr="00861A29" w:rsidRDefault="00861A29" w:rsidP="00861A29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Приложении № 5 к настоящему Административному регламенту.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861A29" w:rsidRPr="00861A29" w:rsidRDefault="00861A29" w:rsidP="00861A2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861A29" w:rsidRPr="00861A29" w:rsidRDefault="00861A29" w:rsidP="00861A2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861A29" w:rsidRPr="00861A29" w:rsidRDefault="00861A29" w:rsidP="00861A2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«Качкашурское» и офисов «Мои документы» в </w:t>
      </w:r>
      <w:proofErr w:type="spellStart"/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районе.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 ответы на вопросы заявителя;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Администрацию МО «Качкашурское» или в офисы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«Качкашурское» для рассмотрения.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Делопроизводитель Администрации МО «Качкашурское» (далее – специалист) – в случае направления заявителем комплекта документов в Администрацию МО «Октябрьское»  (в том числе в электронной форме).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Специалисты офиса «Мои документы» – в случае направления заявителем комплекта документов в офисы «Мои документы» 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(в том числе в электронной форме).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заявителем может быть представлен: 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МО «Качкашурское»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двух экземплярах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proofErr w:type="gramEnd"/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документации.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«Качкашурское» подлежит первичной обработке в порядке, установленном пунктами 74-79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42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«Качкашурское» для рассмотрения.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 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«Качкашурское» для рассмотрения (подпункт 11 пункта 75 настоящего Административного регламента)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комплекта документов в журнале регистрации входящей корреспонденции.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документы» в Администрацию МО «Качкашурское» (пункт 80 настоящего Административного регламента) – в течение 2-х рабочих дней с момента регистрации комплекта документов в журнале регистрации входящей корреспонденции офисов «Мои документы».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«Качкашурское» для рассмотрения.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«Качкашурское» (далее – Глава МО «Качкашурское») для рассмотрения.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   Рассмотрение комплекта документов Главой МО «Качкашурское»;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 Принятие решения Главой МО «Качкашурское» по исполнению документов, наложение соответствующей резолюции;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«Качкашурское»;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     Назначение исполнителя, ответственного за исполнение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назначению исполнителя (подпункт 4 пункта 88 настоящего Административного регламента) является специалист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2" w:name="Par0"/>
      <w:bookmarkEnd w:id="2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 лицом, ответственными за исполнение административной процедуры, являются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5" w:history="1">
        <w:r w:rsidRPr="00861A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98.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 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5"/>
        <w:gridCol w:w="5204"/>
      </w:tblGrid>
      <w:tr w:rsidR="00861A29" w:rsidRPr="00861A29" w:rsidTr="008D2ED9">
        <w:tc>
          <w:tcPr>
            <w:tcW w:w="534" w:type="dxa"/>
            <w:shd w:val="clear" w:color="auto" w:fill="auto"/>
            <w:vAlign w:val="center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3" w:name="Par3"/>
            <w:bookmarkEnd w:id="3"/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861A29" w:rsidRPr="00861A29" w:rsidTr="008D2ED9">
        <w:tc>
          <w:tcPr>
            <w:tcW w:w="534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</w:t>
            </w:r>
          </w:p>
        </w:tc>
      </w:tr>
      <w:tr w:rsidR="00861A29" w:rsidRPr="00861A29" w:rsidTr="008D2ED9">
        <w:tc>
          <w:tcPr>
            <w:tcW w:w="534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3969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A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Росреестр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(полное наименование организации)</w:t>
            </w:r>
          </w:p>
        </w:tc>
        <w:tc>
          <w:tcPr>
            <w:tcW w:w="5400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861A29" w:rsidRPr="00861A29" w:rsidTr="008D2ED9">
        <w:tc>
          <w:tcPr>
            <w:tcW w:w="534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ГИБДД ММО МВД России «Глазовский» </w:t>
            </w:r>
          </w:p>
        </w:tc>
        <w:tc>
          <w:tcPr>
            <w:tcW w:w="5400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о наличии либо отсутствии в собственности граждан и членов их семьи транспортных средств</w:t>
            </w:r>
          </w:p>
        </w:tc>
      </w:tr>
    </w:tbl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98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98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 получении ответа на межведомственный запрос;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«Качкашурское».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 и 37  настоящего Административного регламента.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  настоящего Административного регламента. 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Направление проекта документа с результатом предоставления муниципальной услуги Главе МО «Качкашурское» на подпись;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«Качкашурское» проекта документа с результатом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«Качкашурское» специалисту Администрации МО «Качкашурское»;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106 настоящего Административного регламента является специалист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106 настоящего Административного регламента) является Глава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7-8 пункта 106 настоящего Административного регламента) является специалист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«Качкашурское» осуществляет подготовку: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книги сельского населенного пункта;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3 к настоящему Административному регламенту).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документа направляется главе  МО «Качкашурское» на подписание.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 Регистрация выписки  в журнале регистрации исходящей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«Качкашурское» об отказе в предоставлении муниципальной услуги (в случае отказа в предоставлении муниципальной услуги).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118.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«Качкашурское», специалист Администрации МО «Качкашурское»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861A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«Качкашурское» результата предоставления муниципальной услуги заявителю включает в себя следующие административные действия: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«Качкашурское»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«Качкашурское» заявителю результата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120 настоящего Административного регламента: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«Качкашурское» информирует специалиста офиса «Мои документы» о готовности результата предоставления муниципальной услуги по телефону или на адрес электронной подписи.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«Качкашурское»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специалист Администрации МО «Качкашурское» выдает результат предоставления муниципальной услуги специалисту офиса «Мои документы»;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«Качкашурское», являющегося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861A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861A29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126 настоящего Административного регламента: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Администрации МО «Качкашурское» формирует почтовое отправление, оформляет конверт и уведомление о вручении письма, включает его в реестр почтовых отправлений.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«Качкашурское» направляет конверт заявителю почтовым отправлением в виде заказного письма с уведомлением о вручении.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2-х рабочих дней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реестр почтовых отправлений Администрации МО «Качкашурское» и почтовое уведомление о вручении отправления заявителю.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«Качкашурское»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«Качкашурское»  или офисах «Мои документы» (в зависимости от места подачи заявления).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«Качкашурское» для хранения;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«Качкашурское»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«Качкашурское» или офисов «Мои документы»: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4) в электронной форме на адреса электронной почты Администрации МО «Качкашурское» и офисов «Мои документы», через интернет-приемную официального портала Глазовского района.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«Качкашурское»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«Качкашурское» для рассмотрения.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«Качкашурское» рассматривает заявление и принимает меры по его исполнению.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106 настоящего Административного регламента.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134 настоящего Административного регламента: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1A29" w:rsidRPr="00861A29" w:rsidRDefault="00861A29" w:rsidP="00861A2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137.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«Качкашурское».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138.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журналах 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регистрации входящей и исходящей корреспонденции, служебной корреспонденции Администрации МО «Качкашурское», устная и письменная информация должностных лиц, участвующих в предоставлении муниципальной услуги.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немедленно информируют Главу МО «Качкашурское», а также осуществляют срочные меры по устранению нарушений.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«Качкашурское» дает указания по устранению выявленных нарушений и контролирует их исполнение.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145.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комиссии по реализации административной реформы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Комиссии.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не чаще одного раза в три года.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Главы МО «Качкашурское», а также на основании запросов правоохранительных органов;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членов Комиссии с обязательным участием Главы МО «Качкашурское».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проверке, при необходимости, могут привлекаться представители правоохранительных органов.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861A29" w:rsidRPr="00861A29" w:rsidRDefault="00861A29" w:rsidP="00861A2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«Качкашурское»,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«Качкашурское», участвующих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«Качкашурское», участвующих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Проверку хода и качества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«Качкашурское», участвующих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Администрации МО «Качкашурское»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6" w:history="1">
        <w:r w:rsidRPr="00861A2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«Качкашурское», ее должностных лиц, участвующих в предоставлении муниципальной услуги (далее – жалоба).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8D7057" w:rsidRPr="008D7057" w:rsidRDefault="008D7057" w:rsidP="008D705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7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8D7057" w:rsidRPr="00861A29" w:rsidRDefault="008D7057" w:rsidP="008D705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D7057">
        <w:rPr>
          <w:rFonts w:ascii="Times New Roman" w:eastAsia="Times New Roman" w:hAnsi="Times New Roman" w:cs="Times New Roman"/>
          <w:sz w:val="24"/>
          <w:szCs w:val="24"/>
          <w:lang w:eastAsia="ar-SA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8D7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D7057">
        <w:rPr>
          <w:rFonts w:ascii="Times New Roman" w:eastAsia="Times New Roman" w:hAnsi="Times New Roman" w:cs="Times New Roman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от 29.12.2017 № 479-ФЗ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(рел. Постановления № 48 от 02.08.2018г.)</w:t>
      </w:r>
      <w:proofErr w:type="gramEnd"/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«Качкашурское», участвующих в предоставлении муниципальной услуги, могут быть направлены на имя  Главы МО «Качкашурское».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«Качкашурское» и офисов «Мои документы»: 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«Качкашурское» и офисов «Мои документы», через интернет-приемную официального портала Глазовского района.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«Качкашурское» и офисов «Мои документы».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171.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9 к настоящему Административному регламенту) заявитель указывает: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 Адресат, кому направляется жалоба;</w:t>
      </w:r>
      <w:proofErr w:type="gramEnd"/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МО «Качкашурское»,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861A29" w:rsidRPr="00861A29" w:rsidRDefault="00861A29" w:rsidP="00861A29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172.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«Качкашурское».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«Качкашурское» в соответствии с графиком ее работы.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«Качкашурское».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«Качкашурское», на рассмотрении которого находятся жалобы: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«Качкашурское» не могут направляться этим должностным лицам для рассмотрения и (или) подготовки ответа.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180.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«Качкашурское» отказывает в удовлетворении жалобы в следующих случаях: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«Качкашурское» оставляет жалобу без ответа в следующих случаях: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185.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МО «Качкашурское», уполномоченное на рассмотрение жалобы, выносит одно из следующих решений: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«Качкашурское», должность, фамилия, имя, отчество (при наличии) его должностного лица, принявшего решение по жалобе;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Номер, дата, сведения о должностном лице Администрации МО «Качкашурское», решение или действие (бездействие) которого обжалуется;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187.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«Качкашурское», на чье имя поступила жалоба.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F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F605E9" w:rsidRPr="00F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="00F605E9">
        <w:rPr>
          <w:rFonts w:ascii="Times New Roman" w:eastAsia="Times New Roman" w:hAnsi="Times New Roman" w:cs="Times New Roman"/>
          <w:sz w:val="24"/>
          <w:szCs w:val="24"/>
          <w:lang w:eastAsia="ar-SA"/>
        </w:rPr>
        <w:t>(В ред. постановления № 48 от 02.08.20178г.)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«Качкашурское»,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193.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«Октябрьское»: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Качкашурское ходе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«Качкашурское» об отказе в предоставлении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«Качкашурское» и (или) ее должностных лиц;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194.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«Качкашурское», и организации, участвующие в предоставлении муниципальной услуги, выдаются по их просьбе в виде выписок или копий.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861A29" w:rsidRPr="00861A29" w:rsidTr="008D2ED9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п\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</w:t>
            </w:r>
          </w:p>
        </w:tc>
      </w:tr>
      <w:tr w:rsidR="00861A29" w:rsidRPr="00861A29" w:rsidTr="008D2ED9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861A29" w:rsidRPr="00861A29" w:rsidTr="008D2ED9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Малая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861A29" w:rsidRPr="00861A29" w:rsidTr="008D2ED9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861A29" w:rsidRPr="00861A29" w:rsidTr="008D2ED9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</w:t>
            </w: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</w:t>
            </w: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Бодья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Пушиной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69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861A29" w:rsidRPr="00861A29" w:rsidTr="008D2ED9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Ачинцева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Каманина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861A29" w:rsidRPr="00861A29" w:rsidTr="008D2ED9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59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Сигаево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2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 предоставлении муниципальной услуги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«Качкашурское»</w:t>
      </w: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A29">
        <w:rPr>
          <w:rFonts w:ascii="Calibri" w:eastAsia="Calibri" w:hAnsi="Calibri" w:cs="Times New Roman"/>
          <w:lang w:eastAsia="ru-RU"/>
        </w:rPr>
        <w:t xml:space="preserve">       </w:t>
      </w:r>
      <w:r w:rsidRPr="00861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выдать выписку из </w:t>
      </w:r>
      <w:proofErr w:type="spellStart"/>
      <w:r w:rsidRPr="00861A29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861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книги  по адресу: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предоставления: ______________________________________________________________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 заявлению прилагаю следующие документы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861A29" w:rsidRPr="00861A29" w:rsidRDefault="00861A29" w:rsidP="00861A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6350" r="13335" b="1143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"/>
            </w:pict>
          </mc:Fallback>
        </mc:AlternateContent>
      </w:r>
      <w:r w:rsidRPr="00861A29">
        <w:rPr>
          <w:rFonts w:ascii="Times New Roman" w:eastAsia="Times New Roman" w:hAnsi="Times New Roman" w:cs="Times New Roman"/>
          <w:sz w:val="18"/>
          <w:szCs w:val="18"/>
          <w:lang w:eastAsia="ar-SA"/>
        </w:rPr>
        <w:t>1.Документ, удостоверяющий личность заявителя или представителя физического лица.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13970" r="8255" b="1333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69.7pt;margin-top:1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ZSu9VN4A&#10;AAAIAQAADwAAAAAAAAAAAAAAAACeBAAAZHJzL2Rvd25yZXYueG1sUEsFBgAAAAAEAAQA8wAAAKkF&#10;AAAAAA==&#10;"/>
            </w:pict>
          </mc:Fallback>
        </mc:AlternateContent>
      </w:r>
      <w:r w:rsidRPr="00861A29">
        <w:rPr>
          <w:rFonts w:ascii="Times New Roman" w:eastAsia="Times New Roman" w:hAnsi="Times New Roman" w:cs="Times New Roman"/>
          <w:sz w:val="18"/>
          <w:szCs w:val="18"/>
          <w:lang w:eastAsia="ar-SA"/>
        </w:rPr>
        <w:t>2. Копия документа, подтверждающего полномочия представителя</w:t>
      </w:r>
      <w:r w:rsidRPr="00861A29"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  <w:t>.</w:t>
      </w:r>
    </w:p>
    <w:p w:rsidR="00861A29" w:rsidRPr="00861A29" w:rsidRDefault="00861A29" w:rsidP="00861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документы, предоставляемые по желанию заявителя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________________________________________________________________________________ ________________________________________________________________________________ </w:t>
      </w:r>
      <w:r w:rsidRPr="00861A29">
        <w:rPr>
          <w:rFonts w:ascii="Times New Roman" w:eastAsia="Times New Roman" w:hAnsi="Times New Roman" w:cs="Times New Roman"/>
          <w:sz w:val="20"/>
          <w:szCs w:val="20"/>
          <w:lang w:eastAsia="ar-SA"/>
        </w:rPr>
        <w:t>(перечислить иные прилагаемые к заявлению документы)</w:t>
      </w:r>
    </w:p>
    <w:p w:rsidR="00861A29" w:rsidRPr="00861A29" w:rsidRDefault="00861A29" w:rsidP="00861A2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7620" r="12065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8255" r="12065" b="952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«Качкашурское»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5715" r="12065" b="1206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1A2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861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proofErr w:type="gramStart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фамилия, имя, отчество; пол; число, месяц, год и место рождения; </w:t>
      </w:r>
      <w:r w:rsidRPr="00861A29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удостоверение личности (вид, серия и номер документа, кем и когда выдан);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«Качкашурское» 427617, Глазовский район, д. Качкашур, ул. Центральная, д. 3а в целях предоставления муниципальных услуг.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61A29" w:rsidRPr="00861A29" w:rsidRDefault="00861A29" w:rsidP="00861A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</w:pPr>
    </w:p>
    <w:p w:rsidR="00861A29" w:rsidRPr="00861A29" w:rsidRDefault="00861A29" w:rsidP="00861A2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                  Подпись ________________                                               </w:t>
      </w:r>
      <w:r w:rsidRPr="00861A2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  <w:t>Дата _______________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                                          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«Качкашурское», содержащего решение об отказе в предоставлении муниципальной услуги</w:t>
      </w:r>
    </w:p>
    <w:tbl>
      <w:tblPr>
        <w:tblpPr w:leftFromText="180" w:rightFromText="180" w:vertAnchor="text" w:horzAnchor="margin" w:tblpY="182"/>
        <w:tblW w:w="932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394"/>
      </w:tblGrid>
      <w:tr w:rsidR="00861A29" w:rsidRPr="00861A29" w:rsidTr="008D2ED9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4928" w:type="dxa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Администрация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муниципального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образования «Качкашурское»</w:t>
            </w: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1A2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«Качкашур» муниципал кылдытэтлэн </w:t>
            </w: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Администрациез </w:t>
            </w: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ул.Центральная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3а, д. Качкашур,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Глазовский район,  УР,   427616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/с 40204810200000000086 в ГРКЦ НБ УР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Банка России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.И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жевска</w:t>
            </w:r>
            <w:proofErr w:type="spellEnd"/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  1805000284       КПП 183701001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E-mail: kachkashur@gmail.com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</w:t>
            </w: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. 8  (34141)  99-125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    » _______ _____ </w:t>
            </w:r>
            <w:proofErr w:type="gramStart"/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№     _____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   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№                       от                       года</w:t>
            </w:r>
          </w:p>
        </w:tc>
        <w:tc>
          <w:tcPr>
            <w:tcW w:w="4394" w:type="dxa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A29" w:rsidRPr="00861A29" w:rsidRDefault="00861A29" w:rsidP="0086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Вписать мотивированный ответ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Глава муниципального 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образования «</w:t>
      </w:r>
      <w:r w:rsidRPr="00861A2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»                         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  <w:t>___________________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4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 03 октября 2017 № 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Главе муниципального образования </w:t>
      </w: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«Качкашурское»</w:t>
      </w: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861A29" w:rsidRPr="00861A29" w:rsidRDefault="00861A29" w:rsidP="00861A2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книги сельского населенного пункта».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861A29" w:rsidRPr="00861A29" w:rsidRDefault="00861A29" w:rsidP="00861A2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1A2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lastRenderedPageBreak/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Блок-схема последовательности административных действий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9525" r="13970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при предоставлении муниципальной услуги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9525" r="6350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9525" r="9525" b="698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9525" r="5715" b="762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9525" r="8890" b="95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3340" r="13970" b="6096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11430" r="571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12065" r="571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9525" r="952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5715" r="9525" b="95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7620" r="9525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9525" r="9525" b="762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9525" r="1397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9525" r="9525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9525" r="1143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9525" r="1270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3970" r="57150" b="2032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5715" r="57150" b="1524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3335" r="9525" b="762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7620" r="10795" b="552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11430" r="12065" b="565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0795" r="57150" b="203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8890" r="57150" b="203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3335" r="6985" b="762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3970" r="57150" b="1968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9525" r="13970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8255" r="11430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Регистрация обращения в журнале,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Регистрация обращения в журнале,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7620" r="6096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9525" r="1143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r w:rsidRPr="00143FCA">
                              <w:t>Качкашурское</w:t>
                            </w:r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r w:rsidRPr="00143FCA">
                        <w:t>Качкашурское</w:t>
                      </w:r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8890" r="6096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9525" r="635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9525" r="1143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r w:rsidRPr="00143FCA">
                              <w:t>Качкашурское</w:t>
                            </w:r>
                            <w:r>
                              <w:t>», направление документов специалисту Администрации МО «</w:t>
                            </w:r>
                            <w:r w:rsidRPr="00143FCA">
                              <w:t>Качкашурское</w:t>
                            </w:r>
                            <w:r>
                              <w:t>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r w:rsidRPr="00143FCA">
                        <w:t>Качкашурское</w:t>
                      </w:r>
                      <w:r>
                        <w:t>», направление документов специалисту Администрации МО «</w:t>
                      </w:r>
                      <w:r w:rsidRPr="00143FCA">
                        <w:t>Качкашурское</w:t>
                      </w:r>
                      <w:r>
                        <w:t>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9525" r="6096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9525" r="6350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9525" r="11430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3335" r="60960" b="152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3335" r="6350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3335" r="1206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      </w:r>
                            <w:r w:rsidRPr="00143FCA">
                              <w:t>Качкашурское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</w:r>
                      <w:r w:rsidRPr="00143FCA">
                        <w:t>Качкашурское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3335" r="61595" b="234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3335" r="571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5080" r="6350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5080" r="11430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5080" r="698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2700" r="61595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8890" r="635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8890" r="1143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</w: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3 октября 2017 №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(д.Качкашур, ул. Центральная, 3а)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861A29" w:rsidRPr="00861A29" w:rsidTr="008D2ED9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861A29" w:rsidRPr="00861A29" w:rsidTr="008D2E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861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861A29" w:rsidRPr="00861A29" w:rsidRDefault="00861A29" w:rsidP="00861A2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61A2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должность                                            ФИО сотрудника                                              подпись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861A29" w:rsidRPr="00861A29" w:rsidRDefault="00861A29" w:rsidP="00861A29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подпись                                      дата</w:t>
      </w:r>
      <w:r w:rsidRPr="00861A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861A29" w:rsidRPr="00861A29" w:rsidRDefault="00861A29" w:rsidP="00861A29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«Качкашурское»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861A2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861A2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861A29" w:rsidRPr="00861A29" w:rsidRDefault="00861A29" w:rsidP="00861A2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861A29" w:rsidRPr="00861A29" w:rsidRDefault="00861A29" w:rsidP="00861A2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Мной получена выписка из </w:t>
      </w:r>
      <w:proofErr w:type="spell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книги, являющаяся результатом предоставления муниципальной услуги </w:t>
      </w:r>
      <w:proofErr w:type="gram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_____________ № ______ «</w:t>
      </w:r>
      <w:proofErr w:type="gram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Предоставление</w:t>
      </w:r>
      <w:proofErr w:type="gram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выписки из </w:t>
      </w:r>
      <w:proofErr w:type="spell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книги сельского населенного пункта».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данной выписки мной были выявлены следующие технические ошибки: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861A29" w:rsidRPr="00861A29" w:rsidRDefault="00861A29" w:rsidP="00861A2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-в Администрации МО «Качкашурское» 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6985" r="1206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1A2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861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proofErr w:type="gramStart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фамилия, имя, отчество; пол; число, месяц, год и место рождения; </w:t>
      </w:r>
      <w:r w:rsidRPr="00861A29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удостоверение личности (вид, серия и номер документа, кем и когда выдан);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«Качкашурское» 427617, Глазовский район, д. Качкашур, ул. Центральная, д. 3а в целях предоставления муниципальных услуг.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61A29" w:rsidRPr="00861A29" w:rsidRDefault="00861A29" w:rsidP="00861A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61A29" w:rsidRPr="00861A29" w:rsidRDefault="00861A29" w:rsidP="00861A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</w:pPr>
    </w:p>
    <w:p w:rsidR="00861A29" w:rsidRPr="00861A29" w:rsidRDefault="00861A29" w:rsidP="00861A2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                  Подпись ________________                                               </w:t>
      </w:r>
      <w:r w:rsidRPr="00861A2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  <w:t>Дата _______________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</w:t>
      </w:r>
      <w:proofErr w:type="gram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жалобы на действия (бездействие) Администрации МО «Качкашурское», </w:t>
      </w: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«Качкашурское»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861A2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861A2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решения и действия (бездействие) Администрации МО «Качкашурское»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861A29" w:rsidRPr="00861A29" w:rsidTr="008D2ED9">
        <w:tc>
          <w:tcPr>
            <w:tcW w:w="2148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861A29" w:rsidRDefault="00861A29">
      <w:proofErr w:type="gram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одписки</w:t>
      </w:r>
      <w:proofErr w:type="spellEnd"/>
      <w:proofErr w:type="gramEnd"/>
    </w:p>
    <w:sectPr w:rsidR="0086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368A"/>
    <w:multiLevelType w:val="hybridMultilevel"/>
    <w:tmpl w:val="854C3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4"/>
  </w:num>
  <w:num w:numId="11">
    <w:abstractNumId w:val="22"/>
  </w:num>
  <w:num w:numId="12">
    <w:abstractNumId w:val="23"/>
  </w:num>
  <w:num w:numId="13">
    <w:abstractNumId w:val="24"/>
  </w:num>
  <w:num w:numId="14">
    <w:abstractNumId w:val="26"/>
  </w:num>
  <w:num w:numId="15">
    <w:abstractNumId w:val="27"/>
  </w:num>
  <w:num w:numId="16">
    <w:abstractNumId w:val="25"/>
  </w:num>
  <w:num w:numId="17">
    <w:abstractNumId w:val="13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0"/>
  </w:num>
  <w:num w:numId="24">
    <w:abstractNumId w:val="8"/>
  </w:num>
  <w:num w:numId="25">
    <w:abstractNumId w:val="10"/>
  </w:num>
  <w:num w:numId="26">
    <w:abstractNumId w:val="19"/>
  </w:num>
  <w:num w:numId="27">
    <w:abstractNumId w:val="21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3"/>
    <w:rsid w:val="000408C2"/>
    <w:rsid w:val="00051317"/>
    <w:rsid w:val="000955C9"/>
    <w:rsid w:val="002271F9"/>
    <w:rsid w:val="00244A49"/>
    <w:rsid w:val="00250FCC"/>
    <w:rsid w:val="002E141E"/>
    <w:rsid w:val="00350893"/>
    <w:rsid w:val="00376DEC"/>
    <w:rsid w:val="00400AC3"/>
    <w:rsid w:val="00861A29"/>
    <w:rsid w:val="008D2ED9"/>
    <w:rsid w:val="008D7057"/>
    <w:rsid w:val="009029AD"/>
    <w:rsid w:val="00921173"/>
    <w:rsid w:val="00942105"/>
    <w:rsid w:val="00AC3300"/>
    <w:rsid w:val="00B01959"/>
    <w:rsid w:val="00BF17E1"/>
    <w:rsid w:val="00D05F65"/>
    <w:rsid w:val="00D7699F"/>
    <w:rsid w:val="00E9040D"/>
    <w:rsid w:val="00F125B3"/>
    <w:rsid w:val="00F35252"/>
    <w:rsid w:val="00F605E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paragraph" w:styleId="1">
    <w:name w:val="heading 1"/>
    <w:basedOn w:val="a"/>
    <w:next w:val="a"/>
    <w:link w:val="10"/>
    <w:qFormat/>
    <w:rsid w:val="00861A29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1A29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861A2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1A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1A2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861A29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861A29"/>
  </w:style>
  <w:style w:type="character" w:styleId="a4">
    <w:name w:val="Hyperlink"/>
    <w:rsid w:val="00861A29"/>
    <w:rPr>
      <w:color w:val="0000FF"/>
      <w:u w:val="single"/>
    </w:rPr>
  </w:style>
  <w:style w:type="character" w:styleId="a5">
    <w:name w:val="Strong"/>
    <w:uiPriority w:val="99"/>
    <w:qFormat/>
    <w:rsid w:val="00861A29"/>
    <w:rPr>
      <w:b/>
      <w:bCs/>
    </w:rPr>
  </w:style>
  <w:style w:type="paragraph" w:customStyle="1" w:styleId="ConsPlusNormal">
    <w:name w:val="ConsPlusNormal"/>
    <w:rsid w:val="00861A2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61A2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1A2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61A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ody Text Indent"/>
    <w:basedOn w:val="a"/>
    <w:link w:val="a7"/>
    <w:rsid w:val="00861A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61A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61A29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rmal (Web)"/>
    <w:basedOn w:val="a"/>
    <w:uiPriority w:val="99"/>
    <w:rsid w:val="00861A2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861A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861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1A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861A29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861A29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861A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861A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861A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861A2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861A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861A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861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61A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861A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861A29"/>
    <w:rPr>
      <w:rFonts w:ascii="Times New Roman" w:hAnsi="Times New Roman" w:cs="Times New Roman"/>
      <w:sz w:val="22"/>
      <w:szCs w:val="22"/>
    </w:rPr>
  </w:style>
  <w:style w:type="paragraph" w:customStyle="1" w:styleId="ad">
    <w:name w:val="Содержимое таблицы"/>
    <w:basedOn w:val="a"/>
    <w:rsid w:val="00861A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page number"/>
    <w:basedOn w:val="a0"/>
    <w:rsid w:val="00861A29"/>
  </w:style>
  <w:style w:type="paragraph" w:styleId="af">
    <w:name w:val="footer"/>
    <w:basedOn w:val="a"/>
    <w:link w:val="af0"/>
    <w:rsid w:val="00861A2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861A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61A29"/>
  </w:style>
  <w:style w:type="character" w:customStyle="1" w:styleId="apple-converted-space">
    <w:name w:val="apple-converted-space"/>
    <w:basedOn w:val="a0"/>
    <w:rsid w:val="00861A29"/>
  </w:style>
  <w:style w:type="character" w:styleId="af1">
    <w:name w:val="FollowedHyperlink"/>
    <w:rsid w:val="00861A29"/>
    <w:rPr>
      <w:color w:val="800080"/>
      <w:u w:val="single"/>
    </w:rPr>
  </w:style>
  <w:style w:type="paragraph" w:customStyle="1" w:styleId="s1">
    <w:name w:val="s_1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6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61A2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3">
    <w:name w:val="Emphasis"/>
    <w:uiPriority w:val="99"/>
    <w:qFormat/>
    <w:rsid w:val="00861A29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861A29"/>
  </w:style>
  <w:style w:type="paragraph" w:customStyle="1" w:styleId="af4">
    <w:name w:val="Стиль"/>
    <w:rsid w:val="0086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861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6">
    <w:name w:val="Схема документа Знак"/>
    <w:basedOn w:val="a0"/>
    <w:link w:val="af5"/>
    <w:rsid w:val="00861A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86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rsid w:val="00861A2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861A29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861A29"/>
  </w:style>
  <w:style w:type="character" w:customStyle="1" w:styleId="s2">
    <w:name w:val="s2"/>
    <w:rsid w:val="00861A29"/>
  </w:style>
  <w:style w:type="character" w:customStyle="1" w:styleId="s4">
    <w:name w:val="s4"/>
    <w:rsid w:val="00861A29"/>
  </w:style>
  <w:style w:type="character" w:customStyle="1" w:styleId="s5">
    <w:name w:val="s5"/>
    <w:rsid w:val="00861A29"/>
  </w:style>
  <w:style w:type="paragraph" w:styleId="af9">
    <w:name w:val="No Spacing"/>
    <w:qFormat/>
    <w:rsid w:val="00861A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14">
    <w:name w:val="Сетка таблицы1"/>
    <w:basedOn w:val="a1"/>
    <w:next w:val="af2"/>
    <w:uiPriority w:val="59"/>
    <w:rsid w:val="00861A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envelope return"/>
    <w:basedOn w:val="a"/>
    <w:rsid w:val="00861A2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paragraph" w:styleId="1">
    <w:name w:val="heading 1"/>
    <w:basedOn w:val="a"/>
    <w:next w:val="a"/>
    <w:link w:val="10"/>
    <w:qFormat/>
    <w:rsid w:val="00861A29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1A29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861A2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1A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1A2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861A29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861A29"/>
  </w:style>
  <w:style w:type="character" w:styleId="a4">
    <w:name w:val="Hyperlink"/>
    <w:rsid w:val="00861A29"/>
    <w:rPr>
      <w:color w:val="0000FF"/>
      <w:u w:val="single"/>
    </w:rPr>
  </w:style>
  <w:style w:type="character" w:styleId="a5">
    <w:name w:val="Strong"/>
    <w:uiPriority w:val="99"/>
    <w:qFormat/>
    <w:rsid w:val="00861A29"/>
    <w:rPr>
      <w:b/>
      <w:bCs/>
    </w:rPr>
  </w:style>
  <w:style w:type="paragraph" w:customStyle="1" w:styleId="ConsPlusNormal">
    <w:name w:val="ConsPlusNormal"/>
    <w:rsid w:val="00861A2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61A2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1A2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61A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ody Text Indent"/>
    <w:basedOn w:val="a"/>
    <w:link w:val="a7"/>
    <w:rsid w:val="00861A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61A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61A29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rmal (Web)"/>
    <w:basedOn w:val="a"/>
    <w:uiPriority w:val="99"/>
    <w:rsid w:val="00861A2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861A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861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1A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861A29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861A29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861A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861A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861A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861A2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861A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861A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861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61A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861A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861A29"/>
    <w:rPr>
      <w:rFonts w:ascii="Times New Roman" w:hAnsi="Times New Roman" w:cs="Times New Roman"/>
      <w:sz w:val="22"/>
      <w:szCs w:val="22"/>
    </w:rPr>
  </w:style>
  <w:style w:type="paragraph" w:customStyle="1" w:styleId="ad">
    <w:name w:val="Содержимое таблицы"/>
    <w:basedOn w:val="a"/>
    <w:rsid w:val="00861A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page number"/>
    <w:basedOn w:val="a0"/>
    <w:rsid w:val="00861A29"/>
  </w:style>
  <w:style w:type="paragraph" w:styleId="af">
    <w:name w:val="footer"/>
    <w:basedOn w:val="a"/>
    <w:link w:val="af0"/>
    <w:rsid w:val="00861A2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861A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61A29"/>
  </w:style>
  <w:style w:type="character" w:customStyle="1" w:styleId="apple-converted-space">
    <w:name w:val="apple-converted-space"/>
    <w:basedOn w:val="a0"/>
    <w:rsid w:val="00861A29"/>
  </w:style>
  <w:style w:type="character" w:styleId="af1">
    <w:name w:val="FollowedHyperlink"/>
    <w:rsid w:val="00861A29"/>
    <w:rPr>
      <w:color w:val="800080"/>
      <w:u w:val="single"/>
    </w:rPr>
  </w:style>
  <w:style w:type="paragraph" w:customStyle="1" w:styleId="s1">
    <w:name w:val="s_1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6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61A2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3">
    <w:name w:val="Emphasis"/>
    <w:uiPriority w:val="99"/>
    <w:qFormat/>
    <w:rsid w:val="00861A29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861A29"/>
  </w:style>
  <w:style w:type="paragraph" w:customStyle="1" w:styleId="af4">
    <w:name w:val="Стиль"/>
    <w:rsid w:val="0086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861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6">
    <w:name w:val="Схема документа Знак"/>
    <w:basedOn w:val="a0"/>
    <w:link w:val="af5"/>
    <w:rsid w:val="00861A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86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rsid w:val="00861A2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861A29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861A29"/>
  </w:style>
  <w:style w:type="character" w:customStyle="1" w:styleId="s2">
    <w:name w:val="s2"/>
    <w:rsid w:val="00861A29"/>
  </w:style>
  <w:style w:type="character" w:customStyle="1" w:styleId="s4">
    <w:name w:val="s4"/>
    <w:rsid w:val="00861A29"/>
  </w:style>
  <w:style w:type="character" w:customStyle="1" w:styleId="s5">
    <w:name w:val="s5"/>
    <w:rsid w:val="00861A29"/>
  </w:style>
  <w:style w:type="paragraph" w:styleId="af9">
    <w:name w:val="No Spacing"/>
    <w:qFormat/>
    <w:rsid w:val="00861A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14">
    <w:name w:val="Сетка таблицы1"/>
    <w:basedOn w:val="a1"/>
    <w:next w:val="af2"/>
    <w:uiPriority w:val="59"/>
    <w:rsid w:val="00861A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envelope return"/>
    <w:basedOn w:val="a"/>
    <w:rsid w:val="00861A2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hyperlink" Target="https://vashkontro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hyperlink" Target="consultantplus://offline/ref=5A2D2EE30E5549588A74EBD71E8BF8E11F293800AC8F889EBE58EFF1DF22EA4E5369C468tExEM" TargetMode="External"/><Relationship Id="rId2" Type="http://schemas.openxmlformats.org/officeDocument/2006/relationships/styles" Target="styles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consultantplus://offline/ref=DEA8C3D5FEAE28D3C15195C7FF8A08797CBDC70297A72C5D58FFE43281DC843332044E3Fg4J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9849C6F3286D8713832CAC75F23D4F5A1EA632F85882A0B78959B48AC4Q2u2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9849C6F3286D8713832CAC75F23D4F5A1EA435F15681A0B78959B48AC4Q2u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52</Pages>
  <Words>19522</Words>
  <Characters>111282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2018-08-02T10:48:00Z</cp:lastPrinted>
  <dcterms:created xsi:type="dcterms:W3CDTF">2018-05-10T10:46:00Z</dcterms:created>
  <dcterms:modified xsi:type="dcterms:W3CDTF">2018-08-02T10:50:00Z</dcterms:modified>
</cp:coreProperties>
</file>