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290E84" w:rsidP="00C52DEE">
      <w:pPr>
        <w:jc w:val="both"/>
        <w:rPr>
          <w:b/>
        </w:rPr>
      </w:pPr>
      <w:r>
        <w:rPr>
          <w:b/>
        </w:rPr>
        <w:t>08 февраля</w:t>
      </w:r>
      <w:r w:rsidR="00E86E7C">
        <w:rPr>
          <w:b/>
        </w:rPr>
        <w:t xml:space="preserve"> 2018</w:t>
      </w:r>
      <w:r w:rsidR="00C52DEE">
        <w:rPr>
          <w:b/>
        </w:rPr>
        <w:t xml:space="preserve">г                                                                               </w:t>
      </w:r>
      <w:r w:rsidR="00EC1E9A">
        <w:rPr>
          <w:b/>
        </w:rPr>
        <w:t xml:space="preserve"> </w:t>
      </w:r>
      <w:r>
        <w:rPr>
          <w:b/>
        </w:rPr>
        <w:t xml:space="preserve">                          №  18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>д. Кожиль</w:t>
      </w:r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</w:t>
      </w:r>
      <w:r w:rsidR="00290E84">
        <w:t xml:space="preserve">сооружению </w:t>
      </w:r>
      <w:r w:rsidR="00290E84" w:rsidRPr="001F552C">
        <w:t>объект</w:t>
      </w:r>
      <w:r w:rsidR="00290E84">
        <w:t xml:space="preserve"> э</w:t>
      </w:r>
      <w:r w:rsidR="00290E84" w:rsidRPr="001F552C">
        <w:t>лектроснабжение микрорайона</w:t>
      </w:r>
      <w:r w:rsidR="00290E84">
        <w:t xml:space="preserve"> </w:t>
      </w:r>
      <w:r>
        <w:t xml:space="preserve"> с</w:t>
      </w:r>
      <w:r w:rsidR="009205EE">
        <w:t xml:space="preserve"> када</w:t>
      </w:r>
      <w:r w:rsidR="00290E84">
        <w:t>стровым номером 18:05:</w:t>
      </w:r>
      <w:r w:rsidR="00160DF3">
        <w:t>064001:557,  протяженностью 1114,64</w:t>
      </w:r>
      <w:r w:rsidR="00290E84">
        <w:t xml:space="preserve"> </w:t>
      </w:r>
      <w:r w:rsidR="00D90D22">
        <w:t>м</w:t>
      </w:r>
      <w:r>
        <w:t>: Удмуртская Республи</w:t>
      </w:r>
      <w:r w:rsidR="00EC1E9A">
        <w:t>ка, Г</w:t>
      </w:r>
      <w:r w:rsidR="009205EE">
        <w:t>лазовский р</w:t>
      </w:r>
      <w:r w:rsidR="00634E9E">
        <w:t>ай</w:t>
      </w:r>
      <w:r w:rsidR="00D90D22">
        <w:t>о</w:t>
      </w:r>
      <w:r w:rsidR="00290E84">
        <w:t>н, д. Кожиль, ул. Сянинская, ул. Пушкина, ул. Магистральная.</w:t>
      </w:r>
    </w:p>
    <w:p w:rsidR="00C52DEE" w:rsidRDefault="00C52DEE" w:rsidP="00DF1A68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>Глава муниципального</w:t>
      </w: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160DF3"/>
    <w:rsid w:val="00290E84"/>
    <w:rsid w:val="002D412D"/>
    <w:rsid w:val="003F62C4"/>
    <w:rsid w:val="00510A0B"/>
    <w:rsid w:val="00634E9E"/>
    <w:rsid w:val="00715C53"/>
    <w:rsid w:val="007349BB"/>
    <w:rsid w:val="0077708F"/>
    <w:rsid w:val="007E6695"/>
    <w:rsid w:val="0091474F"/>
    <w:rsid w:val="009205EE"/>
    <w:rsid w:val="00965826"/>
    <w:rsid w:val="009C4155"/>
    <w:rsid w:val="009D70D4"/>
    <w:rsid w:val="00A110BD"/>
    <w:rsid w:val="00A43422"/>
    <w:rsid w:val="00AC7CC6"/>
    <w:rsid w:val="00AE0847"/>
    <w:rsid w:val="00BF6258"/>
    <w:rsid w:val="00C52DEE"/>
    <w:rsid w:val="00CE2355"/>
    <w:rsid w:val="00D53030"/>
    <w:rsid w:val="00D90D22"/>
    <w:rsid w:val="00DF1A68"/>
    <w:rsid w:val="00E6492C"/>
    <w:rsid w:val="00E86E7C"/>
    <w:rsid w:val="00E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2018-02-12T04:22:00Z</cp:lastPrinted>
  <dcterms:created xsi:type="dcterms:W3CDTF">2018-02-26T11:06:00Z</dcterms:created>
  <dcterms:modified xsi:type="dcterms:W3CDTF">2018-02-26T11:06:00Z</dcterms:modified>
</cp:coreProperties>
</file>